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BE04B" w14:textId="77777777" w:rsidR="00AF3FEF" w:rsidRPr="00E708DE" w:rsidRDefault="00AF3FEF" w:rsidP="007D0555">
      <w:pPr>
        <w:pStyle w:val="a0"/>
        <w:spacing w:before="90"/>
        <w:rPr>
          <w:sz w:val="24"/>
        </w:rPr>
      </w:pPr>
      <w:bookmarkStart w:id="0" w:name="_Toc12801685"/>
      <w:r w:rsidRPr="00E708DE">
        <w:rPr>
          <w:rFonts w:hint="eastAsia"/>
          <w:sz w:val="24"/>
        </w:rPr>
        <w:t>體育班課程計畫</w:t>
      </w:r>
      <w:bookmarkEnd w:id="0"/>
    </w:p>
    <w:p w14:paraId="7BD853DE" w14:textId="77777777" w:rsidR="00AF3FEF" w:rsidRPr="00E708DE" w:rsidRDefault="00AF3FEF" w:rsidP="00AF3FEF">
      <w:pPr>
        <w:pStyle w:val="a"/>
        <w:numPr>
          <w:ilvl w:val="0"/>
          <w:numId w:val="0"/>
        </w:numPr>
        <w:spacing w:before="90" w:after="90"/>
        <w:ind w:left="1160" w:hanging="480"/>
        <w:rPr>
          <w:sz w:val="24"/>
          <w:szCs w:val="24"/>
        </w:rPr>
      </w:pPr>
      <w:bookmarkStart w:id="1" w:name="_Toc12801686"/>
      <w:r w:rsidRPr="00E708DE">
        <w:rPr>
          <w:rFonts w:hint="eastAsia"/>
          <w:sz w:val="24"/>
          <w:szCs w:val="24"/>
        </w:rPr>
        <w:t>一、體育班學習節數調整分配表</w:t>
      </w:r>
      <w:bookmarkEnd w:id="1"/>
    </w:p>
    <w:p w14:paraId="35165573" w14:textId="77777777" w:rsidR="00AF3FEF" w:rsidRPr="00E708DE" w:rsidRDefault="00AF3FEF" w:rsidP="00AF3FEF">
      <w:pPr>
        <w:rPr>
          <w:rFonts w:ascii="標楷體" w:hAnsi="標楷體"/>
        </w:rPr>
      </w:pPr>
      <w:r w:rsidRPr="00E708DE">
        <w:rPr>
          <w:rFonts w:ascii="標楷體" w:hAnsi="標楷體" w:hint="eastAsia"/>
        </w:rPr>
        <w:t>表7-1 基隆市</w:t>
      </w:r>
      <w:r w:rsidR="00233D78" w:rsidRPr="00E708DE">
        <w:rPr>
          <w:rFonts w:ascii="標楷體" w:hAnsi="標楷體" w:hint="eastAsia"/>
        </w:rPr>
        <w:t>立</w:t>
      </w:r>
      <w:r w:rsidRPr="00E708DE">
        <w:rPr>
          <w:rFonts w:ascii="標楷體" w:hAnsi="標楷體" w:hint="eastAsia"/>
        </w:rPr>
        <w:t>中正國中</w:t>
      </w:r>
      <w:r w:rsidR="007D0555" w:rsidRPr="00E708DE">
        <w:rPr>
          <w:rFonts w:ascii="標楷體" w:hAnsi="標楷體" w:hint="eastAsia"/>
        </w:rPr>
        <w:t>113學年度</w:t>
      </w:r>
      <w:r w:rsidRPr="00E708DE">
        <w:rPr>
          <w:rFonts w:ascii="標楷體" w:hAnsi="標楷體" w:hint="eastAsia"/>
        </w:rPr>
        <w:t>體育班七八九年級學習節數調整分配表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074"/>
        <w:gridCol w:w="456"/>
        <w:gridCol w:w="1885"/>
        <w:gridCol w:w="1413"/>
        <w:gridCol w:w="1413"/>
        <w:gridCol w:w="1413"/>
      </w:tblGrid>
      <w:tr w:rsidR="00AF3FEF" w:rsidRPr="00E708DE" w14:paraId="7FF0AC3D" w14:textId="77777777" w:rsidTr="009A4C96">
        <w:trPr>
          <w:trHeight w:val="730"/>
          <w:jc w:val="center"/>
        </w:trPr>
        <w:tc>
          <w:tcPr>
            <w:tcW w:w="4057" w:type="dxa"/>
            <w:gridSpan w:val="4"/>
            <w:tcBorders>
              <w:tl2br w:val="single" w:sz="4" w:space="0" w:color="auto"/>
            </w:tcBorders>
            <w:shd w:val="clear" w:color="auto" w:fill="auto"/>
          </w:tcPr>
          <w:p w14:paraId="34D8E289" w14:textId="77777777" w:rsidR="00AF3FEF" w:rsidRPr="00E708DE" w:rsidRDefault="00AF3FEF" w:rsidP="00AF3FEF">
            <w:pPr>
              <w:rPr>
                <w:rFonts w:ascii="標楷體" w:hAnsi="標楷體"/>
              </w:rPr>
            </w:pPr>
            <w:r w:rsidRPr="00E708DE">
              <w:rPr>
                <w:rFonts w:ascii="標楷體" w:hAnsi="標楷體" w:hint="eastAsia"/>
              </w:rPr>
              <w:t>年級</w:t>
            </w:r>
          </w:p>
          <w:p w14:paraId="7F777FBA" w14:textId="77777777" w:rsidR="00AF3FEF" w:rsidRPr="00E708DE" w:rsidRDefault="00AF3FEF" w:rsidP="00AF3FEF">
            <w:pPr>
              <w:rPr>
                <w:rFonts w:ascii="標楷體" w:hAnsi="標楷體"/>
              </w:rPr>
            </w:pPr>
            <w:r w:rsidRPr="00E708DE">
              <w:rPr>
                <w:rFonts w:ascii="標楷體" w:hAnsi="標楷體" w:hint="eastAsia"/>
              </w:rPr>
              <w:t>領域/科目</w:t>
            </w:r>
          </w:p>
        </w:tc>
        <w:tc>
          <w:tcPr>
            <w:tcW w:w="1413" w:type="dxa"/>
            <w:shd w:val="clear" w:color="auto" w:fill="auto"/>
            <w:vAlign w:val="center"/>
          </w:tcPr>
          <w:p w14:paraId="266BFA3C" w14:textId="77777777" w:rsidR="00AF3FEF" w:rsidRPr="00E708DE" w:rsidRDefault="00AF3FEF" w:rsidP="00AF3FEF">
            <w:pPr>
              <w:jc w:val="center"/>
              <w:rPr>
                <w:rFonts w:ascii="標楷體" w:hAnsi="標楷體"/>
              </w:rPr>
            </w:pPr>
            <w:r w:rsidRPr="00E708DE">
              <w:rPr>
                <w:rFonts w:ascii="標楷體" w:hAnsi="標楷體" w:hint="eastAsia"/>
              </w:rPr>
              <w:t>七年級</w:t>
            </w:r>
          </w:p>
        </w:tc>
        <w:tc>
          <w:tcPr>
            <w:tcW w:w="1413" w:type="dxa"/>
            <w:shd w:val="clear" w:color="auto" w:fill="auto"/>
            <w:vAlign w:val="center"/>
          </w:tcPr>
          <w:p w14:paraId="176B866C" w14:textId="77777777" w:rsidR="00AF3FEF" w:rsidRPr="00E708DE" w:rsidRDefault="00AF3FEF" w:rsidP="00AF3FEF">
            <w:pPr>
              <w:jc w:val="center"/>
              <w:rPr>
                <w:rFonts w:ascii="標楷體" w:hAnsi="標楷體"/>
              </w:rPr>
            </w:pPr>
            <w:r w:rsidRPr="00E708DE">
              <w:rPr>
                <w:rFonts w:ascii="標楷體" w:hAnsi="標楷體" w:hint="eastAsia"/>
              </w:rPr>
              <w:t>八年級</w:t>
            </w:r>
          </w:p>
        </w:tc>
        <w:tc>
          <w:tcPr>
            <w:tcW w:w="1413" w:type="dxa"/>
            <w:vAlign w:val="center"/>
          </w:tcPr>
          <w:p w14:paraId="1310A0AC" w14:textId="77777777" w:rsidR="00AF3FEF" w:rsidRPr="00E708DE" w:rsidRDefault="00AF3FEF" w:rsidP="00AF3FEF">
            <w:pPr>
              <w:jc w:val="center"/>
              <w:rPr>
                <w:rFonts w:ascii="標楷體" w:hAnsi="標楷體"/>
              </w:rPr>
            </w:pPr>
            <w:r w:rsidRPr="00E708DE">
              <w:rPr>
                <w:rFonts w:ascii="標楷體" w:hAnsi="標楷體" w:hint="eastAsia"/>
              </w:rPr>
              <w:t>九年級</w:t>
            </w:r>
          </w:p>
        </w:tc>
      </w:tr>
      <w:tr w:rsidR="00AF3FEF" w:rsidRPr="00E708DE" w14:paraId="609553A0" w14:textId="77777777" w:rsidTr="009A4C96">
        <w:trPr>
          <w:jc w:val="center"/>
        </w:trPr>
        <w:tc>
          <w:tcPr>
            <w:tcW w:w="642" w:type="dxa"/>
            <w:vMerge w:val="restart"/>
            <w:shd w:val="clear" w:color="auto" w:fill="auto"/>
            <w:vAlign w:val="center"/>
          </w:tcPr>
          <w:p w14:paraId="4F0CA47C" w14:textId="77777777" w:rsidR="00AF3FEF" w:rsidRPr="00E708DE" w:rsidRDefault="00AF3FEF" w:rsidP="00AF3FEF">
            <w:pPr>
              <w:rPr>
                <w:rFonts w:ascii="標楷體" w:hAnsi="標楷體"/>
              </w:rPr>
            </w:pPr>
            <w:r w:rsidRPr="00E708DE">
              <w:rPr>
                <w:rFonts w:ascii="標楷體" w:hAnsi="標楷體" w:hint="eastAsia"/>
              </w:rPr>
              <w:t>部定課程</w:t>
            </w:r>
          </w:p>
        </w:tc>
        <w:tc>
          <w:tcPr>
            <w:tcW w:w="1074" w:type="dxa"/>
            <w:vMerge w:val="restart"/>
            <w:shd w:val="clear" w:color="auto" w:fill="auto"/>
            <w:vAlign w:val="center"/>
          </w:tcPr>
          <w:p w14:paraId="330EFA7F" w14:textId="77777777" w:rsidR="00AF3FEF" w:rsidRPr="00E708DE" w:rsidRDefault="00AF3FEF" w:rsidP="00AF3FEF">
            <w:pPr>
              <w:rPr>
                <w:rFonts w:ascii="標楷體" w:hAnsi="標楷體"/>
              </w:rPr>
            </w:pPr>
            <w:r w:rsidRPr="00E708DE">
              <w:rPr>
                <w:rFonts w:ascii="標楷體" w:hAnsi="標楷體" w:hint="eastAsia"/>
              </w:rPr>
              <w:t>領</w:t>
            </w:r>
          </w:p>
          <w:p w14:paraId="60AC9E9F" w14:textId="77777777" w:rsidR="00AF3FEF" w:rsidRPr="00E708DE" w:rsidRDefault="00AF3FEF" w:rsidP="00AF3FEF">
            <w:pPr>
              <w:rPr>
                <w:rFonts w:ascii="標楷體" w:hAnsi="標楷體"/>
              </w:rPr>
            </w:pPr>
            <w:r w:rsidRPr="00E708DE">
              <w:rPr>
                <w:rFonts w:ascii="標楷體" w:hAnsi="標楷體" w:hint="eastAsia"/>
              </w:rPr>
              <w:t>域</w:t>
            </w:r>
          </w:p>
          <w:p w14:paraId="594E1459" w14:textId="77777777" w:rsidR="00AF3FEF" w:rsidRPr="00E708DE" w:rsidRDefault="00AF3FEF" w:rsidP="00AF3FEF">
            <w:pPr>
              <w:rPr>
                <w:rFonts w:ascii="標楷體" w:hAnsi="標楷體"/>
              </w:rPr>
            </w:pPr>
            <w:r w:rsidRPr="00E708DE">
              <w:rPr>
                <w:rFonts w:ascii="標楷體" w:hAnsi="標楷體" w:hint="eastAsia"/>
              </w:rPr>
              <w:t>學</w:t>
            </w:r>
          </w:p>
          <w:p w14:paraId="236F8B53" w14:textId="77777777" w:rsidR="00AF3FEF" w:rsidRPr="00E708DE" w:rsidRDefault="00AF3FEF" w:rsidP="00AF3FEF">
            <w:pPr>
              <w:rPr>
                <w:rFonts w:ascii="標楷體" w:hAnsi="標楷體"/>
              </w:rPr>
            </w:pPr>
            <w:r w:rsidRPr="00E708DE">
              <w:rPr>
                <w:rFonts w:ascii="標楷體" w:hAnsi="標楷體" w:hint="eastAsia"/>
              </w:rPr>
              <w:t>習</w:t>
            </w:r>
          </w:p>
          <w:p w14:paraId="0940C5B3" w14:textId="77777777" w:rsidR="00AF3FEF" w:rsidRPr="00E708DE" w:rsidRDefault="00AF3FEF" w:rsidP="00AF3FEF">
            <w:pPr>
              <w:rPr>
                <w:rFonts w:ascii="標楷體" w:hAnsi="標楷體"/>
              </w:rPr>
            </w:pPr>
            <w:r w:rsidRPr="00E708DE">
              <w:rPr>
                <w:rFonts w:ascii="標楷體" w:hAnsi="標楷體" w:hint="eastAsia"/>
              </w:rPr>
              <w:t>課</w:t>
            </w:r>
          </w:p>
          <w:p w14:paraId="14ED0FA3" w14:textId="77777777" w:rsidR="00AF3FEF" w:rsidRPr="00E708DE" w:rsidRDefault="00AF3FEF" w:rsidP="00AF3FEF">
            <w:pPr>
              <w:rPr>
                <w:rFonts w:ascii="標楷體" w:hAnsi="標楷體"/>
              </w:rPr>
            </w:pPr>
            <w:r w:rsidRPr="00E708DE">
              <w:rPr>
                <w:rFonts w:ascii="標楷體" w:hAnsi="標楷體" w:hint="eastAsia"/>
              </w:rPr>
              <w:t>程</w:t>
            </w:r>
          </w:p>
        </w:tc>
        <w:tc>
          <w:tcPr>
            <w:tcW w:w="456" w:type="dxa"/>
            <w:vMerge w:val="restart"/>
            <w:shd w:val="clear" w:color="auto" w:fill="auto"/>
          </w:tcPr>
          <w:p w14:paraId="657DAF1D" w14:textId="77777777" w:rsidR="00AF3FEF" w:rsidRPr="00E708DE" w:rsidRDefault="00AF3FEF" w:rsidP="00AF3FEF">
            <w:pPr>
              <w:rPr>
                <w:rFonts w:ascii="標楷體" w:hAnsi="標楷體"/>
              </w:rPr>
            </w:pPr>
            <w:r w:rsidRPr="00E708DE">
              <w:rPr>
                <w:rFonts w:ascii="標楷體" w:hAnsi="標楷體" w:hint="eastAsia"/>
              </w:rPr>
              <w:t>語文</w:t>
            </w:r>
          </w:p>
        </w:tc>
        <w:tc>
          <w:tcPr>
            <w:tcW w:w="1885" w:type="dxa"/>
            <w:shd w:val="clear" w:color="auto" w:fill="auto"/>
          </w:tcPr>
          <w:p w14:paraId="21B3CFA4" w14:textId="77777777" w:rsidR="00AF3FEF" w:rsidRPr="00E708DE" w:rsidRDefault="00AF3FEF" w:rsidP="00AF3FEF">
            <w:pPr>
              <w:rPr>
                <w:rFonts w:ascii="標楷體" w:hAnsi="標楷體"/>
              </w:rPr>
            </w:pPr>
            <w:r w:rsidRPr="00E708DE">
              <w:rPr>
                <w:rFonts w:ascii="標楷體" w:hAnsi="標楷體" w:hint="eastAsia"/>
              </w:rPr>
              <w:t>國語文(</w:t>
            </w:r>
            <w:r w:rsidRPr="00E708DE">
              <w:rPr>
                <w:rFonts w:ascii="標楷體" w:hAnsi="標楷體"/>
              </w:rPr>
              <w:t>5</w:t>
            </w:r>
            <w:r w:rsidRPr="00E708DE">
              <w:rPr>
                <w:rFonts w:ascii="標楷體" w:hAnsi="標楷體" w:hint="eastAsia"/>
              </w:rPr>
              <w:t>)</w:t>
            </w:r>
          </w:p>
        </w:tc>
        <w:tc>
          <w:tcPr>
            <w:tcW w:w="1413" w:type="dxa"/>
            <w:shd w:val="clear" w:color="auto" w:fill="auto"/>
            <w:vAlign w:val="center"/>
          </w:tcPr>
          <w:p w14:paraId="0A3193D5" w14:textId="77777777" w:rsidR="00AF3FEF" w:rsidRPr="00E708DE" w:rsidRDefault="00AF3FEF" w:rsidP="00AF3FEF">
            <w:pPr>
              <w:jc w:val="center"/>
              <w:rPr>
                <w:rFonts w:ascii="標楷體" w:hAnsi="標楷體"/>
              </w:rPr>
            </w:pPr>
            <w:r w:rsidRPr="00E708DE">
              <w:rPr>
                <w:rFonts w:ascii="標楷體" w:hAnsi="標楷體" w:hint="eastAsia"/>
              </w:rPr>
              <w:t>5</w:t>
            </w:r>
          </w:p>
        </w:tc>
        <w:tc>
          <w:tcPr>
            <w:tcW w:w="1413" w:type="dxa"/>
            <w:shd w:val="clear" w:color="auto" w:fill="auto"/>
            <w:vAlign w:val="center"/>
          </w:tcPr>
          <w:p w14:paraId="2B011045" w14:textId="77777777" w:rsidR="00AF3FEF" w:rsidRPr="00E708DE" w:rsidRDefault="00AF3FEF" w:rsidP="00AF3FEF">
            <w:pPr>
              <w:jc w:val="center"/>
              <w:rPr>
                <w:rFonts w:ascii="標楷體" w:hAnsi="標楷體"/>
              </w:rPr>
            </w:pPr>
            <w:r w:rsidRPr="00E708DE">
              <w:rPr>
                <w:rFonts w:ascii="標楷體" w:hAnsi="標楷體" w:hint="eastAsia"/>
              </w:rPr>
              <w:t>5</w:t>
            </w:r>
          </w:p>
        </w:tc>
        <w:tc>
          <w:tcPr>
            <w:tcW w:w="1413" w:type="dxa"/>
            <w:vAlign w:val="center"/>
          </w:tcPr>
          <w:p w14:paraId="62DA0241" w14:textId="77777777" w:rsidR="00AF3FEF" w:rsidRPr="00E708DE" w:rsidRDefault="00AF3FEF" w:rsidP="00AF3FEF">
            <w:pPr>
              <w:jc w:val="center"/>
              <w:rPr>
                <w:rFonts w:ascii="標楷體" w:hAnsi="標楷體"/>
              </w:rPr>
            </w:pPr>
            <w:r w:rsidRPr="00E708DE">
              <w:rPr>
                <w:rFonts w:ascii="標楷體" w:hAnsi="標楷體" w:hint="eastAsia"/>
              </w:rPr>
              <w:t>5</w:t>
            </w:r>
          </w:p>
        </w:tc>
      </w:tr>
      <w:tr w:rsidR="00AF3FEF" w:rsidRPr="00E708DE" w14:paraId="4F2A9DC1" w14:textId="77777777" w:rsidTr="009A4C96">
        <w:trPr>
          <w:jc w:val="center"/>
        </w:trPr>
        <w:tc>
          <w:tcPr>
            <w:tcW w:w="642" w:type="dxa"/>
            <w:vMerge/>
            <w:shd w:val="clear" w:color="auto" w:fill="auto"/>
          </w:tcPr>
          <w:p w14:paraId="5BB5FD10" w14:textId="77777777" w:rsidR="00AF3FEF" w:rsidRPr="00E708DE" w:rsidRDefault="00AF3FEF" w:rsidP="00AF3FEF">
            <w:pPr>
              <w:rPr>
                <w:rFonts w:ascii="標楷體" w:hAnsi="標楷體"/>
              </w:rPr>
            </w:pPr>
          </w:p>
        </w:tc>
        <w:tc>
          <w:tcPr>
            <w:tcW w:w="1074" w:type="dxa"/>
            <w:vMerge/>
            <w:shd w:val="clear" w:color="auto" w:fill="auto"/>
          </w:tcPr>
          <w:p w14:paraId="6FBA23C7" w14:textId="77777777" w:rsidR="00AF3FEF" w:rsidRPr="00E708DE" w:rsidRDefault="00AF3FEF" w:rsidP="00AF3FEF">
            <w:pPr>
              <w:rPr>
                <w:rFonts w:ascii="標楷體" w:hAnsi="標楷體"/>
              </w:rPr>
            </w:pPr>
          </w:p>
        </w:tc>
        <w:tc>
          <w:tcPr>
            <w:tcW w:w="456" w:type="dxa"/>
            <w:vMerge/>
            <w:shd w:val="clear" w:color="auto" w:fill="auto"/>
          </w:tcPr>
          <w:p w14:paraId="52FB88BF" w14:textId="77777777" w:rsidR="00AF3FEF" w:rsidRPr="00E708DE" w:rsidRDefault="00AF3FEF" w:rsidP="00AF3FEF">
            <w:pPr>
              <w:rPr>
                <w:rFonts w:ascii="標楷體" w:hAnsi="標楷體"/>
              </w:rPr>
            </w:pPr>
          </w:p>
        </w:tc>
        <w:tc>
          <w:tcPr>
            <w:tcW w:w="1885" w:type="dxa"/>
            <w:shd w:val="clear" w:color="auto" w:fill="auto"/>
          </w:tcPr>
          <w:p w14:paraId="16B9E02E" w14:textId="77777777" w:rsidR="00AF3FEF" w:rsidRPr="00E708DE" w:rsidRDefault="00AF3FEF" w:rsidP="00AF3FEF">
            <w:pPr>
              <w:rPr>
                <w:rFonts w:ascii="標楷體" w:hAnsi="標楷體"/>
              </w:rPr>
            </w:pPr>
            <w:r w:rsidRPr="00E708DE">
              <w:rPr>
                <w:rFonts w:ascii="標楷體" w:hAnsi="標楷體" w:hint="eastAsia"/>
              </w:rPr>
              <w:t>本土語文(1)</w:t>
            </w:r>
          </w:p>
        </w:tc>
        <w:tc>
          <w:tcPr>
            <w:tcW w:w="1413" w:type="dxa"/>
            <w:shd w:val="clear" w:color="auto" w:fill="auto"/>
            <w:vAlign w:val="center"/>
          </w:tcPr>
          <w:p w14:paraId="73DA018D" w14:textId="77777777" w:rsidR="00AF3FEF" w:rsidRPr="00E708DE" w:rsidRDefault="00AF3FEF" w:rsidP="00AF3FEF">
            <w:pPr>
              <w:jc w:val="center"/>
              <w:rPr>
                <w:rFonts w:ascii="標楷體" w:hAnsi="標楷體"/>
              </w:rPr>
            </w:pPr>
            <w:r w:rsidRPr="00E708DE">
              <w:rPr>
                <w:rFonts w:ascii="標楷體" w:hAnsi="標楷體" w:hint="eastAsia"/>
              </w:rPr>
              <w:t>1</w:t>
            </w:r>
          </w:p>
        </w:tc>
        <w:tc>
          <w:tcPr>
            <w:tcW w:w="1413" w:type="dxa"/>
            <w:shd w:val="clear" w:color="auto" w:fill="auto"/>
            <w:vAlign w:val="center"/>
          </w:tcPr>
          <w:p w14:paraId="0D7A6AF2" w14:textId="77777777" w:rsidR="00AF3FEF" w:rsidRPr="00E708DE" w:rsidRDefault="00DD36DD" w:rsidP="00AF3FEF">
            <w:pPr>
              <w:jc w:val="center"/>
              <w:rPr>
                <w:rFonts w:ascii="標楷體" w:hAnsi="標楷體"/>
              </w:rPr>
            </w:pPr>
            <w:r w:rsidRPr="00E708DE">
              <w:rPr>
                <w:rFonts w:ascii="標楷體" w:hAnsi="標楷體" w:hint="eastAsia"/>
              </w:rPr>
              <w:t>1</w:t>
            </w:r>
          </w:p>
        </w:tc>
        <w:tc>
          <w:tcPr>
            <w:tcW w:w="1413" w:type="dxa"/>
            <w:vAlign w:val="center"/>
          </w:tcPr>
          <w:p w14:paraId="2C658EF8" w14:textId="77777777" w:rsidR="00AF3FEF" w:rsidRPr="00E708DE" w:rsidRDefault="00AF3FEF" w:rsidP="00AF3FEF">
            <w:pPr>
              <w:jc w:val="center"/>
              <w:rPr>
                <w:rFonts w:ascii="標楷體" w:hAnsi="標楷體"/>
              </w:rPr>
            </w:pPr>
          </w:p>
        </w:tc>
      </w:tr>
      <w:tr w:rsidR="00AF3FEF" w:rsidRPr="00E708DE" w14:paraId="7FF0DACA" w14:textId="77777777" w:rsidTr="009A4C96">
        <w:trPr>
          <w:jc w:val="center"/>
        </w:trPr>
        <w:tc>
          <w:tcPr>
            <w:tcW w:w="642" w:type="dxa"/>
            <w:vMerge/>
            <w:shd w:val="clear" w:color="auto" w:fill="auto"/>
          </w:tcPr>
          <w:p w14:paraId="30F2D0E7" w14:textId="77777777" w:rsidR="00AF3FEF" w:rsidRPr="00E708DE" w:rsidRDefault="00AF3FEF" w:rsidP="00AF3FEF">
            <w:pPr>
              <w:rPr>
                <w:rFonts w:ascii="標楷體" w:hAnsi="標楷體"/>
              </w:rPr>
            </w:pPr>
          </w:p>
        </w:tc>
        <w:tc>
          <w:tcPr>
            <w:tcW w:w="1074" w:type="dxa"/>
            <w:vMerge/>
            <w:shd w:val="clear" w:color="auto" w:fill="auto"/>
          </w:tcPr>
          <w:p w14:paraId="6E44F4F3" w14:textId="77777777" w:rsidR="00AF3FEF" w:rsidRPr="00E708DE" w:rsidRDefault="00AF3FEF" w:rsidP="00AF3FEF">
            <w:pPr>
              <w:rPr>
                <w:rFonts w:ascii="標楷體" w:hAnsi="標楷體"/>
              </w:rPr>
            </w:pPr>
          </w:p>
        </w:tc>
        <w:tc>
          <w:tcPr>
            <w:tcW w:w="456" w:type="dxa"/>
            <w:vMerge/>
            <w:shd w:val="clear" w:color="auto" w:fill="auto"/>
          </w:tcPr>
          <w:p w14:paraId="6675EF9B" w14:textId="77777777" w:rsidR="00AF3FEF" w:rsidRPr="00E708DE" w:rsidRDefault="00AF3FEF" w:rsidP="00AF3FEF">
            <w:pPr>
              <w:rPr>
                <w:rFonts w:ascii="標楷體" w:hAnsi="標楷體"/>
              </w:rPr>
            </w:pPr>
          </w:p>
        </w:tc>
        <w:tc>
          <w:tcPr>
            <w:tcW w:w="1885" w:type="dxa"/>
            <w:shd w:val="clear" w:color="auto" w:fill="auto"/>
          </w:tcPr>
          <w:p w14:paraId="55760BB6" w14:textId="77777777" w:rsidR="00AF3FEF" w:rsidRPr="00E708DE" w:rsidRDefault="00AF3FEF" w:rsidP="00AF3FEF">
            <w:pPr>
              <w:rPr>
                <w:rFonts w:ascii="標楷體" w:hAnsi="標楷體"/>
              </w:rPr>
            </w:pPr>
            <w:r w:rsidRPr="00E708DE">
              <w:rPr>
                <w:rFonts w:ascii="標楷體" w:hAnsi="標楷體" w:hint="eastAsia"/>
              </w:rPr>
              <w:t>英語文(</w:t>
            </w:r>
            <w:r w:rsidRPr="00E708DE">
              <w:rPr>
                <w:rFonts w:ascii="標楷體" w:hAnsi="標楷體"/>
              </w:rPr>
              <w:t>3</w:t>
            </w:r>
            <w:r w:rsidRPr="00E708DE">
              <w:rPr>
                <w:rFonts w:ascii="標楷體" w:hAnsi="標楷體" w:hint="eastAsia"/>
              </w:rPr>
              <w:t>)</w:t>
            </w:r>
          </w:p>
        </w:tc>
        <w:tc>
          <w:tcPr>
            <w:tcW w:w="1413" w:type="dxa"/>
            <w:shd w:val="clear" w:color="auto" w:fill="auto"/>
            <w:vAlign w:val="center"/>
          </w:tcPr>
          <w:p w14:paraId="2CAC2F5E" w14:textId="77777777" w:rsidR="00AF3FEF" w:rsidRPr="00E708DE" w:rsidRDefault="00AF3FEF" w:rsidP="00AF3FEF">
            <w:pPr>
              <w:jc w:val="center"/>
              <w:rPr>
                <w:rFonts w:ascii="標楷體" w:hAnsi="標楷體"/>
              </w:rPr>
            </w:pPr>
            <w:r w:rsidRPr="00E708DE">
              <w:rPr>
                <w:rFonts w:ascii="標楷體" w:hAnsi="標楷體" w:hint="eastAsia"/>
              </w:rPr>
              <w:t>3</w:t>
            </w:r>
          </w:p>
        </w:tc>
        <w:tc>
          <w:tcPr>
            <w:tcW w:w="1413" w:type="dxa"/>
            <w:shd w:val="clear" w:color="auto" w:fill="auto"/>
            <w:vAlign w:val="center"/>
          </w:tcPr>
          <w:p w14:paraId="64A1F25A" w14:textId="77777777" w:rsidR="00AF3FEF" w:rsidRPr="00E708DE" w:rsidRDefault="00AF3FEF" w:rsidP="00AF3FEF">
            <w:pPr>
              <w:jc w:val="center"/>
              <w:rPr>
                <w:rFonts w:ascii="標楷體" w:hAnsi="標楷體"/>
              </w:rPr>
            </w:pPr>
            <w:r w:rsidRPr="00E708DE">
              <w:rPr>
                <w:rFonts w:ascii="標楷體" w:hAnsi="標楷體" w:hint="eastAsia"/>
              </w:rPr>
              <w:t>3</w:t>
            </w:r>
          </w:p>
        </w:tc>
        <w:tc>
          <w:tcPr>
            <w:tcW w:w="1413" w:type="dxa"/>
            <w:vAlign w:val="center"/>
          </w:tcPr>
          <w:p w14:paraId="33DB524B" w14:textId="77777777" w:rsidR="00AF3FEF" w:rsidRPr="00E708DE" w:rsidRDefault="00AF3FEF" w:rsidP="00AF3FEF">
            <w:pPr>
              <w:jc w:val="center"/>
              <w:rPr>
                <w:rFonts w:ascii="標楷體" w:hAnsi="標楷體"/>
              </w:rPr>
            </w:pPr>
            <w:r w:rsidRPr="00E708DE">
              <w:rPr>
                <w:rFonts w:ascii="標楷體" w:hAnsi="標楷體" w:hint="eastAsia"/>
              </w:rPr>
              <w:t>3</w:t>
            </w:r>
          </w:p>
        </w:tc>
      </w:tr>
      <w:tr w:rsidR="00AF3FEF" w:rsidRPr="00E708DE" w14:paraId="1D19803F" w14:textId="77777777" w:rsidTr="009A4C96">
        <w:trPr>
          <w:jc w:val="center"/>
        </w:trPr>
        <w:tc>
          <w:tcPr>
            <w:tcW w:w="642" w:type="dxa"/>
            <w:vMerge/>
            <w:shd w:val="clear" w:color="auto" w:fill="auto"/>
          </w:tcPr>
          <w:p w14:paraId="56066587" w14:textId="77777777" w:rsidR="00AF3FEF" w:rsidRPr="00E708DE" w:rsidRDefault="00AF3FEF" w:rsidP="00AF3FEF">
            <w:pPr>
              <w:rPr>
                <w:rFonts w:ascii="標楷體" w:hAnsi="標楷體"/>
              </w:rPr>
            </w:pPr>
          </w:p>
        </w:tc>
        <w:tc>
          <w:tcPr>
            <w:tcW w:w="1074" w:type="dxa"/>
            <w:vMerge/>
            <w:shd w:val="clear" w:color="auto" w:fill="auto"/>
          </w:tcPr>
          <w:p w14:paraId="4E71C67B" w14:textId="77777777" w:rsidR="00AF3FEF" w:rsidRPr="00E708DE" w:rsidRDefault="00AF3FEF" w:rsidP="00AF3FEF">
            <w:pPr>
              <w:rPr>
                <w:rFonts w:ascii="標楷體" w:hAnsi="標楷體"/>
              </w:rPr>
            </w:pPr>
          </w:p>
        </w:tc>
        <w:tc>
          <w:tcPr>
            <w:tcW w:w="2341" w:type="dxa"/>
            <w:gridSpan w:val="2"/>
            <w:shd w:val="clear" w:color="auto" w:fill="auto"/>
          </w:tcPr>
          <w:p w14:paraId="7DD83FBC" w14:textId="77777777" w:rsidR="00AF3FEF" w:rsidRPr="00E708DE" w:rsidRDefault="00AF3FEF" w:rsidP="00AF3FEF">
            <w:pPr>
              <w:rPr>
                <w:rFonts w:ascii="標楷體" w:hAnsi="標楷體"/>
              </w:rPr>
            </w:pPr>
            <w:r w:rsidRPr="00E708DE">
              <w:rPr>
                <w:rFonts w:ascii="標楷體" w:hAnsi="標楷體" w:hint="eastAsia"/>
              </w:rPr>
              <w:t>數學(</w:t>
            </w:r>
            <w:r w:rsidRPr="00E708DE">
              <w:rPr>
                <w:rFonts w:ascii="標楷體" w:hAnsi="標楷體"/>
              </w:rPr>
              <w:t>4</w:t>
            </w:r>
            <w:r w:rsidRPr="00E708DE">
              <w:rPr>
                <w:rFonts w:ascii="標楷體" w:hAnsi="標楷體" w:hint="eastAsia"/>
              </w:rPr>
              <w:t>)</w:t>
            </w:r>
          </w:p>
        </w:tc>
        <w:tc>
          <w:tcPr>
            <w:tcW w:w="1413" w:type="dxa"/>
            <w:shd w:val="clear" w:color="auto" w:fill="auto"/>
            <w:vAlign w:val="center"/>
          </w:tcPr>
          <w:p w14:paraId="6C121471" w14:textId="77777777" w:rsidR="00AF3FEF" w:rsidRPr="00E708DE" w:rsidRDefault="00AF3FEF" w:rsidP="00AF3FEF">
            <w:pPr>
              <w:jc w:val="center"/>
              <w:rPr>
                <w:rFonts w:ascii="標楷體" w:hAnsi="標楷體"/>
              </w:rPr>
            </w:pPr>
            <w:r w:rsidRPr="00E708DE">
              <w:rPr>
                <w:rFonts w:ascii="標楷體" w:hAnsi="標楷體"/>
              </w:rPr>
              <w:t>4</w:t>
            </w:r>
          </w:p>
        </w:tc>
        <w:tc>
          <w:tcPr>
            <w:tcW w:w="1413" w:type="dxa"/>
            <w:shd w:val="clear" w:color="auto" w:fill="auto"/>
            <w:vAlign w:val="center"/>
          </w:tcPr>
          <w:p w14:paraId="0CA72AB7" w14:textId="77777777" w:rsidR="00AF3FEF" w:rsidRPr="00E708DE" w:rsidRDefault="00AF3FEF" w:rsidP="00AF3FEF">
            <w:pPr>
              <w:jc w:val="center"/>
              <w:rPr>
                <w:rFonts w:ascii="標楷體" w:hAnsi="標楷體"/>
              </w:rPr>
            </w:pPr>
            <w:r w:rsidRPr="00E708DE">
              <w:rPr>
                <w:rFonts w:ascii="標楷體" w:hAnsi="標楷體" w:hint="eastAsia"/>
              </w:rPr>
              <w:t>4</w:t>
            </w:r>
          </w:p>
        </w:tc>
        <w:tc>
          <w:tcPr>
            <w:tcW w:w="1413" w:type="dxa"/>
            <w:vAlign w:val="center"/>
          </w:tcPr>
          <w:p w14:paraId="041E651B" w14:textId="77777777" w:rsidR="00AF3FEF" w:rsidRPr="00E708DE" w:rsidRDefault="00AF3FEF" w:rsidP="00AF3FEF">
            <w:pPr>
              <w:jc w:val="center"/>
              <w:rPr>
                <w:rFonts w:ascii="標楷體" w:hAnsi="標楷體"/>
              </w:rPr>
            </w:pPr>
            <w:r w:rsidRPr="00E708DE">
              <w:rPr>
                <w:rFonts w:ascii="標楷體" w:hAnsi="標楷體" w:hint="eastAsia"/>
              </w:rPr>
              <w:t>4</w:t>
            </w:r>
          </w:p>
        </w:tc>
      </w:tr>
      <w:tr w:rsidR="00AF3FEF" w:rsidRPr="00E708DE" w14:paraId="6EDF133B" w14:textId="77777777" w:rsidTr="009A4C96">
        <w:trPr>
          <w:jc w:val="center"/>
        </w:trPr>
        <w:tc>
          <w:tcPr>
            <w:tcW w:w="642" w:type="dxa"/>
            <w:vMerge/>
            <w:shd w:val="clear" w:color="auto" w:fill="auto"/>
          </w:tcPr>
          <w:p w14:paraId="7659B6A4" w14:textId="77777777" w:rsidR="00AF3FEF" w:rsidRPr="00E708DE" w:rsidRDefault="00AF3FEF" w:rsidP="00AF3FEF">
            <w:pPr>
              <w:rPr>
                <w:rFonts w:ascii="標楷體" w:hAnsi="標楷體"/>
              </w:rPr>
            </w:pPr>
          </w:p>
        </w:tc>
        <w:tc>
          <w:tcPr>
            <w:tcW w:w="1074" w:type="dxa"/>
            <w:vMerge/>
            <w:shd w:val="clear" w:color="auto" w:fill="auto"/>
          </w:tcPr>
          <w:p w14:paraId="6AC0B5E6" w14:textId="77777777" w:rsidR="00AF3FEF" w:rsidRPr="00E708DE" w:rsidRDefault="00AF3FEF" w:rsidP="00AF3FEF">
            <w:pPr>
              <w:rPr>
                <w:rFonts w:ascii="標楷體" w:hAnsi="標楷體"/>
              </w:rPr>
            </w:pPr>
          </w:p>
        </w:tc>
        <w:tc>
          <w:tcPr>
            <w:tcW w:w="2341" w:type="dxa"/>
            <w:gridSpan w:val="2"/>
            <w:shd w:val="clear" w:color="auto" w:fill="auto"/>
          </w:tcPr>
          <w:p w14:paraId="7E0F305D" w14:textId="77777777" w:rsidR="00AF3FEF" w:rsidRPr="00E708DE" w:rsidRDefault="00AF3FEF" w:rsidP="00AF3FEF">
            <w:pPr>
              <w:rPr>
                <w:rFonts w:ascii="標楷體" w:hAnsi="標楷體"/>
              </w:rPr>
            </w:pPr>
            <w:r w:rsidRPr="00E708DE">
              <w:rPr>
                <w:rFonts w:ascii="標楷體" w:hAnsi="標楷體" w:hint="eastAsia"/>
              </w:rPr>
              <w:t>社會(</w:t>
            </w:r>
            <w:r w:rsidRPr="00E708DE">
              <w:rPr>
                <w:rFonts w:ascii="標楷體" w:hAnsi="標楷體"/>
              </w:rPr>
              <w:t>3</w:t>
            </w:r>
            <w:r w:rsidRPr="00E708DE">
              <w:rPr>
                <w:rFonts w:ascii="標楷體" w:hAnsi="標楷體" w:hint="eastAsia"/>
              </w:rPr>
              <w:t>)</w:t>
            </w:r>
          </w:p>
          <w:p w14:paraId="27BF4AA2" w14:textId="77777777" w:rsidR="00AF3FEF" w:rsidRPr="00E708DE" w:rsidRDefault="00AF3FEF" w:rsidP="00AF3FEF">
            <w:pPr>
              <w:rPr>
                <w:rFonts w:ascii="標楷體" w:hAnsi="標楷體"/>
              </w:rPr>
            </w:pPr>
            <w:r w:rsidRPr="00E708DE">
              <w:rPr>
                <w:rFonts w:ascii="標楷體" w:hAnsi="標楷體" w:hint="eastAsia"/>
              </w:rPr>
              <w:t>(歷史、地理、公民與社會)</w:t>
            </w:r>
          </w:p>
        </w:tc>
        <w:tc>
          <w:tcPr>
            <w:tcW w:w="1413" w:type="dxa"/>
            <w:shd w:val="clear" w:color="auto" w:fill="auto"/>
            <w:vAlign w:val="center"/>
          </w:tcPr>
          <w:p w14:paraId="709F0396" w14:textId="77777777" w:rsidR="00AF3FEF" w:rsidRPr="00E708DE" w:rsidRDefault="00AF3FEF" w:rsidP="00AF3FEF">
            <w:pPr>
              <w:jc w:val="center"/>
              <w:rPr>
                <w:rFonts w:ascii="標楷體" w:hAnsi="標楷體"/>
              </w:rPr>
            </w:pPr>
            <w:r w:rsidRPr="00E708DE">
              <w:rPr>
                <w:rFonts w:ascii="標楷體" w:hAnsi="標楷體"/>
              </w:rPr>
              <w:t>3</w:t>
            </w:r>
          </w:p>
        </w:tc>
        <w:tc>
          <w:tcPr>
            <w:tcW w:w="1413" w:type="dxa"/>
            <w:shd w:val="clear" w:color="auto" w:fill="auto"/>
            <w:vAlign w:val="center"/>
          </w:tcPr>
          <w:p w14:paraId="1F59906C" w14:textId="77777777" w:rsidR="00AF3FEF" w:rsidRPr="00E708DE" w:rsidRDefault="00AF3FEF" w:rsidP="00AF3FEF">
            <w:pPr>
              <w:jc w:val="center"/>
              <w:rPr>
                <w:rFonts w:ascii="標楷體" w:hAnsi="標楷體"/>
              </w:rPr>
            </w:pPr>
            <w:r w:rsidRPr="00E708DE">
              <w:rPr>
                <w:rFonts w:ascii="標楷體" w:hAnsi="標楷體" w:hint="eastAsia"/>
              </w:rPr>
              <w:t>3</w:t>
            </w:r>
          </w:p>
        </w:tc>
        <w:tc>
          <w:tcPr>
            <w:tcW w:w="1413" w:type="dxa"/>
            <w:vAlign w:val="center"/>
          </w:tcPr>
          <w:p w14:paraId="4A064DAF" w14:textId="77777777" w:rsidR="00AF3FEF" w:rsidRPr="00E708DE" w:rsidRDefault="00AF3FEF" w:rsidP="00AF3FEF">
            <w:pPr>
              <w:jc w:val="center"/>
              <w:rPr>
                <w:rFonts w:ascii="標楷體" w:hAnsi="標楷體"/>
              </w:rPr>
            </w:pPr>
            <w:r w:rsidRPr="00E708DE">
              <w:rPr>
                <w:rFonts w:ascii="標楷體" w:hAnsi="標楷體" w:hint="eastAsia"/>
              </w:rPr>
              <w:t>3</w:t>
            </w:r>
          </w:p>
        </w:tc>
      </w:tr>
      <w:tr w:rsidR="00AF3FEF" w:rsidRPr="00E708DE" w14:paraId="6E25B5D3" w14:textId="77777777" w:rsidTr="009A4C96">
        <w:trPr>
          <w:jc w:val="center"/>
        </w:trPr>
        <w:tc>
          <w:tcPr>
            <w:tcW w:w="642" w:type="dxa"/>
            <w:vMerge/>
            <w:shd w:val="clear" w:color="auto" w:fill="auto"/>
          </w:tcPr>
          <w:p w14:paraId="7EF1A468" w14:textId="77777777" w:rsidR="00AF3FEF" w:rsidRPr="00E708DE" w:rsidRDefault="00AF3FEF" w:rsidP="00AF3FEF">
            <w:pPr>
              <w:rPr>
                <w:rFonts w:ascii="標楷體" w:hAnsi="標楷體"/>
              </w:rPr>
            </w:pPr>
          </w:p>
        </w:tc>
        <w:tc>
          <w:tcPr>
            <w:tcW w:w="1074" w:type="dxa"/>
            <w:vMerge/>
            <w:shd w:val="clear" w:color="auto" w:fill="auto"/>
          </w:tcPr>
          <w:p w14:paraId="173D323A" w14:textId="77777777" w:rsidR="00AF3FEF" w:rsidRPr="00E708DE" w:rsidRDefault="00AF3FEF" w:rsidP="00AF3FEF">
            <w:pPr>
              <w:rPr>
                <w:rFonts w:ascii="標楷體" w:hAnsi="標楷體"/>
              </w:rPr>
            </w:pPr>
          </w:p>
        </w:tc>
        <w:tc>
          <w:tcPr>
            <w:tcW w:w="2341" w:type="dxa"/>
            <w:gridSpan w:val="2"/>
            <w:shd w:val="clear" w:color="auto" w:fill="auto"/>
          </w:tcPr>
          <w:p w14:paraId="21BCAC12" w14:textId="77777777" w:rsidR="00AF3FEF" w:rsidRPr="00E708DE" w:rsidRDefault="00AF3FEF" w:rsidP="00AF3FEF">
            <w:pPr>
              <w:rPr>
                <w:rFonts w:ascii="標楷體" w:hAnsi="標楷體"/>
              </w:rPr>
            </w:pPr>
            <w:r w:rsidRPr="00E708DE">
              <w:rPr>
                <w:rFonts w:ascii="標楷體" w:hAnsi="標楷體" w:hint="eastAsia"/>
              </w:rPr>
              <w:t>自然科學(</w:t>
            </w:r>
            <w:r w:rsidRPr="00E708DE">
              <w:rPr>
                <w:rFonts w:ascii="標楷體" w:hAnsi="標楷體"/>
              </w:rPr>
              <w:t>3</w:t>
            </w:r>
            <w:r w:rsidRPr="00E708DE">
              <w:rPr>
                <w:rFonts w:ascii="標楷體" w:hAnsi="標楷體" w:hint="eastAsia"/>
              </w:rPr>
              <w:t>)</w:t>
            </w:r>
          </w:p>
          <w:p w14:paraId="5E21EF93" w14:textId="77777777" w:rsidR="00AF3FEF" w:rsidRPr="00E708DE" w:rsidRDefault="00AF3FEF" w:rsidP="00AF3FEF">
            <w:pPr>
              <w:rPr>
                <w:rFonts w:ascii="標楷體" w:hAnsi="標楷體"/>
              </w:rPr>
            </w:pPr>
            <w:r w:rsidRPr="00E708DE">
              <w:rPr>
                <w:rFonts w:ascii="標楷體" w:hAnsi="標楷體" w:hint="eastAsia"/>
              </w:rPr>
              <w:t>(理化、生物、地球科學)</w:t>
            </w:r>
          </w:p>
        </w:tc>
        <w:tc>
          <w:tcPr>
            <w:tcW w:w="1413" w:type="dxa"/>
            <w:shd w:val="clear" w:color="auto" w:fill="auto"/>
            <w:vAlign w:val="center"/>
          </w:tcPr>
          <w:p w14:paraId="56F0CDB7" w14:textId="77777777" w:rsidR="00AF3FEF" w:rsidRPr="00E708DE" w:rsidRDefault="00AF3FEF" w:rsidP="00AF3FEF">
            <w:pPr>
              <w:jc w:val="center"/>
              <w:rPr>
                <w:rFonts w:ascii="標楷體" w:hAnsi="標楷體"/>
              </w:rPr>
            </w:pPr>
            <w:r w:rsidRPr="00E708DE">
              <w:rPr>
                <w:rFonts w:ascii="標楷體" w:hAnsi="標楷體"/>
              </w:rPr>
              <w:t>3</w:t>
            </w:r>
          </w:p>
        </w:tc>
        <w:tc>
          <w:tcPr>
            <w:tcW w:w="1413" w:type="dxa"/>
            <w:shd w:val="clear" w:color="auto" w:fill="auto"/>
            <w:vAlign w:val="center"/>
          </w:tcPr>
          <w:p w14:paraId="6F10D439" w14:textId="77777777" w:rsidR="00AF3FEF" w:rsidRPr="00E708DE" w:rsidRDefault="00AF3FEF" w:rsidP="00AF3FEF">
            <w:pPr>
              <w:jc w:val="center"/>
              <w:rPr>
                <w:rFonts w:ascii="標楷體" w:hAnsi="標楷體"/>
              </w:rPr>
            </w:pPr>
            <w:r w:rsidRPr="00E708DE">
              <w:rPr>
                <w:rFonts w:ascii="標楷體" w:hAnsi="標楷體" w:hint="eastAsia"/>
              </w:rPr>
              <w:t>3</w:t>
            </w:r>
          </w:p>
        </w:tc>
        <w:tc>
          <w:tcPr>
            <w:tcW w:w="1413" w:type="dxa"/>
            <w:vAlign w:val="center"/>
          </w:tcPr>
          <w:p w14:paraId="73AA7A60" w14:textId="77777777" w:rsidR="00AF3FEF" w:rsidRPr="00E708DE" w:rsidRDefault="00AF3FEF" w:rsidP="00AF3FEF">
            <w:pPr>
              <w:jc w:val="center"/>
              <w:rPr>
                <w:rFonts w:ascii="標楷體" w:hAnsi="標楷體"/>
              </w:rPr>
            </w:pPr>
            <w:r w:rsidRPr="00E708DE">
              <w:rPr>
                <w:rFonts w:ascii="標楷體" w:hAnsi="標楷體" w:hint="eastAsia"/>
              </w:rPr>
              <w:t>3</w:t>
            </w:r>
          </w:p>
        </w:tc>
      </w:tr>
      <w:tr w:rsidR="00AF3FEF" w:rsidRPr="00E708DE" w14:paraId="7AD0C0D6" w14:textId="77777777" w:rsidTr="009A4C96">
        <w:trPr>
          <w:jc w:val="center"/>
        </w:trPr>
        <w:tc>
          <w:tcPr>
            <w:tcW w:w="642" w:type="dxa"/>
            <w:vMerge/>
            <w:shd w:val="clear" w:color="auto" w:fill="auto"/>
          </w:tcPr>
          <w:p w14:paraId="37BD50B8" w14:textId="77777777" w:rsidR="00AF3FEF" w:rsidRPr="00E708DE" w:rsidRDefault="00AF3FEF" w:rsidP="00AF3FEF">
            <w:pPr>
              <w:rPr>
                <w:rFonts w:ascii="標楷體" w:hAnsi="標楷體"/>
              </w:rPr>
            </w:pPr>
          </w:p>
        </w:tc>
        <w:tc>
          <w:tcPr>
            <w:tcW w:w="1074" w:type="dxa"/>
            <w:vMerge/>
            <w:shd w:val="clear" w:color="auto" w:fill="auto"/>
          </w:tcPr>
          <w:p w14:paraId="74CE806D" w14:textId="77777777" w:rsidR="00AF3FEF" w:rsidRPr="00E708DE" w:rsidRDefault="00AF3FEF" w:rsidP="00AF3FEF">
            <w:pPr>
              <w:rPr>
                <w:rFonts w:ascii="標楷體" w:hAnsi="標楷體"/>
              </w:rPr>
            </w:pPr>
          </w:p>
        </w:tc>
        <w:tc>
          <w:tcPr>
            <w:tcW w:w="2341" w:type="dxa"/>
            <w:gridSpan w:val="2"/>
            <w:shd w:val="clear" w:color="auto" w:fill="auto"/>
          </w:tcPr>
          <w:p w14:paraId="3121D0C8" w14:textId="77777777" w:rsidR="00AF3FEF" w:rsidRPr="00E708DE" w:rsidRDefault="00AF3FEF" w:rsidP="00AF3FEF">
            <w:pPr>
              <w:rPr>
                <w:rFonts w:ascii="標楷體" w:hAnsi="標楷體"/>
              </w:rPr>
            </w:pPr>
            <w:r w:rsidRPr="00E708DE">
              <w:rPr>
                <w:rFonts w:ascii="標楷體" w:hAnsi="標楷體" w:hint="eastAsia"/>
              </w:rPr>
              <w:t>藝術(</w:t>
            </w:r>
            <w:r w:rsidRPr="00E708DE">
              <w:rPr>
                <w:rFonts w:ascii="標楷體" w:hAnsi="標楷體"/>
              </w:rPr>
              <w:t>2-3</w:t>
            </w:r>
            <w:r w:rsidRPr="00E708DE">
              <w:rPr>
                <w:rFonts w:ascii="標楷體" w:hAnsi="標楷體" w:hint="eastAsia"/>
              </w:rPr>
              <w:t>)</w:t>
            </w:r>
          </w:p>
          <w:p w14:paraId="795353CE" w14:textId="77777777" w:rsidR="00AF3FEF" w:rsidRPr="00E708DE" w:rsidRDefault="00AF3FEF" w:rsidP="00AF3FEF">
            <w:pPr>
              <w:rPr>
                <w:rFonts w:ascii="標楷體" w:hAnsi="標楷體"/>
              </w:rPr>
            </w:pPr>
            <w:r w:rsidRPr="00E708DE">
              <w:rPr>
                <w:rFonts w:ascii="標楷體" w:hAnsi="標楷體" w:hint="eastAsia"/>
              </w:rPr>
              <w:t>(音樂、視覺藝術、表演藝術)</w:t>
            </w:r>
          </w:p>
        </w:tc>
        <w:tc>
          <w:tcPr>
            <w:tcW w:w="1413" w:type="dxa"/>
            <w:shd w:val="clear" w:color="auto" w:fill="auto"/>
            <w:vAlign w:val="center"/>
          </w:tcPr>
          <w:p w14:paraId="0CC30D29" w14:textId="77777777" w:rsidR="00AF3FEF" w:rsidRPr="00E708DE" w:rsidRDefault="00AF3FEF" w:rsidP="00AF3FEF">
            <w:pPr>
              <w:jc w:val="center"/>
              <w:rPr>
                <w:rFonts w:ascii="標楷體" w:hAnsi="標楷體"/>
              </w:rPr>
            </w:pPr>
            <w:r w:rsidRPr="00E708DE">
              <w:rPr>
                <w:rFonts w:ascii="標楷體" w:hAnsi="標楷體" w:hint="eastAsia"/>
              </w:rPr>
              <w:t>3</w:t>
            </w:r>
          </w:p>
        </w:tc>
        <w:tc>
          <w:tcPr>
            <w:tcW w:w="1413" w:type="dxa"/>
            <w:shd w:val="clear" w:color="auto" w:fill="auto"/>
            <w:vAlign w:val="center"/>
          </w:tcPr>
          <w:p w14:paraId="31DC932B" w14:textId="77777777" w:rsidR="00AF3FEF" w:rsidRPr="00E708DE" w:rsidRDefault="00AF3FEF" w:rsidP="00AF3FEF">
            <w:pPr>
              <w:jc w:val="center"/>
              <w:rPr>
                <w:rFonts w:ascii="標楷體" w:hAnsi="標楷體"/>
              </w:rPr>
            </w:pPr>
            <w:r w:rsidRPr="00E708DE">
              <w:rPr>
                <w:rFonts w:ascii="標楷體" w:hAnsi="標楷體" w:hint="eastAsia"/>
              </w:rPr>
              <w:t>3</w:t>
            </w:r>
          </w:p>
        </w:tc>
        <w:tc>
          <w:tcPr>
            <w:tcW w:w="1413" w:type="dxa"/>
            <w:vAlign w:val="center"/>
          </w:tcPr>
          <w:p w14:paraId="7606B814" w14:textId="77777777" w:rsidR="00AF3FEF" w:rsidRPr="00E708DE" w:rsidRDefault="00AF3FEF" w:rsidP="00AF3FEF">
            <w:pPr>
              <w:jc w:val="center"/>
              <w:rPr>
                <w:rFonts w:ascii="標楷體" w:hAnsi="標楷體"/>
              </w:rPr>
            </w:pPr>
            <w:r w:rsidRPr="00E708DE">
              <w:rPr>
                <w:rFonts w:ascii="標楷體" w:hAnsi="標楷體" w:hint="eastAsia"/>
              </w:rPr>
              <w:t>3</w:t>
            </w:r>
          </w:p>
        </w:tc>
      </w:tr>
      <w:tr w:rsidR="00AF3FEF" w:rsidRPr="00E708DE" w14:paraId="370490AE" w14:textId="77777777" w:rsidTr="009A4C96">
        <w:trPr>
          <w:jc w:val="center"/>
        </w:trPr>
        <w:tc>
          <w:tcPr>
            <w:tcW w:w="642" w:type="dxa"/>
            <w:vMerge/>
            <w:shd w:val="clear" w:color="auto" w:fill="auto"/>
          </w:tcPr>
          <w:p w14:paraId="3582CF66" w14:textId="77777777" w:rsidR="00AF3FEF" w:rsidRPr="00E708DE" w:rsidRDefault="00AF3FEF" w:rsidP="00AF3FEF">
            <w:pPr>
              <w:rPr>
                <w:rFonts w:ascii="標楷體" w:hAnsi="標楷體"/>
              </w:rPr>
            </w:pPr>
          </w:p>
        </w:tc>
        <w:tc>
          <w:tcPr>
            <w:tcW w:w="1074" w:type="dxa"/>
            <w:vMerge/>
            <w:shd w:val="clear" w:color="auto" w:fill="auto"/>
          </w:tcPr>
          <w:p w14:paraId="765B470E" w14:textId="77777777" w:rsidR="00AF3FEF" w:rsidRPr="00E708DE" w:rsidRDefault="00AF3FEF" w:rsidP="00AF3FEF">
            <w:pPr>
              <w:rPr>
                <w:rFonts w:ascii="標楷體" w:hAnsi="標楷體"/>
              </w:rPr>
            </w:pPr>
          </w:p>
        </w:tc>
        <w:tc>
          <w:tcPr>
            <w:tcW w:w="2341" w:type="dxa"/>
            <w:gridSpan w:val="2"/>
            <w:shd w:val="clear" w:color="auto" w:fill="auto"/>
          </w:tcPr>
          <w:p w14:paraId="26C1DD79" w14:textId="77777777" w:rsidR="00AF3FEF" w:rsidRPr="00E708DE" w:rsidRDefault="00AF3FEF" w:rsidP="00AF3FEF">
            <w:pPr>
              <w:rPr>
                <w:rFonts w:ascii="標楷體" w:hAnsi="標楷體"/>
              </w:rPr>
            </w:pPr>
            <w:r w:rsidRPr="00E708DE">
              <w:rPr>
                <w:rFonts w:ascii="標楷體" w:hAnsi="標楷體" w:hint="eastAsia"/>
              </w:rPr>
              <w:t>綜合活動(</w:t>
            </w:r>
            <w:r w:rsidRPr="00E708DE">
              <w:rPr>
                <w:rFonts w:ascii="標楷體" w:hAnsi="標楷體"/>
              </w:rPr>
              <w:t>2-3</w:t>
            </w:r>
            <w:r w:rsidRPr="00E708DE">
              <w:rPr>
                <w:rFonts w:ascii="標楷體" w:hAnsi="標楷體" w:hint="eastAsia"/>
              </w:rPr>
              <w:t>)</w:t>
            </w:r>
          </w:p>
          <w:p w14:paraId="765A2852" w14:textId="77777777" w:rsidR="00AF3FEF" w:rsidRPr="00E708DE" w:rsidRDefault="00AF3FEF" w:rsidP="00AF3FEF">
            <w:pPr>
              <w:rPr>
                <w:rFonts w:ascii="標楷體" w:hAnsi="標楷體"/>
              </w:rPr>
            </w:pPr>
            <w:r w:rsidRPr="00E708DE">
              <w:rPr>
                <w:rFonts w:ascii="標楷體" w:hAnsi="標楷體" w:hint="eastAsia"/>
              </w:rPr>
              <w:t>(家政、童軍、輔導)</w:t>
            </w:r>
          </w:p>
        </w:tc>
        <w:tc>
          <w:tcPr>
            <w:tcW w:w="1413" w:type="dxa"/>
            <w:shd w:val="clear" w:color="auto" w:fill="auto"/>
            <w:vAlign w:val="center"/>
          </w:tcPr>
          <w:p w14:paraId="7BC9C8EC" w14:textId="77777777" w:rsidR="00AF3FEF" w:rsidRPr="00E708DE" w:rsidRDefault="00AF3FEF" w:rsidP="00AF3FEF">
            <w:pPr>
              <w:jc w:val="center"/>
              <w:rPr>
                <w:rFonts w:ascii="標楷體" w:hAnsi="標楷體"/>
              </w:rPr>
            </w:pPr>
            <w:r w:rsidRPr="00E708DE">
              <w:rPr>
                <w:rFonts w:ascii="標楷體" w:hAnsi="標楷體"/>
              </w:rPr>
              <w:t>3</w:t>
            </w:r>
          </w:p>
        </w:tc>
        <w:tc>
          <w:tcPr>
            <w:tcW w:w="1413" w:type="dxa"/>
            <w:shd w:val="clear" w:color="auto" w:fill="auto"/>
            <w:vAlign w:val="center"/>
          </w:tcPr>
          <w:p w14:paraId="072DFEBF" w14:textId="77777777" w:rsidR="00AF3FEF" w:rsidRPr="00E708DE" w:rsidRDefault="00AF3FEF" w:rsidP="00AF3FEF">
            <w:pPr>
              <w:jc w:val="center"/>
              <w:rPr>
                <w:rFonts w:ascii="標楷體" w:hAnsi="標楷體"/>
              </w:rPr>
            </w:pPr>
            <w:r w:rsidRPr="00E708DE">
              <w:rPr>
                <w:rFonts w:ascii="標楷體" w:hAnsi="標楷體" w:hint="eastAsia"/>
              </w:rPr>
              <w:t>3</w:t>
            </w:r>
          </w:p>
        </w:tc>
        <w:tc>
          <w:tcPr>
            <w:tcW w:w="1413" w:type="dxa"/>
            <w:vAlign w:val="center"/>
          </w:tcPr>
          <w:p w14:paraId="0A92A65A" w14:textId="77777777" w:rsidR="00AF3FEF" w:rsidRPr="00E708DE" w:rsidRDefault="00AF3FEF" w:rsidP="00AF3FEF">
            <w:pPr>
              <w:jc w:val="center"/>
              <w:rPr>
                <w:rFonts w:ascii="標楷體" w:hAnsi="標楷體"/>
              </w:rPr>
            </w:pPr>
            <w:r w:rsidRPr="00E708DE">
              <w:rPr>
                <w:rFonts w:ascii="標楷體" w:hAnsi="標楷體" w:hint="eastAsia"/>
              </w:rPr>
              <w:t>3</w:t>
            </w:r>
          </w:p>
        </w:tc>
      </w:tr>
      <w:tr w:rsidR="00AF3FEF" w:rsidRPr="00E708DE" w14:paraId="0540F62A" w14:textId="77777777" w:rsidTr="009A4C96">
        <w:trPr>
          <w:jc w:val="center"/>
        </w:trPr>
        <w:tc>
          <w:tcPr>
            <w:tcW w:w="642" w:type="dxa"/>
            <w:vMerge/>
            <w:shd w:val="clear" w:color="auto" w:fill="auto"/>
          </w:tcPr>
          <w:p w14:paraId="452F2FB6" w14:textId="77777777" w:rsidR="00AF3FEF" w:rsidRPr="00E708DE" w:rsidRDefault="00AF3FEF" w:rsidP="00AF3FEF">
            <w:pPr>
              <w:rPr>
                <w:rFonts w:ascii="標楷體" w:hAnsi="標楷體"/>
              </w:rPr>
            </w:pPr>
          </w:p>
        </w:tc>
        <w:tc>
          <w:tcPr>
            <w:tcW w:w="1074" w:type="dxa"/>
            <w:vMerge/>
            <w:shd w:val="clear" w:color="auto" w:fill="auto"/>
          </w:tcPr>
          <w:p w14:paraId="3E46446A" w14:textId="77777777" w:rsidR="00AF3FEF" w:rsidRPr="00E708DE" w:rsidRDefault="00AF3FEF" w:rsidP="00AF3FEF">
            <w:pPr>
              <w:rPr>
                <w:rFonts w:ascii="標楷體" w:hAnsi="標楷體"/>
              </w:rPr>
            </w:pPr>
          </w:p>
        </w:tc>
        <w:tc>
          <w:tcPr>
            <w:tcW w:w="2341" w:type="dxa"/>
            <w:gridSpan w:val="2"/>
            <w:shd w:val="clear" w:color="auto" w:fill="auto"/>
          </w:tcPr>
          <w:p w14:paraId="28BB748B" w14:textId="77777777" w:rsidR="00AF3FEF" w:rsidRPr="00E708DE" w:rsidRDefault="00AF3FEF" w:rsidP="00AF3FEF">
            <w:pPr>
              <w:rPr>
                <w:rFonts w:ascii="標楷體" w:hAnsi="標楷體"/>
              </w:rPr>
            </w:pPr>
            <w:r w:rsidRPr="00E708DE">
              <w:rPr>
                <w:rFonts w:ascii="標楷體" w:hAnsi="標楷體" w:hint="eastAsia"/>
              </w:rPr>
              <w:t>科技(</w:t>
            </w:r>
            <w:r w:rsidRPr="00E708DE">
              <w:rPr>
                <w:rFonts w:ascii="標楷體" w:hAnsi="標楷體"/>
              </w:rPr>
              <w:t>1-2</w:t>
            </w:r>
            <w:r w:rsidRPr="00E708DE">
              <w:rPr>
                <w:rFonts w:ascii="標楷體" w:hAnsi="標楷體" w:hint="eastAsia"/>
              </w:rPr>
              <w:t>)</w:t>
            </w:r>
          </w:p>
          <w:p w14:paraId="3A72D0C3" w14:textId="77777777" w:rsidR="00AF3FEF" w:rsidRPr="00E708DE" w:rsidRDefault="00AF3FEF" w:rsidP="00AF3FEF">
            <w:pPr>
              <w:rPr>
                <w:rFonts w:ascii="標楷體" w:hAnsi="標楷體"/>
              </w:rPr>
            </w:pPr>
            <w:r w:rsidRPr="00E708DE">
              <w:rPr>
                <w:rFonts w:ascii="標楷體" w:hAnsi="標楷體" w:hint="eastAsia"/>
              </w:rPr>
              <w:t>(資訊科技、生活科技)</w:t>
            </w:r>
          </w:p>
        </w:tc>
        <w:tc>
          <w:tcPr>
            <w:tcW w:w="1413" w:type="dxa"/>
            <w:shd w:val="clear" w:color="auto" w:fill="auto"/>
            <w:vAlign w:val="center"/>
          </w:tcPr>
          <w:p w14:paraId="61BFA1A1" w14:textId="77777777" w:rsidR="00AF3FEF" w:rsidRPr="00E708DE" w:rsidRDefault="00AF3FEF" w:rsidP="00AF3FEF">
            <w:pPr>
              <w:jc w:val="center"/>
              <w:rPr>
                <w:rFonts w:ascii="標楷體" w:hAnsi="標楷體"/>
              </w:rPr>
            </w:pPr>
            <w:r w:rsidRPr="00E708DE">
              <w:rPr>
                <w:rFonts w:ascii="標楷體" w:hAnsi="標楷體" w:hint="eastAsia"/>
              </w:rPr>
              <w:t>1</w:t>
            </w:r>
          </w:p>
        </w:tc>
        <w:tc>
          <w:tcPr>
            <w:tcW w:w="1413" w:type="dxa"/>
            <w:shd w:val="clear" w:color="auto" w:fill="auto"/>
            <w:vAlign w:val="center"/>
          </w:tcPr>
          <w:p w14:paraId="0FA880B2" w14:textId="77777777" w:rsidR="00AF3FEF" w:rsidRPr="00E708DE" w:rsidRDefault="00AF3FEF" w:rsidP="00AF3FEF">
            <w:pPr>
              <w:jc w:val="center"/>
              <w:rPr>
                <w:rFonts w:ascii="標楷體" w:hAnsi="標楷體"/>
              </w:rPr>
            </w:pPr>
            <w:r w:rsidRPr="00E708DE">
              <w:rPr>
                <w:rFonts w:ascii="標楷體" w:hAnsi="標楷體" w:hint="eastAsia"/>
              </w:rPr>
              <w:t>1</w:t>
            </w:r>
          </w:p>
        </w:tc>
        <w:tc>
          <w:tcPr>
            <w:tcW w:w="1413" w:type="dxa"/>
            <w:vAlign w:val="center"/>
          </w:tcPr>
          <w:p w14:paraId="4E5DF305" w14:textId="77777777" w:rsidR="00AF3FEF" w:rsidRPr="00E708DE" w:rsidRDefault="00AF3FEF" w:rsidP="00AF3FEF">
            <w:pPr>
              <w:jc w:val="center"/>
              <w:rPr>
                <w:rFonts w:ascii="標楷體" w:hAnsi="標楷體"/>
              </w:rPr>
            </w:pPr>
            <w:r w:rsidRPr="00E708DE">
              <w:rPr>
                <w:rFonts w:ascii="標楷體" w:hAnsi="標楷體" w:hint="eastAsia"/>
              </w:rPr>
              <w:t>1</w:t>
            </w:r>
          </w:p>
        </w:tc>
      </w:tr>
      <w:tr w:rsidR="00AF3FEF" w:rsidRPr="00E708DE" w14:paraId="3BF36E22" w14:textId="77777777" w:rsidTr="009A4C96">
        <w:trPr>
          <w:jc w:val="center"/>
        </w:trPr>
        <w:tc>
          <w:tcPr>
            <w:tcW w:w="642" w:type="dxa"/>
            <w:vMerge/>
            <w:shd w:val="clear" w:color="auto" w:fill="auto"/>
          </w:tcPr>
          <w:p w14:paraId="28305997" w14:textId="77777777" w:rsidR="00AF3FEF" w:rsidRPr="00E708DE" w:rsidRDefault="00AF3FEF" w:rsidP="00AF3FEF">
            <w:pPr>
              <w:rPr>
                <w:rFonts w:ascii="標楷體" w:hAnsi="標楷體"/>
              </w:rPr>
            </w:pPr>
          </w:p>
        </w:tc>
        <w:tc>
          <w:tcPr>
            <w:tcW w:w="1074" w:type="dxa"/>
            <w:vMerge/>
            <w:shd w:val="clear" w:color="auto" w:fill="auto"/>
          </w:tcPr>
          <w:p w14:paraId="61E9AF66" w14:textId="77777777" w:rsidR="00AF3FEF" w:rsidRPr="00E708DE" w:rsidRDefault="00AF3FEF" w:rsidP="00AF3FEF">
            <w:pPr>
              <w:rPr>
                <w:rFonts w:ascii="標楷體" w:hAnsi="標楷體"/>
              </w:rPr>
            </w:pPr>
          </w:p>
        </w:tc>
        <w:tc>
          <w:tcPr>
            <w:tcW w:w="2341" w:type="dxa"/>
            <w:gridSpan w:val="2"/>
            <w:shd w:val="clear" w:color="auto" w:fill="auto"/>
          </w:tcPr>
          <w:p w14:paraId="5CFAC913" w14:textId="77777777" w:rsidR="00AF3FEF" w:rsidRPr="00E708DE" w:rsidRDefault="00AF3FEF" w:rsidP="00AF3FEF">
            <w:pPr>
              <w:rPr>
                <w:rFonts w:ascii="標楷體" w:hAnsi="標楷體"/>
              </w:rPr>
            </w:pPr>
            <w:r w:rsidRPr="00E708DE">
              <w:rPr>
                <w:rFonts w:ascii="標楷體" w:hAnsi="標楷體" w:hint="eastAsia"/>
              </w:rPr>
              <w:t>健康與體育(</w:t>
            </w:r>
            <w:r w:rsidRPr="00E708DE">
              <w:rPr>
                <w:rFonts w:ascii="標楷體" w:hAnsi="標楷體"/>
              </w:rPr>
              <w:t>2-3</w:t>
            </w:r>
            <w:r w:rsidRPr="00E708DE">
              <w:rPr>
                <w:rFonts w:ascii="標楷體" w:hAnsi="標楷體" w:hint="eastAsia"/>
              </w:rPr>
              <w:t>)</w:t>
            </w:r>
          </w:p>
          <w:p w14:paraId="1C00C2C2" w14:textId="77777777" w:rsidR="00AF3FEF" w:rsidRPr="00E708DE" w:rsidRDefault="00AF3FEF" w:rsidP="00AF3FEF">
            <w:pPr>
              <w:rPr>
                <w:rFonts w:ascii="標楷體" w:hAnsi="標楷體"/>
              </w:rPr>
            </w:pPr>
            <w:r w:rsidRPr="00E708DE">
              <w:rPr>
                <w:rFonts w:ascii="標楷體" w:hAnsi="標楷體" w:hint="eastAsia"/>
              </w:rPr>
              <w:t>(健康教育、體育)</w:t>
            </w:r>
          </w:p>
        </w:tc>
        <w:tc>
          <w:tcPr>
            <w:tcW w:w="1413" w:type="dxa"/>
            <w:shd w:val="clear" w:color="auto" w:fill="auto"/>
            <w:vAlign w:val="center"/>
          </w:tcPr>
          <w:p w14:paraId="643C52AF" w14:textId="77777777" w:rsidR="00AF3FEF" w:rsidRPr="00E708DE" w:rsidRDefault="00AF3FEF" w:rsidP="00AF3FEF">
            <w:pPr>
              <w:jc w:val="center"/>
              <w:rPr>
                <w:rFonts w:ascii="標楷體" w:hAnsi="標楷體"/>
              </w:rPr>
            </w:pPr>
            <w:r w:rsidRPr="00E708DE">
              <w:rPr>
                <w:rFonts w:ascii="標楷體" w:hAnsi="標楷體" w:hint="eastAsia"/>
              </w:rPr>
              <w:t>3</w:t>
            </w:r>
          </w:p>
        </w:tc>
        <w:tc>
          <w:tcPr>
            <w:tcW w:w="1413" w:type="dxa"/>
            <w:shd w:val="clear" w:color="auto" w:fill="auto"/>
            <w:vAlign w:val="center"/>
          </w:tcPr>
          <w:p w14:paraId="793CE4FA" w14:textId="77777777" w:rsidR="00AF3FEF" w:rsidRPr="00E708DE" w:rsidRDefault="00AF3FEF" w:rsidP="00AF3FEF">
            <w:pPr>
              <w:jc w:val="center"/>
              <w:rPr>
                <w:rFonts w:ascii="標楷體" w:hAnsi="標楷體"/>
              </w:rPr>
            </w:pPr>
            <w:r w:rsidRPr="00E708DE">
              <w:rPr>
                <w:rFonts w:ascii="標楷體" w:hAnsi="標楷體" w:hint="eastAsia"/>
              </w:rPr>
              <w:t>3</w:t>
            </w:r>
          </w:p>
        </w:tc>
        <w:tc>
          <w:tcPr>
            <w:tcW w:w="1413" w:type="dxa"/>
            <w:vAlign w:val="center"/>
          </w:tcPr>
          <w:p w14:paraId="3029501E" w14:textId="77777777" w:rsidR="00AF3FEF" w:rsidRPr="00E708DE" w:rsidRDefault="00AF3FEF" w:rsidP="00AF3FEF">
            <w:pPr>
              <w:jc w:val="center"/>
              <w:rPr>
                <w:rFonts w:ascii="標楷體" w:hAnsi="標楷體"/>
              </w:rPr>
            </w:pPr>
            <w:r w:rsidRPr="00E708DE">
              <w:rPr>
                <w:rFonts w:ascii="標楷體" w:hAnsi="標楷體" w:hint="eastAsia"/>
              </w:rPr>
              <w:t>3</w:t>
            </w:r>
          </w:p>
        </w:tc>
      </w:tr>
      <w:tr w:rsidR="00AF3FEF" w:rsidRPr="00E708DE" w14:paraId="2954BCBC" w14:textId="77777777" w:rsidTr="009A4C96">
        <w:trPr>
          <w:jc w:val="center"/>
        </w:trPr>
        <w:tc>
          <w:tcPr>
            <w:tcW w:w="642" w:type="dxa"/>
            <w:vMerge/>
            <w:shd w:val="clear" w:color="auto" w:fill="auto"/>
          </w:tcPr>
          <w:p w14:paraId="04D4E306" w14:textId="77777777" w:rsidR="00AF3FEF" w:rsidRPr="00E708DE" w:rsidRDefault="00AF3FEF" w:rsidP="00AF3FEF">
            <w:pPr>
              <w:rPr>
                <w:rFonts w:ascii="標楷體" w:hAnsi="標楷體"/>
              </w:rPr>
            </w:pPr>
          </w:p>
        </w:tc>
        <w:tc>
          <w:tcPr>
            <w:tcW w:w="1074" w:type="dxa"/>
            <w:shd w:val="clear" w:color="auto" w:fill="auto"/>
          </w:tcPr>
          <w:p w14:paraId="76161A65" w14:textId="77777777" w:rsidR="00AF3FEF" w:rsidRPr="00E708DE" w:rsidRDefault="00AF3FEF" w:rsidP="00AF3FEF">
            <w:pPr>
              <w:rPr>
                <w:rFonts w:ascii="標楷體" w:hAnsi="標楷體"/>
              </w:rPr>
            </w:pPr>
            <w:r w:rsidRPr="00E708DE">
              <w:rPr>
                <w:rFonts w:ascii="標楷體" w:hAnsi="標楷體" w:hint="eastAsia"/>
              </w:rPr>
              <w:t>特殊類型班級課程</w:t>
            </w:r>
          </w:p>
        </w:tc>
        <w:tc>
          <w:tcPr>
            <w:tcW w:w="2341" w:type="dxa"/>
            <w:gridSpan w:val="2"/>
            <w:shd w:val="clear" w:color="auto" w:fill="auto"/>
          </w:tcPr>
          <w:p w14:paraId="48FF7DE4" w14:textId="77777777" w:rsidR="00AF3FEF" w:rsidRPr="00E708DE" w:rsidRDefault="00AF3FEF" w:rsidP="00AF3FEF">
            <w:pPr>
              <w:rPr>
                <w:rFonts w:ascii="標楷體" w:hAnsi="標楷體"/>
              </w:rPr>
            </w:pPr>
            <w:r w:rsidRPr="00E708DE">
              <w:rPr>
                <w:rFonts w:ascii="標楷體" w:hAnsi="標楷體" w:hint="eastAsia"/>
              </w:rPr>
              <w:t>體育專業(5)</w:t>
            </w:r>
          </w:p>
          <w:p w14:paraId="0C8D6E92" w14:textId="77777777" w:rsidR="00AF3FEF" w:rsidRPr="00E708DE" w:rsidRDefault="00AF3FEF" w:rsidP="00AF3FEF">
            <w:pPr>
              <w:rPr>
                <w:rFonts w:ascii="標楷體" w:hAnsi="標楷體"/>
              </w:rPr>
            </w:pPr>
            <w:r w:rsidRPr="00E708DE">
              <w:rPr>
                <w:rFonts w:ascii="標楷體" w:hAnsi="標楷體" w:hint="eastAsia"/>
              </w:rPr>
              <w:t>（專項體能訓練、專項技術訓練）</w:t>
            </w:r>
          </w:p>
        </w:tc>
        <w:tc>
          <w:tcPr>
            <w:tcW w:w="1413" w:type="dxa"/>
            <w:shd w:val="clear" w:color="auto" w:fill="auto"/>
            <w:vAlign w:val="center"/>
          </w:tcPr>
          <w:p w14:paraId="28D7893E" w14:textId="77777777" w:rsidR="00AF3FEF" w:rsidRPr="00E708DE" w:rsidRDefault="00AF3FEF" w:rsidP="00AF3FEF">
            <w:pPr>
              <w:jc w:val="center"/>
              <w:rPr>
                <w:rFonts w:ascii="標楷體" w:hAnsi="標楷體"/>
              </w:rPr>
            </w:pPr>
            <w:r w:rsidRPr="00E708DE">
              <w:rPr>
                <w:rFonts w:ascii="標楷體" w:hAnsi="標楷體" w:hint="eastAsia"/>
              </w:rPr>
              <w:t>5</w:t>
            </w:r>
          </w:p>
        </w:tc>
        <w:tc>
          <w:tcPr>
            <w:tcW w:w="1413" w:type="dxa"/>
            <w:shd w:val="clear" w:color="auto" w:fill="auto"/>
            <w:vAlign w:val="center"/>
          </w:tcPr>
          <w:p w14:paraId="6FB8DDD2" w14:textId="77777777" w:rsidR="00AF3FEF" w:rsidRPr="00E708DE" w:rsidRDefault="00AF3FEF" w:rsidP="00AF3FEF">
            <w:pPr>
              <w:jc w:val="center"/>
              <w:rPr>
                <w:rFonts w:ascii="標楷體" w:hAnsi="標楷體"/>
              </w:rPr>
            </w:pPr>
            <w:r w:rsidRPr="00E708DE">
              <w:rPr>
                <w:rFonts w:ascii="標楷體" w:hAnsi="標楷體" w:hint="eastAsia"/>
              </w:rPr>
              <w:t>5</w:t>
            </w:r>
          </w:p>
        </w:tc>
        <w:tc>
          <w:tcPr>
            <w:tcW w:w="1413" w:type="dxa"/>
            <w:vAlign w:val="center"/>
          </w:tcPr>
          <w:p w14:paraId="2222BA60" w14:textId="77777777" w:rsidR="00AF3FEF" w:rsidRPr="00E708DE" w:rsidRDefault="00AF3FEF" w:rsidP="00AF3FEF">
            <w:pPr>
              <w:jc w:val="center"/>
              <w:rPr>
                <w:rFonts w:ascii="標楷體" w:hAnsi="標楷體"/>
              </w:rPr>
            </w:pPr>
            <w:r w:rsidRPr="00E708DE">
              <w:rPr>
                <w:rFonts w:ascii="標楷體" w:hAnsi="標楷體" w:hint="eastAsia"/>
              </w:rPr>
              <w:t>5</w:t>
            </w:r>
          </w:p>
        </w:tc>
      </w:tr>
      <w:tr w:rsidR="00AF3FEF" w:rsidRPr="00E708DE" w14:paraId="0030FEE2" w14:textId="77777777" w:rsidTr="009A4C96">
        <w:trPr>
          <w:jc w:val="center"/>
        </w:trPr>
        <w:tc>
          <w:tcPr>
            <w:tcW w:w="4057" w:type="dxa"/>
            <w:gridSpan w:val="4"/>
            <w:shd w:val="clear" w:color="auto" w:fill="auto"/>
          </w:tcPr>
          <w:p w14:paraId="32D93331" w14:textId="77777777" w:rsidR="00AF3FEF" w:rsidRPr="00E708DE" w:rsidRDefault="00AF3FEF" w:rsidP="00AF3FEF">
            <w:pPr>
              <w:rPr>
                <w:rFonts w:ascii="標楷體" w:hAnsi="標楷體"/>
              </w:rPr>
            </w:pPr>
            <w:r w:rsidRPr="00E708DE">
              <w:rPr>
                <w:rFonts w:ascii="標楷體" w:hAnsi="標楷體" w:hint="eastAsia"/>
              </w:rPr>
              <w:t>領域學習節數</w:t>
            </w:r>
          </w:p>
        </w:tc>
        <w:tc>
          <w:tcPr>
            <w:tcW w:w="1413" w:type="dxa"/>
            <w:shd w:val="clear" w:color="auto" w:fill="auto"/>
            <w:vAlign w:val="center"/>
          </w:tcPr>
          <w:p w14:paraId="518DAFCC" w14:textId="77777777" w:rsidR="00AF3FEF" w:rsidRPr="00E708DE" w:rsidRDefault="00AF3FEF" w:rsidP="00AF3FEF">
            <w:pPr>
              <w:jc w:val="center"/>
              <w:rPr>
                <w:rFonts w:ascii="標楷體" w:hAnsi="標楷體"/>
              </w:rPr>
            </w:pPr>
            <w:r w:rsidRPr="00E708DE">
              <w:rPr>
                <w:rFonts w:ascii="標楷體" w:hAnsi="標楷體" w:hint="eastAsia"/>
              </w:rPr>
              <w:t>34節</w:t>
            </w:r>
          </w:p>
        </w:tc>
        <w:tc>
          <w:tcPr>
            <w:tcW w:w="1413" w:type="dxa"/>
            <w:shd w:val="clear" w:color="auto" w:fill="auto"/>
            <w:vAlign w:val="center"/>
          </w:tcPr>
          <w:p w14:paraId="439E0C83" w14:textId="77777777" w:rsidR="00AF3FEF" w:rsidRPr="00E708DE" w:rsidRDefault="00DD36DD" w:rsidP="00AF3FEF">
            <w:pPr>
              <w:jc w:val="center"/>
              <w:rPr>
                <w:rFonts w:ascii="標楷體" w:hAnsi="標楷體"/>
              </w:rPr>
            </w:pPr>
            <w:r w:rsidRPr="00E708DE">
              <w:rPr>
                <w:rFonts w:ascii="標楷體" w:hAnsi="標楷體" w:hint="eastAsia"/>
              </w:rPr>
              <w:t>34</w:t>
            </w:r>
            <w:r w:rsidR="00AF3FEF" w:rsidRPr="00E708DE">
              <w:rPr>
                <w:rFonts w:ascii="標楷體" w:hAnsi="標楷體" w:hint="eastAsia"/>
              </w:rPr>
              <w:t>節</w:t>
            </w:r>
          </w:p>
        </w:tc>
        <w:tc>
          <w:tcPr>
            <w:tcW w:w="1413" w:type="dxa"/>
            <w:vAlign w:val="center"/>
          </w:tcPr>
          <w:p w14:paraId="2152CA8B" w14:textId="77777777" w:rsidR="00AF3FEF" w:rsidRPr="00E708DE" w:rsidRDefault="00AF3FEF" w:rsidP="00AF3FEF">
            <w:pPr>
              <w:jc w:val="center"/>
              <w:rPr>
                <w:rFonts w:ascii="標楷體" w:hAnsi="標楷體"/>
              </w:rPr>
            </w:pPr>
            <w:r w:rsidRPr="00E708DE">
              <w:rPr>
                <w:rFonts w:ascii="標楷體" w:hAnsi="標楷體" w:hint="eastAsia"/>
              </w:rPr>
              <w:t>3</w:t>
            </w:r>
            <w:r w:rsidRPr="00E708DE">
              <w:rPr>
                <w:rFonts w:ascii="標楷體" w:hAnsi="標楷體"/>
              </w:rPr>
              <w:t>3</w:t>
            </w:r>
            <w:r w:rsidRPr="00E708DE">
              <w:rPr>
                <w:rFonts w:ascii="標楷體" w:hAnsi="標楷體" w:hint="eastAsia"/>
              </w:rPr>
              <w:t>節</w:t>
            </w:r>
          </w:p>
        </w:tc>
      </w:tr>
      <w:tr w:rsidR="00AF3FEF" w:rsidRPr="00E708DE" w14:paraId="1A5E323A" w14:textId="77777777" w:rsidTr="009A4C96">
        <w:trPr>
          <w:trHeight w:val="278"/>
          <w:jc w:val="center"/>
        </w:trPr>
        <w:tc>
          <w:tcPr>
            <w:tcW w:w="642" w:type="dxa"/>
            <w:vMerge w:val="restart"/>
            <w:shd w:val="clear" w:color="auto" w:fill="auto"/>
          </w:tcPr>
          <w:p w14:paraId="72AEC30B" w14:textId="77777777" w:rsidR="00AF3FEF" w:rsidRPr="00E708DE" w:rsidRDefault="00233D78" w:rsidP="00AF3FEF">
            <w:pPr>
              <w:rPr>
                <w:rFonts w:ascii="標楷體" w:hAnsi="標楷體"/>
              </w:rPr>
            </w:pPr>
            <w:r w:rsidRPr="00E708DE">
              <w:rPr>
                <w:rFonts w:ascii="標楷體" w:hAnsi="標楷體" w:hint="eastAsia"/>
              </w:rPr>
              <w:t>校訂</w:t>
            </w:r>
            <w:r w:rsidR="00AF3FEF" w:rsidRPr="00E708DE">
              <w:rPr>
                <w:rFonts w:ascii="標楷體" w:hAnsi="標楷體" w:hint="eastAsia"/>
              </w:rPr>
              <w:t>課程</w:t>
            </w:r>
          </w:p>
        </w:tc>
        <w:tc>
          <w:tcPr>
            <w:tcW w:w="1074" w:type="dxa"/>
            <w:vMerge w:val="restart"/>
            <w:shd w:val="clear" w:color="auto" w:fill="auto"/>
          </w:tcPr>
          <w:p w14:paraId="357D7DE0" w14:textId="77777777" w:rsidR="00AF3FEF" w:rsidRPr="00E708DE" w:rsidRDefault="00AF3FEF" w:rsidP="00AF3FEF">
            <w:pPr>
              <w:rPr>
                <w:rFonts w:ascii="標楷體" w:hAnsi="標楷體"/>
              </w:rPr>
            </w:pPr>
            <w:r w:rsidRPr="00E708DE">
              <w:rPr>
                <w:rFonts w:ascii="標楷體" w:hAnsi="標楷體" w:hint="eastAsia"/>
              </w:rPr>
              <w:t>彈性學習課程</w:t>
            </w:r>
          </w:p>
        </w:tc>
        <w:tc>
          <w:tcPr>
            <w:tcW w:w="2341" w:type="dxa"/>
            <w:gridSpan w:val="2"/>
            <w:shd w:val="clear" w:color="auto" w:fill="auto"/>
          </w:tcPr>
          <w:p w14:paraId="2A52CC6C" w14:textId="77777777" w:rsidR="00AF3FEF" w:rsidRPr="00E708DE" w:rsidRDefault="00AF3FEF" w:rsidP="00AF3FEF">
            <w:pPr>
              <w:rPr>
                <w:rFonts w:ascii="標楷體" w:hAnsi="標楷體"/>
              </w:rPr>
            </w:pPr>
            <w:r w:rsidRPr="00E708DE">
              <w:rPr>
                <w:rFonts w:ascii="標楷體" w:hAnsi="標楷體" w:hint="eastAsia"/>
              </w:rPr>
              <w:t>特殊需求領域課程-體育專業(專項術科)</w:t>
            </w:r>
          </w:p>
        </w:tc>
        <w:tc>
          <w:tcPr>
            <w:tcW w:w="1413" w:type="dxa"/>
            <w:shd w:val="clear" w:color="auto" w:fill="auto"/>
            <w:vAlign w:val="center"/>
          </w:tcPr>
          <w:p w14:paraId="4579211A" w14:textId="77777777" w:rsidR="00AF3FEF" w:rsidRPr="00E708DE" w:rsidRDefault="00AF3FEF" w:rsidP="00AF3FEF">
            <w:pPr>
              <w:jc w:val="center"/>
              <w:rPr>
                <w:rFonts w:ascii="標楷體" w:hAnsi="標楷體"/>
              </w:rPr>
            </w:pPr>
            <w:r w:rsidRPr="00E708DE">
              <w:rPr>
                <w:rFonts w:ascii="標楷體" w:hAnsi="標楷體" w:hint="eastAsia"/>
              </w:rPr>
              <w:t>1節</w:t>
            </w:r>
          </w:p>
        </w:tc>
        <w:tc>
          <w:tcPr>
            <w:tcW w:w="1413" w:type="dxa"/>
            <w:shd w:val="clear" w:color="auto" w:fill="auto"/>
            <w:vAlign w:val="center"/>
          </w:tcPr>
          <w:p w14:paraId="52F7C26D" w14:textId="77777777" w:rsidR="00AF3FEF" w:rsidRPr="00E708DE" w:rsidRDefault="00AF3FEF" w:rsidP="00AF3FEF">
            <w:pPr>
              <w:jc w:val="center"/>
              <w:rPr>
                <w:rFonts w:ascii="標楷體" w:hAnsi="標楷體"/>
              </w:rPr>
            </w:pPr>
            <w:r w:rsidRPr="00E708DE">
              <w:rPr>
                <w:rFonts w:ascii="標楷體" w:hAnsi="標楷體" w:hint="eastAsia"/>
              </w:rPr>
              <w:t>1節</w:t>
            </w:r>
          </w:p>
        </w:tc>
        <w:tc>
          <w:tcPr>
            <w:tcW w:w="1413" w:type="dxa"/>
            <w:vAlign w:val="center"/>
          </w:tcPr>
          <w:p w14:paraId="05EAC397" w14:textId="77777777" w:rsidR="00AF3FEF" w:rsidRPr="00E708DE" w:rsidRDefault="00AF3FEF" w:rsidP="00AF3FEF">
            <w:pPr>
              <w:jc w:val="center"/>
              <w:rPr>
                <w:rFonts w:ascii="標楷體" w:hAnsi="標楷體"/>
              </w:rPr>
            </w:pPr>
            <w:r w:rsidRPr="00E708DE">
              <w:rPr>
                <w:rFonts w:ascii="標楷體" w:hAnsi="標楷體" w:hint="eastAsia"/>
              </w:rPr>
              <w:t>1節</w:t>
            </w:r>
          </w:p>
        </w:tc>
      </w:tr>
      <w:tr w:rsidR="00AF3FEF" w:rsidRPr="00E708DE" w14:paraId="715305EE" w14:textId="77777777" w:rsidTr="009A4C96">
        <w:trPr>
          <w:trHeight w:val="435"/>
          <w:jc w:val="center"/>
        </w:trPr>
        <w:tc>
          <w:tcPr>
            <w:tcW w:w="642" w:type="dxa"/>
            <w:vMerge/>
            <w:shd w:val="clear" w:color="auto" w:fill="auto"/>
          </w:tcPr>
          <w:p w14:paraId="2AB9A1A8" w14:textId="77777777" w:rsidR="00AF3FEF" w:rsidRPr="00E708DE" w:rsidRDefault="00AF3FEF" w:rsidP="00AF3FEF">
            <w:pPr>
              <w:rPr>
                <w:rFonts w:ascii="標楷體" w:hAnsi="標楷體"/>
              </w:rPr>
            </w:pPr>
          </w:p>
        </w:tc>
        <w:tc>
          <w:tcPr>
            <w:tcW w:w="1074" w:type="dxa"/>
            <w:vMerge/>
            <w:shd w:val="clear" w:color="auto" w:fill="auto"/>
          </w:tcPr>
          <w:p w14:paraId="2E7B618E" w14:textId="77777777" w:rsidR="00AF3FEF" w:rsidRPr="00E708DE" w:rsidRDefault="00AF3FEF" w:rsidP="00AF3FEF">
            <w:pPr>
              <w:rPr>
                <w:rFonts w:ascii="標楷體" w:hAnsi="標楷體"/>
              </w:rPr>
            </w:pPr>
          </w:p>
        </w:tc>
        <w:tc>
          <w:tcPr>
            <w:tcW w:w="2341" w:type="dxa"/>
            <w:gridSpan w:val="2"/>
            <w:shd w:val="clear" w:color="auto" w:fill="auto"/>
          </w:tcPr>
          <w:p w14:paraId="4E5A4EEA" w14:textId="77777777" w:rsidR="00AF3FEF" w:rsidRPr="00E708DE" w:rsidRDefault="00AF3FEF" w:rsidP="00AF3FEF">
            <w:pPr>
              <w:rPr>
                <w:rFonts w:ascii="標楷體" w:hAnsi="標楷體"/>
              </w:rPr>
            </w:pPr>
            <w:r w:rsidRPr="00E708DE">
              <w:rPr>
                <w:rFonts w:ascii="標楷體" w:hAnsi="標楷體" w:hint="eastAsia"/>
              </w:rPr>
              <w:t>其他類課程-</w:t>
            </w:r>
          </w:p>
          <w:p w14:paraId="79924809" w14:textId="77777777" w:rsidR="00AF3FEF" w:rsidRPr="00E708DE" w:rsidRDefault="00AF3FEF" w:rsidP="00AF3FEF">
            <w:pPr>
              <w:rPr>
                <w:rFonts w:ascii="標楷體" w:hAnsi="標楷體"/>
              </w:rPr>
            </w:pPr>
            <w:r w:rsidRPr="00E708DE">
              <w:rPr>
                <w:rFonts w:ascii="標楷體" w:hAnsi="標楷體" w:hint="eastAsia"/>
              </w:rPr>
              <w:t>班級自治活動</w:t>
            </w:r>
          </w:p>
        </w:tc>
        <w:tc>
          <w:tcPr>
            <w:tcW w:w="1413" w:type="dxa"/>
            <w:tcBorders>
              <w:tr2bl w:val="single" w:sz="4" w:space="0" w:color="auto"/>
            </w:tcBorders>
            <w:shd w:val="clear" w:color="auto" w:fill="auto"/>
            <w:vAlign w:val="center"/>
          </w:tcPr>
          <w:p w14:paraId="7BE28A16" w14:textId="77777777" w:rsidR="00AF3FEF" w:rsidRPr="00E708DE" w:rsidRDefault="00AF3FEF" w:rsidP="00AF3FEF">
            <w:pPr>
              <w:jc w:val="center"/>
              <w:rPr>
                <w:rFonts w:ascii="標楷體" w:hAnsi="標楷體"/>
              </w:rPr>
            </w:pPr>
          </w:p>
        </w:tc>
        <w:tc>
          <w:tcPr>
            <w:tcW w:w="1413" w:type="dxa"/>
            <w:tcBorders>
              <w:tr2bl w:val="single" w:sz="4" w:space="0" w:color="auto"/>
            </w:tcBorders>
            <w:shd w:val="clear" w:color="auto" w:fill="auto"/>
            <w:vAlign w:val="center"/>
          </w:tcPr>
          <w:p w14:paraId="3CD861E8" w14:textId="77777777" w:rsidR="00AF3FEF" w:rsidRPr="00E708DE" w:rsidRDefault="00AF3FEF" w:rsidP="00AF3FEF">
            <w:pPr>
              <w:jc w:val="center"/>
              <w:rPr>
                <w:rFonts w:ascii="標楷體" w:hAnsi="標楷體"/>
              </w:rPr>
            </w:pPr>
          </w:p>
        </w:tc>
        <w:tc>
          <w:tcPr>
            <w:tcW w:w="1413" w:type="dxa"/>
            <w:vAlign w:val="center"/>
          </w:tcPr>
          <w:p w14:paraId="5430DB1F" w14:textId="77777777" w:rsidR="00AF3FEF" w:rsidRPr="00E708DE" w:rsidRDefault="00AF3FEF" w:rsidP="00AF3FEF">
            <w:pPr>
              <w:jc w:val="center"/>
              <w:rPr>
                <w:rFonts w:ascii="標楷體" w:hAnsi="標楷體"/>
              </w:rPr>
            </w:pPr>
            <w:r w:rsidRPr="00E708DE">
              <w:rPr>
                <w:rFonts w:ascii="標楷體" w:hAnsi="標楷體" w:hint="eastAsia"/>
              </w:rPr>
              <w:t>1節</w:t>
            </w:r>
          </w:p>
        </w:tc>
      </w:tr>
      <w:tr w:rsidR="00AF3FEF" w:rsidRPr="00E708DE" w14:paraId="2508EE7A" w14:textId="77777777" w:rsidTr="009A4C96">
        <w:trPr>
          <w:jc w:val="center"/>
        </w:trPr>
        <w:tc>
          <w:tcPr>
            <w:tcW w:w="4057" w:type="dxa"/>
            <w:gridSpan w:val="4"/>
            <w:shd w:val="clear" w:color="auto" w:fill="auto"/>
          </w:tcPr>
          <w:p w14:paraId="19177B37" w14:textId="77777777" w:rsidR="00AF3FEF" w:rsidRPr="00E708DE" w:rsidRDefault="00AF3FEF" w:rsidP="00AF3FEF">
            <w:pPr>
              <w:rPr>
                <w:rFonts w:ascii="標楷體" w:hAnsi="標楷體"/>
              </w:rPr>
            </w:pPr>
            <w:r w:rsidRPr="00E708DE">
              <w:rPr>
                <w:rFonts w:ascii="標楷體" w:hAnsi="標楷體" w:hint="eastAsia"/>
              </w:rPr>
              <w:lastRenderedPageBreak/>
              <w:t>學習總節數</w:t>
            </w:r>
          </w:p>
        </w:tc>
        <w:tc>
          <w:tcPr>
            <w:tcW w:w="1413" w:type="dxa"/>
            <w:shd w:val="clear" w:color="auto" w:fill="auto"/>
            <w:vAlign w:val="center"/>
          </w:tcPr>
          <w:p w14:paraId="34DEBB48" w14:textId="77777777" w:rsidR="00AF3FEF" w:rsidRPr="00E708DE" w:rsidRDefault="00AF3FEF" w:rsidP="00AF3FEF">
            <w:pPr>
              <w:jc w:val="center"/>
              <w:rPr>
                <w:rFonts w:ascii="標楷體" w:hAnsi="標楷體"/>
              </w:rPr>
            </w:pPr>
            <w:r w:rsidRPr="00E708DE">
              <w:rPr>
                <w:rFonts w:ascii="標楷體" w:hAnsi="標楷體" w:hint="eastAsia"/>
              </w:rPr>
              <w:t>35節</w:t>
            </w:r>
          </w:p>
        </w:tc>
        <w:tc>
          <w:tcPr>
            <w:tcW w:w="1413" w:type="dxa"/>
            <w:shd w:val="clear" w:color="auto" w:fill="auto"/>
            <w:vAlign w:val="center"/>
          </w:tcPr>
          <w:p w14:paraId="5FC38BE0" w14:textId="77777777" w:rsidR="00AF3FEF" w:rsidRPr="00E708DE" w:rsidRDefault="00AF3FEF" w:rsidP="00AF3FEF">
            <w:pPr>
              <w:jc w:val="center"/>
              <w:rPr>
                <w:rFonts w:ascii="標楷體" w:hAnsi="標楷體"/>
              </w:rPr>
            </w:pPr>
            <w:r w:rsidRPr="00E708DE">
              <w:rPr>
                <w:rFonts w:ascii="標楷體" w:hAnsi="標楷體" w:hint="eastAsia"/>
              </w:rPr>
              <w:t>35節</w:t>
            </w:r>
          </w:p>
        </w:tc>
        <w:tc>
          <w:tcPr>
            <w:tcW w:w="1413" w:type="dxa"/>
            <w:vAlign w:val="center"/>
          </w:tcPr>
          <w:p w14:paraId="6BD9FE98" w14:textId="77777777" w:rsidR="00AF3FEF" w:rsidRPr="00E708DE" w:rsidRDefault="00AF3FEF" w:rsidP="00AF3FEF">
            <w:pPr>
              <w:jc w:val="center"/>
              <w:rPr>
                <w:rFonts w:ascii="標楷體" w:hAnsi="標楷體"/>
              </w:rPr>
            </w:pPr>
            <w:r w:rsidRPr="00E708DE">
              <w:rPr>
                <w:rFonts w:ascii="標楷體" w:hAnsi="標楷體" w:hint="eastAsia"/>
              </w:rPr>
              <w:t>3</w:t>
            </w:r>
            <w:r w:rsidRPr="00E708DE">
              <w:rPr>
                <w:rFonts w:ascii="標楷體" w:hAnsi="標楷體"/>
              </w:rPr>
              <w:t>5</w:t>
            </w:r>
            <w:r w:rsidRPr="00E708DE">
              <w:rPr>
                <w:rFonts w:ascii="標楷體" w:hAnsi="標楷體" w:hint="eastAsia"/>
              </w:rPr>
              <w:t>節</w:t>
            </w:r>
          </w:p>
        </w:tc>
      </w:tr>
    </w:tbl>
    <w:p w14:paraId="62B18F77" w14:textId="77777777" w:rsidR="00AF3FEF" w:rsidRPr="00E708DE" w:rsidRDefault="00AF3FEF" w:rsidP="00AF3FEF">
      <w:pPr>
        <w:adjustRightInd w:val="0"/>
        <w:snapToGrid w:val="0"/>
        <w:spacing w:line="240" w:lineRule="exact"/>
        <w:jc w:val="both"/>
        <w:rPr>
          <w:rFonts w:ascii="標楷體" w:hAnsi="標楷體"/>
        </w:rPr>
      </w:pPr>
      <w:r w:rsidRPr="00E708DE">
        <w:rPr>
          <w:rFonts w:ascii="標楷體" w:hAnsi="標楷體"/>
        </w:rPr>
        <w:t>備註：</w:t>
      </w:r>
    </w:p>
    <w:p w14:paraId="50D9BD91" w14:textId="77777777" w:rsidR="00AF3FEF" w:rsidRPr="00E708DE" w:rsidRDefault="00AF3FEF" w:rsidP="00394168">
      <w:pPr>
        <w:pStyle w:val="a7"/>
        <w:numPr>
          <w:ilvl w:val="0"/>
          <w:numId w:val="7"/>
        </w:numPr>
        <w:autoSpaceDE w:val="0"/>
        <w:autoSpaceDN w:val="0"/>
        <w:adjustRightInd w:val="0"/>
        <w:snapToGrid w:val="0"/>
        <w:spacing w:line="240" w:lineRule="exact"/>
        <w:ind w:leftChars="0" w:left="284" w:hanging="284"/>
        <w:jc w:val="both"/>
        <w:rPr>
          <w:rFonts w:ascii="標楷體" w:hAnsi="標楷體"/>
        </w:rPr>
      </w:pPr>
      <w:r w:rsidRPr="00E708DE">
        <w:rPr>
          <w:rFonts w:ascii="標楷體" w:hAnsi="標楷體"/>
          <w:kern w:val="0"/>
        </w:rPr>
        <w:t>體育班課程應依1</w:t>
      </w:r>
      <w:r w:rsidRPr="00E708DE">
        <w:rPr>
          <w:rFonts w:ascii="標楷體" w:hAnsi="標楷體" w:hint="eastAsia"/>
          <w:kern w:val="0"/>
        </w:rPr>
        <w:t>10</w:t>
      </w:r>
      <w:r w:rsidRPr="00E708DE">
        <w:rPr>
          <w:rFonts w:ascii="標楷體" w:hAnsi="標楷體"/>
          <w:kern w:val="0"/>
        </w:rPr>
        <w:t>年</w:t>
      </w:r>
      <w:r w:rsidRPr="00E708DE">
        <w:rPr>
          <w:rFonts w:ascii="標楷體" w:hAnsi="標楷體" w:hint="eastAsia"/>
          <w:kern w:val="0"/>
        </w:rPr>
        <w:t>3</w:t>
      </w:r>
      <w:r w:rsidRPr="00E708DE">
        <w:rPr>
          <w:rFonts w:ascii="標楷體" w:hAnsi="標楷體"/>
          <w:kern w:val="0"/>
        </w:rPr>
        <w:t>月</w:t>
      </w:r>
      <w:r w:rsidRPr="00E708DE">
        <w:rPr>
          <w:rFonts w:ascii="標楷體" w:hAnsi="標楷體" w:hint="eastAsia"/>
          <w:kern w:val="0"/>
        </w:rPr>
        <w:t>2</w:t>
      </w:r>
      <w:r w:rsidRPr="00E708DE">
        <w:rPr>
          <w:rFonts w:ascii="標楷體" w:hAnsi="標楷體"/>
          <w:kern w:val="0"/>
        </w:rPr>
        <w:t>日修正之高級中等以下學校體育班設立辦法第14條規定辦理，該條規定略以：體育班課程，應依體育班課程綱要</w:t>
      </w:r>
      <w:r w:rsidRPr="00E708DE">
        <w:rPr>
          <w:rFonts w:ascii="標楷體" w:hAnsi="標楷體" w:hint="eastAsia"/>
          <w:kern w:val="0"/>
        </w:rPr>
        <w:t>與規範</w:t>
      </w:r>
      <w:r w:rsidRPr="00E708DE">
        <w:rPr>
          <w:rFonts w:ascii="標楷體" w:hAnsi="標楷體"/>
          <w:kern w:val="0"/>
        </w:rPr>
        <w:t>實施，並符合下列規定：國民中學體育</w:t>
      </w:r>
      <w:r w:rsidRPr="00E708DE">
        <w:rPr>
          <w:rFonts w:ascii="標楷體" w:hAnsi="標楷體" w:hint="eastAsia"/>
          <w:kern w:val="0"/>
        </w:rPr>
        <w:t>專業</w:t>
      </w:r>
      <w:r w:rsidRPr="00E708DE">
        <w:rPr>
          <w:rFonts w:ascii="標楷體" w:hAnsi="標楷體"/>
          <w:kern w:val="0"/>
        </w:rPr>
        <w:t>課程，每週以六節至</w:t>
      </w:r>
      <w:r w:rsidRPr="00E708DE">
        <w:rPr>
          <w:rFonts w:ascii="標楷體" w:hAnsi="標楷體" w:hint="eastAsia"/>
          <w:kern w:val="0"/>
        </w:rPr>
        <w:t>八</w:t>
      </w:r>
      <w:r w:rsidRPr="00E708DE">
        <w:rPr>
          <w:rFonts w:ascii="標楷體" w:hAnsi="標楷體"/>
          <w:kern w:val="0"/>
        </w:rPr>
        <w:t>節為</w:t>
      </w:r>
      <w:r w:rsidRPr="00E708DE">
        <w:rPr>
          <w:rFonts w:ascii="標楷體" w:hAnsi="標楷體" w:hint="eastAsia"/>
          <w:kern w:val="0"/>
        </w:rPr>
        <w:t>限</w:t>
      </w:r>
      <w:r w:rsidRPr="00E708DE">
        <w:rPr>
          <w:rFonts w:ascii="標楷體" w:hAnsi="標楷體"/>
          <w:kern w:val="0"/>
        </w:rPr>
        <w:t>，</w:t>
      </w:r>
      <w:r w:rsidRPr="00E708DE">
        <w:rPr>
          <w:rFonts w:ascii="標楷體" w:hAnsi="標楷體" w:hint="eastAsia"/>
          <w:kern w:val="0"/>
        </w:rPr>
        <w:t>並以</w:t>
      </w:r>
      <w:r w:rsidRPr="00E708DE">
        <w:rPr>
          <w:rFonts w:ascii="標楷體" w:hAnsi="標楷體"/>
          <w:kern w:val="0"/>
        </w:rPr>
        <w:t>上課日之第六節課</w:t>
      </w:r>
      <w:r w:rsidRPr="00E708DE">
        <w:rPr>
          <w:rFonts w:ascii="標楷體" w:hAnsi="標楷體" w:hint="eastAsia"/>
          <w:kern w:val="0"/>
        </w:rPr>
        <w:t>以後</w:t>
      </w:r>
      <w:r w:rsidRPr="00E708DE">
        <w:rPr>
          <w:rFonts w:ascii="標楷體" w:hAnsi="標楷體"/>
          <w:kern w:val="0"/>
        </w:rPr>
        <w:t>實施</w:t>
      </w:r>
      <w:r w:rsidRPr="00E708DE">
        <w:rPr>
          <w:rFonts w:ascii="標楷體" w:hAnsi="標楷體" w:hint="eastAsia"/>
          <w:kern w:val="0"/>
        </w:rPr>
        <w:t>為原則</w:t>
      </w:r>
      <w:r w:rsidRPr="00E708DE">
        <w:rPr>
          <w:rFonts w:ascii="標楷體" w:hAnsi="標楷體"/>
          <w:kern w:val="0"/>
        </w:rPr>
        <w:t>；出賽期間必要時，並得自各該主管機關所定國民小學、國民中學學生在校時間實施原則之非學習節數適當時間實施。</w:t>
      </w:r>
    </w:p>
    <w:p w14:paraId="4C4A4EBF" w14:textId="77777777" w:rsidR="00AF3FEF" w:rsidRPr="00E708DE" w:rsidRDefault="007D0555" w:rsidP="00394168">
      <w:pPr>
        <w:pStyle w:val="a7"/>
        <w:numPr>
          <w:ilvl w:val="0"/>
          <w:numId w:val="7"/>
        </w:numPr>
        <w:autoSpaceDE w:val="0"/>
        <w:autoSpaceDN w:val="0"/>
        <w:adjustRightInd w:val="0"/>
        <w:snapToGrid w:val="0"/>
        <w:spacing w:before="60" w:after="60" w:line="240" w:lineRule="exact"/>
        <w:ind w:leftChars="0" w:left="284" w:hanging="284"/>
        <w:jc w:val="both"/>
        <w:rPr>
          <w:rFonts w:ascii="標楷體" w:hAnsi="標楷體"/>
        </w:rPr>
      </w:pPr>
      <w:r w:rsidRPr="00E708DE">
        <w:rPr>
          <w:rFonts w:ascii="標楷體" w:hAnsi="標楷體"/>
        </w:rPr>
        <w:t>113學年度</w:t>
      </w:r>
      <w:r w:rsidR="00AF3FEF" w:rsidRPr="00E708DE">
        <w:rPr>
          <w:rFonts w:ascii="標楷體" w:hAnsi="標楷體"/>
        </w:rPr>
        <w:t>各年級體育班課表，應於開學前送本府備查。</w:t>
      </w:r>
    </w:p>
    <w:p w14:paraId="59BBE4E1" w14:textId="77777777" w:rsidR="00AF3FEF" w:rsidRPr="00E708DE" w:rsidRDefault="00AF3FEF" w:rsidP="00D04F8D">
      <w:pPr>
        <w:adjustRightInd w:val="0"/>
        <w:snapToGrid w:val="0"/>
        <w:spacing w:line="240" w:lineRule="exact"/>
        <w:jc w:val="both"/>
        <w:rPr>
          <w:rFonts w:ascii="標楷體" w:hAnsi="標楷體"/>
        </w:rPr>
      </w:pPr>
    </w:p>
    <w:p w14:paraId="1848705F" w14:textId="77777777" w:rsidR="007A7102" w:rsidRPr="00E708DE" w:rsidRDefault="007A7102" w:rsidP="00032FAF">
      <w:pPr>
        <w:pStyle w:val="a7"/>
        <w:ind w:leftChars="0" w:left="1200"/>
        <w:rPr>
          <w:rFonts w:ascii="標楷體" w:hAnsi="標楷體"/>
        </w:rPr>
      </w:pPr>
    </w:p>
    <w:p w14:paraId="2E0B9DD1" w14:textId="77777777" w:rsidR="007A7102" w:rsidRPr="00E708DE" w:rsidRDefault="007A7102" w:rsidP="00032FAF">
      <w:pPr>
        <w:pStyle w:val="a7"/>
        <w:ind w:leftChars="0" w:left="1200"/>
        <w:rPr>
          <w:rFonts w:ascii="標楷體" w:hAnsi="標楷體"/>
        </w:rPr>
      </w:pPr>
    </w:p>
    <w:p w14:paraId="0EB22256" w14:textId="77777777" w:rsidR="007A7102" w:rsidRPr="00E708DE" w:rsidRDefault="007A7102" w:rsidP="00032FAF">
      <w:pPr>
        <w:pStyle w:val="a7"/>
        <w:ind w:leftChars="0" w:left="1200"/>
        <w:rPr>
          <w:rFonts w:ascii="標楷體" w:hAnsi="標楷體"/>
        </w:rPr>
      </w:pPr>
    </w:p>
    <w:p w14:paraId="62DBF4B0" w14:textId="77777777" w:rsidR="005F5255" w:rsidRPr="00E708DE" w:rsidRDefault="005F5255" w:rsidP="00032FAF">
      <w:pPr>
        <w:pStyle w:val="a7"/>
        <w:ind w:leftChars="0" w:left="1200"/>
        <w:rPr>
          <w:rFonts w:ascii="標楷體" w:hAnsi="標楷體"/>
        </w:rPr>
        <w:sectPr w:rsidR="005F5255" w:rsidRPr="00E708DE" w:rsidSect="00AF3FEF">
          <w:footerReference w:type="default" r:id="rId8"/>
          <w:pgSz w:w="11906" w:h="16838"/>
          <w:pgMar w:top="1418" w:right="1800" w:bottom="2269" w:left="1800" w:header="851" w:footer="992" w:gutter="0"/>
          <w:cols w:space="425"/>
          <w:docGrid w:type="lines" w:linePitch="360"/>
        </w:sectPr>
      </w:pPr>
    </w:p>
    <w:p w14:paraId="2B46EDAA" w14:textId="77777777" w:rsidR="003C6E9B" w:rsidRPr="00E708DE" w:rsidRDefault="003C6E9B" w:rsidP="003C6E9B">
      <w:pPr>
        <w:pStyle w:val="a"/>
        <w:numPr>
          <w:ilvl w:val="0"/>
          <w:numId w:val="0"/>
        </w:numPr>
        <w:spacing w:before="90" w:after="90"/>
        <w:ind w:left="1160" w:hanging="480"/>
        <w:rPr>
          <w:sz w:val="24"/>
          <w:szCs w:val="24"/>
        </w:rPr>
      </w:pPr>
      <w:bookmarkStart w:id="2" w:name="_Toc4234077"/>
      <w:bookmarkStart w:id="3" w:name="_Toc12800326"/>
      <w:bookmarkStart w:id="4" w:name="_Toc12801687"/>
      <w:r w:rsidRPr="00E708DE">
        <w:rPr>
          <w:rFonts w:hint="eastAsia"/>
          <w:sz w:val="24"/>
          <w:szCs w:val="24"/>
        </w:rPr>
        <w:lastRenderedPageBreak/>
        <w:t>二、體育班課程計畫各年級教學進度規劃</w:t>
      </w:r>
      <w:bookmarkEnd w:id="2"/>
    </w:p>
    <w:p w14:paraId="5B18518C" w14:textId="77777777" w:rsidR="003C6E9B" w:rsidRPr="00E708DE" w:rsidRDefault="003C6E9B" w:rsidP="003C6E9B">
      <w:pPr>
        <w:pStyle w:val="a1"/>
        <w:numPr>
          <w:ilvl w:val="0"/>
          <w:numId w:val="0"/>
        </w:numPr>
        <w:spacing w:before="36" w:after="72"/>
        <w:rPr>
          <w:szCs w:val="24"/>
        </w:rPr>
      </w:pPr>
      <w:bookmarkStart w:id="5" w:name="_Toc4234078"/>
      <w:r w:rsidRPr="00E708DE">
        <w:rPr>
          <w:rFonts w:hint="eastAsia"/>
          <w:szCs w:val="24"/>
        </w:rPr>
        <w:t>（一）第一學期七年級體育班教學進度表</w:t>
      </w:r>
      <w:bookmarkEnd w:id="5"/>
    </w:p>
    <w:p w14:paraId="4EFD49F1" w14:textId="77777777" w:rsidR="003C6E9B" w:rsidRPr="00E708DE" w:rsidRDefault="003C6E9B" w:rsidP="003C6E9B">
      <w:pPr>
        <w:snapToGrid w:val="0"/>
        <w:ind w:firstLine="23"/>
        <w:jc w:val="center"/>
        <w:rPr>
          <w:rFonts w:ascii="標楷體" w:hAnsi="標楷體"/>
          <w:u w:val="single"/>
        </w:rPr>
      </w:pPr>
      <w:r w:rsidRPr="00E708DE">
        <w:rPr>
          <w:rFonts w:ascii="標楷體" w:hAnsi="標楷體" w:hint="eastAsia"/>
        </w:rPr>
        <w:t>基隆市中正國民中學</w:t>
      </w:r>
      <w:r w:rsidR="007D0555" w:rsidRPr="00E708DE">
        <w:rPr>
          <w:rFonts w:ascii="標楷體" w:hAnsi="標楷體"/>
        </w:rPr>
        <w:t>113學年度</w:t>
      </w:r>
      <w:r w:rsidRPr="00E708DE">
        <w:rPr>
          <w:rFonts w:ascii="標楷體" w:hAnsi="標楷體" w:hint="eastAsia"/>
        </w:rPr>
        <w:t>第一學期七年級體育班教學重點、評量方式及進度總表</w:t>
      </w:r>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
        <w:gridCol w:w="699"/>
        <w:gridCol w:w="708"/>
        <w:gridCol w:w="2066"/>
        <w:gridCol w:w="2591"/>
        <w:gridCol w:w="183"/>
        <w:gridCol w:w="2774"/>
        <w:gridCol w:w="2774"/>
        <w:gridCol w:w="2774"/>
      </w:tblGrid>
      <w:tr w:rsidR="00912F6B" w:rsidRPr="00E708DE" w14:paraId="39FCC964" w14:textId="77777777" w:rsidTr="00F86201">
        <w:trPr>
          <w:cantSplit/>
          <w:trHeight w:val="480"/>
          <w:jc w:val="center"/>
        </w:trPr>
        <w:tc>
          <w:tcPr>
            <w:tcW w:w="14997" w:type="dxa"/>
            <w:gridSpan w:val="9"/>
            <w:shd w:val="clear" w:color="auto" w:fill="FFE599" w:themeFill="accent4" w:themeFillTint="66"/>
            <w:vAlign w:val="center"/>
          </w:tcPr>
          <w:p w14:paraId="660A7379" w14:textId="77777777" w:rsidR="00912F6B" w:rsidRPr="00E708DE" w:rsidRDefault="00912F6B" w:rsidP="003C6E9B">
            <w:pPr>
              <w:jc w:val="center"/>
              <w:rPr>
                <w:rFonts w:ascii="標楷體" w:hAnsi="標楷體"/>
                <w:b/>
              </w:rPr>
            </w:pPr>
            <w:r w:rsidRPr="00E708DE">
              <w:rPr>
                <w:rFonts w:ascii="標楷體" w:hAnsi="標楷體" w:hint="eastAsia"/>
                <w:b/>
              </w:rPr>
              <w:t>全學期教學重點及評量方式說明</w:t>
            </w:r>
          </w:p>
        </w:tc>
      </w:tr>
      <w:tr w:rsidR="00912F6B" w:rsidRPr="00E708DE" w14:paraId="50D973B7" w14:textId="77777777" w:rsidTr="00F86201">
        <w:trPr>
          <w:cantSplit/>
          <w:trHeight w:val="480"/>
          <w:jc w:val="center"/>
        </w:trPr>
        <w:tc>
          <w:tcPr>
            <w:tcW w:w="1835" w:type="dxa"/>
            <w:gridSpan w:val="3"/>
            <w:shd w:val="clear" w:color="auto" w:fill="BFBFBF" w:themeFill="background1" w:themeFillShade="BF"/>
            <w:vAlign w:val="center"/>
          </w:tcPr>
          <w:p w14:paraId="31C6D267" w14:textId="77777777" w:rsidR="00912F6B" w:rsidRPr="00E708DE" w:rsidRDefault="00912F6B" w:rsidP="003C6E9B">
            <w:pPr>
              <w:jc w:val="center"/>
              <w:rPr>
                <w:rFonts w:ascii="標楷體" w:hAnsi="標楷體"/>
              </w:rPr>
            </w:pPr>
            <w:r w:rsidRPr="00E708DE">
              <w:rPr>
                <w:rFonts w:ascii="標楷體" w:hAnsi="標楷體" w:hint="eastAsia"/>
              </w:rPr>
              <w:t>科目名稱</w:t>
            </w:r>
          </w:p>
        </w:tc>
        <w:tc>
          <w:tcPr>
            <w:tcW w:w="4657" w:type="dxa"/>
            <w:gridSpan w:val="2"/>
            <w:shd w:val="clear" w:color="auto" w:fill="BFBFBF" w:themeFill="background1" w:themeFillShade="BF"/>
            <w:vAlign w:val="center"/>
          </w:tcPr>
          <w:p w14:paraId="3382816D" w14:textId="77777777" w:rsidR="00912F6B" w:rsidRPr="00E708DE" w:rsidRDefault="00912F6B" w:rsidP="003C6E9B">
            <w:pPr>
              <w:jc w:val="center"/>
              <w:rPr>
                <w:rFonts w:ascii="標楷體" w:hAnsi="標楷體"/>
              </w:rPr>
            </w:pPr>
            <w:r w:rsidRPr="00E708DE">
              <w:rPr>
                <w:rFonts w:ascii="標楷體" w:hAnsi="標楷體" w:hint="eastAsia"/>
              </w:rPr>
              <w:t>教學重點</w:t>
            </w:r>
          </w:p>
        </w:tc>
        <w:tc>
          <w:tcPr>
            <w:tcW w:w="8505" w:type="dxa"/>
            <w:gridSpan w:val="4"/>
            <w:shd w:val="clear" w:color="auto" w:fill="BFBFBF" w:themeFill="background1" w:themeFillShade="BF"/>
            <w:vAlign w:val="center"/>
          </w:tcPr>
          <w:p w14:paraId="30ABFB6E" w14:textId="77777777" w:rsidR="00912F6B" w:rsidRPr="00E708DE" w:rsidRDefault="00912F6B" w:rsidP="003C6E9B">
            <w:pPr>
              <w:jc w:val="center"/>
              <w:rPr>
                <w:rFonts w:ascii="標楷體" w:hAnsi="標楷體"/>
              </w:rPr>
            </w:pPr>
            <w:r w:rsidRPr="00E708DE">
              <w:rPr>
                <w:rFonts w:ascii="標楷體" w:hAnsi="標楷體" w:hint="eastAsia"/>
              </w:rPr>
              <w:t>評量方式</w:t>
            </w:r>
          </w:p>
        </w:tc>
      </w:tr>
      <w:tr w:rsidR="00912F6B" w:rsidRPr="00E708DE" w14:paraId="5CE7F006" w14:textId="77777777" w:rsidTr="00F86201">
        <w:trPr>
          <w:cantSplit/>
          <w:trHeight w:val="574"/>
          <w:jc w:val="center"/>
        </w:trPr>
        <w:tc>
          <w:tcPr>
            <w:tcW w:w="1835" w:type="dxa"/>
            <w:gridSpan w:val="3"/>
            <w:vAlign w:val="center"/>
          </w:tcPr>
          <w:p w14:paraId="41391BA2" w14:textId="77777777" w:rsidR="00912F6B" w:rsidRPr="00E708DE" w:rsidRDefault="00912F6B" w:rsidP="00817549">
            <w:pPr>
              <w:spacing w:line="360" w:lineRule="exact"/>
              <w:jc w:val="center"/>
              <w:rPr>
                <w:rFonts w:ascii="標楷體" w:hAnsi="標楷體"/>
              </w:rPr>
            </w:pPr>
            <w:r w:rsidRPr="00E708DE">
              <w:rPr>
                <w:rFonts w:ascii="標楷體" w:hAnsi="標楷體" w:hint="eastAsia"/>
              </w:rPr>
              <w:t>跳繩</w:t>
            </w:r>
          </w:p>
        </w:tc>
        <w:tc>
          <w:tcPr>
            <w:tcW w:w="4657" w:type="dxa"/>
            <w:gridSpan w:val="2"/>
            <w:vAlign w:val="center"/>
          </w:tcPr>
          <w:p w14:paraId="46E5DBC2" w14:textId="77777777" w:rsidR="00912F6B" w:rsidRPr="00E708DE" w:rsidRDefault="00912F6B" w:rsidP="00817549">
            <w:pPr>
              <w:spacing w:line="360" w:lineRule="exact"/>
              <w:rPr>
                <w:rFonts w:ascii="標楷體" w:hAnsi="標楷體"/>
              </w:rPr>
            </w:pPr>
            <w:r w:rsidRPr="00E708DE">
              <w:rPr>
                <w:rFonts w:ascii="標楷體" w:hAnsi="標楷體" w:hint="eastAsia"/>
              </w:rPr>
              <w:t>個人基礎、徒手體操、基本步伐與動作</w:t>
            </w:r>
          </w:p>
        </w:tc>
        <w:tc>
          <w:tcPr>
            <w:tcW w:w="8505" w:type="dxa"/>
            <w:gridSpan w:val="4"/>
            <w:vAlign w:val="center"/>
          </w:tcPr>
          <w:p w14:paraId="7B2C8D5F" w14:textId="77777777" w:rsidR="00912F6B" w:rsidRPr="00E708DE" w:rsidRDefault="00912F6B" w:rsidP="00817549">
            <w:pPr>
              <w:snapToGrid w:val="0"/>
              <w:spacing w:line="360" w:lineRule="exact"/>
              <w:rPr>
                <w:rFonts w:ascii="標楷體" w:hAnsi="標楷體"/>
              </w:rPr>
            </w:pPr>
            <w:r w:rsidRPr="00E708DE">
              <w:rPr>
                <w:rFonts w:ascii="標楷體" w:hAnsi="標楷體" w:hint="eastAsia"/>
              </w:rPr>
              <w:t>一、教練評量：</w:t>
            </w:r>
          </w:p>
          <w:p w14:paraId="773864ED" w14:textId="77777777" w:rsidR="00912F6B" w:rsidRPr="00E708DE" w:rsidRDefault="00912F6B" w:rsidP="00817549">
            <w:pPr>
              <w:snapToGrid w:val="0"/>
              <w:spacing w:line="360" w:lineRule="exact"/>
              <w:rPr>
                <w:rFonts w:ascii="標楷體" w:hAnsi="標楷體"/>
              </w:rPr>
            </w:pPr>
            <w:r w:rsidRPr="00E708DE">
              <w:rPr>
                <w:rFonts w:ascii="標楷體" w:hAnsi="標楷體"/>
              </w:rPr>
              <w:t xml:space="preserve"> 1.</w:t>
            </w:r>
            <w:r w:rsidRPr="00E708DE">
              <w:rPr>
                <w:rFonts w:ascii="標楷體" w:hAnsi="標楷體" w:hint="eastAsia"/>
              </w:rPr>
              <w:t>持繩動作技巧。</w:t>
            </w:r>
          </w:p>
          <w:p w14:paraId="4984DC32" w14:textId="77777777" w:rsidR="00912F6B" w:rsidRPr="00E708DE" w:rsidRDefault="00912F6B" w:rsidP="00817549">
            <w:pPr>
              <w:snapToGrid w:val="0"/>
              <w:spacing w:line="360" w:lineRule="exact"/>
              <w:rPr>
                <w:rFonts w:ascii="標楷體" w:hAnsi="標楷體"/>
              </w:rPr>
            </w:pPr>
            <w:r w:rsidRPr="00E708DE">
              <w:rPr>
                <w:rFonts w:ascii="標楷體" w:hAnsi="標楷體"/>
              </w:rPr>
              <w:t>2.</w:t>
            </w:r>
            <w:r w:rsidRPr="00E708DE">
              <w:rPr>
                <w:rFonts w:ascii="標楷體" w:hAnsi="標楷體" w:hint="eastAsia"/>
              </w:rPr>
              <w:t>跳繩動作技巧。</w:t>
            </w:r>
          </w:p>
          <w:p w14:paraId="09004D00" w14:textId="77777777" w:rsidR="00912F6B" w:rsidRPr="00E708DE" w:rsidRDefault="00912F6B" w:rsidP="00817549">
            <w:pPr>
              <w:snapToGrid w:val="0"/>
              <w:spacing w:line="360" w:lineRule="exact"/>
              <w:rPr>
                <w:rFonts w:ascii="標楷體" w:hAnsi="標楷體"/>
              </w:rPr>
            </w:pPr>
            <w:r w:rsidRPr="00E708DE">
              <w:rPr>
                <w:rFonts w:ascii="標楷體" w:hAnsi="標楷體"/>
              </w:rPr>
              <w:t>3.</w:t>
            </w:r>
            <w:r w:rsidRPr="00E708DE">
              <w:rPr>
                <w:rFonts w:ascii="標楷體" w:hAnsi="標楷體" w:hint="eastAsia"/>
              </w:rPr>
              <w:t>連續跳躍能力。</w:t>
            </w:r>
          </w:p>
          <w:p w14:paraId="6B969C84" w14:textId="77777777" w:rsidR="00912F6B" w:rsidRPr="00E708DE" w:rsidRDefault="00912F6B" w:rsidP="00817549">
            <w:pPr>
              <w:snapToGrid w:val="0"/>
              <w:spacing w:line="360" w:lineRule="exact"/>
              <w:ind w:firstLineChars="100" w:firstLine="240"/>
              <w:rPr>
                <w:rFonts w:ascii="標楷體" w:hAnsi="標楷體"/>
              </w:rPr>
            </w:pPr>
            <w:r w:rsidRPr="00E708DE">
              <w:rPr>
                <w:rFonts w:ascii="標楷體" w:hAnsi="標楷體" w:hint="eastAsia"/>
              </w:rPr>
              <w:t>4</w:t>
            </w:r>
            <w:r w:rsidRPr="00E708DE">
              <w:rPr>
                <w:rFonts w:ascii="標楷體" w:hAnsi="標楷體"/>
              </w:rPr>
              <w:t>.</w:t>
            </w:r>
            <w:r w:rsidRPr="00E708DE">
              <w:rPr>
                <w:rFonts w:ascii="標楷體" w:hAnsi="標楷體" w:hint="eastAsia"/>
              </w:rPr>
              <w:t>整體流暢能力。</w:t>
            </w:r>
          </w:p>
          <w:p w14:paraId="0BFF518B" w14:textId="77777777" w:rsidR="00912F6B" w:rsidRPr="00E708DE" w:rsidRDefault="00912F6B" w:rsidP="00817549">
            <w:pPr>
              <w:snapToGrid w:val="0"/>
              <w:spacing w:line="360" w:lineRule="exact"/>
              <w:rPr>
                <w:rFonts w:ascii="標楷體" w:hAnsi="標楷體"/>
              </w:rPr>
            </w:pPr>
            <w:r w:rsidRPr="00E708DE">
              <w:rPr>
                <w:rFonts w:ascii="標楷體" w:hAnsi="標楷體" w:hint="eastAsia"/>
              </w:rPr>
              <w:t>二、練習</w:t>
            </w:r>
            <w:r w:rsidRPr="00E708DE">
              <w:rPr>
                <w:rFonts w:ascii="標楷體" w:hAnsi="標楷體" w:hint="eastAsia"/>
                <w:lang w:eastAsia="zh-HK"/>
              </w:rPr>
              <w:t>紀錄</w:t>
            </w:r>
            <w:r w:rsidRPr="00E708DE">
              <w:rPr>
                <w:rFonts w:ascii="標楷體" w:hAnsi="標楷體" w:hint="eastAsia"/>
              </w:rPr>
              <w:t>、</w:t>
            </w:r>
            <w:r w:rsidRPr="00E708DE">
              <w:rPr>
                <w:rFonts w:ascii="標楷體" w:hAnsi="標楷體" w:hint="eastAsia"/>
                <w:lang w:eastAsia="zh-HK"/>
              </w:rPr>
              <w:t>跳繩技術能力檢核</w:t>
            </w:r>
            <w:r w:rsidRPr="00E708DE">
              <w:rPr>
                <w:rFonts w:ascii="標楷體" w:hAnsi="標楷體" w:hint="eastAsia"/>
              </w:rPr>
              <w:t>等。</w:t>
            </w:r>
          </w:p>
        </w:tc>
      </w:tr>
      <w:tr w:rsidR="00912F6B" w:rsidRPr="00E708DE" w14:paraId="1C3BAE5E" w14:textId="77777777" w:rsidTr="00F86201">
        <w:trPr>
          <w:cantSplit/>
          <w:trHeight w:val="574"/>
          <w:jc w:val="center"/>
        </w:trPr>
        <w:tc>
          <w:tcPr>
            <w:tcW w:w="1835" w:type="dxa"/>
            <w:gridSpan w:val="3"/>
            <w:vAlign w:val="center"/>
          </w:tcPr>
          <w:p w14:paraId="48F00EAA" w14:textId="77777777" w:rsidR="00912F6B" w:rsidRPr="00E708DE" w:rsidRDefault="00912F6B" w:rsidP="00817549">
            <w:pPr>
              <w:spacing w:line="360" w:lineRule="exact"/>
              <w:jc w:val="center"/>
              <w:rPr>
                <w:rFonts w:ascii="標楷體" w:hAnsi="標楷體"/>
              </w:rPr>
            </w:pPr>
            <w:r w:rsidRPr="00E708DE">
              <w:rPr>
                <w:rFonts w:ascii="標楷體" w:hAnsi="標楷體" w:hint="eastAsia"/>
              </w:rPr>
              <w:t>扯鈴</w:t>
            </w:r>
          </w:p>
        </w:tc>
        <w:tc>
          <w:tcPr>
            <w:tcW w:w="4657" w:type="dxa"/>
            <w:gridSpan w:val="2"/>
            <w:vAlign w:val="center"/>
          </w:tcPr>
          <w:p w14:paraId="3C6F6C98" w14:textId="77777777" w:rsidR="00912F6B" w:rsidRPr="00E708DE" w:rsidRDefault="00912F6B" w:rsidP="00817549">
            <w:pPr>
              <w:spacing w:line="360" w:lineRule="exact"/>
              <w:rPr>
                <w:rFonts w:ascii="標楷體" w:hAnsi="標楷體"/>
              </w:rPr>
            </w:pPr>
            <w:r w:rsidRPr="00E708DE">
              <w:rPr>
                <w:rFonts w:ascii="標楷體" w:hAnsi="標楷體" w:hint="eastAsia"/>
              </w:rPr>
              <w:t>個人基礎、徒手體操、基本步伐與動作</w:t>
            </w:r>
          </w:p>
        </w:tc>
        <w:tc>
          <w:tcPr>
            <w:tcW w:w="8505" w:type="dxa"/>
            <w:gridSpan w:val="4"/>
            <w:vAlign w:val="center"/>
          </w:tcPr>
          <w:p w14:paraId="19A5DF15" w14:textId="77777777" w:rsidR="00912F6B" w:rsidRPr="00E708DE" w:rsidRDefault="00912F6B" w:rsidP="00817549">
            <w:pPr>
              <w:spacing w:line="360" w:lineRule="exact"/>
              <w:rPr>
                <w:rFonts w:ascii="標楷體" w:hAnsi="標楷體"/>
              </w:rPr>
            </w:pPr>
            <w:r w:rsidRPr="00E708DE">
              <w:rPr>
                <w:rFonts w:ascii="標楷體" w:hAnsi="標楷體" w:hint="eastAsia"/>
              </w:rPr>
              <w:t>一、教練評量：</w:t>
            </w:r>
          </w:p>
          <w:p w14:paraId="0B6BF6A2" w14:textId="77777777" w:rsidR="00912F6B" w:rsidRPr="00E708DE" w:rsidRDefault="00912F6B" w:rsidP="00817549">
            <w:pPr>
              <w:spacing w:line="360" w:lineRule="exact"/>
              <w:rPr>
                <w:rFonts w:ascii="標楷體" w:hAnsi="標楷體"/>
              </w:rPr>
            </w:pPr>
            <w:r w:rsidRPr="00E708DE">
              <w:rPr>
                <w:rFonts w:ascii="標楷體" w:hAnsi="標楷體" w:hint="eastAsia"/>
              </w:rPr>
              <w:t xml:space="preserve">  1</w:t>
            </w:r>
            <w:r w:rsidRPr="00E708DE">
              <w:rPr>
                <w:rFonts w:ascii="標楷體" w:hAnsi="標楷體"/>
              </w:rPr>
              <w:t>.</w:t>
            </w:r>
            <w:r w:rsidRPr="00E708DE">
              <w:rPr>
                <w:rFonts w:ascii="標楷體" w:hAnsi="標楷體" w:hint="eastAsia"/>
              </w:rPr>
              <w:t>運鈴、調鈴技巧。</w:t>
            </w:r>
          </w:p>
          <w:p w14:paraId="47E15BB3" w14:textId="77777777" w:rsidR="00912F6B" w:rsidRPr="00E708DE" w:rsidRDefault="00912F6B" w:rsidP="00817549">
            <w:pPr>
              <w:spacing w:line="360" w:lineRule="exact"/>
              <w:rPr>
                <w:rFonts w:ascii="標楷體" w:hAnsi="標楷體"/>
              </w:rPr>
            </w:pPr>
            <w:r w:rsidRPr="00E708DE">
              <w:rPr>
                <w:rFonts w:ascii="標楷體" w:hAnsi="標楷體" w:hint="eastAsia"/>
              </w:rPr>
              <w:t xml:space="preserve">  2</w:t>
            </w:r>
            <w:r w:rsidRPr="00E708DE">
              <w:rPr>
                <w:rFonts w:ascii="標楷體" w:hAnsi="標楷體"/>
              </w:rPr>
              <w:t>.</w:t>
            </w:r>
            <w:r w:rsidRPr="00E708DE">
              <w:rPr>
                <w:rFonts w:ascii="標楷體" w:hAnsi="標楷體" w:hint="eastAsia"/>
              </w:rPr>
              <w:t>個人協調能力-手眼協調。</w:t>
            </w:r>
          </w:p>
          <w:p w14:paraId="2B87BA5F" w14:textId="77777777" w:rsidR="00912F6B" w:rsidRPr="00E708DE" w:rsidRDefault="00912F6B" w:rsidP="00817549">
            <w:pPr>
              <w:spacing w:line="360" w:lineRule="exact"/>
              <w:rPr>
                <w:rFonts w:ascii="標楷體" w:hAnsi="標楷體"/>
              </w:rPr>
            </w:pPr>
            <w:r w:rsidRPr="00E708DE">
              <w:rPr>
                <w:rFonts w:ascii="標楷體" w:hAnsi="標楷體"/>
              </w:rPr>
              <w:t>3.</w:t>
            </w:r>
            <w:r w:rsidRPr="00E708DE">
              <w:rPr>
                <w:rFonts w:ascii="標楷體" w:hAnsi="標楷體" w:hint="eastAsia"/>
              </w:rPr>
              <w:t>整體流暢能力。</w:t>
            </w:r>
          </w:p>
          <w:p w14:paraId="110587E9" w14:textId="77777777" w:rsidR="00912F6B" w:rsidRPr="00E708DE" w:rsidRDefault="00912F6B" w:rsidP="00817549">
            <w:pPr>
              <w:spacing w:line="360" w:lineRule="exact"/>
              <w:rPr>
                <w:rFonts w:ascii="標楷體" w:hAnsi="標楷體"/>
              </w:rPr>
            </w:pPr>
            <w:r w:rsidRPr="00E708DE">
              <w:rPr>
                <w:rFonts w:ascii="標楷體" w:hAnsi="標楷體" w:hint="eastAsia"/>
              </w:rPr>
              <w:t>二、練習</w:t>
            </w:r>
            <w:r w:rsidRPr="00E708DE">
              <w:rPr>
                <w:rFonts w:ascii="標楷體" w:hAnsi="標楷體" w:hint="eastAsia"/>
                <w:lang w:eastAsia="zh-HK"/>
              </w:rPr>
              <w:t>紀錄</w:t>
            </w:r>
            <w:r w:rsidRPr="00E708DE">
              <w:rPr>
                <w:rFonts w:ascii="標楷體" w:hAnsi="標楷體" w:hint="eastAsia"/>
              </w:rPr>
              <w:t>、</w:t>
            </w:r>
            <w:r w:rsidRPr="00E708DE">
              <w:rPr>
                <w:rFonts w:ascii="標楷體" w:hAnsi="標楷體" w:hint="eastAsia"/>
                <w:lang w:eastAsia="zh-HK"/>
              </w:rPr>
              <w:t>技能演練完成度</w:t>
            </w:r>
            <w:r w:rsidRPr="00E708DE">
              <w:rPr>
                <w:rFonts w:ascii="標楷體" w:hAnsi="標楷體" w:hint="eastAsia"/>
              </w:rPr>
              <w:t>等。</w:t>
            </w:r>
          </w:p>
        </w:tc>
      </w:tr>
      <w:tr w:rsidR="00912F6B" w:rsidRPr="00E708DE" w14:paraId="57E33E81" w14:textId="77777777" w:rsidTr="00DB2A22">
        <w:trPr>
          <w:cantSplit/>
          <w:trHeight w:val="574"/>
          <w:jc w:val="center"/>
        </w:trPr>
        <w:tc>
          <w:tcPr>
            <w:tcW w:w="1835" w:type="dxa"/>
            <w:gridSpan w:val="3"/>
            <w:tcBorders>
              <w:bottom w:val="single" w:sz="4" w:space="0" w:color="auto"/>
            </w:tcBorders>
            <w:vAlign w:val="center"/>
          </w:tcPr>
          <w:p w14:paraId="389D12E2" w14:textId="77777777" w:rsidR="00912F6B" w:rsidRPr="00E708DE" w:rsidRDefault="00912F6B" w:rsidP="001B67AB">
            <w:pPr>
              <w:spacing w:line="360" w:lineRule="exact"/>
              <w:jc w:val="center"/>
              <w:rPr>
                <w:rFonts w:ascii="標楷體" w:hAnsi="標楷體"/>
              </w:rPr>
            </w:pPr>
            <w:r w:rsidRPr="00E708DE">
              <w:rPr>
                <w:rFonts w:ascii="標楷體" w:hAnsi="標楷體" w:hint="eastAsia"/>
              </w:rPr>
              <w:lastRenderedPageBreak/>
              <w:t>田徑</w:t>
            </w:r>
          </w:p>
        </w:tc>
        <w:tc>
          <w:tcPr>
            <w:tcW w:w="4657" w:type="dxa"/>
            <w:gridSpan w:val="2"/>
            <w:tcBorders>
              <w:bottom w:val="single" w:sz="4" w:space="0" w:color="auto"/>
            </w:tcBorders>
            <w:vAlign w:val="center"/>
          </w:tcPr>
          <w:p w14:paraId="7CEA2D8F" w14:textId="77777777" w:rsidR="00912F6B" w:rsidRPr="00E708DE" w:rsidRDefault="00912F6B" w:rsidP="001B67AB">
            <w:pPr>
              <w:spacing w:line="360" w:lineRule="exact"/>
              <w:rPr>
                <w:rFonts w:ascii="標楷體" w:hAnsi="標楷體"/>
              </w:rPr>
            </w:pPr>
            <w:r w:rsidRPr="00E708DE">
              <w:rPr>
                <w:rFonts w:ascii="標楷體" w:hAnsi="標楷體" w:hint="eastAsia"/>
              </w:rPr>
              <w:t>短距離跑</w:t>
            </w:r>
          </w:p>
        </w:tc>
        <w:tc>
          <w:tcPr>
            <w:tcW w:w="8505" w:type="dxa"/>
            <w:gridSpan w:val="4"/>
            <w:tcBorders>
              <w:bottom w:val="single" w:sz="4" w:space="0" w:color="auto"/>
            </w:tcBorders>
            <w:vAlign w:val="center"/>
          </w:tcPr>
          <w:p w14:paraId="3EE2AF66" w14:textId="77777777" w:rsidR="00912F6B" w:rsidRPr="00E708DE" w:rsidRDefault="00912F6B" w:rsidP="001B67AB">
            <w:pPr>
              <w:spacing w:line="360" w:lineRule="exact"/>
              <w:rPr>
                <w:rFonts w:ascii="標楷體" w:hAnsi="標楷體"/>
              </w:rPr>
            </w:pPr>
            <w:r w:rsidRPr="00E708DE">
              <w:rPr>
                <w:rFonts w:ascii="標楷體" w:hAnsi="標楷體" w:hint="eastAsia"/>
              </w:rPr>
              <w:t>一、教練評量：</w:t>
            </w:r>
          </w:p>
          <w:p w14:paraId="196FBDFD" w14:textId="77777777" w:rsidR="00912F6B" w:rsidRPr="00E708DE" w:rsidRDefault="00912F6B" w:rsidP="001B67AB">
            <w:pPr>
              <w:spacing w:line="360" w:lineRule="exact"/>
              <w:rPr>
                <w:rFonts w:ascii="標楷體" w:hAnsi="標楷體"/>
              </w:rPr>
            </w:pPr>
            <w:r w:rsidRPr="00E708DE">
              <w:rPr>
                <w:rFonts w:ascii="標楷體" w:hAnsi="標楷體" w:hint="eastAsia"/>
              </w:rPr>
              <w:t xml:space="preserve">  1.體能：</w:t>
            </w:r>
          </w:p>
          <w:p w14:paraId="6ED855E5" w14:textId="77777777" w:rsidR="00912F6B" w:rsidRPr="00E708DE" w:rsidRDefault="00912F6B" w:rsidP="001B67AB">
            <w:pPr>
              <w:spacing w:line="360" w:lineRule="exact"/>
              <w:rPr>
                <w:rFonts w:ascii="標楷體" w:hAnsi="標楷體"/>
              </w:rPr>
            </w:pPr>
            <w:r w:rsidRPr="00E708DE">
              <w:rPr>
                <w:rFonts w:ascii="標楷體" w:hAnsi="標楷體" w:hint="eastAsia"/>
              </w:rPr>
              <w:t>基礎三項</w:t>
            </w:r>
            <w:r w:rsidRPr="00E708DE">
              <w:rPr>
                <w:rFonts w:ascii="標楷體" w:hAnsi="標楷體"/>
              </w:rPr>
              <w:t>”</w:t>
            </w:r>
            <w:r w:rsidRPr="00E708DE">
              <w:rPr>
                <w:rFonts w:ascii="標楷體" w:hAnsi="標楷體" w:hint="eastAsia"/>
              </w:rPr>
              <w:t>立定跳遠</w:t>
            </w:r>
            <w:r w:rsidRPr="00E708DE">
              <w:rPr>
                <w:rFonts w:ascii="標楷體" w:hAnsi="標楷體"/>
              </w:rPr>
              <w:t>”</w:t>
            </w:r>
            <w:r w:rsidRPr="00E708DE">
              <w:rPr>
                <w:rFonts w:ascii="標楷體" w:hAnsi="標楷體" w:hint="eastAsia"/>
              </w:rPr>
              <w:t>"60M折返跑</w:t>
            </w:r>
            <w:r w:rsidRPr="00E708DE">
              <w:rPr>
                <w:rFonts w:ascii="標楷體" w:hAnsi="標楷體"/>
              </w:rPr>
              <w:t>””</w:t>
            </w:r>
            <w:r w:rsidRPr="00E708DE">
              <w:rPr>
                <w:rFonts w:ascii="標楷體" w:hAnsi="標楷體" w:hint="eastAsia"/>
              </w:rPr>
              <w:t>1500M</w:t>
            </w:r>
            <w:r w:rsidRPr="00E708DE">
              <w:rPr>
                <w:rFonts w:ascii="標楷體" w:hAnsi="標楷體"/>
              </w:rPr>
              <w:t>”</w:t>
            </w:r>
            <w:r w:rsidRPr="00E708DE">
              <w:rPr>
                <w:rFonts w:ascii="標楷體" w:hAnsi="標楷體" w:hint="eastAsia"/>
              </w:rPr>
              <w:t>分別於</w:t>
            </w:r>
          </w:p>
          <w:p w14:paraId="7C641ADD" w14:textId="77777777" w:rsidR="00912F6B" w:rsidRPr="00E708DE" w:rsidRDefault="00912F6B" w:rsidP="001B67AB">
            <w:pPr>
              <w:spacing w:line="360" w:lineRule="exact"/>
              <w:rPr>
                <w:rFonts w:ascii="標楷體" w:hAnsi="標楷體"/>
              </w:rPr>
            </w:pPr>
            <w:r w:rsidRPr="00E708DE">
              <w:rPr>
                <w:rFonts w:ascii="標楷體" w:hAnsi="標楷體" w:cs="標楷體" w:hint="eastAsia"/>
              </w:rPr>
              <w:t>第三週新生週期前測</w:t>
            </w:r>
          </w:p>
          <w:p w14:paraId="2767870C" w14:textId="77777777" w:rsidR="00912F6B" w:rsidRPr="00E708DE" w:rsidRDefault="00912F6B" w:rsidP="001B67AB">
            <w:pPr>
              <w:spacing w:line="360" w:lineRule="exact"/>
              <w:rPr>
                <w:rFonts w:ascii="標楷體" w:hAnsi="標楷體"/>
              </w:rPr>
            </w:pPr>
            <w:r w:rsidRPr="00E708DE">
              <w:rPr>
                <w:rFonts w:ascii="標楷體" w:hAnsi="標楷體" w:hint="eastAsia"/>
              </w:rPr>
              <w:t>第七週新生週期中測</w:t>
            </w:r>
          </w:p>
          <w:p w14:paraId="49B4AD74" w14:textId="77777777" w:rsidR="00912F6B" w:rsidRPr="00E708DE" w:rsidRDefault="00912F6B" w:rsidP="001B67AB">
            <w:pPr>
              <w:spacing w:line="360" w:lineRule="exact"/>
              <w:rPr>
                <w:rFonts w:ascii="標楷體" w:hAnsi="標楷體"/>
              </w:rPr>
            </w:pPr>
            <w:r w:rsidRPr="00E708DE">
              <w:rPr>
                <w:rFonts w:ascii="標楷體" w:hAnsi="標楷體" w:hint="eastAsia"/>
              </w:rPr>
              <w:t>第十四週新生週期後測及鍛鍊期前最大肌測試</w:t>
            </w:r>
          </w:p>
          <w:p w14:paraId="336F09AB" w14:textId="77777777" w:rsidR="00912F6B" w:rsidRPr="00E708DE" w:rsidRDefault="00912F6B" w:rsidP="001B67AB">
            <w:pPr>
              <w:spacing w:line="360" w:lineRule="exact"/>
              <w:rPr>
                <w:rFonts w:ascii="標楷體" w:hAnsi="標楷體"/>
              </w:rPr>
            </w:pPr>
            <w:r w:rsidRPr="00E708DE">
              <w:rPr>
                <w:rFonts w:ascii="標楷體" w:hAnsi="標楷體" w:hint="eastAsia"/>
              </w:rPr>
              <w:t>第二十週鍛鍊期後最大肌測試</w:t>
            </w:r>
          </w:p>
          <w:p w14:paraId="45D2A662" w14:textId="77777777" w:rsidR="00912F6B" w:rsidRPr="00E708DE" w:rsidRDefault="00912F6B" w:rsidP="001B67AB">
            <w:pPr>
              <w:spacing w:line="360" w:lineRule="exact"/>
              <w:rPr>
                <w:rFonts w:ascii="標楷體" w:hAnsi="標楷體"/>
              </w:rPr>
            </w:pPr>
            <w:r w:rsidRPr="00E708DE">
              <w:rPr>
                <w:rFonts w:ascii="標楷體" w:hAnsi="標楷體" w:hint="eastAsia"/>
              </w:rPr>
              <w:t xml:space="preserve">  2.技術：</w:t>
            </w:r>
          </w:p>
          <w:p w14:paraId="3D45DF75" w14:textId="77777777" w:rsidR="00912F6B" w:rsidRPr="00E708DE" w:rsidRDefault="00912F6B" w:rsidP="001B67AB">
            <w:pPr>
              <w:spacing w:line="360" w:lineRule="exact"/>
              <w:rPr>
                <w:rFonts w:ascii="標楷體" w:hAnsi="標楷體"/>
              </w:rPr>
            </w:pPr>
            <w:r w:rsidRPr="00E708DE">
              <w:rPr>
                <w:rFonts w:ascii="標楷體" w:hAnsi="標楷體" w:cs="標楷體" w:hint="eastAsia"/>
              </w:rPr>
              <w:t>跑姿馬克操的強化</w:t>
            </w:r>
          </w:p>
          <w:p w14:paraId="3C9A6DE3" w14:textId="77777777" w:rsidR="00912F6B" w:rsidRPr="00E708DE" w:rsidRDefault="00912F6B" w:rsidP="001B67AB">
            <w:pPr>
              <w:spacing w:line="360" w:lineRule="exact"/>
              <w:rPr>
                <w:rFonts w:ascii="標楷體" w:hAnsi="標楷體"/>
              </w:rPr>
            </w:pPr>
            <w:r w:rsidRPr="00E708DE">
              <w:rPr>
                <w:rFonts w:ascii="標楷體" w:hAnsi="標楷體" w:hint="eastAsia"/>
              </w:rPr>
              <w:t>起跑架使用及個人特化</w:t>
            </w:r>
          </w:p>
          <w:p w14:paraId="0B7663E7" w14:textId="77777777" w:rsidR="00912F6B" w:rsidRPr="00E708DE" w:rsidRDefault="00912F6B" w:rsidP="001B67AB">
            <w:pPr>
              <w:spacing w:line="360" w:lineRule="exact"/>
              <w:rPr>
                <w:rFonts w:ascii="標楷體" w:hAnsi="標楷體"/>
              </w:rPr>
            </w:pPr>
            <w:r w:rsidRPr="00E708DE">
              <w:rPr>
                <w:rFonts w:ascii="標楷體" w:hAnsi="標楷體" w:hint="eastAsia"/>
              </w:rPr>
              <w:t>二、個人</w:t>
            </w:r>
            <w:r w:rsidRPr="00E708DE">
              <w:rPr>
                <w:rFonts w:ascii="標楷體" w:hAnsi="標楷體" w:hint="eastAsia"/>
                <w:lang w:eastAsia="zh-HK"/>
              </w:rPr>
              <w:t>紀錄檢核</w:t>
            </w:r>
            <w:r w:rsidRPr="00E708DE">
              <w:rPr>
                <w:rFonts w:ascii="標楷體" w:hAnsi="標楷體" w:hint="eastAsia"/>
              </w:rPr>
              <w:t>等。</w:t>
            </w:r>
          </w:p>
        </w:tc>
      </w:tr>
      <w:tr w:rsidR="00912F6B" w:rsidRPr="00E708DE" w14:paraId="5E571ED7" w14:textId="77777777" w:rsidTr="00DB2A22">
        <w:trPr>
          <w:cantSplit/>
          <w:trHeight w:val="574"/>
          <w:jc w:val="center"/>
        </w:trPr>
        <w:tc>
          <w:tcPr>
            <w:tcW w:w="1835" w:type="dxa"/>
            <w:gridSpan w:val="3"/>
            <w:tcBorders>
              <w:bottom w:val="single" w:sz="4" w:space="0" w:color="auto"/>
            </w:tcBorders>
            <w:vAlign w:val="center"/>
          </w:tcPr>
          <w:p w14:paraId="43E1AD6F" w14:textId="77777777" w:rsidR="00912F6B" w:rsidRPr="00E708DE" w:rsidRDefault="00912F6B" w:rsidP="001B67AB">
            <w:pPr>
              <w:spacing w:line="360" w:lineRule="exact"/>
              <w:jc w:val="center"/>
              <w:rPr>
                <w:rFonts w:ascii="標楷體" w:hAnsi="標楷體"/>
              </w:rPr>
            </w:pPr>
            <w:r w:rsidRPr="00E708DE">
              <w:rPr>
                <w:rFonts w:ascii="標楷體" w:hAnsi="標楷體" w:hint="eastAsia"/>
              </w:rPr>
              <w:t>網球</w:t>
            </w:r>
          </w:p>
        </w:tc>
        <w:tc>
          <w:tcPr>
            <w:tcW w:w="4657" w:type="dxa"/>
            <w:gridSpan w:val="2"/>
            <w:tcBorders>
              <w:bottom w:val="single" w:sz="4" w:space="0" w:color="auto"/>
            </w:tcBorders>
            <w:vAlign w:val="center"/>
          </w:tcPr>
          <w:p w14:paraId="43C75B9B" w14:textId="77777777" w:rsidR="00912F6B" w:rsidRPr="00E708DE" w:rsidRDefault="00912F6B" w:rsidP="001B67AB">
            <w:pPr>
              <w:spacing w:line="360" w:lineRule="exact"/>
              <w:rPr>
                <w:rFonts w:ascii="標楷體" w:hAnsi="標楷體"/>
              </w:rPr>
            </w:pPr>
            <w:r w:rsidRPr="00E708DE">
              <w:rPr>
                <w:rFonts w:ascii="標楷體" w:hAnsi="標楷體" w:hint="eastAsia"/>
              </w:rPr>
              <w:t>個人基本動作、運動認知與擊球變化</w:t>
            </w:r>
          </w:p>
        </w:tc>
        <w:tc>
          <w:tcPr>
            <w:tcW w:w="8505" w:type="dxa"/>
            <w:gridSpan w:val="4"/>
            <w:tcBorders>
              <w:bottom w:val="single" w:sz="4" w:space="0" w:color="auto"/>
            </w:tcBorders>
            <w:vAlign w:val="center"/>
          </w:tcPr>
          <w:p w14:paraId="521232CF" w14:textId="77777777" w:rsidR="00912F6B" w:rsidRPr="00E708DE" w:rsidRDefault="00912F6B" w:rsidP="001B67AB">
            <w:pPr>
              <w:spacing w:line="360" w:lineRule="exact"/>
              <w:rPr>
                <w:rFonts w:ascii="標楷體" w:hAnsi="標楷體"/>
              </w:rPr>
            </w:pPr>
            <w:r w:rsidRPr="00E708DE">
              <w:rPr>
                <w:rFonts w:ascii="標楷體" w:hAnsi="標楷體" w:hint="eastAsia"/>
              </w:rPr>
              <w:t>一、教練評量：</w:t>
            </w:r>
          </w:p>
          <w:p w14:paraId="1F33FF73" w14:textId="77777777" w:rsidR="00912F6B" w:rsidRPr="00E708DE" w:rsidRDefault="00912F6B" w:rsidP="001B67AB">
            <w:pPr>
              <w:spacing w:line="360" w:lineRule="exact"/>
              <w:rPr>
                <w:rFonts w:ascii="標楷體" w:hAnsi="標楷體" w:cs="Segoe UI"/>
                <w:kern w:val="0"/>
              </w:rPr>
            </w:pPr>
            <w:r w:rsidRPr="00E708DE">
              <w:rPr>
                <w:rFonts w:ascii="標楷體" w:hAnsi="標楷體" w:cs="Segoe UI" w:hint="eastAsia"/>
                <w:kern w:val="0"/>
              </w:rPr>
              <w:t xml:space="preserve">   1</w:t>
            </w:r>
            <w:r w:rsidRPr="00E708DE">
              <w:rPr>
                <w:rFonts w:ascii="標楷體" w:hAnsi="標楷體" w:cs="Segoe UI"/>
                <w:kern w:val="0"/>
              </w:rPr>
              <w:t>.技術評量：評量方式主要關注學生的網球技術和基本動作。透過觀察和分析學生在比賽或練習中的技術表現來評估他們的技術水平。評估項目可以包括正確的握拍方式、擊球姿勢、發球和接球技術等</w:t>
            </w:r>
          </w:p>
          <w:p w14:paraId="28DBA6DC" w14:textId="77777777" w:rsidR="00912F6B" w:rsidRPr="00E708DE" w:rsidRDefault="00912F6B" w:rsidP="001B67AB">
            <w:pPr>
              <w:spacing w:line="360" w:lineRule="exact"/>
              <w:ind w:firstLineChars="100" w:firstLine="240"/>
              <w:rPr>
                <w:rFonts w:ascii="標楷體" w:hAnsi="標楷體" w:cs="Segoe UI"/>
                <w:kern w:val="0"/>
              </w:rPr>
            </w:pPr>
            <w:r w:rsidRPr="00E708DE">
              <w:rPr>
                <w:rFonts w:ascii="標楷體" w:hAnsi="標楷體" w:cs="Segoe UI" w:hint="eastAsia"/>
                <w:kern w:val="0"/>
              </w:rPr>
              <w:t>2</w:t>
            </w:r>
            <w:r w:rsidRPr="00E708DE">
              <w:rPr>
                <w:rFonts w:ascii="標楷體" w:hAnsi="標楷體" w:cs="Segoe UI"/>
                <w:kern w:val="0"/>
              </w:rPr>
              <w:t>.比賽表現評量：在網球課程中進行比賽是提高學生技能和競爭力的重要部分。評估學生在比賽中的表現可以了解他們在實際比賽場景下應用技能的能力。比賽評量可以包括單打或雙打比賽，並根據比賽結果、技術和策略的運用進行評估。</w:t>
            </w:r>
          </w:p>
          <w:p w14:paraId="0D9D15B9" w14:textId="77777777" w:rsidR="00912F6B" w:rsidRPr="00E708DE" w:rsidRDefault="00912F6B" w:rsidP="001B67AB">
            <w:pPr>
              <w:spacing w:line="360" w:lineRule="exact"/>
              <w:rPr>
                <w:rFonts w:ascii="標楷體" w:hAnsi="標楷體"/>
              </w:rPr>
            </w:pPr>
            <w:r w:rsidRPr="00E708DE">
              <w:rPr>
                <w:rFonts w:ascii="標楷體" w:hAnsi="標楷體" w:cs="Segoe UI" w:hint="eastAsia"/>
                <w:kern w:val="0"/>
              </w:rPr>
              <w:t>3</w:t>
            </w:r>
            <w:r w:rsidRPr="00E708DE">
              <w:rPr>
                <w:rFonts w:ascii="標楷體" w:hAnsi="標楷體" w:cs="Segoe UI"/>
                <w:kern w:val="0"/>
              </w:rPr>
              <w:t>.</w:t>
            </w:r>
            <w:r w:rsidRPr="00E708DE">
              <w:rPr>
                <w:rFonts w:ascii="標楷體" w:hAnsi="標楷體" w:cs="Segoe UI" w:hint="eastAsia"/>
                <w:kern w:val="0"/>
              </w:rPr>
              <w:t>前測及後測差異評量</w:t>
            </w:r>
            <w:r w:rsidRPr="00E708DE">
              <w:rPr>
                <w:rFonts w:ascii="標楷體" w:hAnsi="標楷體" w:cs="Segoe UI"/>
                <w:kern w:val="0"/>
              </w:rPr>
              <w:t>：</w:t>
            </w:r>
            <w:r w:rsidRPr="00E708DE">
              <w:rPr>
                <w:rFonts w:ascii="標楷體" w:hAnsi="標楷體" w:cs="Segoe UI" w:hint="eastAsia"/>
                <w:kern w:val="0"/>
              </w:rPr>
              <w:t>各項技術分成學期第3周及第</w:t>
            </w:r>
            <w:r w:rsidRPr="00E708DE">
              <w:rPr>
                <w:rFonts w:ascii="標楷體" w:hAnsi="標楷體" w:cs="Segoe UI"/>
                <w:kern w:val="0"/>
              </w:rPr>
              <w:t>14</w:t>
            </w:r>
            <w:r w:rsidRPr="00E708DE">
              <w:rPr>
                <w:rFonts w:ascii="標楷體" w:hAnsi="標楷體" w:cs="Segoe UI" w:hint="eastAsia"/>
                <w:kern w:val="0"/>
              </w:rPr>
              <w:t>周與2</w:t>
            </w:r>
            <w:r w:rsidRPr="00E708DE">
              <w:rPr>
                <w:rFonts w:ascii="標楷體" w:hAnsi="標楷體" w:cs="Segoe UI"/>
                <w:kern w:val="0"/>
              </w:rPr>
              <w:t>0</w:t>
            </w:r>
            <w:r w:rsidRPr="00E708DE">
              <w:rPr>
                <w:rFonts w:ascii="標楷體" w:hAnsi="標楷體" w:cs="Segoe UI" w:hint="eastAsia"/>
                <w:kern w:val="0"/>
              </w:rPr>
              <w:t>周測驗是否有顯著提升。</w:t>
            </w:r>
          </w:p>
        </w:tc>
      </w:tr>
      <w:tr w:rsidR="00912F6B" w:rsidRPr="00E708DE" w14:paraId="0F288B26" w14:textId="77777777" w:rsidTr="00DB2A22">
        <w:trPr>
          <w:cantSplit/>
          <w:trHeight w:val="574"/>
          <w:jc w:val="center"/>
        </w:trPr>
        <w:tc>
          <w:tcPr>
            <w:tcW w:w="183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706A1" w14:textId="77777777" w:rsidR="00912F6B" w:rsidRPr="00E708DE" w:rsidRDefault="00912F6B" w:rsidP="001B67AB">
            <w:pPr>
              <w:spacing w:line="360" w:lineRule="exact"/>
              <w:jc w:val="center"/>
              <w:rPr>
                <w:rFonts w:ascii="標楷體" w:hAnsi="標楷體"/>
              </w:rPr>
            </w:pPr>
            <w:r w:rsidRPr="00E708DE">
              <w:rPr>
                <w:rFonts w:ascii="標楷體" w:hAnsi="標楷體" w:hint="eastAsia"/>
                <w:sz w:val="40"/>
              </w:rPr>
              <w:lastRenderedPageBreak/>
              <w:t>游泳</w:t>
            </w:r>
          </w:p>
        </w:tc>
        <w:tc>
          <w:tcPr>
            <w:tcW w:w="4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ADFDE" w14:textId="0A3A8D21" w:rsidR="00DB2A22" w:rsidRPr="004055D2" w:rsidRDefault="00DB2A22" w:rsidP="004055D2">
            <w:pPr>
              <w:widowControl/>
              <w:spacing w:before="100" w:beforeAutospacing="1" w:after="100" w:afterAutospacing="1" w:line="240" w:lineRule="exact"/>
              <w:jc w:val="both"/>
              <w:rPr>
                <w:rFonts w:ascii="標楷體" w:hAnsi="標楷體" w:cs="新細明體"/>
                <w:kern w:val="0"/>
              </w:rPr>
            </w:pPr>
            <w:r w:rsidRPr="004055D2">
              <w:rPr>
                <w:rFonts w:ascii="標楷體" w:hAnsi="標楷體" w:cs="新細明體"/>
                <w:bCs/>
                <w:kern w:val="0"/>
              </w:rPr>
              <w:t>基本技術訓練</w:t>
            </w:r>
          </w:p>
          <w:p w14:paraId="513BFADA" w14:textId="3048459B" w:rsidR="00DB2A22" w:rsidRPr="004055D2" w:rsidRDefault="00DB2A22" w:rsidP="004055D2">
            <w:pPr>
              <w:widowControl/>
              <w:spacing w:before="100" w:beforeAutospacing="1" w:after="100" w:afterAutospacing="1" w:line="240" w:lineRule="exact"/>
              <w:jc w:val="both"/>
              <w:rPr>
                <w:rFonts w:ascii="標楷體" w:hAnsi="標楷體" w:cs="新細明體"/>
                <w:kern w:val="0"/>
              </w:rPr>
            </w:pPr>
            <w:r w:rsidRPr="004055D2">
              <w:rPr>
                <w:rFonts w:ascii="標楷體" w:hAnsi="標楷體" w:cs="新細明體"/>
                <w:bCs/>
                <w:kern w:val="0"/>
              </w:rPr>
              <w:t>耐力訓練</w:t>
            </w:r>
          </w:p>
          <w:p w14:paraId="0700E63C" w14:textId="7826F1ED" w:rsidR="00DB2A22" w:rsidRPr="004055D2" w:rsidRDefault="00DB2A22" w:rsidP="004055D2">
            <w:pPr>
              <w:widowControl/>
              <w:spacing w:before="100" w:beforeAutospacing="1" w:after="100" w:afterAutospacing="1" w:line="240" w:lineRule="exact"/>
              <w:jc w:val="both"/>
              <w:rPr>
                <w:rFonts w:ascii="標楷體" w:hAnsi="標楷體" w:cs="新細明體"/>
                <w:kern w:val="0"/>
              </w:rPr>
            </w:pPr>
            <w:r w:rsidRPr="004055D2">
              <w:rPr>
                <w:rFonts w:ascii="標楷體" w:hAnsi="標楷體" w:cs="新細明體"/>
                <w:bCs/>
                <w:kern w:val="0"/>
              </w:rPr>
              <w:t>力量訓練</w:t>
            </w:r>
          </w:p>
          <w:p w14:paraId="11C73348" w14:textId="0BBA7B1E" w:rsidR="00DB2A22" w:rsidRPr="004055D2" w:rsidRDefault="00DB2A22" w:rsidP="004055D2">
            <w:pPr>
              <w:widowControl/>
              <w:spacing w:before="100" w:beforeAutospacing="1" w:after="100" w:afterAutospacing="1" w:line="240" w:lineRule="exact"/>
              <w:jc w:val="both"/>
              <w:rPr>
                <w:rFonts w:ascii="標楷體" w:hAnsi="標楷體" w:cs="新細明體"/>
                <w:bCs/>
                <w:kern w:val="0"/>
              </w:rPr>
            </w:pPr>
            <w:r w:rsidRPr="004055D2">
              <w:rPr>
                <w:rFonts w:ascii="標楷體" w:hAnsi="標楷體" w:cs="新細明體"/>
                <w:bCs/>
                <w:kern w:val="0"/>
              </w:rPr>
              <w:t>速度訓練</w:t>
            </w:r>
          </w:p>
          <w:p w14:paraId="42E72A20" w14:textId="1BBB1478" w:rsidR="00294A75" w:rsidRPr="004055D2" w:rsidRDefault="00294A75" w:rsidP="004055D2">
            <w:pPr>
              <w:widowControl/>
              <w:spacing w:before="100" w:beforeAutospacing="1" w:after="100" w:afterAutospacing="1" w:line="240" w:lineRule="exact"/>
              <w:jc w:val="both"/>
              <w:rPr>
                <w:rFonts w:ascii="標楷體" w:hAnsi="標楷體" w:cs="新細明體"/>
                <w:bCs/>
                <w:kern w:val="0"/>
              </w:rPr>
            </w:pPr>
            <w:r w:rsidRPr="004055D2">
              <w:rPr>
                <w:rFonts w:ascii="標楷體" w:hAnsi="標楷體" w:cs="新細明體" w:hint="eastAsia"/>
                <w:bCs/>
                <w:kern w:val="0"/>
              </w:rPr>
              <w:t>傷害防護</w:t>
            </w:r>
          </w:p>
          <w:p w14:paraId="46A51D41" w14:textId="77777777" w:rsidR="00294A75" w:rsidRPr="00E708DE" w:rsidRDefault="00294A75" w:rsidP="00DB2A22">
            <w:pPr>
              <w:widowControl/>
              <w:spacing w:before="100" w:beforeAutospacing="1" w:after="100" w:afterAutospacing="1" w:line="240" w:lineRule="exact"/>
              <w:rPr>
                <w:rFonts w:ascii="標楷體" w:hAnsi="標楷體" w:cs="新細明體"/>
                <w:b/>
                <w:bCs/>
                <w:kern w:val="0"/>
              </w:rPr>
            </w:pPr>
          </w:p>
          <w:p w14:paraId="0FFB4351" w14:textId="0C94F02F" w:rsidR="00294A75" w:rsidRPr="00DB2A22" w:rsidRDefault="00294A75" w:rsidP="00DB2A22">
            <w:pPr>
              <w:widowControl/>
              <w:spacing w:before="100" w:beforeAutospacing="1" w:after="100" w:afterAutospacing="1" w:line="240" w:lineRule="exact"/>
              <w:rPr>
                <w:rFonts w:ascii="標楷體" w:hAnsi="標楷體" w:cs="新細明體"/>
                <w:kern w:val="0"/>
              </w:rPr>
            </w:pPr>
          </w:p>
          <w:p w14:paraId="09F9C31A" w14:textId="4BFA4164" w:rsidR="00294A75" w:rsidRPr="00E708DE" w:rsidRDefault="00294A75" w:rsidP="00294A75">
            <w:pPr>
              <w:widowControl/>
              <w:spacing w:before="100" w:beforeAutospacing="1" w:after="100" w:afterAutospacing="1" w:line="240" w:lineRule="exact"/>
              <w:rPr>
                <w:rFonts w:ascii="標楷體" w:hAnsi="標楷體"/>
              </w:rPr>
            </w:pPr>
          </w:p>
          <w:p w14:paraId="72D6373C" w14:textId="6C153B6D" w:rsidR="00912F6B" w:rsidRPr="00E708DE" w:rsidRDefault="00912F6B" w:rsidP="00DB2A22">
            <w:pPr>
              <w:widowControl/>
              <w:spacing w:before="100" w:beforeAutospacing="1" w:after="100" w:afterAutospacing="1" w:line="240" w:lineRule="exact"/>
              <w:rPr>
                <w:rFonts w:ascii="標楷體" w:hAnsi="標楷體"/>
              </w:rPr>
            </w:pPr>
          </w:p>
        </w:tc>
        <w:tc>
          <w:tcPr>
            <w:tcW w:w="85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82D7" w14:textId="3A822FF9"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kern w:val="0"/>
              </w:rPr>
              <w:t>教練評量</w:t>
            </w:r>
            <w:r w:rsidRPr="00E708DE">
              <w:rPr>
                <w:rFonts w:ascii="標楷體" w:hAnsi="標楷體" w:cs="Segoe UI" w:hint="eastAsia"/>
                <w:kern w:val="0"/>
              </w:rPr>
              <w:t>：</w:t>
            </w:r>
          </w:p>
          <w:p w14:paraId="034E4E59" w14:textId="1665113F"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kern w:val="0"/>
              </w:rPr>
              <w:t>自由</w:t>
            </w:r>
            <w:r w:rsidRPr="00E708DE">
              <w:rPr>
                <w:rFonts w:ascii="標楷體" w:hAnsi="標楷體" w:cs="Segoe UI" w:hint="eastAsia"/>
                <w:kern w:val="0"/>
              </w:rPr>
              <w:t>式</w:t>
            </w:r>
          </w:p>
          <w:p w14:paraId="6C09E4D1" w14:textId="31EB18A9"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b/>
                <w:bCs/>
                <w:kern w:val="0"/>
              </w:rPr>
              <w:t>手臂劃水</w:t>
            </w:r>
            <w:r w:rsidRPr="00E708DE">
              <w:rPr>
                <w:rFonts w:ascii="標楷體" w:hAnsi="標楷體" w:cs="Segoe UI"/>
                <w:kern w:val="0"/>
              </w:rPr>
              <w:t>：評估手臂劃水的技術正確性和力度</w:t>
            </w:r>
            <w:r w:rsidR="00294A75" w:rsidRPr="00E708DE">
              <w:rPr>
                <w:rFonts w:ascii="標楷體" w:hAnsi="標楷體" w:cs="Segoe UI" w:hint="eastAsia"/>
                <w:kern w:val="0"/>
              </w:rPr>
              <w:t>、</w:t>
            </w:r>
            <w:r w:rsidRPr="00E708DE">
              <w:rPr>
                <w:rFonts w:ascii="標楷體" w:hAnsi="標楷體" w:cs="Segoe UI"/>
                <w:kern w:val="0"/>
              </w:rPr>
              <w:t>手臂動作的流暢性和協調性。</w:t>
            </w:r>
          </w:p>
          <w:p w14:paraId="400905D0" w14:textId="1B3B43CB"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b/>
                <w:bCs/>
                <w:kern w:val="0"/>
              </w:rPr>
              <w:t>側身呼吸</w:t>
            </w:r>
            <w:r w:rsidRPr="00E708DE">
              <w:rPr>
                <w:rFonts w:ascii="標楷體" w:hAnsi="標楷體" w:cs="Segoe UI"/>
                <w:kern w:val="0"/>
              </w:rPr>
              <w:t>：呼吸動作的穩定性和配合度</w:t>
            </w:r>
            <w:r w:rsidR="00294A75" w:rsidRPr="00E708DE">
              <w:rPr>
                <w:rFonts w:ascii="標楷體" w:hAnsi="標楷體" w:cs="Segoe UI" w:hint="eastAsia"/>
                <w:kern w:val="0"/>
              </w:rPr>
              <w:t>、</w:t>
            </w:r>
            <w:r w:rsidRPr="00E708DE">
              <w:rPr>
                <w:rFonts w:ascii="標楷體" w:hAnsi="標楷體" w:cs="Segoe UI"/>
                <w:kern w:val="0"/>
              </w:rPr>
              <w:t>呼吸頻率和節奏的掌握。</w:t>
            </w:r>
          </w:p>
          <w:p w14:paraId="05F4C737" w14:textId="675271B6"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b/>
                <w:bCs/>
                <w:kern w:val="0"/>
              </w:rPr>
              <w:t>腳部踢水</w:t>
            </w:r>
            <w:r w:rsidRPr="00E708DE">
              <w:rPr>
                <w:rFonts w:ascii="標楷體" w:hAnsi="標楷體" w:cs="Segoe UI"/>
                <w:kern w:val="0"/>
              </w:rPr>
              <w:t>：腳部踢水的力度和頻率</w:t>
            </w:r>
            <w:r w:rsidR="00294A75" w:rsidRPr="00E708DE">
              <w:rPr>
                <w:rFonts w:ascii="標楷體" w:hAnsi="標楷體" w:cs="Segoe UI" w:hint="eastAsia"/>
                <w:kern w:val="0"/>
              </w:rPr>
              <w:t>、</w:t>
            </w:r>
            <w:r w:rsidRPr="00E708DE">
              <w:rPr>
                <w:rFonts w:ascii="標楷體" w:hAnsi="標楷體" w:cs="Segoe UI"/>
                <w:kern w:val="0"/>
              </w:rPr>
              <w:t>腳部動作與手臂劃水的協調性。</w:t>
            </w:r>
          </w:p>
          <w:p w14:paraId="1A8B2C80" w14:textId="77777777"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kern w:val="0"/>
              </w:rPr>
              <w:t>仰泳</w:t>
            </w:r>
          </w:p>
          <w:p w14:paraId="341116B2" w14:textId="39C87C0A"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b/>
                <w:bCs/>
                <w:kern w:val="0"/>
              </w:rPr>
              <w:t>背部劃水</w:t>
            </w:r>
            <w:r w:rsidRPr="00E708DE">
              <w:rPr>
                <w:rFonts w:ascii="標楷體" w:hAnsi="標楷體" w:cs="Segoe UI"/>
                <w:kern w:val="0"/>
              </w:rPr>
              <w:t>：評估背部劃水的技術正確性和力度</w:t>
            </w:r>
            <w:r w:rsidR="00294A75" w:rsidRPr="00E708DE">
              <w:rPr>
                <w:rFonts w:ascii="標楷體" w:hAnsi="標楷體" w:cs="Segoe UI" w:hint="eastAsia"/>
                <w:kern w:val="0"/>
              </w:rPr>
              <w:t>、</w:t>
            </w:r>
            <w:r w:rsidRPr="00E708DE">
              <w:rPr>
                <w:rFonts w:ascii="標楷體" w:hAnsi="標楷體" w:cs="Segoe UI"/>
                <w:kern w:val="0"/>
              </w:rPr>
              <w:t>手臂和身體的協調性。</w:t>
            </w:r>
          </w:p>
          <w:p w14:paraId="21101EC6" w14:textId="5CA9D316"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b/>
                <w:bCs/>
                <w:kern w:val="0"/>
              </w:rPr>
              <w:t>轉身技巧</w:t>
            </w:r>
            <w:r w:rsidRPr="00E708DE">
              <w:rPr>
                <w:rFonts w:ascii="標楷體" w:hAnsi="標楷體" w:cs="Segoe UI"/>
                <w:kern w:val="0"/>
              </w:rPr>
              <w:t>：轉身技術的正確性和流暢性</w:t>
            </w:r>
            <w:r w:rsidR="00294A75" w:rsidRPr="00E708DE">
              <w:rPr>
                <w:rFonts w:ascii="標楷體" w:hAnsi="標楷體" w:cs="Segoe UI" w:hint="eastAsia"/>
                <w:kern w:val="0"/>
              </w:rPr>
              <w:t>、</w:t>
            </w:r>
            <w:r w:rsidRPr="00E708DE">
              <w:rPr>
                <w:rFonts w:ascii="標楷體" w:hAnsi="標楷體" w:cs="Segoe UI"/>
                <w:kern w:val="0"/>
              </w:rPr>
              <w:t>轉身速度和出發反應。</w:t>
            </w:r>
          </w:p>
          <w:p w14:paraId="77E6308B" w14:textId="330EBD6A"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b/>
                <w:bCs/>
                <w:kern w:val="0"/>
              </w:rPr>
              <w:t>頭部穩定性</w:t>
            </w:r>
            <w:r w:rsidRPr="00E708DE">
              <w:rPr>
                <w:rFonts w:ascii="標楷體" w:hAnsi="標楷體" w:cs="Segoe UI"/>
                <w:kern w:val="0"/>
              </w:rPr>
              <w:t>：游泳過程中頭部的穩定性</w:t>
            </w:r>
            <w:r w:rsidR="00294A75" w:rsidRPr="00E708DE">
              <w:rPr>
                <w:rFonts w:ascii="標楷體" w:hAnsi="標楷體" w:cs="Segoe UI" w:hint="eastAsia"/>
                <w:kern w:val="0"/>
              </w:rPr>
              <w:t>、</w:t>
            </w:r>
            <w:r w:rsidRPr="00E708DE">
              <w:rPr>
                <w:rFonts w:ascii="標楷體" w:hAnsi="標楷體" w:cs="Segoe UI"/>
                <w:kern w:val="0"/>
              </w:rPr>
              <w:t>呼吸動作的協調性。</w:t>
            </w:r>
          </w:p>
          <w:p w14:paraId="54E12E82" w14:textId="77777777"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kern w:val="0"/>
              </w:rPr>
              <w:t>蛙泳</w:t>
            </w:r>
          </w:p>
          <w:p w14:paraId="240E273C" w14:textId="0D181F2C"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b/>
                <w:bCs/>
                <w:kern w:val="0"/>
              </w:rPr>
              <w:t>手臂和腿部動作</w:t>
            </w:r>
            <w:r w:rsidRPr="00E708DE">
              <w:rPr>
                <w:rFonts w:ascii="標楷體" w:hAnsi="標楷體" w:cs="Segoe UI"/>
                <w:kern w:val="0"/>
              </w:rPr>
              <w:t>：評估手臂和腿部的同步動作</w:t>
            </w:r>
            <w:r w:rsidR="00294A75" w:rsidRPr="00E708DE">
              <w:rPr>
                <w:rFonts w:ascii="標楷體" w:hAnsi="標楷體" w:cs="Segoe UI" w:hint="eastAsia"/>
                <w:kern w:val="0"/>
              </w:rPr>
              <w:t>、</w:t>
            </w:r>
            <w:r w:rsidRPr="00E708DE">
              <w:rPr>
                <w:rFonts w:ascii="標楷體" w:hAnsi="標楷體" w:cs="Segoe UI"/>
                <w:kern w:val="0"/>
              </w:rPr>
              <w:t>手臂和腿部動作的協調性。</w:t>
            </w:r>
          </w:p>
          <w:p w14:paraId="4E03FBE4" w14:textId="77777777"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kern w:val="0"/>
              </w:rPr>
              <w:t>蝶泳</w:t>
            </w:r>
          </w:p>
          <w:p w14:paraId="25D56E89" w14:textId="22492030"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b/>
                <w:bCs/>
                <w:kern w:val="0"/>
              </w:rPr>
              <w:t>手臂劃水</w:t>
            </w:r>
            <w:r w:rsidRPr="00E708DE">
              <w:rPr>
                <w:rFonts w:ascii="標楷體" w:hAnsi="標楷體" w:cs="Segoe UI"/>
                <w:kern w:val="0"/>
              </w:rPr>
              <w:t>：評估手臂劃水的技術正確性和力度</w:t>
            </w:r>
            <w:r w:rsidR="00294A75" w:rsidRPr="00E708DE">
              <w:rPr>
                <w:rFonts w:ascii="標楷體" w:hAnsi="標楷體" w:cs="Segoe UI" w:hint="eastAsia"/>
                <w:kern w:val="0"/>
              </w:rPr>
              <w:t>、</w:t>
            </w:r>
            <w:r w:rsidRPr="00E708DE">
              <w:rPr>
                <w:rFonts w:ascii="標楷體" w:hAnsi="標楷體" w:cs="Segoe UI"/>
                <w:kern w:val="0"/>
              </w:rPr>
              <w:t>手臂動作的流暢性和協調性。</w:t>
            </w:r>
          </w:p>
          <w:p w14:paraId="664C000B" w14:textId="68824D31"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b/>
                <w:bCs/>
                <w:kern w:val="0"/>
              </w:rPr>
              <w:t>腿部海豚踢</w:t>
            </w:r>
            <w:r w:rsidRPr="00E708DE">
              <w:rPr>
                <w:rFonts w:ascii="標楷體" w:hAnsi="標楷體" w:cs="Segoe UI"/>
                <w:kern w:val="0"/>
              </w:rPr>
              <w:t>：腿部海豚踢的力度和頻率</w:t>
            </w:r>
            <w:r w:rsidR="00294A75" w:rsidRPr="00E708DE">
              <w:rPr>
                <w:rFonts w:ascii="標楷體" w:hAnsi="標楷體" w:cs="Segoe UI" w:hint="eastAsia"/>
                <w:kern w:val="0"/>
              </w:rPr>
              <w:t>、</w:t>
            </w:r>
            <w:r w:rsidRPr="00E708DE">
              <w:rPr>
                <w:rFonts w:ascii="標楷體" w:hAnsi="標楷體" w:cs="Segoe UI"/>
                <w:kern w:val="0"/>
              </w:rPr>
              <w:t>腿部動作與手臂劃水的協調性。</w:t>
            </w:r>
          </w:p>
          <w:p w14:paraId="0CAA871B" w14:textId="77777777"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kern w:val="0"/>
              </w:rPr>
              <w:t>長距離游泳</w:t>
            </w:r>
          </w:p>
          <w:p w14:paraId="6EAD4E72" w14:textId="7B61579E"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b/>
                <w:bCs/>
                <w:kern w:val="0"/>
              </w:rPr>
              <w:t>有氧耐力</w:t>
            </w:r>
            <w:r w:rsidRPr="00E708DE">
              <w:rPr>
                <w:rFonts w:ascii="標楷體" w:hAnsi="標楷體" w:cs="Segoe UI"/>
                <w:kern w:val="0"/>
              </w:rPr>
              <w:t>：評估長距離游泳的持久力</w:t>
            </w:r>
            <w:r w:rsidR="00294A75" w:rsidRPr="00E708DE">
              <w:rPr>
                <w:rFonts w:ascii="標楷體" w:hAnsi="標楷體" w:cs="Segoe UI" w:hint="eastAsia"/>
                <w:kern w:val="0"/>
              </w:rPr>
              <w:t>、</w:t>
            </w:r>
            <w:r w:rsidRPr="00E708DE">
              <w:rPr>
                <w:rFonts w:ascii="標楷體" w:hAnsi="標楷體" w:cs="Segoe UI"/>
                <w:kern w:val="0"/>
              </w:rPr>
              <w:t>心肺功能的表現。</w:t>
            </w:r>
          </w:p>
          <w:p w14:paraId="2822554F" w14:textId="482F77B0" w:rsidR="00294A75" w:rsidRPr="00E708DE" w:rsidRDefault="00DB2A22" w:rsidP="00294A75">
            <w:pPr>
              <w:snapToGrid w:val="0"/>
              <w:spacing w:line="360" w:lineRule="exact"/>
              <w:rPr>
                <w:rFonts w:ascii="標楷體" w:hAnsi="標楷體" w:cs="Segoe UI"/>
                <w:kern w:val="0"/>
              </w:rPr>
            </w:pPr>
            <w:r w:rsidRPr="00E708DE">
              <w:rPr>
                <w:rFonts w:ascii="標楷體" w:hAnsi="標楷體" w:cs="Segoe UI"/>
                <w:kern w:val="0"/>
              </w:rPr>
              <w:t>間歇性高強度訓練</w:t>
            </w:r>
          </w:p>
          <w:p w14:paraId="14E2F399" w14:textId="14736970"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b/>
                <w:bCs/>
                <w:kern w:val="0"/>
              </w:rPr>
              <w:t>有氧與無氧耐力</w:t>
            </w:r>
            <w:r w:rsidRPr="00E708DE">
              <w:rPr>
                <w:rFonts w:ascii="標楷體" w:hAnsi="標楷體" w:cs="Segoe UI"/>
                <w:kern w:val="0"/>
              </w:rPr>
              <w:t>：評估高強度訓練中的耐力表現</w:t>
            </w:r>
            <w:r w:rsidR="00294A75" w:rsidRPr="00E708DE">
              <w:rPr>
                <w:rFonts w:ascii="標楷體" w:hAnsi="標楷體" w:cs="Segoe UI" w:hint="eastAsia"/>
                <w:kern w:val="0"/>
              </w:rPr>
              <w:t>、</w:t>
            </w:r>
            <w:r w:rsidRPr="00E708DE">
              <w:rPr>
                <w:rFonts w:ascii="標楷體" w:hAnsi="標楷體" w:cs="Segoe UI"/>
                <w:kern w:val="0"/>
              </w:rPr>
              <w:t>恢復速度和耐力提升情況。</w:t>
            </w:r>
          </w:p>
          <w:p w14:paraId="61A7F40B" w14:textId="77777777"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kern w:val="0"/>
              </w:rPr>
              <w:t>陸上力量訓練</w:t>
            </w:r>
          </w:p>
          <w:p w14:paraId="73CF9C56" w14:textId="7865848B"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b/>
                <w:bCs/>
                <w:kern w:val="0"/>
              </w:rPr>
              <w:t>核心力量</w:t>
            </w:r>
            <w:r w:rsidRPr="00E708DE">
              <w:rPr>
                <w:rFonts w:ascii="標楷體" w:hAnsi="標楷體" w:cs="Segoe UI"/>
                <w:kern w:val="0"/>
              </w:rPr>
              <w:t>：評估核心力量訓練的效果</w:t>
            </w:r>
            <w:r w:rsidR="00294A75" w:rsidRPr="00E708DE">
              <w:rPr>
                <w:rFonts w:ascii="標楷體" w:hAnsi="標楷體" w:cs="Segoe UI" w:hint="eastAsia"/>
                <w:kern w:val="0"/>
              </w:rPr>
              <w:t>、</w:t>
            </w:r>
            <w:r w:rsidRPr="00E708DE">
              <w:rPr>
                <w:rFonts w:ascii="標楷體" w:hAnsi="標楷體" w:cs="Segoe UI"/>
                <w:kern w:val="0"/>
              </w:rPr>
              <w:t>核心力量對游泳技術的支持。</w:t>
            </w:r>
          </w:p>
          <w:p w14:paraId="7EAD7DFC" w14:textId="77777777"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b/>
                <w:bCs/>
                <w:kern w:val="0"/>
              </w:rPr>
              <w:t>上肢和下肢力量</w:t>
            </w:r>
            <w:r w:rsidRPr="00E708DE">
              <w:rPr>
                <w:rFonts w:ascii="標楷體" w:hAnsi="標楷體" w:cs="Segoe UI"/>
                <w:kern w:val="0"/>
              </w:rPr>
              <w:t>：</w:t>
            </w:r>
          </w:p>
          <w:p w14:paraId="50FEB6AC" w14:textId="5B904CD2"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kern w:val="0"/>
              </w:rPr>
              <w:t>評估上肢和下肢力量的提升</w:t>
            </w:r>
            <w:r w:rsidR="00294A75" w:rsidRPr="00E708DE">
              <w:rPr>
                <w:rFonts w:ascii="標楷體" w:hAnsi="標楷體" w:cs="Segoe UI" w:hint="eastAsia"/>
                <w:kern w:val="0"/>
              </w:rPr>
              <w:t>、</w:t>
            </w:r>
            <w:r w:rsidRPr="00E708DE">
              <w:rPr>
                <w:rFonts w:ascii="標楷體" w:hAnsi="標楷體" w:cs="Segoe UI"/>
                <w:kern w:val="0"/>
              </w:rPr>
              <w:t>力量訓練對游泳速度和耐力的影響。</w:t>
            </w:r>
          </w:p>
          <w:p w14:paraId="56B2CD3C" w14:textId="77777777"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kern w:val="0"/>
              </w:rPr>
              <w:t>水中阻力訓練</w:t>
            </w:r>
          </w:p>
          <w:p w14:paraId="7F172391" w14:textId="342F61B8"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b/>
                <w:bCs/>
                <w:kern w:val="0"/>
              </w:rPr>
              <w:t>水中力量和耐力</w:t>
            </w:r>
            <w:r w:rsidRPr="00E708DE">
              <w:rPr>
                <w:rFonts w:ascii="標楷體" w:hAnsi="標楷體" w:cs="Segoe UI"/>
                <w:kern w:val="0"/>
              </w:rPr>
              <w:t>：評估水中阻力訓練的效果</w:t>
            </w:r>
            <w:r w:rsidR="00294A75" w:rsidRPr="00E708DE">
              <w:rPr>
                <w:rFonts w:ascii="標楷體" w:hAnsi="標楷體" w:cs="Segoe UI" w:hint="eastAsia"/>
                <w:kern w:val="0"/>
              </w:rPr>
              <w:t>、</w:t>
            </w:r>
            <w:r w:rsidRPr="00E708DE">
              <w:rPr>
                <w:rFonts w:ascii="標楷體" w:hAnsi="標楷體" w:cs="Segoe UI"/>
                <w:kern w:val="0"/>
              </w:rPr>
              <w:t>水中力量和耐力的提升情況。</w:t>
            </w:r>
          </w:p>
          <w:p w14:paraId="35BC7FE4" w14:textId="77777777"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kern w:val="0"/>
              </w:rPr>
              <w:t>短距離衝刺訓練</w:t>
            </w:r>
          </w:p>
          <w:p w14:paraId="4991A6B1" w14:textId="595EDF7B"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b/>
                <w:bCs/>
                <w:kern w:val="0"/>
              </w:rPr>
              <w:lastRenderedPageBreak/>
              <w:t>游泳速度和爆發力</w:t>
            </w:r>
            <w:r w:rsidRPr="00E708DE">
              <w:rPr>
                <w:rFonts w:ascii="標楷體" w:hAnsi="標楷體" w:cs="Segoe UI"/>
                <w:kern w:val="0"/>
              </w:rPr>
              <w:t>：評估短距離衝刺的速度和爆發力</w:t>
            </w:r>
            <w:r w:rsidR="00294A75" w:rsidRPr="00E708DE">
              <w:rPr>
                <w:rFonts w:ascii="標楷體" w:hAnsi="標楷體" w:cs="Segoe UI" w:hint="eastAsia"/>
                <w:kern w:val="0"/>
              </w:rPr>
              <w:t>、</w:t>
            </w:r>
            <w:r w:rsidRPr="00E708DE">
              <w:rPr>
                <w:rFonts w:ascii="標楷體" w:hAnsi="標楷體" w:cs="Segoe UI"/>
                <w:kern w:val="0"/>
              </w:rPr>
              <w:t>衝刺訓練的技術正確性。</w:t>
            </w:r>
          </w:p>
          <w:p w14:paraId="73B4C0CB" w14:textId="77777777"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kern w:val="0"/>
              </w:rPr>
              <w:t>高強度短距離游泳</w:t>
            </w:r>
          </w:p>
          <w:p w14:paraId="4EE187F9" w14:textId="77777777"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b/>
                <w:bCs/>
                <w:kern w:val="0"/>
              </w:rPr>
              <w:t>傷害預防知識</w:t>
            </w:r>
            <w:r w:rsidRPr="00E708DE">
              <w:rPr>
                <w:rFonts w:ascii="標楷體" w:hAnsi="標楷體" w:cs="Segoe UI"/>
                <w:kern w:val="0"/>
              </w:rPr>
              <w:t>：</w:t>
            </w:r>
          </w:p>
          <w:p w14:paraId="642E7135" w14:textId="16E84618" w:rsidR="00DB2A22" w:rsidRPr="00E708DE" w:rsidRDefault="00DB2A22" w:rsidP="00294A75">
            <w:pPr>
              <w:snapToGrid w:val="0"/>
              <w:spacing w:line="360" w:lineRule="exact"/>
              <w:rPr>
                <w:rFonts w:ascii="標楷體" w:hAnsi="標楷體" w:cs="Segoe UI"/>
                <w:kern w:val="0"/>
              </w:rPr>
            </w:pPr>
            <w:r w:rsidRPr="00E708DE">
              <w:rPr>
                <w:rFonts w:ascii="標楷體" w:hAnsi="標楷體" w:cs="Segoe UI"/>
                <w:kern w:val="0"/>
              </w:rPr>
              <w:t>評估學生對常見游泳傷害的了解</w:t>
            </w:r>
            <w:r w:rsidR="00294A75" w:rsidRPr="00E708DE">
              <w:rPr>
                <w:rFonts w:ascii="標楷體" w:hAnsi="標楷體" w:cs="Segoe UI" w:hint="eastAsia"/>
                <w:kern w:val="0"/>
              </w:rPr>
              <w:t>、</w:t>
            </w:r>
            <w:r w:rsidRPr="00E708DE">
              <w:rPr>
                <w:rFonts w:ascii="標楷體" w:hAnsi="標楷體" w:cs="Segoe UI"/>
                <w:kern w:val="0"/>
              </w:rPr>
              <w:t>預防方法掌握程度</w:t>
            </w:r>
            <w:r w:rsidR="00294A75" w:rsidRPr="00E708DE">
              <w:rPr>
                <w:rFonts w:ascii="標楷體" w:hAnsi="標楷體" w:cs="Segoe UI" w:hint="eastAsia"/>
                <w:kern w:val="0"/>
              </w:rPr>
              <w:t>、</w:t>
            </w:r>
            <w:r w:rsidRPr="00E708DE">
              <w:rPr>
                <w:rFonts w:ascii="標楷體" w:hAnsi="標楷體" w:cs="Segoe UI"/>
                <w:kern w:val="0"/>
              </w:rPr>
              <w:t>比賽前後的恢復技巧</w:t>
            </w:r>
            <w:r w:rsidR="00294A75" w:rsidRPr="00E708DE">
              <w:rPr>
                <w:rFonts w:ascii="標楷體" w:hAnsi="標楷體" w:cs="Segoe UI" w:hint="eastAsia"/>
                <w:kern w:val="0"/>
              </w:rPr>
              <w:t>。</w:t>
            </w:r>
          </w:p>
          <w:p w14:paraId="1F11F674" w14:textId="77777777" w:rsidR="00912F6B" w:rsidRPr="00E708DE" w:rsidRDefault="00912F6B" w:rsidP="00294A75">
            <w:pPr>
              <w:snapToGrid w:val="0"/>
              <w:spacing w:line="360" w:lineRule="exact"/>
              <w:rPr>
                <w:rFonts w:ascii="標楷體" w:hAnsi="標楷體" w:cs="Segoe UI"/>
                <w:kern w:val="0"/>
              </w:rPr>
            </w:pPr>
          </w:p>
        </w:tc>
      </w:tr>
      <w:tr w:rsidR="00912F6B" w:rsidRPr="00E708DE" w14:paraId="3532DB99" w14:textId="77777777" w:rsidTr="00DB2A22">
        <w:trPr>
          <w:cantSplit/>
          <w:trHeight w:val="480"/>
          <w:jc w:val="center"/>
        </w:trPr>
        <w:tc>
          <w:tcPr>
            <w:tcW w:w="14997" w:type="dxa"/>
            <w:gridSpan w:val="9"/>
            <w:tcBorders>
              <w:top w:val="single" w:sz="4" w:space="0" w:color="auto"/>
            </w:tcBorders>
            <w:shd w:val="clear" w:color="auto" w:fill="FFE599" w:themeFill="accent4" w:themeFillTint="66"/>
            <w:vAlign w:val="center"/>
          </w:tcPr>
          <w:p w14:paraId="216EDD77" w14:textId="77777777" w:rsidR="00912F6B" w:rsidRPr="00E708DE" w:rsidRDefault="00912F6B" w:rsidP="001B67AB">
            <w:pPr>
              <w:jc w:val="center"/>
              <w:rPr>
                <w:rFonts w:ascii="標楷體" w:hAnsi="標楷體"/>
                <w:b/>
              </w:rPr>
            </w:pPr>
            <w:r w:rsidRPr="00E708DE">
              <w:rPr>
                <w:rFonts w:ascii="標楷體" w:hAnsi="標楷體" w:hint="eastAsia"/>
                <w:b/>
              </w:rPr>
              <w:lastRenderedPageBreak/>
              <w:t>各週教學進度及議題融入規劃</w:t>
            </w:r>
          </w:p>
        </w:tc>
      </w:tr>
      <w:tr w:rsidR="00912F6B" w:rsidRPr="00E708DE" w14:paraId="2CC9A3F2" w14:textId="77777777" w:rsidTr="00912F6B">
        <w:trPr>
          <w:cantSplit/>
          <w:trHeight w:val="1009"/>
          <w:jc w:val="center"/>
        </w:trPr>
        <w:tc>
          <w:tcPr>
            <w:tcW w:w="428" w:type="dxa"/>
            <w:shd w:val="clear" w:color="auto" w:fill="D9D9D9" w:themeFill="background1" w:themeFillShade="D9"/>
            <w:vAlign w:val="center"/>
          </w:tcPr>
          <w:p w14:paraId="7B1F4D5A" w14:textId="77777777" w:rsidR="00912F6B" w:rsidRPr="00E708DE" w:rsidRDefault="00912F6B" w:rsidP="001B67AB">
            <w:pPr>
              <w:jc w:val="center"/>
              <w:rPr>
                <w:rFonts w:ascii="標楷體" w:hAnsi="標楷體"/>
              </w:rPr>
            </w:pPr>
            <w:r w:rsidRPr="00E708DE">
              <w:rPr>
                <w:rFonts w:ascii="標楷體" w:hAnsi="標楷體"/>
              </w:rPr>
              <w:t>週</w:t>
            </w:r>
          </w:p>
          <w:p w14:paraId="7AE76E8D" w14:textId="77777777" w:rsidR="00912F6B" w:rsidRPr="00E708DE" w:rsidRDefault="00912F6B" w:rsidP="001B67AB">
            <w:pPr>
              <w:jc w:val="center"/>
              <w:rPr>
                <w:rFonts w:ascii="標楷體" w:hAnsi="標楷體"/>
              </w:rPr>
            </w:pPr>
            <w:r w:rsidRPr="00E708DE">
              <w:rPr>
                <w:rFonts w:ascii="標楷體" w:hAnsi="標楷體"/>
              </w:rPr>
              <w:t>次</w:t>
            </w:r>
          </w:p>
        </w:tc>
        <w:tc>
          <w:tcPr>
            <w:tcW w:w="699" w:type="dxa"/>
            <w:shd w:val="clear" w:color="auto" w:fill="D9D9D9" w:themeFill="background1" w:themeFillShade="D9"/>
            <w:vAlign w:val="center"/>
          </w:tcPr>
          <w:p w14:paraId="1B8916FA" w14:textId="77777777" w:rsidR="00912F6B" w:rsidRPr="00E708DE" w:rsidRDefault="00912F6B" w:rsidP="001B67AB">
            <w:pPr>
              <w:jc w:val="center"/>
              <w:rPr>
                <w:rFonts w:ascii="標楷體" w:hAnsi="標楷體"/>
              </w:rPr>
            </w:pPr>
            <w:r w:rsidRPr="00E708DE">
              <w:rPr>
                <w:rFonts w:ascii="標楷體" w:hAnsi="標楷體"/>
              </w:rPr>
              <w:t>日期</w:t>
            </w:r>
          </w:p>
        </w:tc>
        <w:tc>
          <w:tcPr>
            <w:tcW w:w="2774" w:type="dxa"/>
            <w:gridSpan w:val="2"/>
            <w:shd w:val="clear" w:color="auto" w:fill="D9D9D9" w:themeFill="background1" w:themeFillShade="D9"/>
            <w:vAlign w:val="center"/>
          </w:tcPr>
          <w:p w14:paraId="7543431E" w14:textId="77777777" w:rsidR="00912F6B" w:rsidRPr="00E708DE" w:rsidRDefault="00912F6B" w:rsidP="001B67AB">
            <w:pPr>
              <w:jc w:val="center"/>
              <w:rPr>
                <w:rFonts w:ascii="標楷體" w:hAnsi="標楷體"/>
              </w:rPr>
            </w:pPr>
            <w:r w:rsidRPr="00E708DE">
              <w:rPr>
                <w:rFonts w:ascii="標楷體" w:hAnsi="標楷體" w:hint="eastAsia"/>
              </w:rPr>
              <w:t>跳繩</w:t>
            </w:r>
          </w:p>
        </w:tc>
        <w:tc>
          <w:tcPr>
            <w:tcW w:w="2774" w:type="dxa"/>
            <w:gridSpan w:val="2"/>
            <w:shd w:val="clear" w:color="auto" w:fill="D9D9D9" w:themeFill="background1" w:themeFillShade="D9"/>
            <w:vAlign w:val="center"/>
          </w:tcPr>
          <w:p w14:paraId="3072CEFC" w14:textId="77777777" w:rsidR="00912F6B" w:rsidRPr="00E708DE" w:rsidRDefault="00912F6B" w:rsidP="001B67AB">
            <w:pPr>
              <w:jc w:val="center"/>
              <w:rPr>
                <w:rFonts w:ascii="標楷體" w:hAnsi="標楷體"/>
              </w:rPr>
            </w:pPr>
            <w:r w:rsidRPr="00E708DE">
              <w:rPr>
                <w:rFonts w:ascii="標楷體" w:hAnsi="標楷體" w:hint="eastAsia"/>
              </w:rPr>
              <w:t>扯鈴</w:t>
            </w:r>
          </w:p>
        </w:tc>
        <w:tc>
          <w:tcPr>
            <w:tcW w:w="2774" w:type="dxa"/>
            <w:shd w:val="clear" w:color="auto" w:fill="D9D9D9" w:themeFill="background1" w:themeFillShade="D9"/>
            <w:vAlign w:val="center"/>
          </w:tcPr>
          <w:p w14:paraId="3F7B6167" w14:textId="77777777" w:rsidR="00912F6B" w:rsidRPr="00E708DE" w:rsidRDefault="00912F6B" w:rsidP="001B67AB">
            <w:pPr>
              <w:jc w:val="center"/>
              <w:rPr>
                <w:rFonts w:ascii="標楷體" w:hAnsi="標楷體"/>
              </w:rPr>
            </w:pPr>
            <w:r w:rsidRPr="00E708DE">
              <w:rPr>
                <w:rFonts w:ascii="標楷體" w:hAnsi="標楷體" w:hint="eastAsia"/>
              </w:rPr>
              <w:t>田徑</w:t>
            </w:r>
          </w:p>
        </w:tc>
        <w:tc>
          <w:tcPr>
            <w:tcW w:w="2774" w:type="dxa"/>
            <w:shd w:val="clear" w:color="auto" w:fill="D9D9D9" w:themeFill="background1" w:themeFillShade="D9"/>
            <w:vAlign w:val="center"/>
          </w:tcPr>
          <w:p w14:paraId="7B548DAC" w14:textId="77777777" w:rsidR="00912F6B" w:rsidRPr="00E708DE" w:rsidRDefault="00912F6B" w:rsidP="001B67AB">
            <w:pPr>
              <w:jc w:val="center"/>
              <w:rPr>
                <w:rFonts w:ascii="標楷體" w:hAnsi="標楷體"/>
              </w:rPr>
            </w:pPr>
            <w:r w:rsidRPr="00E708DE">
              <w:rPr>
                <w:rFonts w:ascii="標楷體" w:hAnsi="標楷體" w:hint="eastAsia"/>
              </w:rPr>
              <w:t>網球</w:t>
            </w:r>
          </w:p>
        </w:tc>
        <w:tc>
          <w:tcPr>
            <w:tcW w:w="2774" w:type="dxa"/>
            <w:shd w:val="clear" w:color="auto" w:fill="D9D9D9" w:themeFill="background1" w:themeFillShade="D9"/>
            <w:vAlign w:val="center"/>
          </w:tcPr>
          <w:p w14:paraId="75CBF6D8" w14:textId="77777777" w:rsidR="00912F6B" w:rsidRPr="00E708DE" w:rsidRDefault="00912F6B" w:rsidP="00912F6B">
            <w:pPr>
              <w:jc w:val="center"/>
              <w:rPr>
                <w:rFonts w:ascii="標楷體" w:hAnsi="標楷體"/>
              </w:rPr>
            </w:pPr>
            <w:r w:rsidRPr="00E708DE">
              <w:rPr>
                <w:rFonts w:ascii="標楷體" w:hAnsi="標楷體" w:hint="eastAsia"/>
              </w:rPr>
              <w:t>游泳</w:t>
            </w:r>
          </w:p>
        </w:tc>
      </w:tr>
      <w:tr w:rsidR="00217C07" w:rsidRPr="00E708DE" w14:paraId="387D1B40" w14:textId="77777777" w:rsidTr="00912F6B">
        <w:trPr>
          <w:cantSplit/>
          <w:trHeight w:val="780"/>
          <w:jc w:val="center"/>
        </w:trPr>
        <w:tc>
          <w:tcPr>
            <w:tcW w:w="428" w:type="dxa"/>
            <w:vAlign w:val="center"/>
          </w:tcPr>
          <w:p w14:paraId="4EA34EE8" w14:textId="77777777" w:rsidR="00217C07" w:rsidRPr="00E708DE" w:rsidRDefault="00217C07" w:rsidP="00F86201">
            <w:pPr>
              <w:jc w:val="center"/>
              <w:rPr>
                <w:rFonts w:ascii="標楷體" w:hAnsi="標楷體"/>
              </w:rPr>
            </w:pPr>
            <w:r w:rsidRPr="00E708DE">
              <w:rPr>
                <w:rFonts w:ascii="標楷體" w:hAnsi="標楷體"/>
              </w:rPr>
              <w:t>1</w:t>
            </w:r>
          </w:p>
        </w:tc>
        <w:tc>
          <w:tcPr>
            <w:tcW w:w="699" w:type="dxa"/>
            <w:vAlign w:val="center"/>
          </w:tcPr>
          <w:p w14:paraId="6A170BDF" w14:textId="77777777" w:rsidR="00217C07" w:rsidRPr="00E708DE" w:rsidRDefault="00217C07" w:rsidP="00F86201">
            <w:pPr>
              <w:jc w:val="center"/>
              <w:rPr>
                <w:rFonts w:ascii="標楷體" w:hAnsi="標楷體"/>
              </w:rPr>
            </w:pPr>
            <w:r w:rsidRPr="00E708DE">
              <w:rPr>
                <w:rFonts w:ascii="標楷體" w:hAnsi="標楷體"/>
              </w:rPr>
              <w:t>8/30</w:t>
            </w:r>
          </w:p>
        </w:tc>
        <w:tc>
          <w:tcPr>
            <w:tcW w:w="2774" w:type="dxa"/>
            <w:gridSpan w:val="2"/>
          </w:tcPr>
          <w:p w14:paraId="112F51F1" w14:textId="77777777" w:rsidR="00217C07" w:rsidRPr="00E708DE" w:rsidRDefault="00217C07" w:rsidP="009822CE">
            <w:pPr>
              <w:jc w:val="both"/>
              <w:rPr>
                <w:rFonts w:ascii="標楷體" w:hAnsi="標楷體"/>
              </w:rPr>
            </w:pPr>
            <w:r w:rsidRPr="00E708DE">
              <w:rPr>
                <w:rFonts w:ascii="標楷體" w:hAnsi="標楷體" w:hint="eastAsia"/>
              </w:rPr>
              <w:t>體能</w:t>
            </w:r>
          </w:p>
          <w:p w14:paraId="5F673B8D"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1664887C" w14:textId="77777777" w:rsidR="00217C07" w:rsidRPr="00E708DE" w:rsidRDefault="00217C07" w:rsidP="009822CE">
            <w:pPr>
              <w:jc w:val="both"/>
              <w:rPr>
                <w:rFonts w:ascii="標楷體" w:hAnsi="標楷體"/>
              </w:rPr>
            </w:pPr>
            <w:r w:rsidRPr="00E708DE">
              <w:rPr>
                <w:rFonts w:ascii="標楷體" w:hAnsi="標楷體" w:hint="eastAsia"/>
              </w:rPr>
              <w:t>2.敏捷訓練</w:t>
            </w:r>
          </w:p>
          <w:p w14:paraId="29D4C4FB" w14:textId="77777777" w:rsidR="00217C07" w:rsidRPr="00E708DE" w:rsidRDefault="00217C07" w:rsidP="009822CE">
            <w:pPr>
              <w:jc w:val="both"/>
              <w:rPr>
                <w:rFonts w:ascii="標楷體" w:hAnsi="標楷體"/>
              </w:rPr>
            </w:pPr>
            <w:r w:rsidRPr="00E708DE">
              <w:rPr>
                <w:rFonts w:ascii="標楷體" w:hAnsi="標楷體" w:hint="eastAsia"/>
              </w:rPr>
              <w:t>技術</w:t>
            </w:r>
          </w:p>
          <w:p w14:paraId="6295930B" w14:textId="77777777" w:rsidR="00217C07" w:rsidRPr="00E708DE" w:rsidRDefault="00217C07" w:rsidP="009822CE">
            <w:pPr>
              <w:jc w:val="both"/>
              <w:rPr>
                <w:rFonts w:ascii="標楷體" w:hAnsi="標楷體"/>
              </w:rPr>
            </w:pPr>
            <w:r w:rsidRPr="00E708DE">
              <w:rPr>
                <w:rFonts w:ascii="標楷體" w:hAnsi="標楷體" w:hint="eastAsia"/>
              </w:rPr>
              <w:t>單人跳：正迴旋、逆迴旋、正側交互迴旋。</w:t>
            </w:r>
          </w:p>
          <w:p w14:paraId="1F37003D" w14:textId="77777777" w:rsidR="00217C07" w:rsidRPr="00E708DE" w:rsidRDefault="00217C07" w:rsidP="009822CE">
            <w:pPr>
              <w:jc w:val="both"/>
              <w:rPr>
                <w:rFonts w:ascii="標楷體" w:hAnsi="標楷體"/>
              </w:rPr>
            </w:pPr>
            <w:r w:rsidRPr="00E708DE">
              <w:rPr>
                <w:rFonts w:ascii="標楷體" w:hAnsi="標楷體" w:hint="eastAsia"/>
              </w:rPr>
              <w:t>雙人跳：單人持繩子前母後同向、兄弟同向併列跳。</w:t>
            </w:r>
          </w:p>
          <w:p w14:paraId="1C10E593" w14:textId="77777777" w:rsidR="00217C07" w:rsidRPr="00E708DE" w:rsidRDefault="00217C07" w:rsidP="009822CE">
            <w:pPr>
              <w:jc w:val="both"/>
              <w:rPr>
                <w:rFonts w:ascii="標楷體" w:hAnsi="標楷體"/>
              </w:rPr>
            </w:pPr>
            <w:r w:rsidRPr="00E708DE">
              <w:rPr>
                <w:rFonts w:ascii="標楷體" w:hAnsi="標楷體" w:hint="eastAsia"/>
              </w:rPr>
              <w:t>一字型交叉型相繞型波浪型：徒手雙腳跳。</w:t>
            </w:r>
          </w:p>
          <w:p w14:paraId="4F4401D5" w14:textId="77777777" w:rsidR="00217C07" w:rsidRPr="00E708DE" w:rsidRDefault="00217C07" w:rsidP="009822CE">
            <w:pPr>
              <w:jc w:val="both"/>
              <w:rPr>
                <w:rFonts w:ascii="標楷體" w:hAnsi="標楷體"/>
              </w:rPr>
            </w:pPr>
          </w:p>
        </w:tc>
        <w:tc>
          <w:tcPr>
            <w:tcW w:w="2774" w:type="dxa"/>
            <w:gridSpan w:val="2"/>
          </w:tcPr>
          <w:p w14:paraId="7F072284" w14:textId="77777777" w:rsidR="00217C07" w:rsidRPr="00E708DE" w:rsidRDefault="00217C07" w:rsidP="009822CE">
            <w:pPr>
              <w:jc w:val="both"/>
              <w:rPr>
                <w:rFonts w:ascii="標楷體" w:hAnsi="標楷體"/>
              </w:rPr>
            </w:pPr>
            <w:r w:rsidRPr="00E708DE">
              <w:rPr>
                <w:rFonts w:ascii="標楷體" w:hAnsi="標楷體" w:hint="eastAsia"/>
              </w:rPr>
              <w:t>體能</w:t>
            </w:r>
          </w:p>
          <w:p w14:paraId="4FC40F7F" w14:textId="77777777" w:rsidR="00217C07" w:rsidRPr="00E708DE" w:rsidRDefault="00217C07" w:rsidP="009822CE">
            <w:pPr>
              <w:jc w:val="both"/>
              <w:rPr>
                <w:rFonts w:ascii="標楷體" w:hAnsi="標楷體"/>
              </w:rPr>
            </w:pPr>
            <w:r w:rsidRPr="00E708DE">
              <w:rPr>
                <w:rFonts w:ascii="標楷體" w:hAnsi="標楷體" w:hint="eastAsia"/>
              </w:rPr>
              <w:t>1.熱身活動-動態伸展操</w:t>
            </w:r>
          </w:p>
          <w:p w14:paraId="2F936A8E" w14:textId="77777777" w:rsidR="00217C07" w:rsidRPr="00E708DE" w:rsidRDefault="00217C07" w:rsidP="009822CE">
            <w:pPr>
              <w:jc w:val="both"/>
              <w:rPr>
                <w:rFonts w:ascii="標楷體" w:hAnsi="標楷體"/>
              </w:rPr>
            </w:pPr>
            <w:r w:rsidRPr="00E708DE">
              <w:rPr>
                <w:rFonts w:ascii="標楷體" w:hAnsi="標楷體" w:hint="eastAsia"/>
              </w:rPr>
              <w:t>2.協調訓練</w:t>
            </w:r>
          </w:p>
          <w:p w14:paraId="456BA73F" w14:textId="77777777" w:rsidR="00217C07" w:rsidRPr="00E708DE" w:rsidRDefault="00217C07" w:rsidP="009822CE">
            <w:pPr>
              <w:jc w:val="both"/>
              <w:rPr>
                <w:rFonts w:ascii="標楷體" w:hAnsi="標楷體"/>
              </w:rPr>
            </w:pPr>
            <w:r w:rsidRPr="00E708DE">
              <w:rPr>
                <w:rFonts w:ascii="標楷體" w:hAnsi="標楷體" w:hint="eastAsia"/>
              </w:rPr>
              <w:t>技術</w:t>
            </w:r>
          </w:p>
          <w:p w14:paraId="4DFBF7AC" w14:textId="77777777" w:rsidR="00217C07" w:rsidRPr="00E708DE" w:rsidRDefault="00217C07" w:rsidP="009822CE">
            <w:pPr>
              <w:jc w:val="both"/>
              <w:rPr>
                <w:rFonts w:ascii="標楷體" w:hAnsi="標楷體"/>
              </w:rPr>
            </w:pPr>
            <w:r w:rsidRPr="00E708DE">
              <w:rPr>
                <w:rFonts w:ascii="標楷體" w:hAnsi="標楷體" w:hint="eastAsia"/>
              </w:rPr>
              <w:t>單人 高手運鈴金雞上架</w:t>
            </w:r>
          </w:p>
          <w:p w14:paraId="56596EE1" w14:textId="77777777" w:rsidR="00217C07" w:rsidRPr="00E708DE" w:rsidRDefault="00217C07" w:rsidP="009822CE">
            <w:pPr>
              <w:jc w:val="both"/>
              <w:rPr>
                <w:rFonts w:ascii="標楷體" w:hAnsi="標楷體"/>
              </w:rPr>
            </w:pPr>
            <w:r w:rsidRPr="00E708DE">
              <w:rPr>
                <w:rFonts w:ascii="標楷體" w:hAnsi="標楷體" w:hint="eastAsia"/>
              </w:rPr>
              <w:t>雙人 一線一鈴金雞上架</w:t>
            </w:r>
          </w:p>
          <w:p w14:paraId="3FFF8F12" w14:textId="77777777" w:rsidR="00217C07" w:rsidRPr="00E708DE" w:rsidRDefault="00217C07" w:rsidP="009822CE">
            <w:pPr>
              <w:jc w:val="both"/>
              <w:rPr>
                <w:rFonts w:ascii="標楷體" w:hAnsi="標楷體"/>
              </w:rPr>
            </w:pPr>
            <w:r w:rsidRPr="00E708DE">
              <w:rPr>
                <w:rFonts w:ascii="標楷體" w:hAnsi="標楷體" w:hint="eastAsia"/>
              </w:rPr>
              <w:t>團體 單頭鈴運鈴</w:t>
            </w:r>
          </w:p>
        </w:tc>
        <w:tc>
          <w:tcPr>
            <w:tcW w:w="2774" w:type="dxa"/>
          </w:tcPr>
          <w:p w14:paraId="4A207D81" w14:textId="77777777" w:rsidR="00217C07" w:rsidRPr="00E708DE" w:rsidRDefault="00217C07" w:rsidP="003B1052">
            <w:pPr>
              <w:jc w:val="both"/>
              <w:rPr>
                <w:rFonts w:ascii="標楷體" w:hAnsi="標楷體" w:cs="Times New Roman"/>
              </w:rPr>
            </w:pPr>
            <w:r w:rsidRPr="00E708DE">
              <w:rPr>
                <w:rFonts w:ascii="標楷體" w:hAnsi="標楷體" w:cs="Times New Roman" w:hint="eastAsia"/>
              </w:rPr>
              <w:t>運動員基本活動認知。</w:t>
            </w:r>
            <w:bookmarkStart w:id="6" w:name="_Hlk110427414"/>
          </w:p>
          <w:p w14:paraId="5B7BA124" w14:textId="77777777" w:rsidR="00217C07" w:rsidRPr="00E708DE" w:rsidRDefault="00217C07" w:rsidP="003B1052">
            <w:pPr>
              <w:jc w:val="both"/>
              <w:rPr>
                <w:rFonts w:ascii="標楷體" w:hAnsi="標楷體"/>
              </w:rPr>
            </w:pPr>
            <w:r w:rsidRPr="00E708DE">
              <w:rPr>
                <w:rFonts w:ascii="標楷體" w:hAnsi="標楷體" w:hint="eastAsia"/>
              </w:rPr>
              <w:t>心理</w:t>
            </w:r>
          </w:p>
          <w:p w14:paraId="30E1D5C5" w14:textId="77777777" w:rsidR="00217C07" w:rsidRPr="00E708DE" w:rsidRDefault="00217C07" w:rsidP="003B1052">
            <w:pPr>
              <w:widowControl/>
              <w:jc w:val="both"/>
              <w:rPr>
                <w:rFonts w:ascii="標楷體" w:hAnsi="標楷體"/>
              </w:rPr>
            </w:pPr>
            <w:r w:rsidRPr="00E708DE">
              <w:rPr>
                <w:rFonts w:ascii="標楷體" w:hAnsi="標楷體" w:hint="eastAsia"/>
              </w:rPr>
              <w:t>Ps-Ⅳ-1了解並運用心理技巧</w:t>
            </w:r>
          </w:p>
          <w:p w14:paraId="62D2AB6C" w14:textId="77777777" w:rsidR="00217C07" w:rsidRPr="00E708DE" w:rsidRDefault="00217C07" w:rsidP="003B1052">
            <w:pPr>
              <w:widowControl/>
              <w:jc w:val="both"/>
              <w:rPr>
                <w:rFonts w:ascii="標楷體" w:hAnsi="標楷體"/>
              </w:rPr>
            </w:pPr>
            <w:r w:rsidRPr="00E708DE">
              <w:rPr>
                <w:rFonts w:ascii="標楷體" w:hAnsi="標楷體" w:hint="eastAsia"/>
              </w:rPr>
              <w:t xml:space="preserve">  在新生完成課表後勉勵之</w:t>
            </w:r>
            <w:r w:rsidRPr="00E708DE">
              <w:rPr>
                <w:rFonts w:ascii="標楷體" w:hAnsi="標楷體"/>
              </w:rPr>
              <w:br/>
            </w:r>
            <w:r w:rsidRPr="00E708DE">
              <w:rPr>
                <w:rFonts w:ascii="標楷體" w:hAnsi="標楷體" w:hint="eastAsia"/>
              </w:rPr>
              <w:t xml:space="preserve">  使其建立初入競技運動的</w:t>
            </w:r>
          </w:p>
          <w:p w14:paraId="47074BAA" w14:textId="77777777" w:rsidR="00217C07" w:rsidRPr="00E708DE" w:rsidRDefault="00217C07" w:rsidP="003B1052">
            <w:pPr>
              <w:widowControl/>
              <w:jc w:val="both"/>
              <w:rPr>
                <w:rFonts w:ascii="標楷體" w:hAnsi="標楷體"/>
              </w:rPr>
            </w:pPr>
            <w:r w:rsidRPr="00E708DE">
              <w:rPr>
                <w:rFonts w:ascii="標楷體" w:hAnsi="標楷體" w:hint="eastAsia"/>
              </w:rPr>
              <w:t xml:space="preserve">  新生對其運動的成就感或</w:t>
            </w:r>
          </w:p>
          <w:p w14:paraId="7DEE9524" w14:textId="77777777" w:rsidR="00217C07" w:rsidRPr="00E708DE" w:rsidRDefault="00217C07" w:rsidP="003B1052">
            <w:pPr>
              <w:jc w:val="both"/>
              <w:rPr>
                <w:rFonts w:ascii="標楷體" w:hAnsi="標楷體"/>
              </w:rPr>
            </w:pPr>
            <w:r w:rsidRPr="00E708DE">
              <w:rPr>
                <w:rFonts w:ascii="標楷體" w:hAnsi="標楷體" w:hint="eastAsia"/>
              </w:rPr>
              <w:t xml:space="preserve">  認同度。</w:t>
            </w:r>
            <w:bookmarkEnd w:id="6"/>
          </w:p>
        </w:tc>
        <w:tc>
          <w:tcPr>
            <w:tcW w:w="2774" w:type="dxa"/>
          </w:tcPr>
          <w:p w14:paraId="44DC84DB" w14:textId="77777777" w:rsidR="00217C07" w:rsidRPr="00E708DE" w:rsidRDefault="00217C07" w:rsidP="003B1052">
            <w:pPr>
              <w:rPr>
                <w:rFonts w:ascii="標楷體" w:hAnsi="標楷體"/>
              </w:rPr>
            </w:pPr>
            <w:r w:rsidRPr="00E708DE">
              <w:rPr>
                <w:rFonts w:ascii="標楷體" w:hAnsi="標楷體" w:hint="eastAsia"/>
              </w:rPr>
              <w:t>熱身活動</w:t>
            </w:r>
          </w:p>
          <w:p w14:paraId="5AE1AC49" w14:textId="77777777" w:rsidR="00217C07" w:rsidRPr="00E708DE" w:rsidRDefault="00217C07" w:rsidP="003B1052">
            <w:pPr>
              <w:rPr>
                <w:rFonts w:ascii="標楷體" w:hAnsi="標楷體"/>
              </w:rPr>
            </w:pPr>
            <w:r w:rsidRPr="00E708DE">
              <w:rPr>
                <w:rFonts w:ascii="標楷體" w:hAnsi="標楷體" w:hint="eastAsia"/>
              </w:rPr>
              <w:t>1.動態伸展操</w:t>
            </w:r>
          </w:p>
          <w:p w14:paraId="1E9B477C" w14:textId="77777777" w:rsidR="00217C07" w:rsidRPr="00E708DE" w:rsidRDefault="00217C07" w:rsidP="003B1052">
            <w:pPr>
              <w:rPr>
                <w:rFonts w:ascii="標楷體" w:hAnsi="標楷體"/>
              </w:rPr>
            </w:pPr>
            <w:r w:rsidRPr="00E708DE">
              <w:rPr>
                <w:rFonts w:ascii="標楷體" w:hAnsi="標楷體" w:hint="eastAsia"/>
              </w:rPr>
              <w:t>2.馬克操</w:t>
            </w:r>
          </w:p>
          <w:p w14:paraId="46122727" w14:textId="77777777" w:rsidR="00217C07" w:rsidRPr="00E708DE" w:rsidRDefault="00217C07" w:rsidP="003B1052">
            <w:pPr>
              <w:rPr>
                <w:rFonts w:ascii="標楷體" w:hAnsi="標楷體"/>
              </w:rPr>
            </w:pPr>
          </w:p>
          <w:p w14:paraId="4174EB78"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3D7A2E70"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cs="Segoe UI"/>
                <w:kern w:val="0"/>
              </w:rPr>
              <w:t>介紹網球場地和訓練器材，</w:t>
            </w:r>
            <w:r w:rsidRPr="00E708DE">
              <w:rPr>
                <w:rFonts w:ascii="標楷體" w:hAnsi="標楷體" w:cs="Segoe UI" w:hint="eastAsia"/>
                <w:kern w:val="0"/>
              </w:rPr>
              <w:t>講解基</w:t>
            </w:r>
            <w:r w:rsidRPr="00E708DE">
              <w:rPr>
                <w:rFonts w:ascii="標楷體" w:hAnsi="標楷體" w:cs="Segoe UI"/>
                <w:kern w:val="0"/>
              </w:rPr>
              <w:t>本規則，練習握拍方式。</w:t>
            </w:r>
          </w:p>
          <w:p w14:paraId="13546258" w14:textId="77777777" w:rsidR="00217C07" w:rsidRPr="00E708DE" w:rsidRDefault="00217C07" w:rsidP="003B1052">
            <w:pPr>
              <w:jc w:val="both"/>
              <w:rPr>
                <w:rFonts w:ascii="標楷體" w:hAnsi="標楷體" w:cs="Segoe UI"/>
                <w:kern w:val="0"/>
              </w:rPr>
            </w:pPr>
          </w:p>
          <w:p w14:paraId="274D93C6" w14:textId="77777777" w:rsidR="00217C07" w:rsidRPr="00E708DE" w:rsidRDefault="00217C07" w:rsidP="003B1052">
            <w:pPr>
              <w:jc w:val="both"/>
              <w:rPr>
                <w:rFonts w:ascii="標楷體" w:hAnsi="標楷體" w:cs="Segoe UI"/>
                <w:kern w:val="0"/>
              </w:rPr>
            </w:pPr>
            <w:r w:rsidRPr="00E708DE">
              <w:rPr>
                <w:rFonts w:ascii="標楷體" w:hAnsi="標楷體" w:hint="eastAsia"/>
              </w:rPr>
              <w:t>2:</w:t>
            </w:r>
            <w:r w:rsidRPr="00E708DE">
              <w:rPr>
                <w:rFonts w:ascii="標楷體" w:hAnsi="標楷體" w:cs="Segoe UI"/>
                <w:kern w:val="0"/>
              </w:rPr>
              <w:t>練習正手擊球技巧，包括正確的揮拍動作和擊球姿勢。</w:t>
            </w:r>
          </w:p>
          <w:p w14:paraId="662AE98B" w14:textId="77777777" w:rsidR="00217C07" w:rsidRPr="00E708DE" w:rsidRDefault="00217C07" w:rsidP="003B1052">
            <w:pPr>
              <w:jc w:val="both"/>
              <w:rPr>
                <w:rFonts w:ascii="標楷體" w:hAnsi="標楷體"/>
              </w:rPr>
            </w:pPr>
          </w:p>
        </w:tc>
        <w:tc>
          <w:tcPr>
            <w:tcW w:w="2774" w:type="dxa"/>
          </w:tcPr>
          <w:p w14:paraId="06800593" w14:textId="77777777" w:rsidR="00294A75" w:rsidRPr="00294A75" w:rsidRDefault="00294A75" w:rsidP="00294A75">
            <w:pPr>
              <w:widowControl/>
              <w:rPr>
                <w:rFonts w:ascii="標楷體" w:hAnsi="標楷體" w:cs="新細明體"/>
                <w:kern w:val="0"/>
              </w:rPr>
            </w:pPr>
            <w:r w:rsidRPr="00294A75">
              <w:rPr>
                <w:rFonts w:ascii="標楷體" w:hAnsi="標楷體" w:cs="新細明體"/>
                <w:kern w:val="0"/>
              </w:rPr>
              <w:t>自我介紹及游泳技術測試</w:t>
            </w:r>
          </w:p>
          <w:p w14:paraId="78627F49" w14:textId="77777777" w:rsidR="00294A75" w:rsidRPr="00294A75" w:rsidRDefault="00294A75" w:rsidP="0030512A">
            <w:pPr>
              <w:widowControl/>
              <w:numPr>
                <w:ilvl w:val="0"/>
                <w:numId w:val="85"/>
              </w:numPr>
              <w:spacing w:before="100" w:beforeAutospacing="1" w:after="100" w:afterAutospacing="1"/>
              <w:rPr>
                <w:rFonts w:ascii="標楷體" w:hAnsi="標楷體" w:cs="新細明體"/>
                <w:kern w:val="0"/>
              </w:rPr>
            </w:pPr>
            <w:r w:rsidRPr="00294A75">
              <w:rPr>
                <w:rFonts w:ascii="標楷體" w:hAnsi="標楷體" w:cs="新細明體"/>
                <w:kern w:val="0"/>
              </w:rPr>
              <w:t>了解學生現有的技術水平和能力</w:t>
            </w:r>
          </w:p>
          <w:p w14:paraId="75BA1E22" w14:textId="77777777" w:rsidR="00294A75" w:rsidRPr="00294A75" w:rsidRDefault="00294A75" w:rsidP="0030512A">
            <w:pPr>
              <w:widowControl/>
              <w:numPr>
                <w:ilvl w:val="0"/>
                <w:numId w:val="85"/>
              </w:numPr>
              <w:spacing w:before="100" w:beforeAutospacing="1" w:after="100" w:afterAutospacing="1"/>
              <w:rPr>
                <w:rFonts w:ascii="標楷體" w:hAnsi="標楷體" w:cs="新細明體"/>
                <w:kern w:val="0"/>
              </w:rPr>
            </w:pPr>
            <w:r w:rsidRPr="00294A75">
              <w:rPr>
                <w:rFonts w:ascii="標楷體" w:hAnsi="標楷體" w:cs="新細明體"/>
                <w:kern w:val="0"/>
              </w:rPr>
              <w:t>確定個別技術改進方向</w:t>
            </w:r>
          </w:p>
          <w:p w14:paraId="174E78CD" w14:textId="77777777" w:rsidR="00217C07" w:rsidRPr="00E708DE" w:rsidRDefault="00217C07" w:rsidP="003B1052">
            <w:pPr>
              <w:rPr>
                <w:rFonts w:ascii="標楷體" w:hAnsi="標楷體"/>
              </w:rPr>
            </w:pPr>
          </w:p>
        </w:tc>
      </w:tr>
      <w:tr w:rsidR="00217C07" w:rsidRPr="00E708DE" w14:paraId="51EF907F" w14:textId="77777777" w:rsidTr="00912F6B">
        <w:trPr>
          <w:cantSplit/>
          <w:trHeight w:val="780"/>
          <w:jc w:val="center"/>
        </w:trPr>
        <w:tc>
          <w:tcPr>
            <w:tcW w:w="428" w:type="dxa"/>
            <w:vAlign w:val="center"/>
          </w:tcPr>
          <w:p w14:paraId="328B4ABB" w14:textId="77777777" w:rsidR="00217C07" w:rsidRPr="00E708DE" w:rsidRDefault="00217C07" w:rsidP="00F86201">
            <w:pPr>
              <w:jc w:val="center"/>
              <w:rPr>
                <w:rFonts w:ascii="標楷體" w:hAnsi="標楷體"/>
              </w:rPr>
            </w:pPr>
            <w:r w:rsidRPr="00E708DE">
              <w:rPr>
                <w:rFonts w:ascii="標楷體" w:hAnsi="標楷體"/>
              </w:rPr>
              <w:lastRenderedPageBreak/>
              <w:t>2</w:t>
            </w:r>
          </w:p>
        </w:tc>
        <w:tc>
          <w:tcPr>
            <w:tcW w:w="699" w:type="dxa"/>
            <w:vAlign w:val="center"/>
          </w:tcPr>
          <w:p w14:paraId="24BEB1AA" w14:textId="77777777" w:rsidR="00217C07" w:rsidRPr="00E708DE" w:rsidRDefault="00217C07" w:rsidP="00F86201">
            <w:pPr>
              <w:jc w:val="center"/>
              <w:rPr>
                <w:rFonts w:ascii="標楷體" w:hAnsi="標楷體"/>
              </w:rPr>
            </w:pPr>
            <w:r w:rsidRPr="00E708DE">
              <w:rPr>
                <w:rFonts w:ascii="標楷體" w:hAnsi="標楷體"/>
              </w:rPr>
              <w:t>9/2-9/6</w:t>
            </w:r>
          </w:p>
        </w:tc>
        <w:tc>
          <w:tcPr>
            <w:tcW w:w="2774" w:type="dxa"/>
            <w:gridSpan w:val="2"/>
          </w:tcPr>
          <w:p w14:paraId="42B29668" w14:textId="77777777" w:rsidR="00217C07" w:rsidRPr="00E708DE" w:rsidRDefault="00217C07" w:rsidP="009822CE">
            <w:pPr>
              <w:jc w:val="both"/>
              <w:rPr>
                <w:rFonts w:ascii="標楷體" w:hAnsi="標楷體"/>
              </w:rPr>
            </w:pPr>
            <w:r w:rsidRPr="00E708DE">
              <w:rPr>
                <w:rFonts w:ascii="標楷體" w:hAnsi="標楷體" w:hint="eastAsia"/>
              </w:rPr>
              <w:t>體能</w:t>
            </w:r>
          </w:p>
          <w:p w14:paraId="5840F0D7" w14:textId="77777777" w:rsidR="00217C07" w:rsidRPr="00E708DE" w:rsidRDefault="00217C07" w:rsidP="009822CE">
            <w:pPr>
              <w:jc w:val="both"/>
              <w:rPr>
                <w:rFonts w:ascii="標楷體" w:hAnsi="標楷體"/>
              </w:rPr>
            </w:pPr>
            <w:r w:rsidRPr="00E708DE">
              <w:rPr>
                <w:rFonts w:ascii="標楷體" w:hAnsi="標楷體" w:hint="eastAsia"/>
              </w:rPr>
              <w:t>1.熱身活動-動態伸展操</w:t>
            </w:r>
          </w:p>
          <w:p w14:paraId="4E6458DF" w14:textId="77777777" w:rsidR="00217C07" w:rsidRPr="00E708DE" w:rsidRDefault="00217C07" w:rsidP="009822CE">
            <w:pPr>
              <w:jc w:val="both"/>
              <w:rPr>
                <w:rFonts w:ascii="標楷體" w:hAnsi="標楷體"/>
              </w:rPr>
            </w:pPr>
            <w:r w:rsidRPr="00E708DE">
              <w:rPr>
                <w:rFonts w:ascii="標楷體" w:hAnsi="標楷體" w:hint="eastAsia"/>
              </w:rPr>
              <w:t>2.肌（耐）力訓練</w:t>
            </w:r>
          </w:p>
          <w:p w14:paraId="7AB24B02" w14:textId="77777777" w:rsidR="00217C07" w:rsidRPr="00E708DE" w:rsidRDefault="00217C07" w:rsidP="009822CE">
            <w:pPr>
              <w:jc w:val="both"/>
              <w:rPr>
                <w:rFonts w:ascii="標楷體" w:hAnsi="標楷體"/>
              </w:rPr>
            </w:pPr>
            <w:r w:rsidRPr="00E708DE">
              <w:rPr>
                <w:rFonts w:ascii="標楷體" w:hAnsi="標楷體" w:hint="eastAsia"/>
              </w:rPr>
              <w:t>技術</w:t>
            </w:r>
          </w:p>
          <w:p w14:paraId="24F4906D" w14:textId="77777777" w:rsidR="00217C07" w:rsidRPr="00E708DE" w:rsidRDefault="00217C07" w:rsidP="009822CE">
            <w:pPr>
              <w:jc w:val="both"/>
              <w:rPr>
                <w:rFonts w:ascii="標楷體" w:hAnsi="標楷體"/>
              </w:rPr>
            </w:pPr>
            <w:r w:rsidRPr="00E708DE">
              <w:rPr>
                <w:rFonts w:ascii="標楷體" w:hAnsi="標楷體" w:hint="eastAsia"/>
              </w:rPr>
              <w:t>單人跳：正迴旋、逆迴旋、正側交互迴旋、開叉跳。</w:t>
            </w:r>
          </w:p>
          <w:p w14:paraId="55557372" w14:textId="77777777" w:rsidR="00217C07" w:rsidRPr="00E708DE" w:rsidRDefault="00217C07" w:rsidP="009822CE">
            <w:pPr>
              <w:jc w:val="both"/>
              <w:rPr>
                <w:rFonts w:ascii="標楷體" w:hAnsi="標楷體"/>
              </w:rPr>
            </w:pPr>
            <w:r w:rsidRPr="00E708DE">
              <w:rPr>
                <w:rFonts w:ascii="標楷體" w:hAnsi="標楷體" w:hint="eastAsia"/>
              </w:rPr>
              <w:t>雙人跳：單人持繩子前母後同向、兄弟同向併列跳。</w:t>
            </w:r>
          </w:p>
          <w:p w14:paraId="4A3AD20D" w14:textId="77777777" w:rsidR="00217C07" w:rsidRPr="00E708DE" w:rsidRDefault="00217C07" w:rsidP="009822CE">
            <w:pPr>
              <w:jc w:val="both"/>
              <w:rPr>
                <w:rFonts w:ascii="標楷體" w:hAnsi="標楷體"/>
              </w:rPr>
            </w:pPr>
            <w:r w:rsidRPr="00E708DE">
              <w:rPr>
                <w:rFonts w:ascii="標楷體" w:hAnsi="標楷體" w:hint="eastAsia"/>
              </w:rPr>
              <w:t>一字型交叉型相繞型波浪型：徒手雙腳跳、徒手跑步跳。</w:t>
            </w:r>
          </w:p>
        </w:tc>
        <w:tc>
          <w:tcPr>
            <w:tcW w:w="2774" w:type="dxa"/>
            <w:gridSpan w:val="2"/>
          </w:tcPr>
          <w:p w14:paraId="4D991D4E" w14:textId="77777777" w:rsidR="00217C07" w:rsidRPr="00E708DE" w:rsidRDefault="00217C07" w:rsidP="009822CE">
            <w:pPr>
              <w:jc w:val="both"/>
              <w:rPr>
                <w:rFonts w:ascii="標楷體" w:hAnsi="標楷體"/>
              </w:rPr>
            </w:pPr>
            <w:r w:rsidRPr="00E708DE">
              <w:rPr>
                <w:rFonts w:ascii="標楷體" w:hAnsi="標楷體" w:hint="eastAsia"/>
              </w:rPr>
              <w:t>體能</w:t>
            </w:r>
          </w:p>
          <w:p w14:paraId="06061859"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32E0CE19"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754F5EA9" w14:textId="77777777" w:rsidR="00217C07" w:rsidRPr="00E708DE" w:rsidRDefault="00217C07" w:rsidP="009822CE">
            <w:pPr>
              <w:jc w:val="both"/>
              <w:rPr>
                <w:rFonts w:ascii="標楷體" w:hAnsi="標楷體"/>
              </w:rPr>
            </w:pPr>
            <w:r w:rsidRPr="00E708DE">
              <w:rPr>
                <w:rFonts w:ascii="標楷體" w:hAnsi="標楷體" w:hint="eastAsia"/>
              </w:rPr>
              <w:t>技術</w:t>
            </w:r>
          </w:p>
          <w:p w14:paraId="00EF6179" w14:textId="77777777" w:rsidR="00217C07" w:rsidRPr="00E708DE" w:rsidRDefault="00217C07" w:rsidP="009822CE">
            <w:pPr>
              <w:jc w:val="both"/>
              <w:rPr>
                <w:rFonts w:ascii="標楷體" w:hAnsi="標楷體"/>
              </w:rPr>
            </w:pPr>
            <w:r w:rsidRPr="00E708DE">
              <w:rPr>
                <w:rFonts w:ascii="標楷體" w:hAnsi="標楷體" w:hint="eastAsia"/>
              </w:rPr>
              <w:t>單人 垂直運鈴螞蟻上樹</w:t>
            </w:r>
          </w:p>
          <w:p w14:paraId="7A7B1DF8" w14:textId="77777777" w:rsidR="00217C07" w:rsidRPr="00E708DE" w:rsidRDefault="00217C07" w:rsidP="009822CE">
            <w:pPr>
              <w:jc w:val="both"/>
              <w:rPr>
                <w:rFonts w:ascii="標楷體" w:hAnsi="標楷體"/>
              </w:rPr>
            </w:pPr>
            <w:r w:rsidRPr="00E708DE">
              <w:rPr>
                <w:rFonts w:ascii="標楷體" w:hAnsi="標楷體" w:hint="eastAsia"/>
              </w:rPr>
              <w:t>雙人 一線一鈴螞蟻上樹</w:t>
            </w:r>
          </w:p>
          <w:p w14:paraId="6039AA14" w14:textId="77777777" w:rsidR="00217C07" w:rsidRPr="00E708DE" w:rsidRDefault="00217C07" w:rsidP="009822CE">
            <w:pPr>
              <w:jc w:val="both"/>
              <w:rPr>
                <w:rFonts w:ascii="標楷體" w:hAnsi="標楷體"/>
              </w:rPr>
            </w:pPr>
            <w:r w:rsidRPr="00E708DE">
              <w:rPr>
                <w:rFonts w:ascii="標楷體" w:hAnsi="標楷體" w:hint="eastAsia"/>
              </w:rPr>
              <w:t>團體 單頭鈴直上青雲</w:t>
            </w:r>
          </w:p>
        </w:tc>
        <w:tc>
          <w:tcPr>
            <w:tcW w:w="2774" w:type="dxa"/>
          </w:tcPr>
          <w:p w14:paraId="1F3EB7BB" w14:textId="77777777" w:rsidR="00217C07" w:rsidRPr="00E708DE" w:rsidRDefault="00217C07" w:rsidP="003B1052">
            <w:pPr>
              <w:pStyle w:val="a7"/>
              <w:numPr>
                <w:ilvl w:val="0"/>
                <w:numId w:val="47"/>
              </w:numPr>
              <w:overflowPunct w:val="0"/>
              <w:snapToGrid w:val="0"/>
              <w:ind w:leftChars="0"/>
              <w:jc w:val="both"/>
              <w:rPr>
                <w:rFonts w:ascii="標楷體" w:hAnsi="標楷體"/>
              </w:rPr>
            </w:pPr>
            <w:r w:rsidRPr="00E708DE">
              <w:rPr>
                <w:rFonts w:ascii="標楷體" w:hAnsi="標楷體" w:hint="eastAsia"/>
              </w:rPr>
              <w:t>靜態抬腿姿練習</w:t>
            </w:r>
          </w:p>
          <w:p w14:paraId="441B3B14" w14:textId="77777777" w:rsidR="00217C07" w:rsidRPr="00E708DE" w:rsidRDefault="00217C07" w:rsidP="003B1052">
            <w:pPr>
              <w:overflowPunct w:val="0"/>
              <w:snapToGrid w:val="0"/>
              <w:jc w:val="both"/>
              <w:rPr>
                <w:rFonts w:ascii="標楷體" w:hAnsi="標楷體"/>
              </w:rPr>
            </w:pPr>
            <w:r w:rsidRPr="00E708DE">
              <w:rPr>
                <w:rFonts w:ascii="標楷體" w:hAnsi="標楷體" w:hint="eastAsia"/>
              </w:rPr>
              <w:t>扶牆單腳抬腿30秒*10組</w:t>
            </w:r>
          </w:p>
          <w:p w14:paraId="63B6464E" w14:textId="77777777" w:rsidR="00217C07" w:rsidRPr="00E708DE" w:rsidRDefault="00217C07" w:rsidP="003B1052">
            <w:pPr>
              <w:overflowPunct w:val="0"/>
              <w:snapToGrid w:val="0"/>
              <w:jc w:val="both"/>
              <w:rPr>
                <w:rFonts w:ascii="標楷體" w:hAnsi="標楷體"/>
              </w:rPr>
            </w:pPr>
            <w:r w:rsidRPr="00E708DE">
              <w:rPr>
                <w:rFonts w:ascii="標楷體" w:hAnsi="標楷體" w:hint="eastAsia"/>
              </w:rPr>
              <w:t>(雙腳輪流)</w:t>
            </w:r>
          </w:p>
          <w:p w14:paraId="62B40895" w14:textId="77777777" w:rsidR="00217C07" w:rsidRPr="00E708DE" w:rsidRDefault="00217C07" w:rsidP="003B1052">
            <w:pPr>
              <w:overflowPunct w:val="0"/>
              <w:snapToGrid w:val="0"/>
              <w:jc w:val="both"/>
              <w:rPr>
                <w:rFonts w:ascii="標楷體" w:hAnsi="標楷體"/>
              </w:rPr>
            </w:pPr>
            <w:r w:rsidRPr="00E708DE">
              <w:rPr>
                <w:rFonts w:ascii="標楷體" w:hAnsi="標楷體" w:hint="eastAsia"/>
              </w:rPr>
              <w:t>扶牆單腳抬腿10秒*15次</w:t>
            </w:r>
          </w:p>
          <w:p w14:paraId="2FBA2BB3" w14:textId="77777777" w:rsidR="00217C07" w:rsidRPr="00E708DE" w:rsidRDefault="00217C07" w:rsidP="003B1052">
            <w:pPr>
              <w:overflowPunct w:val="0"/>
              <w:snapToGrid w:val="0"/>
              <w:jc w:val="both"/>
              <w:rPr>
                <w:rFonts w:ascii="標楷體" w:hAnsi="標楷體"/>
              </w:rPr>
            </w:pPr>
            <w:r w:rsidRPr="00E708DE">
              <w:rPr>
                <w:rFonts w:ascii="標楷體" w:hAnsi="標楷體" w:hint="eastAsia"/>
              </w:rPr>
              <w:t>*10組</w:t>
            </w:r>
          </w:p>
          <w:p w14:paraId="142B3744" w14:textId="77777777" w:rsidR="00217C07" w:rsidRPr="00E708DE" w:rsidRDefault="00217C07" w:rsidP="003B1052">
            <w:pPr>
              <w:jc w:val="both"/>
              <w:rPr>
                <w:rFonts w:ascii="標楷體" w:hAnsi="標楷體"/>
              </w:rPr>
            </w:pPr>
            <w:r w:rsidRPr="00E708DE">
              <w:rPr>
                <w:rFonts w:ascii="標楷體" w:hAnsi="標楷體" w:hint="eastAsia"/>
              </w:rPr>
              <w:t>(聽令跳起換腳)</w:t>
            </w:r>
          </w:p>
        </w:tc>
        <w:tc>
          <w:tcPr>
            <w:tcW w:w="2774" w:type="dxa"/>
          </w:tcPr>
          <w:p w14:paraId="58F3D8E2" w14:textId="77777777" w:rsidR="00217C07" w:rsidRPr="00E708DE" w:rsidRDefault="00217C07" w:rsidP="003B1052">
            <w:pPr>
              <w:rPr>
                <w:rFonts w:ascii="標楷體" w:hAnsi="標楷體"/>
              </w:rPr>
            </w:pPr>
            <w:r w:rsidRPr="00E708DE">
              <w:rPr>
                <w:rFonts w:ascii="標楷體" w:hAnsi="標楷體" w:hint="eastAsia"/>
              </w:rPr>
              <w:t>熱身活動</w:t>
            </w:r>
          </w:p>
          <w:p w14:paraId="1DD44440" w14:textId="77777777" w:rsidR="00217C07" w:rsidRPr="00E708DE" w:rsidRDefault="00217C07" w:rsidP="003B1052">
            <w:pPr>
              <w:rPr>
                <w:rFonts w:ascii="標楷體" w:hAnsi="標楷體"/>
              </w:rPr>
            </w:pPr>
            <w:r w:rsidRPr="00E708DE">
              <w:rPr>
                <w:rFonts w:ascii="標楷體" w:hAnsi="標楷體" w:hint="eastAsia"/>
              </w:rPr>
              <w:t>1.動態伸展操</w:t>
            </w:r>
          </w:p>
          <w:p w14:paraId="734AFF2C" w14:textId="77777777" w:rsidR="00217C07" w:rsidRPr="00E708DE" w:rsidRDefault="00217C07" w:rsidP="003B1052">
            <w:pPr>
              <w:rPr>
                <w:rFonts w:ascii="標楷體" w:hAnsi="標楷體"/>
              </w:rPr>
            </w:pPr>
            <w:r w:rsidRPr="00E708DE">
              <w:rPr>
                <w:rFonts w:ascii="標楷體" w:hAnsi="標楷體" w:hint="eastAsia"/>
              </w:rPr>
              <w:t>2.馬克操</w:t>
            </w:r>
          </w:p>
          <w:p w14:paraId="1F2C3678" w14:textId="77777777" w:rsidR="00217C07" w:rsidRPr="00E708DE" w:rsidRDefault="00217C07" w:rsidP="003B1052">
            <w:pPr>
              <w:rPr>
                <w:rFonts w:ascii="標楷體" w:hAnsi="標楷體"/>
              </w:rPr>
            </w:pPr>
          </w:p>
          <w:p w14:paraId="7E325A41"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6CBD6672"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rPr>
              <w:t>.</w:t>
            </w:r>
            <w:r w:rsidRPr="00E708DE">
              <w:rPr>
                <w:rFonts w:ascii="標楷體" w:hAnsi="標楷體" w:cs="Segoe UI"/>
                <w:kern w:val="0"/>
              </w:rPr>
              <w:t>練習正手</w:t>
            </w:r>
            <w:r w:rsidRPr="00E708DE">
              <w:rPr>
                <w:rFonts w:ascii="標楷體" w:hAnsi="標楷體" w:cs="Segoe UI" w:hint="eastAsia"/>
                <w:kern w:val="0"/>
              </w:rPr>
              <w:t>拍</w:t>
            </w:r>
            <w:r w:rsidRPr="00E708DE">
              <w:rPr>
                <w:rFonts w:ascii="標楷體" w:hAnsi="標楷體" w:cs="Segoe UI"/>
                <w:kern w:val="0"/>
              </w:rPr>
              <w:t>擊球，加強力量和控球能力。</w:t>
            </w:r>
          </w:p>
          <w:p w14:paraId="391026EA" w14:textId="77777777" w:rsidR="00217C07" w:rsidRPr="00E708DE" w:rsidRDefault="00217C07" w:rsidP="003B1052">
            <w:pPr>
              <w:jc w:val="both"/>
              <w:rPr>
                <w:rFonts w:ascii="標楷體" w:hAnsi="標楷體" w:cs="Segoe UI"/>
                <w:kern w:val="0"/>
              </w:rPr>
            </w:pPr>
          </w:p>
          <w:p w14:paraId="3BB1B075" w14:textId="77777777" w:rsidR="00217C07" w:rsidRPr="00E708DE" w:rsidRDefault="00217C07" w:rsidP="003B1052">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cs="Segoe UI"/>
                <w:kern w:val="0"/>
              </w:rPr>
              <w:t>練習反手擊球技巧，學習正手和反手的區別。</w:t>
            </w:r>
          </w:p>
        </w:tc>
        <w:tc>
          <w:tcPr>
            <w:tcW w:w="2774" w:type="dxa"/>
          </w:tcPr>
          <w:p w14:paraId="228E8A98" w14:textId="77777777" w:rsidR="00294A75" w:rsidRPr="00294A75" w:rsidRDefault="00294A75" w:rsidP="00294A75">
            <w:pPr>
              <w:widowControl/>
              <w:rPr>
                <w:rFonts w:ascii="標楷體" w:hAnsi="標楷體" w:cs="新細明體"/>
                <w:kern w:val="0"/>
              </w:rPr>
            </w:pPr>
            <w:r w:rsidRPr="00294A75">
              <w:rPr>
                <w:rFonts w:ascii="標楷體" w:hAnsi="標楷體" w:cs="新細明體"/>
                <w:kern w:val="0"/>
              </w:rPr>
              <w:t>自由泳技術訓練及基本熱身</w:t>
            </w:r>
          </w:p>
          <w:p w14:paraId="5167B86B" w14:textId="77777777" w:rsidR="00294A75" w:rsidRPr="00294A75" w:rsidRDefault="00294A75" w:rsidP="0030512A">
            <w:pPr>
              <w:widowControl/>
              <w:numPr>
                <w:ilvl w:val="0"/>
                <w:numId w:val="86"/>
              </w:numPr>
              <w:spacing w:before="100" w:beforeAutospacing="1" w:after="100" w:afterAutospacing="1"/>
              <w:rPr>
                <w:rFonts w:ascii="標楷體" w:hAnsi="標楷體" w:cs="新細明體"/>
                <w:kern w:val="0"/>
              </w:rPr>
            </w:pPr>
            <w:r w:rsidRPr="00294A75">
              <w:rPr>
                <w:rFonts w:ascii="標楷體" w:hAnsi="標楷體" w:cs="新細明體"/>
                <w:kern w:val="0"/>
              </w:rPr>
              <w:t>手臂劃水技術</w:t>
            </w:r>
          </w:p>
          <w:p w14:paraId="131ABA7D" w14:textId="77777777" w:rsidR="00294A75" w:rsidRPr="00294A75" w:rsidRDefault="00294A75" w:rsidP="0030512A">
            <w:pPr>
              <w:widowControl/>
              <w:numPr>
                <w:ilvl w:val="0"/>
                <w:numId w:val="86"/>
              </w:numPr>
              <w:spacing w:before="100" w:beforeAutospacing="1" w:after="100" w:afterAutospacing="1"/>
              <w:rPr>
                <w:rFonts w:ascii="標楷體" w:hAnsi="標楷體" w:cs="新細明體"/>
                <w:kern w:val="0"/>
              </w:rPr>
            </w:pPr>
            <w:r w:rsidRPr="00294A75">
              <w:rPr>
                <w:rFonts w:ascii="標楷體" w:hAnsi="標楷體" w:cs="新細明體"/>
                <w:kern w:val="0"/>
              </w:rPr>
              <w:t>側身呼吸技巧</w:t>
            </w:r>
          </w:p>
          <w:p w14:paraId="03710A2E" w14:textId="77777777" w:rsidR="00294A75" w:rsidRPr="00294A75" w:rsidRDefault="00294A75" w:rsidP="0030512A">
            <w:pPr>
              <w:widowControl/>
              <w:numPr>
                <w:ilvl w:val="0"/>
                <w:numId w:val="86"/>
              </w:numPr>
              <w:spacing w:before="100" w:beforeAutospacing="1" w:after="100" w:afterAutospacing="1"/>
              <w:rPr>
                <w:rFonts w:ascii="標楷體" w:hAnsi="標楷體" w:cs="新細明體"/>
                <w:kern w:val="0"/>
              </w:rPr>
            </w:pPr>
            <w:r w:rsidRPr="00294A75">
              <w:rPr>
                <w:rFonts w:ascii="標楷體" w:hAnsi="標楷體" w:cs="新細明體"/>
                <w:kern w:val="0"/>
              </w:rPr>
              <w:t>腳部踢水協調性</w:t>
            </w:r>
          </w:p>
          <w:p w14:paraId="2ACB3CFD" w14:textId="77777777" w:rsidR="00217C07" w:rsidRPr="00E708DE" w:rsidRDefault="00217C07" w:rsidP="003B1052">
            <w:pPr>
              <w:rPr>
                <w:rFonts w:ascii="標楷體" w:hAnsi="標楷體"/>
              </w:rPr>
            </w:pPr>
          </w:p>
        </w:tc>
      </w:tr>
      <w:tr w:rsidR="00217C07" w:rsidRPr="00E708DE" w14:paraId="49C86A57" w14:textId="77777777" w:rsidTr="00912F6B">
        <w:trPr>
          <w:cantSplit/>
          <w:trHeight w:val="780"/>
          <w:jc w:val="center"/>
        </w:trPr>
        <w:tc>
          <w:tcPr>
            <w:tcW w:w="428" w:type="dxa"/>
            <w:vAlign w:val="center"/>
          </w:tcPr>
          <w:p w14:paraId="6E874920" w14:textId="77777777" w:rsidR="00217C07" w:rsidRPr="00E708DE" w:rsidRDefault="00217C07" w:rsidP="00F86201">
            <w:pPr>
              <w:jc w:val="center"/>
              <w:rPr>
                <w:rFonts w:ascii="標楷體" w:hAnsi="標楷體"/>
              </w:rPr>
            </w:pPr>
            <w:r w:rsidRPr="00E708DE">
              <w:rPr>
                <w:rFonts w:ascii="標楷體" w:hAnsi="標楷體"/>
              </w:rPr>
              <w:lastRenderedPageBreak/>
              <w:t>3</w:t>
            </w:r>
          </w:p>
        </w:tc>
        <w:tc>
          <w:tcPr>
            <w:tcW w:w="699" w:type="dxa"/>
            <w:vAlign w:val="center"/>
          </w:tcPr>
          <w:p w14:paraId="570D4D88" w14:textId="77777777" w:rsidR="00217C07" w:rsidRPr="00E708DE" w:rsidRDefault="00217C07" w:rsidP="00F86201">
            <w:pPr>
              <w:jc w:val="center"/>
              <w:rPr>
                <w:rFonts w:ascii="標楷體" w:hAnsi="標楷體"/>
              </w:rPr>
            </w:pPr>
            <w:r w:rsidRPr="00E708DE">
              <w:rPr>
                <w:rFonts w:ascii="標楷體" w:hAnsi="標楷體"/>
              </w:rPr>
              <w:t>9/9-9/13</w:t>
            </w:r>
          </w:p>
        </w:tc>
        <w:tc>
          <w:tcPr>
            <w:tcW w:w="2774" w:type="dxa"/>
            <w:gridSpan w:val="2"/>
          </w:tcPr>
          <w:p w14:paraId="34642C74" w14:textId="77777777" w:rsidR="00217C07" w:rsidRPr="00E708DE" w:rsidRDefault="00217C07" w:rsidP="009822CE">
            <w:pPr>
              <w:jc w:val="both"/>
              <w:rPr>
                <w:rFonts w:ascii="標楷體" w:hAnsi="標楷體"/>
              </w:rPr>
            </w:pPr>
            <w:r w:rsidRPr="00E708DE">
              <w:rPr>
                <w:rFonts w:ascii="標楷體" w:hAnsi="標楷體" w:hint="eastAsia"/>
              </w:rPr>
              <w:t>體能</w:t>
            </w:r>
          </w:p>
          <w:p w14:paraId="020A3403"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5C7A10B5" w14:textId="77777777" w:rsidR="00217C07" w:rsidRPr="00E708DE" w:rsidRDefault="00217C07" w:rsidP="009822CE">
            <w:pPr>
              <w:jc w:val="both"/>
              <w:rPr>
                <w:rFonts w:ascii="標楷體" w:hAnsi="標楷體"/>
              </w:rPr>
            </w:pPr>
            <w:r w:rsidRPr="00E708DE">
              <w:rPr>
                <w:rFonts w:ascii="標楷體" w:hAnsi="標楷體" w:hint="eastAsia"/>
              </w:rPr>
              <w:t>2.速度訓練</w:t>
            </w:r>
          </w:p>
          <w:p w14:paraId="51DFE3BF" w14:textId="77777777" w:rsidR="00217C07" w:rsidRPr="00E708DE" w:rsidRDefault="00217C07" w:rsidP="009822CE">
            <w:pPr>
              <w:jc w:val="both"/>
              <w:rPr>
                <w:rFonts w:ascii="標楷體" w:hAnsi="標楷體"/>
              </w:rPr>
            </w:pPr>
            <w:r w:rsidRPr="00E708DE">
              <w:rPr>
                <w:rFonts w:ascii="標楷體" w:hAnsi="標楷體" w:hint="eastAsia"/>
              </w:rPr>
              <w:t>技術</w:t>
            </w:r>
          </w:p>
          <w:p w14:paraId="1530E7C3" w14:textId="77777777" w:rsidR="00217C07" w:rsidRPr="00E708DE" w:rsidRDefault="00217C07" w:rsidP="009822CE">
            <w:pPr>
              <w:jc w:val="both"/>
              <w:rPr>
                <w:rFonts w:ascii="標楷體" w:hAnsi="標楷體"/>
              </w:rPr>
            </w:pPr>
            <w:r w:rsidRPr="00E708DE">
              <w:rPr>
                <w:rFonts w:ascii="標楷體" w:hAnsi="標楷體" w:hint="eastAsia"/>
              </w:rPr>
              <w:t>單人跳：正迴旋、逆迴旋、正側交互迴旋、開叉跳、交叉跳。</w:t>
            </w:r>
          </w:p>
          <w:p w14:paraId="1037E15C" w14:textId="77777777" w:rsidR="00217C07" w:rsidRPr="00E708DE" w:rsidRDefault="00217C07" w:rsidP="009822CE">
            <w:pPr>
              <w:jc w:val="both"/>
              <w:rPr>
                <w:rFonts w:ascii="標楷體" w:hAnsi="標楷體"/>
              </w:rPr>
            </w:pPr>
            <w:r w:rsidRPr="00E708DE">
              <w:rPr>
                <w:rFonts w:ascii="標楷體" w:hAnsi="標楷體" w:hint="eastAsia"/>
              </w:rPr>
              <w:t>雙人跳：雙人持繩子前母後同向、兄弟異向併列跳。</w:t>
            </w:r>
          </w:p>
          <w:p w14:paraId="4ACD3EC5" w14:textId="77777777" w:rsidR="00217C07" w:rsidRPr="00E708DE" w:rsidRDefault="00217C07" w:rsidP="009822CE">
            <w:pPr>
              <w:jc w:val="both"/>
              <w:rPr>
                <w:rFonts w:ascii="標楷體" w:hAnsi="標楷體"/>
              </w:rPr>
            </w:pPr>
            <w:r w:rsidRPr="00E708DE">
              <w:rPr>
                <w:rFonts w:ascii="標楷體" w:hAnsi="標楷體" w:hint="eastAsia"/>
              </w:rPr>
              <w:t>一字型交叉型相繞型波浪型：徒手雙腳跳、徒手跑步跳、單人正迴跳。</w:t>
            </w:r>
          </w:p>
        </w:tc>
        <w:tc>
          <w:tcPr>
            <w:tcW w:w="2774" w:type="dxa"/>
            <w:gridSpan w:val="2"/>
          </w:tcPr>
          <w:p w14:paraId="3EEDD5D2" w14:textId="77777777" w:rsidR="00217C07" w:rsidRPr="00E708DE" w:rsidRDefault="00217C07" w:rsidP="009822CE">
            <w:pPr>
              <w:jc w:val="both"/>
              <w:rPr>
                <w:rFonts w:ascii="標楷體" w:hAnsi="標楷體"/>
              </w:rPr>
            </w:pPr>
            <w:r w:rsidRPr="00E708DE">
              <w:rPr>
                <w:rFonts w:ascii="標楷體" w:hAnsi="標楷體" w:hint="eastAsia"/>
              </w:rPr>
              <w:t>體能</w:t>
            </w:r>
          </w:p>
          <w:p w14:paraId="4530B35A"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785D6A45"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肌（耐）力訓練</w:t>
            </w:r>
          </w:p>
          <w:p w14:paraId="32C2CC75" w14:textId="77777777" w:rsidR="00217C07" w:rsidRPr="00E708DE" w:rsidRDefault="00217C07" w:rsidP="009822CE">
            <w:pPr>
              <w:jc w:val="both"/>
              <w:rPr>
                <w:rFonts w:ascii="標楷體" w:hAnsi="標楷體"/>
              </w:rPr>
            </w:pPr>
            <w:r w:rsidRPr="00E708DE">
              <w:rPr>
                <w:rFonts w:ascii="標楷體" w:hAnsi="標楷體" w:hint="eastAsia"/>
              </w:rPr>
              <w:t>技術</w:t>
            </w:r>
          </w:p>
          <w:p w14:paraId="762A73DA" w14:textId="77777777" w:rsidR="00217C07" w:rsidRPr="00E708DE" w:rsidRDefault="00217C07" w:rsidP="009822CE">
            <w:pPr>
              <w:jc w:val="both"/>
              <w:rPr>
                <w:rFonts w:ascii="標楷體" w:hAnsi="標楷體"/>
              </w:rPr>
            </w:pPr>
            <w:r w:rsidRPr="00E708DE">
              <w:rPr>
                <w:rFonts w:ascii="標楷體" w:hAnsi="標楷體" w:hint="eastAsia"/>
              </w:rPr>
              <w:t>單人 高手運鈴直上青雲</w:t>
            </w:r>
          </w:p>
          <w:p w14:paraId="55AB59BF" w14:textId="77777777" w:rsidR="00217C07" w:rsidRPr="00E708DE" w:rsidRDefault="00217C07" w:rsidP="009822CE">
            <w:pPr>
              <w:jc w:val="both"/>
              <w:rPr>
                <w:rFonts w:ascii="標楷體" w:hAnsi="標楷體"/>
              </w:rPr>
            </w:pPr>
            <w:r w:rsidRPr="00E708DE">
              <w:rPr>
                <w:rFonts w:ascii="標楷體" w:hAnsi="標楷體" w:hint="eastAsia"/>
              </w:rPr>
              <w:t>雙人 一線一鈴直上青雲</w:t>
            </w:r>
          </w:p>
          <w:p w14:paraId="299ECF6D" w14:textId="77777777" w:rsidR="00217C07" w:rsidRPr="00E708DE" w:rsidRDefault="00217C07" w:rsidP="009822CE">
            <w:pPr>
              <w:jc w:val="both"/>
              <w:rPr>
                <w:rFonts w:ascii="標楷體" w:hAnsi="標楷體"/>
              </w:rPr>
            </w:pPr>
            <w:r w:rsidRPr="00E708DE">
              <w:rPr>
                <w:rFonts w:ascii="標楷體" w:hAnsi="標楷體" w:hint="eastAsia"/>
              </w:rPr>
              <w:t>團體 單頭鈴跳繩</w:t>
            </w:r>
          </w:p>
          <w:p w14:paraId="4C8856AC" w14:textId="77777777" w:rsidR="00217C07" w:rsidRPr="00E708DE" w:rsidRDefault="00217C07" w:rsidP="009822CE">
            <w:pPr>
              <w:jc w:val="both"/>
              <w:rPr>
                <w:rFonts w:ascii="標楷體" w:hAnsi="標楷體"/>
              </w:rPr>
            </w:pPr>
            <w:r w:rsidRPr="00E708DE">
              <w:rPr>
                <w:rFonts w:ascii="標楷體" w:hAnsi="標楷體" w:hint="eastAsia"/>
              </w:rPr>
              <w:t>前測</w:t>
            </w:r>
          </w:p>
          <w:p w14:paraId="2571E8AA" w14:textId="77777777" w:rsidR="00217C07" w:rsidRPr="00E708DE" w:rsidRDefault="00217C07" w:rsidP="009822CE">
            <w:pPr>
              <w:jc w:val="both"/>
              <w:rPr>
                <w:rFonts w:ascii="標楷體" w:hAnsi="標楷體"/>
              </w:rPr>
            </w:pPr>
            <w:r w:rsidRPr="00E708DE">
              <w:rPr>
                <w:rFonts w:ascii="標楷體" w:hAnsi="標楷體" w:hint="eastAsia"/>
              </w:rPr>
              <w:t>定點直上青雲不計次數</w:t>
            </w:r>
          </w:p>
          <w:p w14:paraId="1DF795FB" w14:textId="77777777" w:rsidR="00217C07" w:rsidRPr="00E708DE" w:rsidRDefault="00217C07" w:rsidP="009822CE">
            <w:pPr>
              <w:jc w:val="both"/>
              <w:rPr>
                <w:rFonts w:ascii="標楷體" w:hAnsi="標楷體"/>
              </w:rPr>
            </w:pPr>
            <w:r w:rsidRPr="00E708DE">
              <w:rPr>
                <w:rFonts w:ascii="標楷體" w:hAnsi="標楷體" w:hint="eastAsia"/>
              </w:rPr>
              <w:t>青龍繞玉柱不計秒數</w:t>
            </w:r>
          </w:p>
          <w:p w14:paraId="3E4177F4" w14:textId="77777777" w:rsidR="00217C07" w:rsidRPr="00E708DE" w:rsidRDefault="00217C07" w:rsidP="009822CE">
            <w:pPr>
              <w:jc w:val="both"/>
              <w:rPr>
                <w:rFonts w:ascii="標楷體" w:hAnsi="標楷體"/>
              </w:rPr>
            </w:pPr>
            <w:r w:rsidRPr="00E708DE">
              <w:rPr>
                <w:rFonts w:ascii="標楷體" w:hAnsi="標楷體" w:hint="eastAsia"/>
              </w:rPr>
              <w:t>低手運鈴不計秒數</w:t>
            </w:r>
          </w:p>
        </w:tc>
        <w:tc>
          <w:tcPr>
            <w:tcW w:w="2774" w:type="dxa"/>
          </w:tcPr>
          <w:p w14:paraId="70A3A733" w14:textId="77777777" w:rsidR="00217C07" w:rsidRPr="00E708DE" w:rsidRDefault="00217C07" w:rsidP="003B1052">
            <w:pPr>
              <w:jc w:val="both"/>
              <w:rPr>
                <w:rFonts w:ascii="標楷體" w:hAnsi="標楷體"/>
              </w:rPr>
            </w:pPr>
            <w:r w:rsidRPr="00E708DE">
              <w:rPr>
                <w:rFonts w:ascii="標楷體" w:hAnsi="標楷體" w:hint="eastAsia"/>
              </w:rPr>
              <w:t>第三週新生週期前測</w:t>
            </w:r>
          </w:p>
          <w:p w14:paraId="51524E61" w14:textId="77777777" w:rsidR="00217C07" w:rsidRPr="00E708DE" w:rsidRDefault="00217C07" w:rsidP="003B1052">
            <w:pPr>
              <w:jc w:val="both"/>
              <w:rPr>
                <w:rFonts w:ascii="標楷體" w:hAnsi="標楷體"/>
              </w:rPr>
            </w:pPr>
            <w:r w:rsidRPr="00E708DE">
              <w:rPr>
                <w:rFonts w:ascii="標楷體" w:hAnsi="標楷體" w:hint="eastAsia"/>
              </w:rPr>
              <w:t>體能三測</w:t>
            </w:r>
          </w:p>
          <w:p w14:paraId="5D95CD02" w14:textId="77777777" w:rsidR="00217C07" w:rsidRPr="00E708DE" w:rsidRDefault="00217C07" w:rsidP="003B1052">
            <w:pPr>
              <w:jc w:val="both"/>
              <w:rPr>
                <w:rFonts w:ascii="標楷體" w:hAnsi="標楷體"/>
              </w:rPr>
            </w:pPr>
            <w:r w:rsidRPr="00E708DE">
              <w:rPr>
                <w:rFonts w:ascii="標楷體" w:hAnsi="標楷體"/>
              </w:rPr>
              <w:t>”</w:t>
            </w:r>
            <w:r w:rsidRPr="00E708DE">
              <w:rPr>
                <w:rFonts w:ascii="標楷體" w:hAnsi="標楷體" w:hint="eastAsia"/>
              </w:rPr>
              <w:t>立定跳遠</w:t>
            </w:r>
            <w:r w:rsidRPr="00E708DE">
              <w:rPr>
                <w:rFonts w:ascii="標楷體" w:hAnsi="標楷體"/>
              </w:rPr>
              <w:t>”</w:t>
            </w:r>
            <w:r w:rsidRPr="00E708DE">
              <w:rPr>
                <w:rFonts w:ascii="標楷體" w:hAnsi="標楷體" w:hint="eastAsia"/>
              </w:rPr>
              <w:t>"60M折返跑</w:t>
            </w:r>
            <w:r w:rsidRPr="00E708DE">
              <w:rPr>
                <w:rFonts w:ascii="標楷體" w:hAnsi="標楷體"/>
              </w:rPr>
              <w:t>”</w:t>
            </w:r>
          </w:p>
          <w:p w14:paraId="56E6A389" w14:textId="77777777" w:rsidR="00217C07" w:rsidRPr="00E708DE" w:rsidRDefault="00217C07" w:rsidP="003B1052">
            <w:pPr>
              <w:jc w:val="both"/>
              <w:rPr>
                <w:rFonts w:ascii="標楷體" w:hAnsi="標楷體"/>
              </w:rPr>
            </w:pPr>
            <w:r w:rsidRPr="00E708DE">
              <w:rPr>
                <w:rFonts w:ascii="標楷體" w:hAnsi="標楷體"/>
              </w:rPr>
              <w:t>”</w:t>
            </w:r>
            <w:r w:rsidRPr="00E708DE">
              <w:rPr>
                <w:rFonts w:ascii="標楷體" w:hAnsi="標楷體" w:hint="eastAsia"/>
              </w:rPr>
              <w:t>1500M</w:t>
            </w:r>
            <w:r w:rsidRPr="00E708DE">
              <w:rPr>
                <w:rFonts w:ascii="標楷體" w:hAnsi="標楷體"/>
              </w:rPr>
              <w:t>”</w:t>
            </w:r>
          </w:p>
        </w:tc>
        <w:tc>
          <w:tcPr>
            <w:tcW w:w="2774" w:type="dxa"/>
          </w:tcPr>
          <w:p w14:paraId="691CA87E" w14:textId="77777777" w:rsidR="00217C07" w:rsidRPr="00E708DE" w:rsidRDefault="00217C07" w:rsidP="003B1052">
            <w:pPr>
              <w:rPr>
                <w:rFonts w:ascii="標楷體" w:hAnsi="標楷體"/>
              </w:rPr>
            </w:pPr>
            <w:r w:rsidRPr="00E708DE">
              <w:rPr>
                <w:rFonts w:ascii="標楷體" w:hAnsi="標楷體" w:hint="eastAsia"/>
              </w:rPr>
              <w:t>熱身活動</w:t>
            </w:r>
          </w:p>
          <w:p w14:paraId="0B78CEEE" w14:textId="77777777" w:rsidR="00217C07" w:rsidRPr="00E708DE" w:rsidRDefault="00217C07" w:rsidP="003B1052">
            <w:pPr>
              <w:rPr>
                <w:rFonts w:ascii="標楷體" w:hAnsi="標楷體"/>
              </w:rPr>
            </w:pPr>
            <w:r w:rsidRPr="00E708DE">
              <w:rPr>
                <w:rFonts w:ascii="標楷體" w:hAnsi="標楷體" w:hint="eastAsia"/>
              </w:rPr>
              <w:t>1.動態伸展操</w:t>
            </w:r>
          </w:p>
          <w:p w14:paraId="34A73C2E" w14:textId="77777777" w:rsidR="00217C07" w:rsidRPr="00E708DE" w:rsidRDefault="00217C07" w:rsidP="003B1052">
            <w:pPr>
              <w:rPr>
                <w:rFonts w:ascii="標楷體" w:hAnsi="標楷體"/>
              </w:rPr>
            </w:pPr>
            <w:r w:rsidRPr="00E708DE">
              <w:rPr>
                <w:rFonts w:ascii="標楷體" w:hAnsi="標楷體" w:hint="eastAsia"/>
              </w:rPr>
              <w:t>2.馬克操</w:t>
            </w:r>
          </w:p>
          <w:p w14:paraId="0EBC81A3" w14:textId="77777777" w:rsidR="00217C07" w:rsidRPr="00E708DE" w:rsidRDefault="00217C07" w:rsidP="003B1052">
            <w:pPr>
              <w:rPr>
                <w:rFonts w:ascii="標楷體" w:hAnsi="標楷體"/>
              </w:rPr>
            </w:pPr>
          </w:p>
          <w:p w14:paraId="70C60448"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779F3597"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cs="Segoe UI"/>
                <w:kern w:val="0"/>
              </w:rPr>
              <w:t>練習不同的擊球方式，如切球和放高球。</w:t>
            </w:r>
          </w:p>
          <w:p w14:paraId="31D7D060" w14:textId="77777777" w:rsidR="00217C07" w:rsidRPr="00E708DE" w:rsidRDefault="00217C07" w:rsidP="003B1052">
            <w:pPr>
              <w:jc w:val="both"/>
              <w:rPr>
                <w:rFonts w:ascii="標楷體" w:hAnsi="標楷體"/>
              </w:rPr>
            </w:pPr>
          </w:p>
          <w:p w14:paraId="3F61C9B8" w14:textId="77777777" w:rsidR="00217C07" w:rsidRPr="00E708DE" w:rsidRDefault="00217C07" w:rsidP="003B1052">
            <w:pPr>
              <w:jc w:val="both"/>
              <w:rPr>
                <w:rFonts w:ascii="標楷體" w:hAnsi="標楷體" w:cs="Segoe UI"/>
                <w:kern w:val="0"/>
              </w:rPr>
            </w:pPr>
            <w:r w:rsidRPr="00E708DE">
              <w:rPr>
                <w:rFonts w:ascii="標楷體" w:hAnsi="標楷體" w:hint="eastAsia"/>
              </w:rPr>
              <w:t>2</w:t>
            </w:r>
            <w:r w:rsidRPr="00E708DE">
              <w:rPr>
                <w:rFonts w:ascii="標楷體" w:hAnsi="標楷體"/>
              </w:rPr>
              <w:t>.</w:t>
            </w:r>
            <w:r w:rsidRPr="00E708DE">
              <w:rPr>
                <w:rFonts w:ascii="標楷體" w:hAnsi="標楷體" w:cs="Segoe UI"/>
                <w:kern w:val="0"/>
              </w:rPr>
              <w:t>整合正手和反手擊球技巧，加強球路控制能力。</w:t>
            </w:r>
          </w:p>
          <w:p w14:paraId="25845F54" w14:textId="77777777" w:rsidR="00217C07" w:rsidRPr="00E708DE" w:rsidRDefault="00217C07" w:rsidP="003B1052">
            <w:pPr>
              <w:jc w:val="both"/>
              <w:rPr>
                <w:rFonts w:ascii="標楷體" w:hAnsi="標楷體"/>
              </w:rPr>
            </w:pPr>
          </w:p>
          <w:p w14:paraId="6249D7EE" w14:textId="77777777" w:rsidR="00217C07" w:rsidRPr="00E708DE" w:rsidRDefault="00217C07" w:rsidP="003B1052">
            <w:pPr>
              <w:jc w:val="both"/>
              <w:rPr>
                <w:rFonts w:ascii="標楷體" w:hAnsi="標楷體"/>
              </w:rPr>
            </w:pPr>
            <w:r w:rsidRPr="00E708DE">
              <w:rPr>
                <w:rFonts w:ascii="標楷體" w:hAnsi="標楷體"/>
              </w:rPr>
              <w:t>3.</w:t>
            </w:r>
            <w:r w:rsidRPr="00E708DE">
              <w:rPr>
                <w:rFonts w:ascii="標楷體" w:hAnsi="標楷體" w:hint="eastAsia"/>
              </w:rPr>
              <w:t>第三周基本能力測驗:底線正手拍及反手拍直線與對角精準度測驗，1</w:t>
            </w:r>
            <w:r w:rsidRPr="00E708DE">
              <w:rPr>
                <w:rFonts w:ascii="標楷體" w:hAnsi="標楷體"/>
              </w:rPr>
              <w:t>0</w:t>
            </w:r>
            <w:r w:rsidRPr="00E708DE">
              <w:rPr>
                <w:rFonts w:ascii="標楷體" w:hAnsi="標楷體" w:hint="eastAsia"/>
              </w:rPr>
              <w:t>顆進入目標5顆。觀察是否達成。</w:t>
            </w:r>
          </w:p>
        </w:tc>
        <w:tc>
          <w:tcPr>
            <w:tcW w:w="2774" w:type="dxa"/>
          </w:tcPr>
          <w:p w14:paraId="494A65D5" w14:textId="77777777" w:rsidR="00294A75" w:rsidRPr="00294A75" w:rsidRDefault="00294A75" w:rsidP="00294A75">
            <w:pPr>
              <w:widowControl/>
              <w:rPr>
                <w:rFonts w:ascii="標楷體" w:hAnsi="標楷體" w:cs="新細明體"/>
                <w:kern w:val="0"/>
              </w:rPr>
            </w:pPr>
            <w:r w:rsidRPr="00294A75">
              <w:rPr>
                <w:rFonts w:ascii="標楷體" w:hAnsi="標楷體" w:cs="新細明體"/>
                <w:kern w:val="0"/>
              </w:rPr>
              <w:t>仰泳技術訓練及肩膀保護</w:t>
            </w:r>
          </w:p>
          <w:p w14:paraId="4631747F" w14:textId="77777777" w:rsidR="00294A75" w:rsidRPr="00294A75" w:rsidRDefault="00294A75" w:rsidP="0030512A">
            <w:pPr>
              <w:widowControl/>
              <w:numPr>
                <w:ilvl w:val="0"/>
                <w:numId w:val="87"/>
              </w:numPr>
              <w:spacing w:before="100" w:beforeAutospacing="1" w:after="100" w:afterAutospacing="1"/>
              <w:rPr>
                <w:rFonts w:ascii="標楷體" w:hAnsi="標楷體" w:cs="新細明體"/>
                <w:kern w:val="0"/>
              </w:rPr>
            </w:pPr>
            <w:r w:rsidRPr="00294A75">
              <w:rPr>
                <w:rFonts w:ascii="標楷體" w:hAnsi="標楷體" w:cs="新細明體"/>
                <w:kern w:val="0"/>
              </w:rPr>
              <w:t>背部劃水動作</w:t>
            </w:r>
          </w:p>
          <w:p w14:paraId="724EF6FD" w14:textId="77777777" w:rsidR="00294A75" w:rsidRPr="00294A75" w:rsidRDefault="00294A75" w:rsidP="0030512A">
            <w:pPr>
              <w:widowControl/>
              <w:numPr>
                <w:ilvl w:val="0"/>
                <w:numId w:val="87"/>
              </w:numPr>
              <w:spacing w:before="100" w:beforeAutospacing="1" w:after="100" w:afterAutospacing="1"/>
              <w:rPr>
                <w:rFonts w:ascii="標楷體" w:hAnsi="標楷體" w:cs="新細明體"/>
                <w:kern w:val="0"/>
              </w:rPr>
            </w:pPr>
            <w:r w:rsidRPr="00294A75">
              <w:rPr>
                <w:rFonts w:ascii="標楷體" w:hAnsi="標楷體" w:cs="新細明體"/>
                <w:kern w:val="0"/>
              </w:rPr>
              <w:t>轉身技巧</w:t>
            </w:r>
          </w:p>
          <w:p w14:paraId="5A66335B" w14:textId="77777777" w:rsidR="00294A75" w:rsidRPr="00294A75" w:rsidRDefault="00294A75" w:rsidP="0030512A">
            <w:pPr>
              <w:widowControl/>
              <w:numPr>
                <w:ilvl w:val="0"/>
                <w:numId w:val="87"/>
              </w:numPr>
              <w:spacing w:before="100" w:beforeAutospacing="1" w:after="100" w:afterAutospacing="1"/>
              <w:rPr>
                <w:rFonts w:ascii="標楷體" w:hAnsi="標楷體" w:cs="新細明體"/>
                <w:kern w:val="0"/>
              </w:rPr>
            </w:pPr>
            <w:r w:rsidRPr="00294A75">
              <w:rPr>
                <w:rFonts w:ascii="標楷體" w:hAnsi="標楷體" w:cs="新細明體"/>
                <w:kern w:val="0"/>
              </w:rPr>
              <w:t>頭部穩定性</w:t>
            </w:r>
          </w:p>
          <w:p w14:paraId="45EDAB10" w14:textId="77777777" w:rsidR="00217C07" w:rsidRPr="00E708DE" w:rsidRDefault="00217C07" w:rsidP="003B1052">
            <w:pPr>
              <w:rPr>
                <w:rFonts w:ascii="標楷體" w:hAnsi="標楷體"/>
              </w:rPr>
            </w:pPr>
          </w:p>
        </w:tc>
      </w:tr>
      <w:tr w:rsidR="00217C07" w:rsidRPr="00E708DE" w14:paraId="46F59D1C" w14:textId="77777777" w:rsidTr="00912F6B">
        <w:trPr>
          <w:cantSplit/>
          <w:trHeight w:val="780"/>
          <w:jc w:val="center"/>
        </w:trPr>
        <w:tc>
          <w:tcPr>
            <w:tcW w:w="428" w:type="dxa"/>
            <w:vAlign w:val="center"/>
          </w:tcPr>
          <w:p w14:paraId="28A46A2B" w14:textId="77777777" w:rsidR="00217C07" w:rsidRPr="00E708DE" w:rsidRDefault="00217C07" w:rsidP="00F86201">
            <w:pPr>
              <w:jc w:val="center"/>
              <w:rPr>
                <w:rFonts w:ascii="標楷體" w:hAnsi="標楷體"/>
              </w:rPr>
            </w:pPr>
            <w:r w:rsidRPr="00E708DE">
              <w:rPr>
                <w:rFonts w:ascii="標楷體" w:hAnsi="標楷體"/>
              </w:rPr>
              <w:lastRenderedPageBreak/>
              <w:t>4</w:t>
            </w:r>
          </w:p>
        </w:tc>
        <w:tc>
          <w:tcPr>
            <w:tcW w:w="699" w:type="dxa"/>
            <w:vAlign w:val="center"/>
          </w:tcPr>
          <w:p w14:paraId="4689AFF0" w14:textId="77777777" w:rsidR="00217C07" w:rsidRPr="00E708DE" w:rsidRDefault="00217C07" w:rsidP="00F86201">
            <w:pPr>
              <w:jc w:val="center"/>
              <w:rPr>
                <w:rFonts w:ascii="標楷體" w:hAnsi="標楷體"/>
              </w:rPr>
            </w:pPr>
            <w:r w:rsidRPr="00E708DE">
              <w:rPr>
                <w:rFonts w:ascii="標楷體" w:hAnsi="標楷體"/>
              </w:rPr>
              <w:t>9/16-9/20</w:t>
            </w:r>
          </w:p>
        </w:tc>
        <w:tc>
          <w:tcPr>
            <w:tcW w:w="2774" w:type="dxa"/>
            <w:gridSpan w:val="2"/>
          </w:tcPr>
          <w:p w14:paraId="2B2F6C7F" w14:textId="77777777" w:rsidR="00217C07" w:rsidRPr="00E708DE" w:rsidRDefault="00217C07" w:rsidP="009822CE">
            <w:pPr>
              <w:jc w:val="both"/>
              <w:rPr>
                <w:rFonts w:ascii="標楷體" w:hAnsi="標楷體"/>
              </w:rPr>
            </w:pPr>
            <w:r w:rsidRPr="00E708DE">
              <w:rPr>
                <w:rFonts w:ascii="標楷體" w:hAnsi="標楷體" w:hint="eastAsia"/>
              </w:rPr>
              <w:t>體能</w:t>
            </w:r>
          </w:p>
          <w:p w14:paraId="5562039A"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2C30FF04" w14:textId="77777777" w:rsidR="00217C07" w:rsidRPr="00E708DE" w:rsidRDefault="00217C07" w:rsidP="009822CE">
            <w:pPr>
              <w:jc w:val="both"/>
              <w:rPr>
                <w:rFonts w:ascii="標楷體" w:hAnsi="標楷體"/>
              </w:rPr>
            </w:pPr>
            <w:r w:rsidRPr="00E708DE">
              <w:rPr>
                <w:rFonts w:ascii="標楷體" w:hAnsi="標楷體" w:hint="eastAsia"/>
              </w:rPr>
              <w:t>2.協調訓練</w:t>
            </w:r>
          </w:p>
          <w:p w14:paraId="6EB40EA6" w14:textId="77777777" w:rsidR="00217C07" w:rsidRPr="00E708DE" w:rsidRDefault="00217C07" w:rsidP="009822CE">
            <w:pPr>
              <w:jc w:val="both"/>
              <w:rPr>
                <w:rFonts w:ascii="標楷體" w:hAnsi="標楷體"/>
              </w:rPr>
            </w:pPr>
            <w:r w:rsidRPr="00E708DE">
              <w:rPr>
                <w:rFonts w:ascii="標楷體" w:hAnsi="標楷體" w:hint="eastAsia"/>
              </w:rPr>
              <w:t>技術</w:t>
            </w:r>
          </w:p>
          <w:p w14:paraId="0CA2DA1D" w14:textId="77777777" w:rsidR="00217C07" w:rsidRPr="00E708DE" w:rsidRDefault="00217C07" w:rsidP="009822CE">
            <w:pPr>
              <w:jc w:val="both"/>
              <w:rPr>
                <w:rFonts w:ascii="標楷體" w:hAnsi="標楷體"/>
              </w:rPr>
            </w:pPr>
            <w:r w:rsidRPr="00E708DE">
              <w:rPr>
                <w:rFonts w:ascii="標楷體" w:hAnsi="標楷體" w:hint="eastAsia"/>
              </w:rPr>
              <w:t>單人跳：正迴旋、逆迴旋、正側交互迴旋、開叉跳、交叉跳、一手前一手後。</w:t>
            </w:r>
          </w:p>
          <w:p w14:paraId="5E963BE9" w14:textId="77777777" w:rsidR="00217C07" w:rsidRPr="00E708DE" w:rsidRDefault="00217C07" w:rsidP="009822CE">
            <w:pPr>
              <w:jc w:val="both"/>
              <w:rPr>
                <w:rFonts w:ascii="標楷體" w:hAnsi="標楷體"/>
              </w:rPr>
            </w:pPr>
            <w:r w:rsidRPr="00E708DE">
              <w:rPr>
                <w:rFonts w:ascii="標楷體" w:hAnsi="標楷體" w:hint="eastAsia"/>
              </w:rPr>
              <w:t>雙人跳：雙人持繩子前母後同向、兄弟異向併列跳。</w:t>
            </w:r>
          </w:p>
          <w:p w14:paraId="44854E62" w14:textId="77777777" w:rsidR="00217C07" w:rsidRPr="00E708DE" w:rsidRDefault="00217C07" w:rsidP="009822CE">
            <w:pPr>
              <w:jc w:val="both"/>
              <w:rPr>
                <w:rFonts w:ascii="標楷體" w:hAnsi="標楷體"/>
              </w:rPr>
            </w:pPr>
            <w:r w:rsidRPr="00E708DE">
              <w:rPr>
                <w:rFonts w:ascii="標楷體" w:hAnsi="標楷體" w:hint="eastAsia"/>
              </w:rPr>
              <w:t>一字型交叉型相繞型波浪型：徒手雙腳跳、徒手跑步跳、單人正迴跳。</w:t>
            </w:r>
          </w:p>
          <w:p w14:paraId="491CDF4A" w14:textId="77777777" w:rsidR="00217C07" w:rsidRPr="00E708DE" w:rsidRDefault="00217C07" w:rsidP="009822CE">
            <w:pPr>
              <w:jc w:val="both"/>
              <w:rPr>
                <w:rFonts w:ascii="標楷體" w:hAnsi="標楷體"/>
              </w:rPr>
            </w:pPr>
            <w:r w:rsidRPr="00E708DE">
              <w:rPr>
                <w:rFonts w:ascii="標楷體" w:hAnsi="標楷體" w:hint="eastAsia"/>
              </w:rPr>
              <w:t>心理</w:t>
            </w:r>
          </w:p>
          <w:p w14:paraId="73AF03FA" w14:textId="77777777" w:rsidR="00217C07" w:rsidRPr="00E708DE" w:rsidRDefault="00217C07" w:rsidP="009822CE">
            <w:pPr>
              <w:jc w:val="both"/>
              <w:rPr>
                <w:rFonts w:ascii="標楷體" w:hAnsi="標楷體"/>
              </w:rPr>
            </w:pPr>
            <w:r w:rsidRPr="00E708DE">
              <w:rPr>
                <w:rFonts w:ascii="標楷體" w:hAnsi="標楷體" w:hint="eastAsia"/>
              </w:rPr>
              <w:t>目標設定與自我對話</w:t>
            </w:r>
          </w:p>
        </w:tc>
        <w:tc>
          <w:tcPr>
            <w:tcW w:w="2774" w:type="dxa"/>
            <w:gridSpan w:val="2"/>
          </w:tcPr>
          <w:p w14:paraId="1C3895D1" w14:textId="77777777" w:rsidR="00217C07" w:rsidRPr="00E708DE" w:rsidRDefault="00217C07" w:rsidP="009822CE">
            <w:pPr>
              <w:jc w:val="both"/>
              <w:rPr>
                <w:rFonts w:ascii="標楷體" w:hAnsi="標楷體"/>
              </w:rPr>
            </w:pPr>
            <w:r w:rsidRPr="00E708DE">
              <w:rPr>
                <w:rFonts w:ascii="標楷體" w:hAnsi="標楷體" w:hint="eastAsia"/>
              </w:rPr>
              <w:t>體能</w:t>
            </w:r>
          </w:p>
          <w:p w14:paraId="41D8407A"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202E6216"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2E75B0B2" w14:textId="77777777" w:rsidR="00217C07" w:rsidRPr="00E708DE" w:rsidRDefault="00217C07" w:rsidP="009822CE">
            <w:pPr>
              <w:jc w:val="both"/>
              <w:rPr>
                <w:rFonts w:ascii="標楷體" w:hAnsi="標楷體"/>
              </w:rPr>
            </w:pPr>
            <w:r w:rsidRPr="00E708DE">
              <w:rPr>
                <w:rFonts w:ascii="標楷體" w:hAnsi="標楷體" w:hint="eastAsia"/>
              </w:rPr>
              <w:t>技術</w:t>
            </w:r>
          </w:p>
          <w:p w14:paraId="74087A2C" w14:textId="77777777" w:rsidR="00217C07" w:rsidRPr="00E708DE" w:rsidRDefault="00217C07" w:rsidP="009822CE">
            <w:pPr>
              <w:jc w:val="both"/>
              <w:rPr>
                <w:rFonts w:ascii="標楷體" w:hAnsi="標楷體"/>
              </w:rPr>
            </w:pPr>
            <w:r w:rsidRPr="00E708DE">
              <w:rPr>
                <w:rFonts w:ascii="標楷體" w:hAnsi="標楷體" w:hint="eastAsia"/>
              </w:rPr>
              <w:t>單人 垂直運鈴平沙落雁</w:t>
            </w:r>
          </w:p>
          <w:p w14:paraId="0443DE34" w14:textId="77777777" w:rsidR="00217C07" w:rsidRPr="00E708DE" w:rsidRDefault="00217C07" w:rsidP="009822CE">
            <w:pPr>
              <w:jc w:val="both"/>
              <w:rPr>
                <w:rFonts w:ascii="標楷體" w:hAnsi="標楷體"/>
              </w:rPr>
            </w:pPr>
            <w:r w:rsidRPr="00E708DE">
              <w:rPr>
                <w:rFonts w:ascii="標楷體" w:hAnsi="標楷體" w:hint="eastAsia"/>
              </w:rPr>
              <w:t>雙人 一線一鈴平沙落雁</w:t>
            </w:r>
          </w:p>
          <w:p w14:paraId="3AB019E1" w14:textId="77777777" w:rsidR="00217C07" w:rsidRPr="00E708DE" w:rsidRDefault="00217C07" w:rsidP="009822CE">
            <w:pPr>
              <w:jc w:val="both"/>
              <w:rPr>
                <w:rFonts w:ascii="標楷體" w:hAnsi="標楷體"/>
              </w:rPr>
            </w:pPr>
            <w:r w:rsidRPr="00E708DE">
              <w:rPr>
                <w:rFonts w:ascii="標楷體" w:hAnsi="標楷體" w:hint="eastAsia"/>
              </w:rPr>
              <w:t>團體 花式單頭鈴</w:t>
            </w:r>
          </w:p>
          <w:p w14:paraId="10DD8DEE" w14:textId="77777777" w:rsidR="00217C07" w:rsidRPr="00E708DE" w:rsidRDefault="00217C07" w:rsidP="009822CE">
            <w:pPr>
              <w:jc w:val="both"/>
              <w:rPr>
                <w:rFonts w:ascii="標楷體" w:hAnsi="標楷體"/>
              </w:rPr>
            </w:pPr>
            <w:r w:rsidRPr="00E708DE">
              <w:rPr>
                <w:rFonts w:ascii="標楷體" w:hAnsi="標楷體" w:hint="eastAsia"/>
              </w:rPr>
              <w:t>心理</w:t>
            </w:r>
          </w:p>
          <w:p w14:paraId="1E9A97FD" w14:textId="77777777" w:rsidR="00217C07" w:rsidRPr="00E708DE" w:rsidRDefault="00217C07" w:rsidP="009822CE">
            <w:pPr>
              <w:jc w:val="both"/>
              <w:rPr>
                <w:rFonts w:ascii="標楷體" w:hAnsi="標楷體"/>
              </w:rPr>
            </w:pPr>
            <w:r w:rsidRPr="00E708DE">
              <w:rPr>
                <w:rFonts w:ascii="標楷體" w:hAnsi="標楷體" w:hint="eastAsia"/>
              </w:rPr>
              <w:t>目標設定與自我對話</w:t>
            </w:r>
          </w:p>
        </w:tc>
        <w:tc>
          <w:tcPr>
            <w:tcW w:w="2774" w:type="dxa"/>
          </w:tcPr>
          <w:p w14:paraId="2BC5850D" w14:textId="77777777" w:rsidR="00217C07" w:rsidRPr="00E708DE" w:rsidRDefault="00217C07" w:rsidP="003B1052">
            <w:pPr>
              <w:pStyle w:val="a7"/>
              <w:numPr>
                <w:ilvl w:val="0"/>
                <w:numId w:val="47"/>
              </w:numPr>
              <w:overflowPunct w:val="0"/>
              <w:snapToGrid w:val="0"/>
              <w:ind w:leftChars="0"/>
              <w:rPr>
                <w:rFonts w:ascii="標楷體" w:hAnsi="標楷體"/>
              </w:rPr>
            </w:pPr>
            <w:r w:rsidRPr="00E708DE">
              <w:rPr>
                <w:rFonts w:ascii="標楷體" w:hAnsi="標楷體" w:hint="eastAsia"/>
              </w:rPr>
              <w:t>扶牆抬腿跑姿練習</w:t>
            </w:r>
          </w:p>
          <w:p w14:paraId="538E09C8" w14:textId="77777777" w:rsidR="00217C07" w:rsidRPr="00E708DE" w:rsidRDefault="00217C07" w:rsidP="003B1052">
            <w:pPr>
              <w:overflowPunct w:val="0"/>
              <w:snapToGrid w:val="0"/>
              <w:rPr>
                <w:rFonts w:ascii="標楷體" w:hAnsi="標楷體"/>
              </w:rPr>
            </w:pPr>
            <w:r w:rsidRPr="00E708DE">
              <w:rPr>
                <w:rFonts w:ascii="標楷體" w:hAnsi="標楷體" w:hint="eastAsia"/>
              </w:rPr>
              <w:t>扶牆直膝雙腳併跳30次*10組</w:t>
            </w:r>
          </w:p>
          <w:p w14:paraId="0B1A1121" w14:textId="77777777" w:rsidR="00217C07" w:rsidRPr="00E708DE" w:rsidRDefault="00217C07" w:rsidP="003B1052">
            <w:pPr>
              <w:overflowPunct w:val="0"/>
              <w:snapToGrid w:val="0"/>
              <w:rPr>
                <w:rFonts w:ascii="標楷體" w:hAnsi="標楷體"/>
              </w:rPr>
            </w:pPr>
            <w:r w:rsidRPr="00E708DE">
              <w:rPr>
                <w:rFonts w:ascii="標楷體" w:hAnsi="標楷體" w:hint="eastAsia"/>
              </w:rPr>
              <w:t>扶牆連續抬腿跑40次*10組</w:t>
            </w:r>
          </w:p>
          <w:p w14:paraId="020FDFCE" w14:textId="77777777" w:rsidR="00217C07" w:rsidRPr="00E708DE" w:rsidRDefault="00217C07" w:rsidP="003B1052">
            <w:pPr>
              <w:rPr>
                <w:rFonts w:ascii="標楷體" w:hAnsi="標楷體"/>
              </w:rPr>
            </w:pPr>
            <w:r w:rsidRPr="00E708DE">
              <w:rPr>
                <w:rFonts w:ascii="標楷體" w:hAnsi="標楷體" w:hint="eastAsia"/>
              </w:rPr>
              <w:t>戰術</w:t>
            </w:r>
          </w:p>
          <w:p w14:paraId="360999E2" w14:textId="77777777" w:rsidR="00217C07" w:rsidRPr="00E708DE" w:rsidRDefault="00217C07" w:rsidP="003B1052">
            <w:pPr>
              <w:jc w:val="both"/>
              <w:rPr>
                <w:rFonts w:ascii="標楷體" w:hAnsi="標楷體"/>
              </w:rPr>
            </w:pPr>
            <w:r w:rsidRPr="00E708DE">
              <w:rPr>
                <w:rFonts w:ascii="標楷體" w:hAnsi="標楷體" w:hint="eastAsia"/>
              </w:rPr>
              <w:t>1</w:t>
            </w:r>
            <w:r w:rsidRPr="00E708DE">
              <w:rPr>
                <w:rFonts w:ascii="標楷體" w:hAnsi="標楷體"/>
              </w:rPr>
              <w:t>.競賽規則與指令</w:t>
            </w:r>
            <w:r w:rsidRPr="00E708DE">
              <w:rPr>
                <w:rFonts w:ascii="標楷體" w:hAnsi="標楷體" w:hint="eastAsia"/>
              </w:rPr>
              <w:t>。</w:t>
            </w:r>
          </w:p>
        </w:tc>
        <w:tc>
          <w:tcPr>
            <w:tcW w:w="2774" w:type="dxa"/>
          </w:tcPr>
          <w:p w14:paraId="296147D9" w14:textId="77777777" w:rsidR="00217C07" w:rsidRPr="00E708DE" w:rsidRDefault="00217C07" w:rsidP="003B1052">
            <w:pPr>
              <w:rPr>
                <w:rFonts w:ascii="標楷體" w:hAnsi="標楷體"/>
              </w:rPr>
            </w:pPr>
            <w:r w:rsidRPr="00E708DE">
              <w:rPr>
                <w:rFonts w:ascii="標楷體" w:hAnsi="標楷體" w:hint="eastAsia"/>
              </w:rPr>
              <w:t>熱身活動</w:t>
            </w:r>
          </w:p>
          <w:p w14:paraId="140E2B06" w14:textId="77777777" w:rsidR="00217C07" w:rsidRPr="00E708DE" w:rsidRDefault="00217C07" w:rsidP="003B1052">
            <w:pPr>
              <w:rPr>
                <w:rFonts w:ascii="標楷體" w:hAnsi="標楷體"/>
              </w:rPr>
            </w:pPr>
            <w:r w:rsidRPr="00E708DE">
              <w:rPr>
                <w:rFonts w:ascii="標楷體" w:hAnsi="標楷體" w:hint="eastAsia"/>
              </w:rPr>
              <w:t>1.動態伸展操</w:t>
            </w:r>
          </w:p>
          <w:p w14:paraId="7E953AD3" w14:textId="77777777" w:rsidR="00217C07" w:rsidRPr="00E708DE" w:rsidRDefault="00217C07" w:rsidP="003B1052">
            <w:pPr>
              <w:rPr>
                <w:rFonts w:ascii="標楷體" w:hAnsi="標楷體"/>
              </w:rPr>
            </w:pPr>
            <w:r w:rsidRPr="00E708DE">
              <w:rPr>
                <w:rFonts w:ascii="標楷體" w:hAnsi="標楷體" w:hint="eastAsia"/>
              </w:rPr>
              <w:t>2.馬克操</w:t>
            </w:r>
          </w:p>
          <w:p w14:paraId="3DFEB2F4" w14:textId="77777777" w:rsidR="00217C07" w:rsidRPr="00E708DE" w:rsidRDefault="00217C07" w:rsidP="003B1052">
            <w:pPr>
              <w:rPr>
                <w:rFonts w:ascii="標楷體" w:hAnsi="標楷體"/>
              </w:rPr>
            </w:pPr>
          </w:p>
          <w:p w14:paraId="6F240FAF"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557A8CA2"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rPr>
              <w:t>.</w:t>
            </w:r>
            <w:r w:rsidRPr="00E708DE">
              <w:rPr>
                <w:rFonts w:ascii="標楷體" w:hAnsi="標楷體" w:cs="Segoe UI"/>
                <w:kern w:val="0"/>
              </w:rPr>
              <w:t>強化發球技巧，加強球速和準確性。</w:t>
            </w:r>
          </w:p>
          <w:p w14:paraId="5971F798" w14:textId="77777777" w:rsidR="00217C07" w:rsidRPr="00E708DE" w:rsidRDefault="00217C07" w:rsidP="003B1052">
            <w:pPr>
              <w:jc w:val="both"/>
              <w:rPr>
                <w:rFonts w:ascii="標楷體" w:hAnsi="標楷體"/>
              </w:rPr>
            </w:pPr>
          </w:p>
          <w:p w14:paraId="04346CC5" w14:textId="77777777" w:rsidR="00217C07" w:rsidRPr="00E708DE" w:rsidRDefault="00217C07" w:rsidP="003B1052">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cs="Segoe UI"/>
                <w:kern w:val="0"/>
              </w:rPr>
              <w:t>進行小型比賽和實戰訓練，應用之前學到的技巧。</w:t>
            </w:r>
          </w:p>
          <w:p w14:paraId="6A3D8047" w14:textId="77777777" w:rsidR="00217C07" w:rsidRPr="00E708DE" w:rsidRDefault="00217C07" w:rsidP="003B1052">
            <w:pPr>
              <w:jc w:val="both"/>
              <w:rPr>
                <w:rFonts w:ascii="標楷體" w:hAnsi="標楷體"/>
              </w:rPr>
            </w:pPr>
          </w:p>
        </w:tc>
        <w:tc>
          <w:tcPr>
            <w:tcW w:w="2774" w:type="dxa"/>
          </w:tcPr>
          <w:p w14:paraId="19FCEDE0" w14:textId="77777777" w:rsidR="00991060" w:rsidRPr="00991060" w:rsidRDefault="00991060" w:rsidP="00991060">
            <w:pPr>
              <w:widowControl/>
              <w:rPr>
                <w:rFonts w:ascii="標楷體" w:hAnsi="標楷體" w:cs="新細明體"/>
                <w:kern w:val="0"/>
              </w:rPr>
            </w:pPr>
            <w:r w:rsidRPr="00991060">
              <w:rPr>
                <w:rFonts w:ascii="標楷體" w:hAnsi="標楷體" w:cs="新細明體"/>
                <w:kern w:val="0"/>
              </w:rPr>
              <w:t>蛙泳技術訓練及膝蓋保護</w:t>
            </w:r>
          </w:p>
          <w:p w14:paraId="173E59F5" w14:textId="77777777" w:rsidR="00991060" w:rsidRPr="00991060" w:rsidRDefault="00991060" w:rsidP="0030512A">
            <w:pPr>
              <w:widowControl/>
              <w:numPr>
                <w:ilvl w:val="0"/>
                <w:numId w:val="88"/>
              </w:numPr>
              <w:spacing w:before="100" w:beforeAutospacing="1" w:after="100" w:afterAutospacing="1"/>
              <w:rPr>
                <w:rFonts w:ascii="標楷體" w:hAnsi="標楷體" w:cs="新細明體"/>
                <w:kern w:val="0"/>
              </w:rPr>
            </w:pPr>
            <w:r w:rsidRPr="00991060">
              <w:rPr>
                <w:rFonts w:ascii="標楷體" w:hAnsi="標楷體" w:cs="新細明體"/>
                <w:kern w:val="0"/>
              </w:rPr>
              <w:t>手臂和腿部同步動作</w:t>
            </w:r>
          </w:p>
          <w:p w14:paraId="4E0DCC97" w14:textId="77777777" w:rsidR="00991060" w:rsidRPr="00991060" w:rsidRDefault="00991060" w:rsidP="0030512A">
            <w:pPr>
              <w:widowControl/>
              <w:numPr>
                <w:ilvl w:val="0"/>
                <w:numId w:val="88"/>
              </w:numPr>
              <w:spacing w:before="100" w:beforeAutospacing="1" w:after="100" w:afterAutospacing="1"/>
              <w:rPr>
                <w:rFonts w:ascii="標楷體" w:hAnsi="標楷體" w:cs="新細明體"/>
                <w:kern w:val="0"/>
              </w:rPr>
            </w:pPr>
            <w:r w:rsidRPr="00991060">
              <w:rPr>
                <w:rFonts w:ascii="標楷體" w:hAnsi="標楷體" w:cs="新細明體"/>
                <w:kern w:val="0"/>
              </w:rPr>
              <w:t>蹬腿和劃臂協調</w:t>
            </w:r>
          </w:p>
          <w:p w14:paraId="546F2545" w14:textId="77777777" w:rsidR="00217C07" w:rsidRPr="00E708DE" w:rsidRDefault="00217C07" w:rsidP="003B1052">
            <w:pPr>
              <w:rPr>
                <w:rFonts w:ascii="標楷體" w:hAnsi="標楷體"/>
              </w:rPr>
            </w:pPr>
          </w:p>
        </w:tc>
      </w:tr>
      <w:tr w:rsidR="00217C07" w:rsidRPr="00E708DE" w14:paraId="0C33F147" w14:textId="77777777" w:rsidTr="00912F6B">
        <w:trPr>
          <w:cantSplit/>
          <w:trHeight w:val="780"/>
          <w:jc w:val="center"/>
        </w:trPr>
        <w:tc>
          <w:tcPr>
            <w:tcW w:w="428" w:type="dxa"/>
            <w:vAlign w:val="center"/>
          </w:tcPr>
          <w:p w14:paraId="57991B3B" w14:textId="77777777" w:rsidR="00217C07" w:rsidRPr="00E708DE" w:rsidRDefault="00217C07" w:rsidP="00F86201">
            <w:pPr>
              <w:jc w:val="center"/>
              <w:rPr>
                <w:rFonts w:ascii="標楷體" w:hAnsi="標楷體"/>
              </w:rPr>
            </w:pPr>
            <w:r w:rsidRPr="00E708DE">
              <w:rPr>
                <w:rFonts w:ascii="標楷體" w:hAnsi="標楷體"/>
              </w:rPr>
              <w:lastRenderedPageBreak/>
              <w:t>5</w:t>
            </w:r>
          </w:p>
        </w:tc>
        <w:tc>
          <w:tcPr>
            <w:tcW w:w="699" w:type="dxa"/>
            <w:vAlign w:val="center"/>
          </w:tcPr>
          <w:p w14:paraId="27B67B08" w14:textId="77777777" w:rsidR="00217C07" w:rsidRPr="00E708DE" w:rsidRDefault="00217C07" w:rsidP="00F86201">
            <w:pPr>
              <w:jc w:val="center"/>
              <w:rPr>
                <w:rFonts w:ascii="標楷體" w:hAnsi="標楷體"/>
              </w:rPr>
            </w:pPr>
            <w:r w:rsidRPr="00E708DE">
              <w:rPr>
                <w:rFonts w:ascii="標楷體" w:hAnsi="標楷體"/>
              </w:rPr>
              <w:t>9/23-9/27</w:t>
            </w:r>
          </w:p>
        </w:tc>
        <w:tc>
          <w:tcPr>
            <w:tcW w:w="2774" w:type="dxa"/>
            <w:gridSpan w:val="2"/>
          </w:tcPr>
          <w:p w14:paraId="1E9A9828" w14:textId="77777777" w:rsidR="00217C07" w:rsidRPr="00E708DE" w:rsidRDefault="00217C07" w:rsidP="009822CE">
            <w:pPr>
              <w:jc w:val="both"/>
              <w:rPr>
                <w:rFonts w:ascii="標楷體" w:hAnsi="標楷體"/>
              </w:rPr>
            </w:pPr>
            <w:r w:rsidRPr="00E708DE">
              <w:rPr>
                <w:rFonts w:ascii="標楷體" w:hAnsi="標楷體" w:hint="eastAsia"/>
              </w:rPr>
              <w:t>體能</w:t>
            </w:r>
          </w:p>
          <w:p w14:paraId="2BCBFD7D"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4BC87EC6" w14:textId="77777777" w:rsidR="00217C07" w:rsidRPr="00E708DE" w:rsidRDefault="00217C07" w:rsidP="009822CE">
            <w:pPr>
              <w:jc w:val="both"/>
              <w:rPr>
                <w:rFonts w:ascii="標楷體" w:hAnsi="標楷體"/>
              </w:rPr>
            </w:pPr>
            <w:r w:rsidRPr="00E708DE">
              <w:rPr>
                <w:rFonts w:ascii="標楷體" w:hAnsi="標楷體" w:hint="eastAsia"/>
              </w:rPr>
              <w:t>2.柔軟度訓練</w:t>
            </w:r>
          </w:p>
          <w:p w14:paraId="65B44E04" w14:textId="77777777" w:rsidR="00217C07" w:rsidRPr="00E708DE" w:rsidRDefault="00217C07" w:rsidP="009822CE">
            <w:pPr>
              <w:jc w:val="both"/>
              <w:rPr>
                <w:rFonts w:ascii="標楷體" w:hAnsi="標楷體"/>
              </w:rPr>
            </w:pPr>
            <w:r w:rsidRPr="00E708DE">
              <w:rPr>
                <w:rFonts w:ascii="標楷體" w:hAnsi="標楷體" w:hint="eastAsia"/>
              </w:rPr>
              <w:t>技術</w:t>
            </w:r>
          </w:p>
          <w:p w14:paraId="5121D25C" w14:textId="77777777" w:rsidR="00217C07" w:rsidRPr="00E708DE" w:rsidRDefault="00217C07" w:rsidP="009822CE">
            <w:pPr>
              <w:jc w:val="both"/>
              <w:rPr>
                <w:rFonts w:ascii="標楷體" w:hAnsi="標楷體"/>
              </w:rPr>
            </w:pPr>
            <w:r w:rsidRPr="00E708DE">
              <w:rPr>
                <w:rFonts w:ascii="標楷體" w:hAnsi="標楷體" w:hint="eastAsia"/>
              </w:rPr>
              <w:t>單人跳：正迴旋、逆迴旋、正側交互迴旋、開叉跳、交叉跳、一手前一手後。</w:t>
            </w:r>
          </w:p>
          <w:p w14:paraId="198FE446" w14:textId="77777777" w:rsidR="00217C07" w:rsidRPr="00E708DE" w:rsidRDefault="00217C07" w:rsidP="009822CE">
            <w:pPr>
              <w:jc w:val="both"/>
              <w:rPr>
                <w:rFonts w:ascii="標楷體" w:hAnsi="標楷體"/>
              </w:rPr>
            </w:pPr>
            <w:r w:rsidRPr="00E708DE">
              <w:rPr>
                <w:rFonts w:ascii="標楷體" w:hAnsi="標楷體" w:hint="eastAsia"/>
              </w:rPr>
              <w:t>雙人跳：單人持繩子前母後相向、兄弟雙繩同向併列跳。</w:t>
            </w:r>
          </w:p>
          <w:p w14:paraId="40350488" w14:textId="77777777" w:rsidR="00217C07" w:rsidRPr="00E708DE" w:rsidRDefault="00217C07" w:rsidP="009822CE">
            <w:pPr>
              <w:jc w:val="both"/>
              <w:rPr>
                <w:rFonts w:ascii="標楷體" w:hAnsi="標楷體"/>
              </w:rPr>
            </w:pPr>
            <w:r w:rsidRPr="00E708DE">
              <w:rPr>
                <w:rFonts w:ascii="標楷體" w:hAnsi="標楷體" w:hint="eastAsia"/>
              </w:rPr>
              <w:t>一字型交叉型相繞型波浪型：徒手雙腳跳、徒手跑步跳、單人正迴跳。</w:t>
            </w:r>
          </w:p>
        </w:tc>
        <w:tc>
          <w:tcPr>
            <w:tcW w:w="2774" w:type="dxa"/>
            <w:gridSpan w:val="2"/>
          </w:tcPr>
          <w:p w14:paraId="4CFBAA99" w14:textId="77777777" w:rsidR="00217C07" w:rsidRPr="00E708DE" w:rsidRDefault="00217C07" w:rsidP="009822CE">
            <w:pPr>
              <w:jc w:val="both"/>
              <w:rPr>
                <w:rFonts w:ascii="標楷體" w:hAnsi="標楷體"/>
              </w:rPr>
            </w:pPr>
            <w:r w:rsidRPr="00E708DE">
              <w:rPr>
                <w:rFonts w:ascii="標楷體" w:hAnsi="標楷體" w:hint="eastAsia"/>
              </w:rPr>
              <w:t>體能</w:t>
            </w:r>
          </w:p>
          <w:p w14:paraId="6DCC9D93"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5DC6031E"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10727356" w14:textId="77777777" w:rsidR="00217C07" w:rsidRPr="00E708DE" w:rsidRDefault="00217C07" w:rsidP="009822CE">
            <w:pPr>
              <w:jc w:val="both"/>
              <w:rPr>
                <w:rFonts w:ascii="標楷體" w:hAnsi="標楷體"/>
              </w:rPr>
            </w:pPr>
            <w:r w:rsidRPr="00E708DE">
              <w:rPr>
                <w:rFonts w:ascii="標楷體" w:hAnsi="標楷體" w:hint="eastAsia"/>
              </w:rPr>
              <w:t>體能</w:t>
            </w:r>
          </w:p>
          <w:p w14:paraId="11BF7121" w14:textId="77777777" w:rsidR="00217C07" w:rsidRPr="00E708DE" w:rsidRDefault="00217C07" w:rsidP="009822CE">
            <w:pPr>
              <w:jc w:val="both"/>
              <w:rPr>
                <w:rFonts w:ascii="標楷體" w:hAnsi="標楷體"/>
              </w:rPr>
            </w:pPr>
            <w:r w:rsidRPr="00E708DE">
              <w:rPr>
                <w:rFonts w:ascii="標楷體" w:hAnsi="標楷體" w:hint="eastAsia"/>
              </w:rPr>
              <w:t>徒手體操</w:t>
            </w:r>
          </w:p>
          <w:p w14:paraId="7863AC04" w14:textId="77777777" w:rsidR="00217C07" w:rsidRPr="00E708DE" w:rsidRDefault="00217C07" w:rsidP="009822CE">
            <w:pPr>
              <w:jc w:val="both"/>
              <w:rPr>
                <w:rFonts w:ascii="標楷體" w:hAnsi="標楷體"/>
              </w:rPr>
            </w:pPr>
            <w:r w:rsidRPr="00E708DE">
              <w:rPr>
                <w:rFonts w:ascii="標楷體" w:hAnsi="標楷體" w:hint="eastAsia"/>
              </w:rPr>
              <w:t>技術</w:t>
            </w:r>
          </w:p>
          <w:p w14:paraId="22CB1C07" w14:textId="77777777" w:rsidR="00217C07" w:rsidRPr="00E708DE" w:rsidRDefault="00217C07" w:rsidP="009822CE">
            <w:pPr>
              <w:jc w:val="both"/>
              <w:rPr>
                <w:rFonts w:ascii="標楷體" w:hAnsi="標楷體"/>
              </w:rPr>
            </w:pPr>
            <w:r w:rsidRPr="00E708DE">
              <w:rPr>
                <w:rFonts w:ascii="標楷體" w:hAnsi="標楷體" w:hint="eastAsia"/>
              </w:rPr>
              <w:t>單人 圓周運鈴金蟬脫殼</w:t>
            </w:r>
          </w:p>
          <w:p w14:paraId="64FEF4B5" w14:textId="77777777" w:rsidR="00217C07" w:rsidRPr="00E708DE" w:rsidRDefault="00217C07" w:rsidP="009822CE">
            <w:pPr>
              <w:jc w:val="both"/>
              <w:rPr>
                <w:rFonts w:ascii="標楷體" w:hAnsi="標楷體"/>
              </w:rPr>
            </w:pPr>
            <w:r w:rsidRPr="00E708DE">
              <w:rPr>
                <w:rFonts w:ascii="標楷體" w:hAnsi="標楷體" w:hint="eastAsia"/>
              </w:rPr>
              <w:t>雙人 一線一鈴彈指神功</w:t>
            </w:r>
          </w:p>
          <w:p w14:paraId="23FEBE7D" w14:textId="77777777" w:rsidR="00217C07" w:rsidRPr="00E708DE" w:rsidRDefault="00217C07" w:rsidP="009822CE">
            <w:pPr>
              <w:jc w:val="both"/>
              <w:rPr>
                <w:rFonts w:ascii="標楷體" w:hAnsi="標楷體"/>
              </w:rPr>
            </w:pPr>
            <w:r w:rsidRPr="00E708DE">
              <w:rPr>
                <w:rFonts w:ascii="標楷體" w:hAnsi="標楷體" w:hint="eastAsia"/>
              </w:rPr>
              <w:t>團體 如意棒</w:t>
            </w:r>
          </w:p>
        </w:tc>
        <w:tc>
          <w:tcPr>
            <w:tcW w:w="2774" w:type="dxa"/>
          </w:tcPr>
          <w:p w14:paraId="7EDE891D" w14:textId="77777777" w:rsidR="00217C07" w:rsidRPr="00E708DE" w:rsidRDefault="00217C07" w:rsidP="003B1052">
            <w:pPr>
              <w:pStyle w:val="a7"/>
              <w:numPr>
                <w:ilvl w:val="0"/>
                <w:numId w:val="47"/>
              </w:numPr>
              <w:overflowPunct w:val="0"/>
              <w:snapToGrid w:val="0"/>
              <w:ind w:leftChars="0"/>
              <w:rPr>
                <w:rFonts w:ascii="標楷體" w:hAnsi="標楷體"/>
              </w:rPr>
            </w:pPr>
            <w:r w:rsidRPr="00E708DE">
              <w:rPr>
                <w:rFonts w:ascii="標楷體" w:hAnsi="標楷體" w:hint="eastAsia"/>
              </w:rPr>
              <w:t>階梯跨步練習</w:t>
            </w:r>
          </w:p>
          <w:p w14:paraId="3A3F1738" w14:textId="77777777" w:rsidR="00217C07" w:rsidRPr="00E708DE" w:rsidRDefault="00217C07" w:rsidP="003B1052">
            <w:pPr>
              <w:overflowPunct w:val="0"/>
              <w:snapToGrid w:val="0"/>
              <w:rPr>
                <w:rFonts w:ascii="標楷體" w:hAnsi="標楷體"/>
              </w:rPr>
            </w:pPr>
            <w:r w:rsidRPr="00E708DE">
              <w:rPr>
                <w:rFonts w:ascii="標楷體" w:hAnsi="標楷體" w:hint="eastAsia"/>
              </w:rPr>
              <w:t>階梯單腳跨步(二階)40階*10組</w:t>
            </w:r>
          </w:p>
          <w:p w14:paraId="216A9896" w14:textId="77777777" w:rsidR="00217C07" w:rsidRPr="00E708DE" w:rsidRDefault="00217C07" w:rsidP="003B1052">
            <w:pPr>
              <w:overflowPunct w:val="0"/>
              <w:snapToGrid w:val="0"/>
              <w:rPr>
                <w:rFonts w:ascii="標楷體" w:hAnsi="標楷體"/>
              </w:rPr>
            </w:pPr>
            <w:r w:rsidRPr="00E708DE">
              <w:rPr>
                <w:rFonts w:ascii="標楷體" w:hAnsi="標楷體" w:hint="eastAsia"/>
              </w:rPr>
              <w:t>階梯單腳跨步(三階)60階*10組</w:t>
            </w:r>
          </w:p>
          <w:p w14:paraId="116C72C9" w14:textId="77777777" w:rsidR="00217C07" w:rsidRPr="00E708DE" w:rsidRDefault="00217C07" w:rsidP="003B1052">
            <w:pPr>
              <w:overflowPunct w:val="0"/>
              <w:snapToGrid w:val="0"/>
              <w:rPr>
                <w:rFonts w:ascii="標楷體" w:hAnsi="標楷體"/>
              </w:rPr>
            </w:pPr>
            <w:r w:rsidRPr="00E708DE">
              <w:rPr>
                <w:rFonts w:ascii="標楷體" w:hAnsi="標楷體" w:hint="eastAsia"/>
              </w:rPr>
              <w:t>連續階梯跨步(三階)80階*10組</w:t>
            </w:r>
          </w:p>
          <w:p w14:paraId="087C36A8" w14:textId="77777777" w:rsidR="00217C07" w:rsidRPr="00E708DE" w:rsidRDefault="00217C07" w:rsidP="003B1052">
            <w:pPr>
              <w:rPr>
                <w:rFonts w:ascii="標楷體" w:hAnsi="標楷體"/>
              </w:rPr>
            </w:pPr>
            <w:bookmarkStart w:id="7" w:name="_Hlk110427553"/>
            <w:r w:rsidRPr="00E708DE">
              <w:rPr>
                <w:rFonts w:ascii="標楷體" w:hAnsi="標楷體" w:hint="eastAsia"/>
              </w:rPr>
              <w:t>心理</w:t>
            </w:r>
          </w:p>
          <w:p w14:paraId="20496FE6" w14:textId="77777777" w:rsidR="00217C07" w:rsidRPr="00E708DE" w:rsidRDefault="00217C07" w:rsidP="003B1052">
            <w:pPr>
              <w:widowControl/>
              <w:rPr>
                <w:rFonts w:ascii="標楷體" w:hAnsi="標楷體"/>
              </w:rPr>
            </w:pPr>
            <w:r w:rsidRPr="00E708DE">
              <w:rPr>
                <w:rFonts w:ascii="標楷體" w:hAnsi="標楷體" w:hint="eastAsia"/>
              </w:rPr>
              <w:t>Ps-Ⅳ-1了解並運用心理技巧  在課表完成後持續對新生做精神喊話勉勵之，使其</w:t>
            </w:r>
          </w:p>
          <w:p w14:paraId="3C568C1E" w14:textId="77777777" w:rsidR="00217C07" w:rsidRPr="00E708DE" w:rsidRDefault="00217C07" w:rsidP="003B1052">
            <w:pPr>
              <w:jc w:val="both"/>
              <w:rPr>
                <w:rFonts w:ascii="標楷體" w:hAnsi="標楷體"/>
              </w:rPr>
            </w:pPr>
            <w:r w:rsidRPr="00E708DE">
              <w:rPr>
                <w:rFonts w:ascii="標楷體" w:hAnsi="標楷體" w:hint="eastAsia"/>
              </w:rPr>
              <w:t>成就感及認同度的持續提  升。</w:t>
            </w:r>
            <w:bookmarkEnd w:id="7"/>
          </w:p>
        </w:tc>
        <w:tc>
          <w:tcPr>
            <w:tcW w:w="2774" w:type="dxa"/>
          </w:tcPr>
          <w:p w14:paraId="5F4A3243" w14:textId="77777777" w:rsidR="00217C07" w:rsidRPr="00E708DE" w:rsidRDefault="00217C07" w:rsidP="003B1052">
            <w:pPr>
              <w:rPr>
                <w:rFonts w:ascii="標楷體" w:hAnsi="標楷體"/>
              </w:rPr>
            </w:pPr>
            <w:r w:rsidRPr="00E708DE">
              <w:rPr>
                <w:rFonts w:ascii="標楷體" w:hAnsi="標楷體" w:hint="eastAsia"/>
              </w:rPr>
              <w:t>熱身活動</w:t>
            </w:r>
          </w:p>
          <w:p w14:paraId="3C772C9A" w14:textId="77777777" w:rsidR="00217C07" w:rsidRPr="00E708DE" w:rsidRDefault="00217C07" w:rsidP="003B1052">
            <w:pPr>
              <w:rPr>
                <w:rFonts w:ascii="標楷體" w:hAnsi="標楷體"/>
              </w:rPr>
            </w:pPr>
            <w:r w:rsidRPr="00E708DE">
              <w:rPr>
                <w:rFonts w:ascii="標楷體" w:hAnsi="標楷體" w:hint="eastAsia"/>
              </w:rPr>
              <w:t>1.動態伸展操</w:t>
            </w:r>
          </w:p>
          <w:p w14:paraId="42F6D7E0" w14:textId="77777777" w:rsidR="00217C07" w:rsidRPr="00E708DE" w:rsidRDefault="00217C07" w:rsidP="003B1052">
            <w:pPr>
              <w:rPr>
                <w:rFonts w:ascii="標楷體" w:hAnsi="標楷體"/>
              </w:rPr>
            </w:pPr>
            <w:r w:rsidRPr="00E708DE">
              <w:rPr>
                <w:rFonts w:ascii="標楷體" w:hAnsi="標楷體" w:hint="eastAsia"/>
              </w:rPr>
              <w:t>2.馬克操</w:t>
            </w:r>
          </w:p>
          <w:p w14:paraId="12C4949A" w14:textId="77777777" w:rsidR="00217C07" w:rsidRPr="00E708DE" w:rsidRDefault="00217C07" w:rsidP="003B1052">
            <w:pPr>
              <w:rPr>
                <w:rFonts w:ascii="標楷體" w:hAnsi="標楷體"/>
              </w:rPr>
            </w:pPr>
          </w:p>
          <w:p w14:paraId="1A85A4D3"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1410F411"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cs="Segoe UI"/>
                <w:kern w:val="0"/>
              </w:rPr>
              <w:t>強調比賽戰術，包括角度控制和位置選擇。</w:t>
            </w:r>
          </w:p>
          <w:p w14:paraId="696FF99A" w14:textId="77777777" w:rsidR="00217C07" w:rsidRPr="00E708DE" w:rsidRDefault="00217C07" w:rsidP="003B1052">
            <w:pPr>
              <w:jc w:val="both"/>
              <w:rPr>
                <w:rFonts w:ascii="標楷體" w:hAnsi="標楷體" w:cs="Segoe UI"/>
                <w:kern w:val="0"/>
              </w:rPr>
            </w:pPr>
          </w:p>
          <w:p w14:paraId="07C78973" w14:textId="77777777" w:rsidR="00217C07" w:rsidRPr="00E708DE" w:rsidRDefault="00217C07" w:rsidP="003B1052">
            <w:pPr>
              <w:jc w:val="both"/>
              <w:rPr>
                <w:rFonts w:ascii="標楷體" w:hAnsi="標楷體"/>
              </w:rPr>
            </w:pPr>
            <w:r w:rsidRPr="00E708DE">
              <w:rPr>
                <w:rFonts w:ascii="標楷體" w:hAnsi="標楷體" w:cs="Segoe UI" w:hint="eastAsia"/>
                <w:kern w:val="0"/>
              </w:rPr>
              <w:t>2</w:t>
            </w:r>
            <w:r w:rsidRPr="00E708DE">
              <w:rPr>
                <w:rFonts w:ascii="標楷體" w:hAnsi="標楷體" w:cs="Segoe UI"/>
                <w:kern w:val="0"/>
              </w:rPr>
              <w:t>.練習網前和網後技巧，並學習如何快速轉換位置。</w:t>
            </w:r>
          </w:p>
        </w:tc>
        <w:tc>
          <w:tcPr>
            <w:tcW w:w="2774" w:type="dxa"/>
          </w:tcPr>
          <w:p w14:paraId="48FC9C4C" w14:textId="77777777" w:rsidR="00991060" w:rsidRPr="00991060" w:rsidRDefault="00991060" w:rsidP="00991060">
            <w:pPr>
              <w:widowControl/>
              <w:rPr>
                <w:rFonts w:ascii="標楷體" w:hAnsi="標楷體" w:cs="新細明體"/>
                <w:kern w:val="0"/>
              </w:rPr>
            </w:pPr>
            <w:r w:rsidRPr="00991060">
              <w:rPr>
                <w:rFonts w:ascii="標楷體" w:hAnsi="標楷體" w:cs="新細明體"/>
                <w:kern w:val="0"/>
              </w:rPr>
              <w:t>蝶泳技術訓練及背部柔韌性訓練</w:t>
            </w:r>
          </w:p>
          <w:p w14:paraId="1E04E029" w14:textId="77777777" w:rsidR="00991060" w:rsidRPr="00991060" w:rsidRDefault="00991060" w:rsidP="0030512A">
            <w:pPr>
              <w:widowControl/>
              <w:numPr>
                <w:ilvl w:val="0"/>
                <w:numId w:val="89"/>
              </w:numPr>
              <w:spacing w:before="100" w:beforeAutospacing="1" w:after="100" w:afterAutospacing="1"/>
              <w:rPr>
                <w:rFonts w:ascii="標楷體" w:hAnsi="標楷體" w:cs="新細明體"/>
                <w:kern w:val="0"/>
              </w:rPr>
            </w:pPr>
            <w:r w:rsidRPr="00991060">
              <w:rPr>
                <w:rFonts w:ascii="標楷體" w:hAnsi="標楷體" w:cs="新細明體"/>
                <w:kern w:val="0"/>
              </w:rPr>
              <w:t>手臂劃水動作</w:t>
            </w:r>
          </w:p>
          <w:p w14:paraId="3C18427C" w14:textId="77777777" w:rsidR="00991060" w:rsidRPr="00991060" w:rsidRDefault="00991060" w:rsidP="0030512A">
            <w:pPr>
              <w:widowControl/>
              <w:numPr>
                <w:ilvl w:val="0"/>
                <w:numId w:val="89"/>
              </w:numPr>
              <w:spacing w:before="100" w:beforeAutospacing="1" w:after="100" w:afterAutospacing="1"/>
              <w:rPr>
                <w:rFonts w:ascii="標楷體" w:hAnsi="標楷體" w:cs="新細明體"/>
                <w:kern w:val="0"/>
              </w:rPr>
            </w:pPr>
            <w:r w:rsidRPr="00991060">
              <w:rPr>
                <w:rFonts w:ascii="標楷體" w:hAnsi="標楷體" w:cs="新細明體"/>
                <w:kern w:val="0"/>
              </w:rPr>
              <w:t>腿部海豚踢配合</w:t>
            </w:r>
          </w:p>
          <w:p w14:paraId="0CF0C7F6" w14:textId="77777777" w:rsidR="00217C07" w:rsidRPr="00E708DE" w:rsidRDefault="00217C07" w:rsidP="003B1052">
            <w:pPr>
              <w:rPr>
                <w:rFonts w:ascii="標楷體" w:hAnsi="標楷體"/>
              </w:rPr>
            </w:pPr>
          </w:p>
        </w:tc>
      </w:tr>
      <w:tr w:rsidR="00217C07" w:rsidRPr="00E708DE" w14:paraId="6AE6762A" w14:textId="77777777" w:rsidTr="00912F6B">
        <w:trPr>
          <w:cantSplit/>
          <w:trHeight w:val="780"/>
          <w:jc w:val="center"/>
        </w:trPr>
        <w:tc>
          <w:tcPr>
            <w:tcW w:w="428" w:type="dxa"/>
            <w:vAlign w:val="center"/>
          </w:tcPr>
          <w:p w14:paraId="3FBBDA27" w14:textId="77777777" w:rsidR="00217C07" w:rsidRPr="00E708DE" w:rsidRDefault="00217C07" w:rsidP="00F86201">
            <w:pPr>
              <w:jc w:val="center"/>
              <w:rPr>
                <w:rFonts w:ascii="標楷體" w:hAnsi="標楷體"/>
              </w:rPr>
            </w:pPr>
            <w:r w:rsidRPr="00E708DE">
              <w:rPr>
                <w:rFonts w:ascii="標楷體" w:hAnsi="標楷體"/>
              </w:rPr>
              <w:lastRenderedPageBreak/>
              <w:t>6</w:t>
            </w:r>
          </w:p>
        </w:tc>
        <w:tc>
          <w:tcPr>
            <w:tcW w:w="699" w:type="dxa"/>
            <w:vAlign w:val="center"/>
          </w:tcPr>
          <w:p w14:paraId="24ACEE33" w14:textId="77777777" w:rsidR="00217C07" w:rsidRPr="00E708DE" w:rsidRDefault="00217C07" w:rsidP="00F86201">
            <w:pPr>
              <w:jc w:val="center"/>
              <w:rPr>
                <w:rFonts w:ascii="標楷體" w:hAnsi="標楷體"/>
              </w:rPr>
            </w:pPr>
            <w:r w:rsidRPr="00E708DE">
              <w:rPr>
                <w:rFonts w:ascii="標楷體" w:hAnsi="標楷體"/>
              </w:rPr>
              <w:t>9/30-10/4</w:t>
            </w:r>
          </w:p>
        </w:tc>
        <w:tc>
          <w:tcPr>
            <w:tcW w:w="2774" w:type="dxa"/>
            <w:gridSpan w:val="2"/>
          </w:tcPr>
          <w:p w14:paraId="193AE0D0" w14:textId="77777777" w:rsidR="00217C07" w:rsidRPr="00E708DE" w:rsidRDefault="00217C07" w:rsidP="009822CE">
            <w:pPr>
              <w:jc w:val="both"/>
              <w:rPr>
                <w:rFonts w:ascii="標楷體" w:hAnsi="標楷體"/>
              </w:rPr>
            </w:pPr>
            <w:r w:rsidRPr="00E708DE">
              <w:rPr>
                <w:rFonts w:ascii="標楷體" w:hAnsi="標楷體" w:hint="eastAsia"/>
              </w:rPr>
              <w:t>體能</w:t>
            </w:r>
          </w:p>
          <w:p w14:paraId="02CF4D94"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65DFDB37" w14:textId="77777777" w:rsidR="00217C07" w:rsidRPr="00E708DE" w:rsidRDefault="00217C07" w:rsidP="009822CE">
            <w:pPr>
              <w:jc w:val="both"/>
              <w:rPr>
                <w:rFonts w:ascii="標楷體" w:hAnsi="標楷體"/>
              </w:rPr>
            </w:pPr>
            <w:r w:rsidRPr="00E708DE">
              <w:rPr>
                <w:rFonts w:ascii="標楷體" w:hAnsi="標楷體" w:hint="eastAsia"/>
              </w:rPr>
              <w:t>2.敏捷訓練</w:t>
            </w:r>
          </w:p>
          <w:p w14:paraId="57E9AC84" w14:textId="77777777" w:rsidR="00217C07" w:rsidRPr="00E708DE" w:rsidRDefault="00217C07" w:rsidP="009822CE">
            <w:pPr>
              <w:jc w:val="both"/>
              <w:rPr>
                <w:rFonts w:ascii="標楷體" w:hAnsi="標楷體"/>
              </w:rPr>
            </w:pPr>
            <w:r w:rsidRPr="00E708DE">
              <w:rPr>
                <w:rFonts w:ascii="標楷體" w:hAnsi="標楷體" w:hint="eastAsia"/>
              </w:rPr>
              <w:t>技術</w:t>
            </w:r>
          </w:p>
          <w:p w14:paraId="3A8C2523" w14:textId="77777777" w:rsidR="00217C07" w:rsidRPr="00E708DE" w:rsidRDefault="00217C07" w:rsidP="009822CE">
            <w:pPr>
              <w:jc w:val="both"/>
              <w:rPr>
                <w:rFonts w:ascii="標楷體" w:hAnsi="標楷體"/>
              </w:rPr>
            </w:pPr>
            <w:r w:rsidRPr="00E708DE">
              <w:rPr>
                <w:rFonts w:ascii="標楷體" w:hAnsi="標楷體" w:hint="eastAsia"/>
              </w:rPr>
              <w:t>單人跳：正迴旋、逆迴旋、正側交互迴旋、開叉跳、交叉跳、一手前一手後、蹲迴旋。</w:t>
            </w:r>
          </w:p>
          <w:p w14:paraId="2D7979BF" w14:textId="77777777" w:rsidR="00217C07" w:rsidRPr="00E708DE" w:rsidRDefault="00217C07" w:rsidP="009822CE">
            <w:pPr>
              <w:jc w:val="both"/>
              <w:rPr>
                <w:rFonts w:ascii="標楷體" w:hAnsi="標楷體"/>
              </w:rPr>
            </w:pPr>
            <w:r w:rsidRPr="00E708DE">
              <w:rPr>
                <w:rFonts w:ascii="標楷體" w:hAnsi="標楷體" w:hint="eastAsia"/>
              </w:rPr>
              <w:t>雙人跳：單人持繩子前母後相向、兄弟雙繩同向併列跳。</w:t>
            </w:r>
          </w:p>
          <w:p w14:paraId="2840598C" w14:textId="77777777" w:rsidR="00217C07" w:rsidRPr="00E708DE" w:rsidRDefault="00217C07" w:rsidP="009822CE">
            <w:pPr>
              <w:jc w:val="both"/>
              <w:rPr>
                <w:rFonts w:ascii="標楷體" w:hAnsi="標楷體"/>
              </w:rPr>
            </w:pPr>
            <w:r w:rsidRPr="00E708DE">
              <w:rPr>
                <w:rFonts w:ascii="標楷體" w:hAnsi="標楷體" w:hint="eastAsia"/>
              </w:rPr>
              <w:t>一字型交叉型相繞型波浪型：徒手雙腳跳、徒手跑步跳、單人正迴跳、單人正開叉跳。</w:t>
            </w:r>
          </w:p>
        </w:tc>
        <w:tc>
          <w:tcPr>
            <w:tcW w:w="2774" w:type="dxa"/>
            <w:gridSpan w:val="2"/>
          </w:tcPr>
          <w:p w14:paraId="47B81C70" w14:textId="77777777" w:rsidR="00217C07" w:rsidRPr="00E708DE" w:rsidRDefault="00217C07" w:rsidP="009822CE">
            <w:pPr>
              <w:jc w:val="both"/>
              <w:rPr>
                <w:rFonts w:ascii="標楷體" w:hAnsi="標楷體"/>
              </w:rPr>
            </w:pPr>
            <w:r w:rsidRPr="00E708DE">
              <w:rPr>
                <w:rFonts w:ascii="標楷體" w:hAnsi="標楷體" w:hint="eastAsia"/>
              </w:rPr>
              <w:t>體能</w:t>
            </w:r>
          </w:p>
          <w:p w14:paraId="7D27C096"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79143AC4"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181F7036" w14:textId="77777777" w:rsidR="00217C07" w:rsidRPr="00E708DE" w:rsidRDefault="00217C07" w:rsidP="009822CE">
            <w:pPr>
              <w:jc w:val="both"/>
              <w:rPr>
                <w:rFonts w:ascii="標楷體" w:hAnsi="標楷體"/>
              </w:rPr>
            </w:pPr>
            <w:r w:rsidRPr="00E708DE">
              <w:rPr>
                <w:rFonts w:ascii="標楷體" w:hAnsi="標楷體" w:hint="eastAsia"/>
              </w:rPr>
              <w:t>技術</w:t>
            </w:r>
          </w:p>
          <w:p w14:paraId="0920769A" w14:textId="77777777" w:rsidR="00217C07" w:rsidRPr="00E708DE" w:rsidRDefault="00217C07" w:rsidP="009822CE">
            <w:pPr>
              <w:jc w:val="both"/>
              <w:rPr>
                <w:rFonts w:ascii="標楷體" w:hAnsi="標楷體"/>
              </w:rPr>
            </w:pPr>
            <w:r w:rsidRPr="00E708DE">
              <w:rPr>
                <w:rFonts w:ascii="標楷體" w:hAnsi="標楷體" w:hint="eastAsia"/>
              </w:rPr>
              <w:t>單人 高手運鈴神龍繞玉柱</w:t>
            </w:r>
          </w:p>
          <w:p w14:paraId="3D72A127" w14:textId="77777777" w:rsidR="00217C07" w:rsidRPr="00E708DE" w:rsidRDefault="00217C07" w:rsidP="009822CE">
            <w:pPr>
              <w:jc w:val="both"/>
              <w:rPr>
                <w:rFonts w:ascii="標楷體" w:hAnsi="標楷體"/>
              </w:rPr>
            </w:pPr>
            <w:r w:rsidRPr="00E708DE">
              <w:rPr>
                <w:rFonts w:ascii="標楷體" w:hAnsi="標楷體" w:hint="eastAsia"/>
              </w:rPr>
              <w:t>雙人 一線一鈴神龍繞玉柱</w:t>
            </w:r>
          </w:p>
          <w:p w14:paraId="719D1946" w14:textId="77777777" w:rsidR="00217C07" w:rsidRPr="00E708DE" w:rsidRDefault="00217C07" w:rsidP="009822CE">
            <w:pPr>
              <w:jc w:val="both"/>
              <w:rPr>
                <w:rFonts w:ascii="標楷體" w:hAnsi="標楷體"/>
              </w:rPr>
            </w:pPr>
            <w:r w:rsidRPr="00E708DE">
              <w:rPr>
                <w:rFonts w:ascii="標楷體" w:hAnsi="標楷體" w:hint="eastAsia"/>
              </w:rPr>
              <w:t>團體 如意棒</w:t>
            </w:r>
          </w:p>
        </w:tc>
        <w:tc>
          <w:tcPr>
            <w:tcW w:w="2774" w:type="dxa"/>
          </w:tcPr>
          <w:p w14:paraId="32DF96E7" w14:textId="77777777" w:rsidR="00217C07" w:rsidRPr="00E708DE" w:rsidRDefault="00217C07" w:rsidP="003B1052">
            <w:pPr>
              <w:pStyle w:val="a7"/>
              <w:numPr>
                <w:ilvl w:val="0"/>
                <w:numId w:val="47"/>
              </w:numPr>
              <w:ind w:leftChars="0"/>
              <w:rPr>
                <w:rFonts w:ascii="標楷體" w:hAnsi="標楷體"/>
              </w:rPr>
            </w:pPr>
            <w:r w:rsidRPr="00E708DE">
              <w:rPr>
                <w:rFonts w:ascii="標楷體" w:hAnsi="標楷體" w:hint="eastAsia"/>
              </w:rPr>
              <w:t>階梯上下抬腿跑</w:t>
            </w:r>
            <w:r w:rsidRPr="00E708DE">
              <w:rPr>
                <w:rFonts w:ascii="標楷體" w:hAnsi="標楷體"/>
              </w:rPr>
              <w:br/>
            </w:r>
            <w:r w:rsidRPr="00E708DE">
              <w:rPr>
                <w:rFonts w:ascii="標楷體" w:hAnsi="標楷體" w:hint="eastAsia"/>
              </w:rPr>
              <w:t>(單階、低高度)</w:t>
            </w:r>
          </w:p>
          <w:p w14:paraId="46ACFB27" w14:textId="77777777" w:rsidR="00217C07" w:rsidRPr="00E708DE" w:rsidRDefault="00217C07" w:rsidP="003B1052">
            <w:pPr>
              <w:rPr>
                <w:rFonts w:ascii="標楷體" w:hAnsi="標楷體"/>
              </w:rPr>
            </w:pPr>
            <w:r w:rsidRPr="00E708DE">
              <w:rPr>
                <w:rFonts w:ascii="標楷體" w:hAnsi="標楷體" w:hint="eastAsia"/>
              </w:rPr>
              <w:t>階梯上下抬腿跑30次*10組(先左腿上</w:t>
            </w:r>
          </w:p>
          <w:p w14:paraId="752BDBD6" w14:textId="77777777" w:rsidR="00217C07" w:rsidRPr="00E708DE" w:rsidRDefault="00217C07" w:rsidP="003B1052">
            <w:pPr>
              <w:rPr>
                <w:rFonts w:ascii="標楷體" w:hAnsi="標楷體"/>
              </w:rPr>
            </w:pPr>
            <w:r w:rsidRPr="00E708DE">
              <w:rPr>
                <w:rFonts w:ascii="標楷體" w:hAnsi="標楷體" w:hint="eastAsia"/>
              </w:rPr>
              <w:t>階梯上下抬腿跑30次*10組</w:t>
            </w:r>
          </w:p>
          <w:p w14:paraId="2E9D8453" w14:textId="77777777" w:rsidR="00217C07" w:rsidRPr="00E708DE" w:rsidRDefault="00217C07" w:rsidP="003B1052">
            <w:pPr>
              <w:rPr>
                <w:rFonts w:ascii="標楷體" w:hAnsi="標楷體"/>
              </w:rPr>
            </w:pPr>
            <w:r w:rsidRPr="00E708DE">
              <w:rPr>
                <w:rFonts w:ascii="標楷體" w:hAnsi="標楷體" w:hint="eastAsia"/>
              </w:rPr>
              <w:t>(先右腿上</w:t>
            </w:r>
          </w:p>
          <w:p w14:paraId="6BEA2710" w14:textId="77777777" w:rsidR="00217C07" w:rsidRPr="00E708DE" w:rsidRDefault="00217C07" w:rsidP="003B1052">
            <w:pPr>
              <w:rPr>
                <w:rFonts w:ascii="標楷體" w:hAnsi="標楷體"/>
              </w:rPr>
            </w:pPr>
            <w:r w:rsidRPr="00E708DE">
              <w:rPr>
                <w:rFonts w:ascii="標楷體" w:hAnsi="標楷體" w:hint="eastAsia"/>
              </w:rPr>
              <w:t>左右協調平衡</w:t>
            </w:r>
          </w:p>
          <w:p w14:paraId="10E97286" w14:textId="77777777" w:rsidR="00217C07" w:rsidRPr="00E708DE" w:rsidRDefault="00217C07" w:rsidP="003B1052">
            <w:pPr>
              <w:rPr>
                <w:rFonts w:ascii="標楷體" w:hAnsi="標楷體"/>
              </w:rPr>
            </w:pPr>
            <w:r w:rsidRPr="00E708DE">
              <w:rPr>
                <w:rFonts w:ascii="標楷體" w:hAnsi="標楷體" w:hint="eastAsia"/>
              </w:rPr>
              <w:t>戰術</w:t>
            </w:r>
          </w:p>
          <w:p w14:paraId="66DB2CC2" w14:textId="77777777" w:rsidR="00217C07" w:rsidRPr="00E708DE" w:rsidRDefault="00217C07" w:rsidP="003B1052">
            <w:pPr>
              <w:jc w:val="both"/>
              <w:rPr>
                <w:rFonts w:ascii="標楷體" w:hAnsi="標楷體"/>
              </w:rPr>
            </w:pPr>
            <w:r w:rsidRPr="00E708DE">
              <w:rPr>
                <w:rFonts w:ascii="標楷體" w:hAnsi="標楷體" w:hint="eastAsia"/>
              </w:rPr>
              <w:t>1</w:t>
            </w:r>
            <w:r w:rsidRPr="00E708DE">
              <w:rPr>
                <w:rFonts w:ascii="標楷體" w:hAnsi="標楷體"/>
              </w:rPr>
              <w:t>.競賽與情報蒐集</w:t>
            </w:r>
            <w:r w:rsidRPr="00E708DE">
              <w:rPr>
                <w:rFonts w:ascii="標楷體" w:hAnsi="標楷體" w:hint="eastAsia"/>
              </w:rPr>
              <w:t>。</w:t>
            </w:r>
          </w:p>
        </w:tc>
        <w:tc>
          <w:tcPr>
            <w:tcW w:w="2774" w:type="dxa"/>
          </w:tcPr>
          <w:p w14:paraId="01510385" w14:textId="77777777" w:rsidR="00217C07" w:rsidRPr="00E708DE" w:rsidRDefault="00217C07" w:rsidP="003B1052">
            <w:pPr>
              <w:rPr>
                <w:rFonts w:ascii="標楷體" w:hAnsi="標楷體"/>
              </w:rPr>
            </w:pPr>
            <w:r w:rsidRPr="00E708DE">
              <w:rPr>
                <w:rFonts w:ascii="標楷體" w:hAnsi="標楷體" w:hint="eastAsia"/>
              </w:rPr>
              <w:t>熱身活動</w:t>
            </w:r>
          </w:p>
          <w:p w14:paraId="1C00AE28" w14:textId="77777777" w:rsidR="00217C07" w:rsidRPr="00E708DE" w:rsidRDefault="00217C07" w:rsidP="003B1052">
            <w:pPr>
              <w:rPr>
                <w:rFonts w:ascii="標楷體" w:hAnsi="標楷體"/>
              </w:rPr>
            </w:pPr>
            <w:r w:rsidRPr="00E708DE">
              <w:rPr>
                <w:rFonts w:ascii="標楷體" w:hAnsi="標楷體" w:hint="eastAsia"/>
              </w:rPr>
              <w:t>1.動態伸展操</w:t>
            </w:r>
          </w:p>
          <w:p w14:paraId="6125E7C8" w14:textId="77777777" w:rsidR="00217C07" w:rsidRPr="00E708DE" w:rsidRDefault="00217C07" w:rsidP="003B1052">
            <w:pPr>
              <w:rPr>
                <w:rFonts w:ascii="標楷體" w:hAnsi="標楷體"/>
              </w:rPr>
            </w:pPr>
            <w:r w:rsidRPr="00E708DE">
              <w:rPr>
                <w:rFonts w:ascii="標楷體" w:hAnsi="標楷體" w:hint="eastAsia"/>
              </w:rPr>
              <w:t>2.馬克操</w:t>
            </w:r>
          </w:p>
          <w:p w14:paraId="0639D24B" w14:textId="77777777" w:rsidR="00217C07" w:rsidRPr="00E708DE" w:rsidRDefault="00217C07" w:rsidP="003B1052">
            <w:pPr>
              <w:jc w:val="both"/>
              <w:rPr>
                <w:rFonts w:ascii="標楷體" w:hAnsi="標楷體"/>
              </w:rPr>
            </w:pPr>
          </w:p>
          <w:p w14:paraId="73452EF5"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4027512F"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cs="Segoe UI"/>
                <w:kern w:val="0"/>
              </w:rPr>
              <w:t>加強比賽技巧，如破壞對手節奏和利用對手弱點。</w:t>
            </w:r>
          </w:p>
          <w:p w14:paraId="3F624C5E" w14:textId="77777777" w:rsidR="00217C07" w:rsidRPr="00E708DE" w:rsidRDefault="00217C07" w:rsidP="003B1052">
            <w:pPr>
              <w:jc w:val="both"/>
              <w:rPr>
                <w:rFonts w:ascii="標楷體" w:hAnsi="標楷體"/>
              </w:rPr>
            </w:pPr>
          </w:p>
          <w:p w14:paraId="39189940" w14:textId="77777777" w:rsidR="00217C07" w:rsidRPr="00E708DE" w:rsidRDefault="00217C07" w:rsidP="003B1052">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cs="Segoe UI"/>
                <w:kern w:val="0"/>
              </w:rPr>
              <w:t>進行模擬比賽和實戰訓練，提高比賽經驗和應對壓力的能力。</w:t>
            </w:r>
          </w:p>
        </w:tc>
        <w:tc>
          <w:tcPr>
            <w:tcW w:w="2774" w:type="dxa"/>
          </w:tcPr>
          <w:p w14:paraId="4E787307" w14:textId="77777777" w:rsidR="00991060" w:rsidRPr="00991060" w:rsidRDefault="00991060" w:rsidP="00991060">
            <w:pPr>
              <w:widowControl/>
              <w:rPr>
                <w:rFonts w:ascii="標楷體" w:hAnsi="標楷體" w:cs="新細明體"/>
                <w:kern w:val="0"/>
              </w:rPr>
            </w:pPr>
            <w:r w:rsidRPr="00991060">
              <w:rPr>
                <w:rFonts w:ascii="標楷體" w:hAnsi="標楷體" w:cs="新細明體"/>
                <w:kern w:val="0"/>
              </w:rPr>
              <w:t>長距離游泳及姿勢調整</w:t>
            </w:r>
          </w:p>
          <w:p w14:paraId="7DE1BC11" w14:textId="396DFC81" w:rsidR="00991060" w:rsidRPr="00991060" w:rsidRDefault="00E708DE" w:rsidP="0030512A">
            <w:pPr>
              <w:widowControl/>
              <w:numPr>
                <w:ilvl w:val="0"/>
                <w:numId w:val="90"/>
              </w:numPr>
              <w:spacing w:before="100" w:beforeAutospacing="1" w:after="100" w:afterAutospacing="1"/>
              <w:rPr>
                <w:rFonts w:ascii="標楷體" w:hAnsi="標楷體" w:cs="新細明體"/>
                <w:kern w:val="0"/>
              </w:rPr>
            </w:pPr>
            <w:r>
              <w:rPr>
                <w:rFonts w:ascii="標楷體" w:hAnsi="標楷體" w:cs="新細明體" w:hint="eastAsia"/>
                <w:kern w:val="0"/>
              </w:rPr>
              <w:t>15</w:t>
            </w:r>
            <w:r w:rsidR="00991060" w:rsidRPr="00991060">
              <w:rPr>
                <w:rFonts w:ascii="標楷體" w:hAnsi="標楷體" w:cs="新細明體"/>
                <w:kern w:val="0"/>
              </w:rPr>
              <w:t>00米長距離游泳</w:t>
            </w:r>
          </w:p>
          <w:p w14:paraId="57F8C0ED" w14:textId="77777777" w:rsidR="00991060" w:rsidRPr="00991060" w:rsidRDefault="00991060" w:rsidP="0030512A">
            <w:pPr>
              <w:widowControl/>
              <w:numPr>
                <w:ilvl w:val="0"/>
                <w:numId w:val="90"/>
              </w:numPr>
              <w:spacing w:before="100" w:beforeAutospacing="1" w:after="100" w:afterAutospacing="1"/>
              <w:rPr>
                <w:rFonts w:ascii="標楷體" w:hAnsi="標楷體" w:cs="新細明體"/>
                <w:kern w:val="0"/>
              </w:rPr>
            </w:pPr>
            <w:r w:rsidRPr="00991060">
              <w:rPr>
                <w:rFonts w:ascii="標楷體" w:hAnsi="標楷體" w:cs="新細明體"/>
                <w:kern w:val="0"/>
              </w:rPr>
              <w:t>改進游泳姿勢</w:t>
            </w:r>
          </w:p>
          <w:p w14:paraId="7FBC03B0" w14:textId="77777777" w:rsidR="00217C07" w:rsidRPr="00E708DE" w:rsidRDefault="00217C07" w:rsidP="003B1052">
            <w:pPr>
              <w:rPr>
                <w:rFonts w:ascii="標楷體" w:hAnsi="標楷體"/>
              </w:rPr>
            </w:pPr>
          </w:p>
        </w:tc>
      </w:tr>
      <w:tr w:rsidR="00217C07" w:rsidRPr="00E708DE" w14:paraId="00B2F02A" w14:textId="77777777" w:rsidTr="00912F6B">
        <w:trPr>
          <w:cantSplit/>
          <w:trHeight w:val="780"/>
          <w:jc w:val="center"/>
        </w:trPr>
        <w:tc>
          <w:tcPr>
            <w:tcW w:w="428" w:type="dxa"/>
            <w:vAlign w:val="center"/>
          </w:tcPr>
          <w:p w14:paraId="26501395" w14:textId="77777777" w:rsidR="00217C07" w:rsidRPr="00E708DE" w:rsidRDefault="00217C07" w:rsidP="00F86201">
            <w:pPr>
              <w:jc w:val="center"/>
              <w:rPr>
                <w:rFonts w:ascii="標楷體" w:hAnsi="標楷體"/>
              </w:rPr>
            </w:pPr>
            <w:r w:rsidRPr="00E708DE">
              <w:rPr>
                <w:rFonts w:ascii="標楷體" w:hAnsi="標楷體"/>
              </w:rPr>
              <w:lastRenderedPageBreak/>
              <w:t>7</w:t>
            </w:r>
          </w:p>
        </w:tc>
        <w:tc>
          <w:tcPr>
            <w:tcW w:w="699" w:type="dxa"/>
            <w:vAlign w:val="center"/>
          </w:tcPr>
          <w:p w14:paraId="690C0B60" w14:textId="77777777" w:rsidR="00217C07" w:rsidRPr="00E708DE" w:rsidRDefault="00217C07" w:rsidP="00F86201">
            <w:pPr>
              <w:jc w:val="center"/>
              <w:rPr>
                <w:rFonts w:ascii="標楷體" w:hAnsi="標楷體"/>
              </w:rPr>
            </w:pPr>
            <w:r w:rsidRPr="00E708DE">
              <w:rPr>
                <w:rFonts w:ascii="標楷體" w:hAnsi="標楷體"/>
              </w:rPr>
              <w:t>10/7-10/11</w:t>
            </w:r>
          </w:p>
        </w:tc>
        <w:tc>
          <w:tcPr>
            <w:tcW w:w="2774" w:type="dxa"/>
            <w:gridSpan w:val="2"/>
          </w:tcPr>
          <w:p w14:paraId="0E1D5053" w14:textId="77777777" w:rsidR="00217C07" w:rsidRPr="00E708DE" w:rsidRDefault="00217C07" w:rsidP="009822CE">
            <w:pPr>
              <w:jc w:val="both"/>
              <w:rPr>
                <w:rFonts w:ascii="標楷體" w:hAnsi="標楷體"/>
              </w:rPr>
            </w:pPr>
            <w:r w:rsidRPr="00E708DE">
              <w:rPr>
                <w:rFonts w:ascii="標楷體" w:hAnsi="標楷體" w:hint="eastAsia"/>
              </w:rPr>
              <w:t>體能</w:t>
            </w:r>
          </w:p>
          <w:p w14:paraId="159F2997"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160B4A7E" w14:textId="77777777" w:rsidR="00217C07" w:rsidRPr="00E708DE" w:rsidRDefault="00217C07" w:rsidP="009822CE">
            <w:pPr>
              <w:jc w:val="both"/>
              <w:rPr>
                <w:rFonts w:ascii="標楷體" w:hAnsi="標楷體"/>
              </w:rPr>
            </w:pPr>
            <w:r w:rsidRPr="00E708DE">
              <w:rPr>
                <w:rFonts w:ascii="標楷體" w:hAnsi="標楷體" w:hint="eastAsia"/>
              </w:rPr>
              <w:t>2.肌（耐）力訓練</w:t>
            </w:r>
          </w:p>
          <w:p w14:paraId="4A3585EF" w14:textId="77777777" w:rsidR="00217C07" w:rsidRPr="00E708DE" w:rsidRDefault="00217C07" w:rsidP="009822CE">
            <w:pPr>
              <w:jc w:val="both"/>
              <w:rPr>
                <w:rFonts w:ascii="標楷體" w:hAnsi="標楷體"/>
              </w:rPr>
            </w:pPr>
            <w:r w:rsidRPr="00E708DE">
              <w:rPr>
                <w:rFonts w:ascii="標楷體" w:hAnsi="標楷體" w:hint="eastAsia"/>
              </w:rPr>
              <w:t>技術</w:t>
            </w:r>
          </w:p>
          <w:p w14:paraId="02600A94" w14:textId="77777777" w:rsidR="00217C07" w:rsidRPr="00E708DE" w:rsidRDefault="00217C07" w:rsidP="009822CE">
            <w:pPr>
              <w:jc w:val="both"/>
              <w:rPr>
                <w:rFonts w:ascii="標楷體" w:hAnsi="標楷體"/>
              </w:rPr>
            </w:pPr>
            <w:r w:rsidRPr="00E708DE">
              <w:rPr>
                <w:rFonts w:ascii="標楷體" w:hAnsi="標楷體" w:hint="eastAsia"/>
              </w:rPr>
              <w:t>單人跳：正迴旋、逆迴旋、正側交互迴旋、開叉跳、交叉跳、一手前一手後、蹲迴旋。</w:t>
            </w:r>
          </w:p>
          <w:p w14:paraId="398280B2" w14:textId="77777777" w:rsidR="00217C07" w:rsidRPr="00E708DE" w:rsidRDefault="00217C07" w:rsidP="009822CE">
            <w:pPr>
              <w:jc w:val="both"/>
              <w:rPr>
                <w:rFonts w:ascii="標楷體" w:hAnsi="標楷體"/>
              </w:rPr>
            </w:pPr>
            <w:r w:rsidRPr="00E708DE">
              <w:rPr>
                <w:rFonts w:ascii="標楷體" w:hAnsi="標楷體" w:hint="eastAsia"/>
              </w:rPr>
              <w:t>雙人跳：單人持繩子前母後相向、兄弟雙繩異向併列跳。</w:t>
            </w:r>
          </w:p>
          <w:p w14:paraId="5E8FF798" w14:textId="77777777" w:rsidR="00217C07" w:rsidRPr="00E708DE" w:rsidRDefault="00217C07" w:rsidP="009822CE">
            <w:pPr>
              <w:jc w:val="both"/>
              <w:rPr>
                <w:rFonts w:ascii="標楷體" w:hAnsi="標楷體"/>
              </w:rPr>
            </w:pPr>
            <w:r w:rsidRPr="00E708DE">
              <w:rPr>
                <w:rFonts w:ascii="標楷體" w:hAnsi="標楷體" w:hint="eastAsia"/>
              </w:rPr>
              <w:t>一字型交叉型相繞型波浪型：徒手雙腳跳、徒手跑步跳、單人正迴跳、單人正開叉跳。</w:t>
            </w:r>
          </w:p>
        </w:tc>
        <w:tc>
          <w:tcPr>
            <w:tcW w:w="2774" w:type="dxa"/>
            <w:gridSpan w:val="2"/>
          </w:tcPr>
          <w:p w14:paraId="541A6546" w14:textId="77777777" w:rsidR="00217C07" w:rsidRPr="00E708DE" w:rsidRDefault="00217C07" w:rsidP="009822CE">
            <w:pPr>
              <w:jc w:val="both"/>
              <w:rPr>
                <w:rFonts w:ascii="標楷體" w:hAnsi="標楷體"/>
              </w:rPr>
            </w:pPr>
            <w:r w:rsidRPr="00E708DE">
              <w:rPr>
                <w:rFonts w:ascii="標楷體" w:hAnsi="標楷體" w:hint="eastAsia"/>
              </w:rPr>
              <w:t>體能</w:t>
            </w:r>
          </w:p>
          <w:p w14:paraId="13AC0D38"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4A83C834" w14:textId="77777777" w:rsidR="00217C07" w:rsidRPr="00E708DE" w:rsidRDefault="00217C07" w:rsidP="009822CE">
            <w:pPr>
              <w:jc w:val="both"/>
              <w:rPr>
                <w:rFonts w:ascii="標楷體" w:hAnsi="標楷體"/>
              </w:rPr>
            </w:pPr>
            <w:r w:rsidRPr="00E708DE">
              <w:rPr>
                <w:rFonts w:ascii="標楷體" w:hAnsi="標楷體" w:hint="eastAsia"/>
              </w:rPr>
              <w:t>因應段考週停止肌（耐）力訓練。</w:t>
            </w:r>
          </w:p>
          <w:p w14:paraId="3CA448D5" w14:textId="77777777" w:rsidR="00217C07" w:rsidRPr="00E708DE" w:rsidRDefault="00217C07" w:rsidP="009822CE">
            <w:pPr>
              <w:jc w:val="both"/>
              <w:rPr>
                <w:rFonts w:ascii="標楷體" w:hAnsi="標楷體"/>
              </w:rPr>
            </w:pPr>
            <w:r w:rsidRPr="00E708DE">
              <w:rPr>
                <w:rFonts w:ascii="標楷體" w:hAnsi="標楷體" w:hint="eastAsia"/>
              </w:rPr>
              <w:t>技術</w:t>
            </w:r>
          </w:p>
          <w:p w14:paraId="058AFA56" w14:textId="77777777" w:rsidR="00217C07" w:rsidRPr="00E708DE" w:rsidRDefault="00217C07" w:rsidP="009822CE">
            <w:pPr>
              <w:jc w:val="both"/>
              <w:rPr>
                <w:rFonts w:ascii="標楷體" w:hAnsi="標楷體"/>
              </w:rPr>
            </w:pPr>
            <w:r w:rsidRPr="00E708DE">
              <w:rPr>
                <w:rFonts w:ascii="標楷體" w:hAnsi="標楷體" w:hint="eastAsia"/>
              </w:rPr>
              <w:t>單人 垂直運鈴一帶纏腰</w:t>
            </w:r>
          </w:p>
          <w:p w14:paraId="3FB25862" w14:textId="77777777" w:rsidR="00217C07" w:rsidRPr="00E708DE" w:rsidRDefault="00217C07" w:rsidP="009822CE">
            <w:pPr>
              <w:jc w:val="both"/>
              <w:rPr>
                <w:rFonts w:ascii="標楷體" w:hAnsi="標楷體"/>
              </w:rPr>
            </w:pPr>
            <w:r w:rsidRPr="00E708DE">
              <w:rPr>
                <w:rFonts w:ascii="標楷體" w:hAnsi="標楷體" w:hint="eastAsia"/>
              </w:rPr>
              <w:t>雙人 一線一鈴左右彈跳鈴</w:t>
            </w:r>
          </w:p>
          <w:p w14:paraId="37F588B6" w14:textId="77777777" w:rsidR="00217C07" w:rsidRPr="00E708DE" w:rsidRDefault="00217C07" w:rsidP="009822CE">
            <w:pPr>
              <w:jc w:val="both"/>
              <w:rPr>
                <w:rFonts w:ascii="標楷體" w:hAnsi="標楷體"/>
              </w:rPr>
            </w:pPr>
            <w:r w:rsidRPr="00E708DE">
              <w:rPr>
                <w:rFonts w:ascii="標楷體" w:hAnsi="標楷體" w:hint="eastAsia"/>
              </w:rPr>
              <w:t>團體 一鈴仙人過橋</w:t>
            </w:r>
          </w:p>
          <w:p w14:paraId="618A712D" w14:textId="77777777" w:rsidR="00217C07" w:rsidRPr="00E708DE" w:rsidRDefault="00217C07" w:rsidP="009822CE">
            <w:pPr>
              <w:jc w:val="both"/>
              <w:rPr>
                <w:rFonts w:ascii="標楷體" w:hAnsi="標楷體"/>
              </w:rPr>
            </w:pPr>
            <w:r w:rsidRPr="00E708DE">
              <w:rPr>
                <w:rFonts w:ascii="標楷體" w:hAnsi="標楷體" w:hint="eastAsia"/>
              </w:rPr>
              <w:t>減量（段考週）</w:t>
            </w:r>
          </w:p>
        </w:tc>
        <w:tc>
          <w:tcPr>
            <w:tcW w:w="2774" w:type="dxa"/>
          </w:tcPr>
          <w:p w14:paraId="1724BAFE" w14:textId="77777777" w:rsidR="00217C07" w:rsidRPr="00E708DE" w:rsidRDefault="00217C07" w:rsidP="003B1052">
            <w:pPr>
              <w:rPr>
                <w:rFonts w:ascii="標楷體" w:hAnsi="標楷體"/>
              </w:rPr>
            </w:pPr>
            <w:r w:rsidRPr="00E708DE">
              <w:rPr>
                <w:rFonts w:ascii="標楷體" w:hAnsi="標楷體" w:hint="eastAsia"/>
              </w:rPr>
              <w:t>第七週新生週期前測</w:t>
            </w:r>
          </w:p>
          <w:p w14:paraId="77266E79" w14:textId="77777777" w:rsidR="00217C07" w:rsidRPr="00E708DE" w:rsidRDefault="00217C07" w:rsidP="003B1052">
            <w:pPr>
              <w:rPr>
                <w:rFonts w:ascii="標楷體" w:hAnsi="標楷體"/>
              </w:rPr>
            </w:pPr>
            <w:r w:rsidRPr="00E708DE">
              <w:rPr>
                <w:rFonts w:ascii="標楷體" w:hAnsi="標楷體" w:hint="eastAsia"/>
              </w:rPr>
              <w:t>體能三測</w:t>
            </w:r>
          </w:p>
          <w:p w14:paraId="18690DBF" w14:textId="77777777" w:rsidR="00217C07" w:rsidRPr="00E708DE" w:rsidRDefault="00217C07" w:rsidP="003B1052">
            <w:pPr>
              <w:rPr>
                <w:rFonts w:ascii="標楷體" w:hAnsi="標楷體"/>
              </w:rPr>
            </w:pPr>
            <w:r w:rsidRPr="00E708DE">
              <w:rPr>
                <w:rFonts w:ascii="標楷體" w:hAnsi="標楷體"/>
              </w:rPr>
              <w:t>”</w:t>
            </w:r>
            <w:r w:rsidRPr="00E708DE">
              <w:rPr>
                <w:rFonts w:ascii="標楷體" w:hAnsi="標楷體" w:hint="eastAsia"/>
              </w:rPr>
              <w:t>立定跳遠</w:t>
            </w:r>
            <w:r w:rsidRPr="00E708DE">
              <w:rPr>
                <w:rFonts w:ascii="標楷體" w:hAnsi="標楷體"/>
              </w:rPr>
              <w:t>”</w:t>
            </w:r>
            <w:r w:rsidRPr="00E708DE">
              <w:rPr>
                <w:rFonts w:ascii="標楷體" w:hAnsi="標楷體" w:hint="eastAsia"/>
              </w:rPr>
              <w:t>"60M折返跑</w:t>
            </w:r>
            <w:r w:rsidRPr="00E708DE">
              <w:rPr>
                <w:rFonts w:ascii="標楷體" w:hAnsi="標楷體"/>
              </w:rPr>
              <w:t>”</w:t>
            </w:r>
          </w:p>
          <w:p w14:paraId="1141208C" w14:textId="77777777" w:rsidR="00217C07" w:rsidRPr="00E708DE" w:rsidRDefault="00217C07" w:rsidP="003B1052">
            <w:pPr>
              <w:jc w:val="both"/>
              <w:rPr>
                <w:rFonts w:ascii="標楷體" w:hAnsi="標楷體"/>
              </w:rPr>
            </w:pPr>
            <w:r w:rsidRPr="00E708DE">
              <w:rPr>
                <w:rFonts w:ascii="標楷體" w:hAnsi="標楷體"/>
              </w:rPr>
              <w:t>”</w:t>
            </w:r>
            <w:r w:rsidRPr="00E708DE">
              <w:rPr>
                <w:rFonts w:ascii="標楷體" w:hAnsi="標楷體" w:hint="eastAsia"/>
              </w:rPr>
              <w:t>1500M</w:t>
            </w:r>
            <w:r w:rsidRPr="00E708DE">
              <w:rPr>
                <w:rFonts w:ascii="標楷體" w:hAnsi="標楷體"/>
              </w:rPr>
              <w:t>”</w:t>
            </w:r>
          </w:p>
        </w:tc>
        <w:tc>
          <w:tcPr>
            <w:tcW w:w="2774" w:type="dxa"/>
          </w:tcPr>
          <w:p w14:paraId="0A8A4B44" w14:textId="77777777" w:rsidR="00217C07" w:rsidRPr="00E708DE" w:rsidRDefault="00217C07" w:rsidP="003B1052">
            <w:pPr>
              <w:rPr>
                <w:rFonts w:ascii="標楷體" w:hAnsi="標楷體"/>
              </w:rPr>
            </w:pPr>
            <w:r w:rsidRPr="00E708DE">
              <w:rPr>
                <w:rFonts w:ascii="標楷體" w:hAnsi="標楷體" w:hint="eastAsia"/>
              </w:rPr>
              <w:t>熱身活動</w:t>
            </w:r>
          </w:p>
          <w:p w14:paraId="76763037" w14:textId="77777777" w:rsidR="00217C07" w:rsidRPr="00E708DE" w:rsidRDefault="00217C07" w:rsidP="003B1052">
            <w:pPr>
              <w:rPr>
                <w:rFonts w:ascii="標楷體" w:hAnsi="標楷體"/>
              </w:rPr>
            </w:pPr>
            <w:r w:rsidRPr="00E708DE">
              <w:rPr>
                <w:rFonts w:ascii="標楷體" w:hAnsi="標楷體" w:hint="eastAsia"/>
              </w:rPr>
              <w:t>1.動態伸展操</w:t>
            </w:r>
          </w:p>
          <w:p w14:paraId="2F2496E2" w14:textId="77777777" w:rsidR="00217C07" w:rsidRPr="00E708DE" w:rsidRDefault="00217C07" w:rsidP="003B1052">
            <w:pPr>
              <w:rPr>
                <w:rFonts w:ascii="標楷體" w:hAnsi="標楷體"/>
              </w:rPr>
            </w:pPr>
            <w:r w:rsidRPr="00E708DE">
              <w:rPr>
                <w:rFonts w:ascii="標楷體" w:hAnsi="標楷體" w:hint="eastAsia"/>
              </w:rPr>
              <w:t>2.馬克操</w:t>
            </w:r>
          </w:p>
          <w:p w14:paraId="29BD1AF8" w14:textId="77777777" w:rsidR="00217C07" w:rsidRPr="00E708DE" w:rsidRDefault="00217C07" w:rsidP="003B1052">
            <w:pPr>
              <w:jc w:val="both"/>
              <w:rPr>
                <w:rFonts w:ascii="標楷體" w:hAnsi="標楷體"/>
              </w:rPr>
            </w:pPr>
          </w:p>
          <w:p w14:paraId="56C05EC7"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2D00EB76"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cs="Segoe UI"/>
                <w:kern w:val="0"/>
              </w:rPr>
              <w:t>訓練力量和耐力，進一步提高球速和持久力。</w:t>
            </w:r>
          </w:p>
          <w:p w14:paraId="1755C850" w14:textId="77777777" w:rsidR="00217C07" w:rsidRPr="00E708DE" w:rsidRDefault="00217C07" w:rsidP="003B1052">
            <w:pPr>
              <w:jc w:val="both"/>
              <w:rPr>
                <w:rFonts w:ascii="標楷體" w:hAnsi="標楷體" w:cs="Segoe UI"/>
                <w:kern w:val="0"/>
              </w:rPr>
            </w:pPr>
          </w:p>
          <w:p w14:paraId="50F2729D" w14:textId="77777777" w:rsidR="00217C07" w:rsidRPr="00E708DE" w:rsidRDefault="00217C07" w:rsidP="003B1052">
            <w:pPr>
              <w:jc w:val="both"/>
              <w:rPr>
                <w:rFonts w:ascii="標楷體" w:hAnsi="標楷體"/>
              </w:rPr>
            </w:pPr>
            <w:r w:rsidRPr="00E708DE">
              <w:rPr>
                <w:rFonts w:ascii="標楷體" w:hAnsi="標楷體" w:cs="Segoe UI" w:hint="eastAsia"/>
                <w:kern w:val="0"/>
              </w:rPr>
              <w:t>2</w:t>
            </w:r>
            <w:r w:rsidRPr="00E708DE">
              <w:rPr>
                <w:rFonts w:ascii="標楷體" w:hAnsi="標楷體" w:cs="Segoe UI"/>
                <w:kern w:val="0"/>
              </w:rPr>
              <w:t>.練習戰術的變化和應用，學習如何適應不同的比賽情境。</w:t>
            </w:r>
          </w:p>
          <w:p w14:paraId="0023CACE" w14:textId="77777777" w:rsidR="00217C07" w:rsidRPr="00E708DE" w:rsidRDefault="00217C07" w:rsidP="003B1052">
            <w:pPr>
              <w:jc w:val="both"/>
              <w:rPr>
                <w:rFonts w:ascii="標楷體" w:hAnsi="標楷體"/>
              </w:rPr>
            </w:pPr>
          </w:p>
          <w:p w14:paraId="7827E52C" w14:textId="77777777" w:rsidR="00217C07" w:rsidRPr="00E708DE" w:rsidRDefault="00217C07" w:rsidP="003B1052">
            <w:pPr>
              <w:jc w:val="both"/>
              <w:rPr>
                <w:rFonts w:ascii="標楷體" w:hAnsi="標楷體"/>
              </w:rPr>
            </w:pPr>
          </w:p>
        </w:tc>
        <w:tc>
          <w:tcPr>
            <w:tcW w:w="2774" w:type="dxa"/>
          </w:tcPr>
          <w:p w14:paraId="7FB0C621" w14:textId="77777777" w:rsidR="00991060" w:rsidRPr="00991060" w:rsidRDefault="00991060" w:rsidP="00991060">
            <w:pPr>
              <w:widowControl/>
              <w:rPr>
                <w:rFonts w:ascii="標楷體" w:hAnsi="標楷體" w:cs="新細明體"/>
                <w:kern w:val="0"/>
              </w:rPr>
            </w:pPr>
            <w:r w:rsidRPr="00991060">
              <w:rPr>
                <w:rFonts w:ascii="標楷體" w:hAnsi="標楷體" w:cs="新細明體"/>
                <w:kern w:val="0"/>
              </w:rPr>
              <w:t>陸上力量訓練及自我保護技巧</w:t>
            </w:r>
          </w:p>
          <w:p w14:paraId="3BADD8B3" w14:textId="77777777" w:rsidR="00991060" w:rsidRPr="00991060" w:rsidRDefault="00991060" w:rsidP="0030512A">
            <w:pPr>
              <w:widowControl/>
              <w:numPr>
                <w:ilvl w:val="0"/>
                <w:numId w:val="91"/>
              </w:numPr>
              <w:spacing w:before="100" w:beforeAutospacing="1" w:after="100" w:afterAutospacing="1"/>
              <w:rPr>
                <w:rFonts w:ascii="標楷體" w:hAnsi="標楷體" w:cs="新細明體"/>
                <w:kern w:val="0"/>
              </w:rPr>
            </w:pPr>
            <w:r w:rsidRPr="00991060">
              <w:rPr>
                <w:rFonts w:ascii="標楷體" w:hAnsi="標楷體" w:cs="新細明體"/>
                <w:kern w:val="0"/>
              </w:rPr>
              <w:t>核心力量訓練</w:t>
            </w:r>
          </w:p>
          <w:p w14:paraId="175F167C" w14:textId="77777777" w:rsidR="00991060" w:rsidRPr="00991060" w:rsidRDefault="00991060" w:rsidP="0030512A">
            <w:pPr>
              <w:widowControl/>
              <w:numPr>
                <w:ilvl w:val="0"/>
                <w:numId w:val="91"/>
              </w:numPr>
              <w:spacing w:before="100" w:beforeAutospacing="1" w:after="100" w:afterAutospacing="1"/>
              <w:rPr>
                <w:rFonts w:ascii="標楷體" w:hAnsi="標楷體" w:cs="新細明體"/>
                <w:kern w:val="0"/>
              </w:rPr>
            </w:pPr>
            <w:r w:rsidRPr="00991060">
              <w:rPr>
                <w:rFonts w:ascii="標楷體" w:hAnsi="標楷體" w:cs="新細明體"/>
                <w:kern w:val="0"/>
              </w:rPr>
              <w:t>上肢和下肢力量訓練</w:t>
            </w:r>
          </w:p>
          <w:p w14:paraId="2D8FCCDC" w14:textId="77777777" w:rsidR="00217C07" w:rsidRPr="00E708DE" w:rsidRDefault="00217C07" w:rsidP="003B1052">
            <w:pPr>
              <w:rPr>
                <w:rFonts w:ascii="標楷體" w:hAnsi="標楷體"/>
              </w:rPr>
            </w:pPr>
          </w:p>
        </w:tc>
      </w:tr>
      <w:tr w:rsidR="00217C07" w:rsidRPr="00E708DE" w14:paraId="373DAC03" w14:textId="77777777" w:rsidTr="00912F6B">
        <w:trPr>
          <w:cantSplit/>
          <w:trHeight w:val="780"/>
          <w:jc w:val="center"/>
        </w:trPr>
        <w:tc>
          <w:tcPr>
            <w:tcW w:w="428" w:type="dxa"/>
            <w:vAlign w:val="center"/>
          </w:tcPr>
          <w:p w14:paraId="6BB41F5F" w14:textId="77777777" w:rsidR="00217C07" w:rsidRPr="00E708DE" w:rsidRDefault="00217C07" w:rsidP="00F86201">
            <w:pPr>
              <w:jc w:val="center"/>
              <w:rPr>
                <w:rFonts w:ascii="標楷體" w:hAnsi="標楷體"/>
              </w:rPr>
            </w:pPr>
            <w:r w:rsidRPr="00E708DE">
              <w:rPr>
                <w:rFonts w:ascii="標楷體" w:hAnsi="標楷體"/>
              </w:rPr>
              <w:lastRenderedPageBreak/>
              <w:t>8</w:t>
            </w:r>
          </w:p>
        </w:tc>
        <w:tc>
          <w:tcPr>
            <w:tcW w:w="699" w:type="dxa"/>
            <w:vAlign w:val="center"/>
          </w:tcPr>
          <w:p w14:paraId="78246E7B" w14:textId="77777777" w:rsidR="00217C07" w:rsidRPr="00E708DE" w:rsidRDefault="00217C07" w:rsidP="00F86201">
            <w:pPr>
              <w:jc w:val="center"/>
              <w:rPr>
                <w:rFonts w:ascii="標楷體" w:hAnsi="標楷體"/>
              </w:rPr>
            </w:pPr>
            <w:r w:rsidRPr="00E708DE">
              <w:rPr>
                <w:rFonts w:ascii="標楷體" w:hAnsi="標楷體"/>
              </w:rPr>
              <w:t>10/14-10/18</w:t>
            </w:r>
          </w:p>
        </w:tc>
        <w:tc>
          <w:tcPr>
            <w:tcW w:w="2774" w:type="dxa"/>
            <w:gridSpan w:val="2"/>
          </w:tcPr>
          <w:p w14:paraId="28AF4A83" w14:textId="77777777" w:rsidR="00217C07" w:rsidRPr="00E708DE" w:rsidRDefault="00217C07" w:rsidP="009822CE">
            <w:pPr>
              <w:jc w:val="both"/>
              <w:rPr>
                <w:rFonts w:ascii="標楷體" w:hAnsi="標楷體"/>
              </w:rPr>
            </w:pPr>
            <w:r w:rsidRPr="00E708DE">
              <w:rPr>
                <w:rFonts w:ascii="標楷體" w:hAnsi="標楷體" w:hint="eastAsia"/>
              </w:rPr>
              <w:t>體能</w:t>
            </w:r>
          </w:p>
          <w:p w14:paraId="67CA57BB"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5894A076" w14:textId="77777777" w:rsidR="00217C07" w:rsidRPr="00E708DE" w:rsidRDefault="00217C07" w:rsidP="009822CE">
            <w:pPr>
              <w:jc w:val="both"/>
              <w:rPr>
                <w:rFonts w:ascii="標楷體" w:hAnsi="標楷體"/>
              </w:rPr>
            </w:pPr>
            <w:r w:rsidRPr="00E708DE">
              <w:rPr>
                <w:rFonts w:ascii="標楷體" w:hAnsi="標楷體" w:hint="eastAsia"/>
              </w:rPr>
              <w:t>2.速度訓練</w:t>
            </w:r>
          </w:p>
          <w:p w14:paraId="58DCAE8D" w14:textId="77777777" w:rsidR="00217C07" w:rsidRPr="00E708DE" w:rsidRDefault="00217C07" w:rsidP="009822CE">
            <w:pPr>
              <w:jc w:val="both"/>
              <w:rPr>
                <w:rFonts w:ascii="標楷體" w:hAnsi="標楷體"/>
              </w:rPr>
            </w:pPr>
            <w:r w:rsidRPr="00E708DE">
              <w:rPr>
                <w:rFonts w:ascii="標楷體" w:hAnsi="標楷體" w:hint="eastAsia"/>
              </w:rPr>
              <w:t>技術</w:t>
            </w:r>
          </w:p>
          <w:p w14:paraId="25212F57" w14:textId="77777777" w:rsidR="00217C07" w:rsidRPr="00E708DE" w:rsidRDefault="00217C07" w:rsidP="009822CE">
            <w:pPr>
              <w:jc w:val="both"/>
              <w:rPr>
                <w:rFonts w:ascii="標楷體" w:hAnsi="標楷體"/>
              </w:rPr>
            </w:pPr>
            <w:r w:rsidRPr="00E708DE">
              <w:rPr>
                <w:rFonts w:ascii="標楷體" w:hAnsi="標楷體" w:hint="eastAsia"/>
              </w:rPr>
              <w:t>單人跳：正迴旋、逆迴旋、正側交互迴旋、開叉跳、交叉跳、一手前一手後、蹲迴旋、跑步跳、左右擺動跳。。</w:t>
            </w:r>
          </w:p>
          <w:p w14:paraId="0521E776" w14:textId="77777777" w:rsidR="00217C07" w:rsidRPr="00E708DE" w:rsidRDefault="00217C07" w:rsidP="009822CE">
            <w:pPr>
              <w:jc w:val="both"/>
              <w:rPr>
                <w:rFonts w:ascii="標楷體" w:hAnsi="標楷體"/>
              </w:rPr>
            </w:pPr>
            <w:r w:rsidRPr="00E708DE">
              <w:rPr>
                <w:rFonts w:ascii="標楷體" w:hAnsi="標楷體" w:hint="eastAsia"/>
              </w:rPr>
              <w:t>雙人跳：單人持繩子前母後相向、兄弟雙繩異向併列跳。</w:t>
            </w:r>
          </w:p>
          <w:p w14:paraId="00B95EF5" w14:textId="77777777" w:rsidR="00217C07" w:rsidRPr="00E708DE" w:rsidRDefault="00217C07" w:rsidP="009822CE">
            <w:pPr>
              <w:jc w:val="both"/>
              <w:rPr>
                <w:rFonts w:ascii="標楷體" w:hAnsi="標楷體"/>
              </w:rPr>
            </w:pPr>
            <w:r w:rsidRPr="00E708DE">
              <w:rPr>
                <w:rFonts w:ascii="標楷體" w:hAnsi="標楷體" w:hint="eastAsia"/>
              </w:rPr>
              <w:t>一字型交叉型相繞型波浪型：徒手雙腳跳、徒手跑步跳、單人正迴跳、單人正開叉跳。</w:t>
            </w:r>
          </w:p>
          <w:p w14:paraId="627C7C3F" w14:textId="77777777" w:rsidR="00217C07" w:rsidRPr="00E708DE" w:rsidRDefault="00217C07" w:rsidP="009822CE">
            <w:pPr>
              <w:jc w:val="both"/>
              <w:rPr>
                <w:rFonts w:ascii="標楷體" w:hAnsi="標楷體"/>
              </w:rPr>
            </w:pPr>
            <w:r w:rsidRPr="00E708DE">
              <w:rPr>
                <w:rFonts w:ascii="標楷體" w:hAnsi="標楷體" w:hint="eastAsia"/>
              </w:rPr>
              <w:t>心理</w:t>
            </w:r>
          </w:p>
          <w:p w14:paraId="5CB77346" w14:textId="77777777" w:rsidR="00217C07" w:rsidRPr="00E708DE" w:rsidRDefault="00217C07" w:rsidP="009822CE">
            <w:pPr>
              <w:jc w:val="both"/>
              <w:rPr>
                <w:rFonts w:ascii="標楷體" w:hAnsi="標楷體"/>
              </w:rPr>
            </w:pPr>
            <w:r w:rsidRPr="00E708DE">
              <w:rPr>
                <w:rFonts w:ascii="標楷體" w:hAnsi="標楷體" w:hint="eastAsia"/>
              </w:rPr>
              <w:t>自我對話與人際溝通技巧</w:t>
            </w:r>
          </w:p>
        </w:tc>
        <w:tc>
          <w:tcPr>
            <w:tcW w:w="2774" w:type="dxa"/>
            <w:gridSpan w:val="2"/>
          </w:tcPr>
          <w:p w14:paraId="04CE2970" w14:textId="77777777" w:rsidR="00217C07" w:rsidRPr="00E708DE" w:rsidRDefault="00217C07" w:rsidP="009822CE">
            <w:pPr>
              <w:jc w:val="both"/>
              <w:rPr>
                <w:rFonts w:ascii="標楷體" w:hAnsi="標楷體"/>
              </w:rPr>
            </w:pPr>
            <w:r w:rsidRPr="00E708DE">
              <w:rPr>
                <w:rFonts w:ascii="標楷體" w:hAnsi="標楷體" w:hint="eastAsia"/>
              </w:rPr>
              <w:t>體能</w:t>
            </w:r>
          </w:p>
          <w:p w14:paraId="74185B77"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6579E3C2"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10236950" w14:textId="77777777" w:rsidR="00217C07" w:rsidRPr="00E708DE" w:rsidRDefault="00217C07" w:rsidP="009822CE">
            <w:pPr>
              <w:jc w:val="both"/>
              <w:rPr>
                <w:rFonts w:ascii="標楷體" w:hAnsi="標楷體"/>
              </w:rPr>
            </w:pPr>
            <w:r w:rsidRPr="00E708DE">
              <w:rPr>
                <w:rFonts w:ascii="標楷體" w:hAnsi="標楷體" w:hint="eastAsia"/>
              </w:rPr>
              <w:t>技術</w:t>
            </w:r>
          </w:p>
          <w:p w14:paraId="398BE1C1" w14:textId="77777777" w:rsidR="00217C07" w:rsidRPr="00E708DE" w:rsidRDefault="00217C07" w:rsidP="009822CE">
            <w:pPr>
              <w:jc w:val="both"/>
              <w:rPr>
                <w:rFonts w:ascii="標楷體" w:hAnsi="標楷體"/>
              </w:rPr>
            </w:pPr>
            <w:r w:rsidRPr="00E708DE">
              <w:rPr>
                <w:rFonts w:ascii="標楷體" w:hAnsi="標楷體" w:hint="eastAsia"/>
              </w:rPr>
              <w:t>單人 圓周運鈴拋鈴跳繩</w:t>
            </w:r>
          </w:p>
          <w:p w14:paraId="46606BB9" w14:textId="77777777" w:rsidR="00217C07" w:rsidRPr="00E708DE" w:rsidRDefault="00217C07" w:rsidP="009822CE">
            <w:pPr>
              <w:jc w:val="both"/>
              <w:rPr>
                <w:rFonts w:ascii="標楷體" w:hAnsi="標楷體"/>
              </w:rPr>
            </w:pPr>
            <w:r w:rsidRPr="00E708DE">
              <w:rPr>
                <w:rFonts w:ascii="標楷體" w:hAnsi="標楷體" w:hint="eastAsia"/>
              </w:rPr>
              <w:t>雙人 一線一鈴拋鈴跳繩</w:t>
            </w:r>
          </w:p>
          <w:p w14:paraId="7C118466" w14:textId="77777777" w:rsidR="00217C07" w:rsidRPr="00E708DE" w:rsidRDefault="00217C07" w:rsidP="009822CE">
            <w:pPr>
              <w:jc w:val="both"/>
              <w:rPr>
                <w:rFonts w:ascii="標楷體" w:hAnsi="標楷體"/>
              </w:rPr>
            </w:pPr>
            <w:r w:rsidRPr="00E708DE">
              <w:rPr>
                <w:rFonts w:ascii="標楷體" w:hAnsi="標楷體" w:hint="eastAsia"/>
              </w:rPr>
              <w:t>團體 一鈴仙人過橋</w:t>
            </w:r>
          </w:p>
          <w:p w14:paraId="47114859" w14:textId="77777777" w:rsidR="00217C07" w:rsidRPr="00E708DE" w:rsidRDefault="00217C07" w:rsidP="009822CE">
            <w:pPr>
              <w:jc w:val="both"/>
              <w:rPr>
                <w:rFonts w:ascii="標楷體" w:hAnsi="標楷體"/>
              </w:rPr>
            </w:pPr>
            <w:r w:rsidRPr="00E708DE">
              <w:rPr>
                <w:rFonts w:ascii="標楷體" w:hAnsi="標楷體" w:hint="eastAsia"/>
              </w:rPr>
              <w:t>心理</w:t>
            </w:r>
          </w:p>
          <w:p w14:paraId="7D114B94" w14:textId="77777777" w:rsidR="00217C07" w:rsidRPr="00E708DE" w:rsidRDefault="00217C07" w:rsidP="009822CE">
            <w:pPr>
              <w:jc w:val="both"/>
              <w:rPr>
                <w:rFonts w:ascii="標楷體" w:hAnsi="標楷體"/>
              </w:rPr>
            </w:pPr>
            <w:r w:rsidRPr="00E708DE">
              <w:rPr>
                <w:rFonts w:ascii="標楷體" w:hAnsi="標楷體" w:hint="eastAsia"/>
              </w:rPr>
              <w:t>自我對話與人際溝通技巧</w:t>
            </w:r>
          </w:p>
        </w:tc>
        <w:tc>
          <w:tcPr>
            <w:tcW w:w="2774" w:type="dxa"/>
          </w:tcPr>
          <w:p w14:paraId="1B8D7763" w14:textId="77777777" w:rsidR="00217C07" w:rsidRPr="00E708DE" w:rsidRDefault="00217C07" w:rsidP="003B1052">
            <w:pPr>
              <w:pStyle w:val="a7"/>
              <w:numPr>
                <w:ilvl w:val="0"/>
                <w:numId w:val="47"/>
              </w:numPr>
              <w:overflowPunct w:val="0"/>
              <w:snapToGrid w:val="0"/>
              <w:ind w:leftChars="0"/>
              <w:rPr>
                <w:rFonts w:ascii="標楷體" w:hAnsi="標楷體"/>
              </w:rPr>
            </w:pPr>
            <w:r w:rsidRPr="00E708DE">
              <w:rPr>
                <w:rFonts w:ascii="標楷體" w:hAnsi="標楷體" w:hint="eastAsia"/>
              </w:rPr>
              <w:t>階梯衝刺跑(低高度)</w:t>
            </w:r>
          </w:p>
          <w:p w14:paraId="1D29C5F1" w14:textId="77777777" w:rsidR="00217C07" w:rsidRPr="00E708DE" w:rsidRDefault="00217C07" w:rsidP="003B1052">
            <w:pPr>
              <w:overflowPunct w:val="0"/>
              <w:snapToGrid w:val="0"/>
              <w:rPr>
                <w:rFonts w:ascii="標楷體" w:hAnsi="標楷體"/>
              </w:rPr>
            </w:pPr>
            <w:r w:rsidRPr="00E708DE">
              <w:rPr>
                <w:rFonts w:ascii="標楷體" w:hAnsi="標楷體" w:hint="eastAsia"/>
              </w:rPr>
              <w:t>階梯衝刺跑(二階)80階*10趟</w:t>
            </w:r>
          </w:p>
          <w:p w14:paraId="669B7222" w14:textId="77777777" w:rsidR="00217C07" w:rsidRPr="00E708DE" w:rsidRDefault="00217C07" w:rsidP="003B1052">
            <w:pPr>
              <w:overflowPunct w:val="0"/>
              <w:snapToGrid w:val="0"/>
              <w:rPr>
                <w:rFonts w:ascii="標楷體" w:hAnsi="標楷體"/>
              </w:rPr>
            </w:pPr>
            <w:r w:rsidRPr="00E708DE">
              <w:rPr>
                <w:rFonts w:ascii="標楷體" w:hAnsi="標楷體" w:hint="eastAsia"/>
              </w:rPr>
              <w:t>階梯衝刺跑(三階)90階*10趟</w:t>
            </w:r>
          </w:p>
          <w:p w14:paraId="74767C68" w14:textId="77777777" w:rsidR="00217C07" w:rsidRPr="00E708DE" w:rsidRDefault="00217C07" w:rsidP="003B1052">
            <w:pPr>
              <w:rPr>
                <w:rFonts w:ascii="標楷體" w:hAnsi="標楷體"/>
              </w:rPr>
            </w:pPr>
            <w:r w:rsidRPr="00E708DE">
              <w:rPr>
                <w:rFonts w:ascii="標楷體" w:hAnsi="標楷體" w:hint="eastAsia"/>
              </w:rPr>
              <w:t>戰術</w:t>
            </w:r>
          </w:p>
          <w:p w14:paraId="008F9DDE" w14:textId="77777777" w:rsidR="00217C07" w:rsidRPr="00E708DE" w:rsidRDefault="00217C07" w:rsidP="003B1052">
            <w:pPr>
              <w:rPr>
                <w:rFonts w:ascii="標楷體" w:hAnsi="標楷體"/>
              </w:rPr>
            </w:pPr>
            <w:r w:rsidRPr="00E708DE">
              <w:rPr>
                <w:rFonts w:ascii="標楷體" w:hAnsi="標楷體" w:hint="eastAsia"/>
              </w:rPr>
              <w:t>1</w:t>
            </w:r>
            <w:r w:rsidRPr="00E708DE">
              <w:rPr>
                <w:rFonts w:ascii="標楷體" w:hAnsi="標楷體"/>
              </w:rPr>
              <w:t>.運動道德</w:t>
            </w:r>
            <w:r w:rsidRPr="00E708DE">
              <w:rPr>
                <w:rFonts w:ascii="標楷體" w:hAnsi="標楷體" w:hint="eastAsia"/>
              </w:rPr>
              <w:t>。</w:t>
            </w:r>
          </w:p>
          <w:p w14:paraId="20A7F955" w14:textId="77777777" w:rsidR="00217C07" w:rsidRPr="00E708DE" w:rsidRDefault="00217C07" w:rsidP="003B1052">
            <w:pPr>
              <w:rPr>
                <w:rFonts w:ascii="標楷體" w:hAnsi="標楷體"/>
              </w:rPr>
            </w:pPr>
            <w:bookmarkStart w:id="8" w:name="_Hlk110427600"/>
            <w:r w:rsidRPr="00E708DE">
              <w:rPr>
                <w:rFonts w:ascii="標楷體" w:hAnsi="標楷體" w:hint="eastAsia"/>
              </w:rPr>
              <w:t>心理</w:t>
            </w:r>
          </w:p>
          <w:p w14:paraId="671507BF" w14:textId="77777777" w:rsidR="00217C07" w:rsidRPr="00E708DE" w:rsidRDefault="00217C07" w:rsidP="003B1052">
            <w:pPr>
              <w:jc w:val="both"/>
              <w:rPr>
                <w:rFonts w:ascii="標楷體" w:hAnsi="標楷體"/>
              </w:rPr>
            </w:pPr>
            <w:r w:rsidRPr="00E708DE">
              <w:rPr>
                <w:rFonts w:ascii="標楷體" w:hAnsi="標楷體" w:hint="eastAsia"/>
              </w:rPr>
              <w:t>Ps-Ⅳ-2理解並演練溝通能力 一系列的賽季後，與新生對談，引導及溝通對聊參  賽與未參賽的感想。</w:t>
            </w:r>
            <w:bookmarkEnd w:id="8"/>
          </w:p>
        </w:tc>
        <w:tc>
          <w:tcPr>
            <w:tcW w:w="2774" w:type="dxa"/>
          </w:tcPr>
          <w:p w14:paraId="2CD715DF" w14:textId="77777777" w:rsidR="00217C07" w:rsidRPr="00E708DE" w:rsidRDefault="00217C07" w:rsidP="003B1052">
            <w:pPr>
              <w:rPr>
                <w:rFonts w:ascii="標楷體" w:hAnsi="標楷體"/>
              </w:rPr>
            </w:pPr>
            <w:r w:rsidRPr="00E708DE">
              <w:rPr>
                <w:rFonts w:ascii="標楷體" w:hAnsi="標楷體" w:hint="eastAsia"/>
              </w:rPr>
              <w:t>熱身活動</w:t>
            </w:r>
          </w:p>
          <w:p w14:paraId="526EE853" w14:textId="77777777" w:rsidR="00217C07" w:rsidRPr="00E708DE" w:rsidRDefault="00217C07" w:rsidP="003B1052">
            <w:pPr>
              <w:rPr>
                <w:rFonts w:ascii="標楷體" w:hAnsi="標楷體"/>
              </w:rPr>
            </w:pPr>
            <w:r w:rsidRPr="00E708DE">
              <w:rPr>
                <w:rFonts w:ascii="標楷體" w:hAnsi="標楷體" w:hint="eastAsia"/>
              </w:rPr>
              <w:t>1.動態伸展操</w:t>
            </w:r>
          </w:p>
          <w:p w14:paraId="03D3899A" w14:textId="77777777" w:rsidR="00217C07" w:rsidRPr="00E708DE" w:rsidRDefault="00217C07" w:rsidP="003B1052">
            <w:pPr>
              <w:rPr>
                <w:rFonts w:ascii="標楷體" w:hAnsi="標楷體"/>
              </w:rPr>
            </w:pPr>
            <w:r w:rsidRPr="00E708DE">
              <w:rPr>
                <w:rFonts w:ascii="標楷體" w:hAnsi="標楷體" w:hint="eastAsia"/>
              </w:rPr>
              <w:t>2.馬克操</w:t>
            </w:r>
          </w:p>
          <w:p w14:paraId="65529D6E" w14:textId="77777777" w:rsidR="00217C07" w:rsidRPr="00E708DE" w:rsidRDefault="00217C07" w:rsidP="003B1052">
            <w:pPr>
              <w:jc w:val="both"/>
              <w:rPr>
                <w:rFonts w:ascii="標楷體" w:hAnsi="標楷體"/>
              </w:rPr>
            </w:pPr>
          </w:p>
          <w:p w14:paraId="2D6E5F8D"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7E546ED9"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rPr>
              <w:t>.</w:t>
            </w:r>
            <w:r w:rsidRPr="00E708DE">
              <w:rPr>
                <w:rFonts w:ascii="標楷體" w:hAnsi="標楷體" w:cs="Segoe UI"/>
                <w:kern w:val="0"/>
              </w:rPr>
              <w:t>強化技術和戰術，加強綜合應用能力。</w:t>
            </w:r>
          </w:p>
          <w:p w14:paraId="082D77BE" w14:textId="77777777" w:rsidR="00217C07" w:rsidRPr="00E708DE" w:rsidRDefault="00217C07" w:rsidP="003B1052">
            <w:pPr>
              <w:jc w:val="both"/>
              <w:rPr>
                <w:rFonts w:ascii="標楷體" w:hAnsi="標楷體" w:cs="Segoe UI"/>
                <w:kern w:val="0"/>
              </w:rPr>
            </w:pPr>
          </w:p>
          <w:p w14:paraId="53575FB5" w14:textId="77777777" w:rsidR="00217C07" w:rsidRPr="00E708DE" w:rsidRDefault="00217C07" w:rsidP="003B1052">
            <w:pPr>
              <w:jc w:val="both"/>
              <w:rPr>
                <w:rFonts w:ascii="標楷體" w:hAnsi="標楷體"/>
              </w:rPr>
            </w:pPr>
            <w:r w:rsidRPr="00E708DE">
              <w:rPr>
                <w:rFonts w:ascii="標楷體" w:hAnsi="標楷體" w:cs="Segoe UI" w:hint="eastAsia"/>
                <w:kern w:val="0"/>
              </w:rPr>
              <w:t>2</w:t>
            </w:r>
            <w:r w:rsidRPr="00E708DE">
              <w:rPr>
                <w:rFonts w:ascii="標楷體" w:hAnsi="標楷體" w:cs="Segoe UI"/>
                <w:kern w:val="0"/>
              </w:rPr>
              <w:t>.進行高強度訓練和實戰模擬，提高反應速度和適應能力。</w:t>
            </w:r>
          </w:p>
          <w:p w14:paraId="59FF789F" w14:textId="77777777" w:rsidR="00217C07" w:rsidRPr="00E708DE" w:rsidRDefault="00217C07" w:rsidP="003B1052">
            <w:pPr>
              <w:jc w:val="both"/>
              <w:rPr>
                <w:rFonts w:ascii="標楷體" w:hAnsi="標楷體"/>
              </w:rPr>
            </w:pPr>
          </w:p>
        </w:tc>
        <w:tc>
          <w:tcPr>
            <w:tcW w:w="2774" w:type="dxa"/>
          </w:tcPr>
          <w:p w14:paraId="52CCF577" w14:textId="77777777" w:rsidR="00991060" w:rsidRPr="00991060" w:rsidRDefault="00991060" w:rsidP="00991060">
            <w:pPr>
              <w:widowControl/>
              <w:rPr>
                <w:rFonts w:ascii="標楷體" w:hAnsi="標楷體" w:cs="新細明體"/>
                <w:kern w:val="0"/>
              </w:rPr>
            </w:pPr>
            <w:r w:rsidRPr="00991060">
              <w:rPr>
                <w:rFonts w:ascii="標楷體" w:hAnsi="標楷體" w:cs="新細明體"/>
                <w:kern w:val="0"/>
              </w:rPr>
              <w:t>短距離衝刺及高強度後恢復</w:t>
            </w:r>
          </w:p>
          <w:p w14:paraId="1BF1B23F" w14:textId="77777777" w:rsidR="00991060" w:rsidRPr="00991060" w:rsidRDefault="00991060" w:rsidP="0030512A">
            <w:pPr>
              <w:widowControl/>
              <w:numPr>
                <w:ilvl w:val="0"/>
                <w:numId w:val="92"/>
              </w:numPr>
              <w:spacing w:before="100" w:beforeAutospacing="1" w:after="100" w:afterAutospacing="1"/>
              <w:rPr>
                <w:rFonts w:ascii="標楷體" w:hAnsi="標楷體" w:cs="新細明體"/>
                <w:kern w:val="0"/>
              </w:rPr>
            </w:pPr>
            <w:r w:rsidRPr="00991060">
              <w:rPr>
                <w:rFonts w:ascii="標楷體" w:hAnsi="標楷體" w:cs="新細明體"/>
                <w:kern w:val="0"/>
              </w:rPr>
              <w:t>50米短距離衝刺</w:t>
            </w:r>
          </w:p>
          <w:p w14:paraId="224FD076" w14:textId="77777777" w:rsidR="00991060" w:rsidRPr="00991060" w:rsidRDefault="00991060" w:rsidP="0030512A">
            <w:pPr>
              <w:widowControl/>
              <w:numPr>
                <w:ilvl w:val="0"/>
                <w:numId w:val="92"/>
              </w:numPr>
              <w:spacing w:before="100" w:beforeAutospacing="1" w:after="100" w:afterAutospacing="1"/>
              <w:rPr>
                <w:rFonts w:ascii="標楷體" w:hAnsi="標楷體" w:cs="新細明體"/>
                <w:kern w:val="0"/>
              </w:rPr>
            </w:pPr>
            <w:r w:rsidRPr="00991060">
              <w:rPr>
                <w:rFonts w:ascii="標楷體" w:hAnsi="標楷體" w:cs="新細明體"/>
                <w:kern w:val="0"/>
              </w:rPr>
              <w:t>肌肉放鬆和恢復</w:t>
            </w:r>
          </w:p>
          <w:p w14:paraId="38C34BBF" w14:textId="77777777" w:rsidR="00217C07" w:rsidRPr="00E708DE" w:rsidRDefault="00217C07" w:rsidP="003B1052">
            <w:pPr>
              <w:rPr>
                <w:rFonts w:ascii="標楷體" w:hAnsi="標楷體"/>
              </w:rPr>
            </w:pPr>
          </w:p>
        </w:tc>
      </w:tr>
      <w:tr w:rsidR="00217C07" w:rsidRPr="00E708DE" w14:paraId="09F99423" w14:textId="77777777" w:rsidTr="00912F6B">
        <w:trPr>
          <w:cantSplit/>
          <w:trHeight w:val="780"/>
          <w:jc w:val="center"/>
        </w:trPr>
        <w:tc>
          <w:tcPr>
            <w:tcW w:w="428" w:type="dxa"/>
            <w:vAlign w:val="center"/>
          </w:tcPr>
          <w:p w14:paraId="53FCCFD2" w14:textId="77777777" w:rsidR="00217C07" w:rsidRPr="00E708DE" w:rsidRDefault="00217C07" w:rsidP="00F86201">
            <w:pPr>
              <w:jc w:val="center"/>
              <w:rPr>
                <w:rFonts w:ascii="標楷體" w:hAnsi="標楷體"/>
              </w:rPr>
            </w:pPr>
            <w:r w:rsidRPr="00E708DE">
              <w:rPr>
                <w:rFonts w:ascii="標楷體" w:hAnsi="標楷體"/>
              </w:rPr>
              <w:lastRenderedPageBreak/>
              <w:t>9</w:t>
            </w:r>
          </w:p>
        </w:tc>
        <w:tc>
          <w:tcPr>
            <w:tcW w:w="699" w:type="dxa"/>
            <w:vAlign w:val="center"/>
          </w:tcPr>
          <w:p w14:paraId="24BD983D" w14:textId="77777777" w:rsidR="00217C07" w:rsidRPr="00E708DE" w:rsidRDefault="00217C07" w:rsidP="00F86201">
            <w:pPr>
              <w:jc w:val="center"/>
              <w:rPr>
                <w:rFonts w:ascii="標楷體" w:hAnsi="標楷體"/>
              </w:rPr>
            </w:pPr>
            <w:r w:rsidRPr="00E708DE">
              <w:rPr>
                <w:rFonts w:ascii="標楷體" w:hAnsi="標楷體"/>
              </w:rPr>
              <w:t>10/21-10/25</w:t>
            </w:r>
          </w:p>
        </w:tc>
        <w:tc>
          <w:tcPr>
            <w:tcW w:w="2774" w:type="dxa"/>
            <w:gridSpan w:val="2"/>
          </w:tcPr>
          <w:p w14:paraId="188613AF" w14:textId="77777777" w:rsidR="00217C07" w:rsidRPr="00E708DE" w:rsidRDefault="00217C07" w:rsidP="009822CE">
            <w:pPr>
              <w:jc w:val="both"/>
              <w:rPr>
                <w:rFonts w:ascii="標楷體" w:hAnsi="標楷體"/>
              </w:rPr>
            </w:pPr>
            <w:r w:rsidRPr="00E708DE">
              <w:rPr>
                <w:rFonts w:ascii="標楷體" w:hAnsi="標楷體" w:hint="eastAsia"/>
              </w:rPr>
              <w:t>體能</w:t>
            </w:r>
          </w:p>
          <w:p w14:paraId="6AADEAE7"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2D1980F4" w14:textId="77777777" w:rsidR="00217C07" w:rsidRPr="00E708DE" w:rsidRDefault="00217C07" w:rsidP="009822CE">
            <w:pPr>
              <w:jc w:val="both"/>
              <w:rPr>
                <w:rFonts w:ascii="標楷體" w:hAnsi="標楷體"/>
              </w:rPr>
            </w:pPr>
            <w:r w:rsidRPr="00E708DE">
              <w:rPr>
                <w:rFonts w:ascii="標楷體" w:hAnsi="標楷體" w:hint="eastAsia"/>
              </w:rPr>
              <w:t>2.協調訓練</w:t>
            </w:r>
          </w:p>
          <w:p w14:paraId="4674CCBC" w14:textId="77777777" w:rsidR="00217C07" w:rsidRPr="00E708DE" w:rsidRDefault="00217C07" w:rsidP="009822CE">
            <w:pPr>
              <w:jc w:val="both"/>
              <w:rPr>
                <w:rFonts w:ascii="標楷體" w:hAnsi="標楷體"/>
              </w:rPr>
            </w:pPr>
            <w:r w:rsidRPr="00E708DE">
              <w:rPr>
                <w:rFonts w:ascii="標楷體" w:hAnsi="標楷體" w:hint="eastAsia"/>
              </w:rPr>
              <w:t>技術</w:t>
            </w:r>
          </w:p>
          <w:p w14:paraId="09DF15B4" w14:textId="77777777" w:rsidR="00217C07" w:rsidRPr="00E708DE" w:rsidRDefault="00217C07" w:rsidP="009822CE">
            <w:pPr>
              <w:jc w:val="both"/>
              <w:rPr>
                <w:rFonts w:ascii="標楷體" w:hAnsi="標楷體"/>
              </w:rPr>
            </w:pPr>
            <w:r w:rsidRPr="00E708DE">
              <w:rPr>
                <w:rFonts w:ascii="標楷體" w:hAnsi="標楷體" w:hint="eastAsia"/>
              </w:rPr>
              <w:t>單人跳：正迴旋、逆迴旋、正側交互迴旋、開叉跳、交叉跳、一手前一手後、蹲迴旋、跑步跳、二跳一迴旋。</w:t>
            </w:r>
          </w:p>
          <w:p w14:paraId="4E503FDB" w14:textId="77777777" w:rsidR="00217C07" w:rsidRPr="00E708DE" w:rsidRDefault="00217C07" w:rsidP="009822CE">
            <w:pPr>
              <w:jc w:val="both"/>
              <w:rPr>
                <w:rFonts w:ascii="標楷體" w:hAnsi="標楷體"/>
              </w:rPr>
            </w:pPr>
            <w:r w:rsidRPr="00E708DE">
              <w:rPr>
                <w:rFonts w:ascii="標楷體" w:hAnsi="標楷體" w:hint="eastAsia"/>
              </w:rPr>
              <w:t>雙人跳：單人持繩子前母後相向、兄弟雙繩異向併列跳。</w:t>
            </w:r>
          </w:p>
          <w:p w14:paraId="77AE8780" w14:textId="77777777" w:rsidR="00217C07" w:rsidRPr="00E708DE" w:rsidRDefault="00217C07" w:rsidP="009822CE">
            <w:pPr>
              <w:jc w:val="both"/>
              <w:rPr>
                <w:rFonts w:ascii="標楷體" w:hAnsi="標楷體"/>
              </w:rPr>
            </w:pPr>
            <w:r w:rsidRPr="00E708DE">
              <w:rPr>
                <w:rFonts w:ascii="標楷體" w:hAnsi="標楷體" w:hint="eastAsia"/>
              </w:rPr>
              <w:t>一字型交叉型相繞型波浪型：徒手雙腳跳、徒手跑步跳、單人正迴跳、單人正開叉跳。</w:t>
            </w:r>
          </w:p>
        </w:tc>
        <w:tc>
          <w:tcPr>
            <w:tcW w:w="2774" w:type="dxa"/>
            <w:gridSpan w:val="2"/>
          </w:tcPr>
          <w:p w14:paraId="7D913C9F" w14:textId="77777777" w:rsidR="00217C07" w:rsidRPr="00E708DE" w:rsidRDefault="00217C07" w:rsidP="009822CE">
            <w:pPr>
              <w:jc w:val="both"/>
              <w:rPr>
                <w:rFonts w:ascii="標楷體" w:hAnsi="標楷體"/>
              </w:rPr>
            </w:pPr>
            <w:r w:rsidRPr="00E708DE">
              <w:rPr>
                <w:rFonts w:ascii="標楷體" w:hAnsi="標楷體" w:hint="eastAsia"/>
              </w:rPr>
              <w:t>體能</w:t>
            </w:r>
          </w:p>
          <w:p w14:paraId="47CF9B2B"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0280A0C2"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1BA3E7AE" w14:textId="77777777" w:rsidR="00217C07" w:rsidRPr="00E708DE" w:rsidRDefault="00217C07" w:rsidP="009822CE">
            <w:pPr>
              <w:jc w:val="both"/>
              <w:rPr>
                <w:rFonts w:ascii="標楷體" w:hAnsi="標楷體"/>
              </w:rPr>
            </w:pPr>
            <w:r w:rsidRPr="00E708DE">
              <w:rPr>
                <w:rFonts w:ascii="標楷體" w:hAnsi="標楷體" w:hint="eastAsia"/>
              </w:rPr>
              <w:t>技術</w:t>
            </w:r>
          </w:p>
          <w:p w14:paraId="79FBB056" w14:textId="77777777" w:rsidR="00217C07" w:rsidRPr="00E708DE" w:rsidRDefault="00217C07" w:rsidP="009822CE">
            <w:pPr>
              <w:jc w:val="both"/>
              <w:rPr>
                <w:rFonts w:ascii="標楷體" w:hAnsi="標楷體"/>
              </w:rPr>
            </w:pPr>
            <w:r w:rsidRPr="00E708DE">
              <w:rPr>
                <w:rFonts w:ascii="標楷體" w:hAnsi="標楷體" w:hint="eastAsia"/>
              </w:rPr>
              <w:t>單人 高手運鈴繞手</w:t>
            </w:r>
          </w:p>
          <w:p w14:paraId="47A8D7F1" w14:textId="77777777" w:rsidR="00217C07" w:rsidRPr="00E708DE" w:rsidRDefault="00217C07" w:rsidP="009822CE">
            <w:pPr>
              <w:jc w:val="both"/>
              <w:rPr>
                <w:rFonts w:ascii="標楷體" w:hAnsi="標楷體"/>
              </w:rPr>
            </w:pPr>
            <w:r w:rsidRPr="00E708DE">
              <w:rPr>
                <w:rFonts w:ascii="標楷體" w:hAnsi="標楷體" w:hint="eastAsia"/>
              </w:rPr>
              <w:t>雙人 一線一鈴前、後摩天輪</w:t>
            </w:r>
          </w:p>
          <w:p w14:paraId="33710667" w14:textId="77777777" w:rsidR="00217C07" w:rsidRPr="00E708DE" w:rsidRDefault="00217C07" w:rsidP="009822CE">
            <w:pPr>
              <w:jc w:val="both"/>
              <w:rPr>
                <w:rFonts w:ascii="標楷體" w:hAnsi="標楷體"/>
              </w:rPr>
            </w:pPr>
            <w:r w:rsidRPr="00E708DE">
              <w:rPr>
                <w:rFonts w:ascii="標楷體" w:hAnsi="標楷體" w:hint="eastAsia"/>
              </w:rPr>
              <w:t>團體 一鈴衝鈴仙人過橋</w:t>
            </w:r>
          </w:p>
        </w:tc>
        <w:tc>
          <w:tcPr>
            <w:tcW w:w="2774" w:type="dxa"/>
          </w:tcPr>
          <w:p w14:paraId="120F6CB2" w14:textId="77777777" w:rsidR="00217C07" w:rsidRPr="00E708DE" w:rsidRDefault="00217C07" w:rsidP="003B1052">
            <w:pPr>
              <w:pStyle w:val="a7"/>
              <w:numPr>
                <w:ilvl w:val="0"/>
                <w:numId w:val="47"/>
              </w:numPr>
              <w:overflowPunct w:val="0"/>
              <w:snapToGrid w:val="0"/>
              <w:ind w:leftChars="0"/>
              <w:rPr>
                <w:rFonts w:ascii="標楷體" w:hAnsi="標楷體"/>
              </w:rPr>
            </w:pPr>
            <w:r w:rsidRPr="00E708DE">
              <w:rPr>
                <w:rFonts w:ascii="標楷體" w:hAnsi="標楷體" w:hint="eastAsia"/>
              </w:rPr>
              <w:t>運動營養學(營養攝取來源及方式</w:t>
            </w:r>
          </w:p>
          <w:p w14:paraId="74C9A2E1" w14:textId="77777777" w:rsidR="00217C07" w:rsidRPr="00E708DE" w:rsidRDefault="00217C07" w:rsidP="003B1052">
            <w:pPr>
              <w:pStyle w:val="a7"/>
              <w:numPr>
                <w:ilvl w:val="0"/>
                <w:numId w:val="47"/>
              </w:numPr>
              <w:ind w:leftChars="0"/>
              <w:rPr>
                <w:rFonts w:ascii="標楷體" w:hAnsi="標楷體"/>
              </w:rPr>
            </w:pPr>
            <w:r w:rsidRPr="00E708DE">
              <w:rPr>
                <w:rFonts w:ascii="標楷體" w:hAnsi="標楷體" w:hint="eastAsia"/>
              </w:rPr>
              <w:t>基礎重量訓練動作(半蹲姿、臥推)</w:t>
            </w:r>
          </w:p>
          <w:p w14:paraId="767A971C" w14:textId="77777777" w:rsidR="00217C07" w:rsidRPr="00E708DE" w:rsidRDefault="00217C07" w:rsidP="003B1052">
            <w:pPr>
              <w:rPr>
                <w:rFonts w:ascii="標楷體" w:hAnsi="標楷體"/>
              </w:rPr>
            </w:pPr>
            <w:r w:rsidRPr="00E708DE">
              <w:rPr>
                <w:rFonts w:ascii="標楷體" w:hAnsi="標楷體" w:hint="eastAsia"/>
              </w:rPr>
              <w:t>抱10KG沙包半蹲20次*6組</w:t>
            </w:r>
          </w:p>
          <w:p w14:paraId="5803F34C" w14:textId="77777777" w:rsidR="00217C07" w:rsidRPr="00E708DE" w:rsidRDefault="00217C07" w:rsidP="003B1052">
            <w:pPr>
              <w:jc w:val="both"/>
              <w:rPr>
                <w:rFonts w:ascii="標楷體" w:hAnsi="標楷體"/>
              </w:rPr>
            </w:pPr>
            <w:r w:rsidRPr="00E708DE">
              <w:rPr>
                <w:rFonts w:ascii="標楷體" w:hAnsi="標楷體" w:hint="eastAsia"/>
              </w:rPr>
              <w:t>15KG沙包臥推15次*6組</w:t>
            </w:r>
          </w:p>
        </w:tc>
        <w:tc>
          <w:tcPr>
            <w:tcW w:w="2774" w:type="dxa"/>
          </w:tcPr>
          <w:p w14:paraId="2A999AA1" w14:textId="77777777" w:rsidR="00217C07" w:rsidRPr="00E708DE" w:rsidRDefault="00217C07" w:rsidP="003B1052">
            <w:pPr>
              <w:rPr>
                <w:rFonts w:ascii="標楷體" w:hAnsi="標楷體"/>
              </w:rPr>
            </w:pPr>
            <w:r w:rsidRPr="00E708DE">
              <w:rPr>
                <w:rFonts w:ascii="標楷體" w:hAnsi="標楷體" w:hint="eastAsia"/>
              </w:rPr>
              <w:t>熱身活動</w:t>
            </w:r>
          </w:p>
          <w:p w14:paraId="61CDDB2B" w14:textId="77777777" w:rsidR="00217C07" w:rsidRPr="00E708DE" w:rsidRDefault="00217C07" w:rsidP="003B1052">
            <w:pPr>
              <w:rPr>
                <w:rFonts w:ascii="標楷體" w:hAnsi="標楷體"/>
              </w:rPr>
            </w:pPr>
            <w:r w:rsidRPr="00E708DE">
              <w:rPr>
                <w:rFonts w:ascii="標楷體" w:hAnsi="標楷體" w:hint="eastAsia"/>
              </w:rPr>
              <w:t>1.動態伸展操</w:t>
            </w:r>
          </w:p>
          <w:p w14:paraId="315DE1CE" w14:textId="77777777" w:rsidR="00217C07" w:rsidRPr="00E708DE" w:rsidRDefault="00217C07" w:rsidP="003B1052">
            <w:pPr>
              <w:rPr>
                <w:rFonts w:ascii="標楷體" w:hAnsi="標楷體"/>
              </w:rPr>
            </w:pPr>
            <w:r w:rsidRPr="00E708DE">
              <w:rPr>
                <w:rFonts w:ascii="標楷體" w:hAnsi="標楷體" w:hint="eastAsia"/>
              </w:rPr>
              <w:t>2.馬克操</w:t>
            </w:r>
          </w:p>
          <w:p w14:paraId="79AC65DD" w14:textId="77777777" w:rsidR="00217C07" w:rsidRPr="00E708DE" w:rsidRDefault="00217C07" w:rsidP="003B1052">
            <w:pPr>
              <w:jc w:val="both"/>
              <w:rPr>
                <w:rFonts w:ascii="標楷體" w:hAnsi="標楷體"/>
              </w:rPr>
            </w:pPr>
          </w:p>
          <w:p w14:paraId="65CCBACE"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7A2763D9"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rPr>
              <w:t>.</w:t>
            </w:r>
            <w:r w:rsidRPr="00E708DE">
              <w:rPr>
                <w:rFonts w:ascii="標楷體" w:hAnsi="標楷體" w:cs="Segoe UI"/>
                <w:kern w:val="0"/>
              </w:rPr>
              <w:t>分析比賽錄像，提供個別反饋並進行技術和戰術改進。</w:t>
            </w:r>
          </w:p>
          <w:p w14:paraId="542E7511" w14:textId="77777777" w:rsidR="00217C07" w:rsidRPr="00E708DE" w:rsidRDefault="00217C07" w:rsidP="003B1052">
            <w:pPr>
              <w:jc w:val="both"/>
              <w:rPr>
                <w:rFonts w:ascii="標楷體" w:hAnsi="標楷體"/>
              </w:rPr>
            </w:pPr>
          </w:p>
          <w:p w14:paraId="154DE31F" w14:textId="77777777" w:rsidR="00217C07" w:rsidRPr="00E708DE" w:rsidRDefault="00217C07" w:rsidP="003B1052">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cs="Segoe UI"/>
                <w:kern w:val="0"/>
              </w:rPr>
              <w:t>重點訓練比賽中的心理準備和策略，學習處理比賽壓力和焦慮。</w:t>
            </w:r>
          </w:p>
          <w:p w14:paraId="680EDCD9" w14:textId="77777777" w:rsidR="00217C07" w:rsidRPr="00E708DE" w:rsidRDefault="00217C07" w:rsidP="003B1052">
            <w:pPr>
              <w:jc w:val="both"/>
              <w:rPr>
                <w:rFonts w:ascii="標楷體" w:hAnsi="標楷體"/>
              </w:rPr>
            </w:pPr>
          </w:p>
        </w:tc>
        <w:tc>
          <w:tcPr>
            <w:tcW w:w="2774" w:type="dxa"/>
          </w:tcPr>
          <w:p w14:paraId="505F6510" w14:textId="77777777" w:rsidR="00991060" w:rsidRPr="00991060" w:rsidRDefault="00991060" w:rsidP="00991060">
            <w:pPr>
              <w:widowControl/>
              <w:rPr>
                <w:rFonts w:ascii="標楷體" w:hAnsi="標楷體" w:cs="新細明體"/>
                <w:kern w:val="0"/>
              </w:rPr>
            </w:pPr>
            <w:r w:rsidRPr="00991060">
              <w:rPr>
                <w:rFonts w:ascii="標楷體" w:hAnsi="標楷體" w:cs="新細明體"/>
                <w:kern w:val="0"/>
              </w:rPr>
              <w:t>比賽模擬及比賽前準備</w:t>
            </w:r>
          </w:p>
          <w:p w14:paraId="76B4EC3B" w14:textId="77777777" w:rsidR="00991060" w:rsidRPr="00991060" w:rsidRDefault="00991060" w:rsidP="0030512A">
            <w:pPr>
              <w:widowControl/>
              <w:numPr>
                <w:ilvl w:val="0"/>
                <w:numId w:val="93"/>
              </w:numPr>
              <w:spacing w:before="100" w:beforeAutospacing="1" w:after="100" w:afterAutospacing="1"/>
              <w:rPr>
                <w:rFonts w:ascii="標楷體" w:hAnsi="標楷體" w:cs="新細明體"/>
                <w:kern w:val="0"/>
              </w:rPr>
            </w:pPr>
            <w:r w:rsidRPr="00991060">
              <w:rPr>
                <w:rFonts w:ascii="標楷體" w:hAnsi="標楷體" w:cs="新細明體"/>
                <w:kern w:val="0"/>
              </w:rPr>
              <w:t>比賽策略演練</w:t>
            </w:r>
          </w:p>
          <w:p w14:paraId="15D77B70" w14:textId="77777777" w:rsidR="00991060" w:rsidRPr="00991060" w:rsidRDefault="00991060" w:rsidP="0030512A">
            <w:pPr>
              <w:widowControl/>
              <w:numPr>
                <w:ilvl w:val="0"/>
                <w:numId w:val="93"/>
              </w:numPr>
              <w:spacing w:before="100" w:beforeAutospacing="1" w:after="100" w:afterAutospacing="1"/>
              <w:rPr>
                <w:rFonts w:ascii="標楷體" w:hAnsi="標楷體" w:cs="新細明體"/>
                <w:kern w:val="0"/>
              </w:rPr>
            </w:pPr>
            <w:r w:rsidRPr="00991060">
              <w:rPr>
                <w:rFonts w:ascii="標楷體" w:hAnsi="標楷體" w:cs="新細明體"/>
                <w:kern w:val="0"/>
              </w:rPr>
              <w:t>戰術配合</w:t>
            </w:r>
          </w:p>
          <w:p w14:paraId="1D3B60B4" w14:textId="77777777" w:rsidR="00217C07" w:rsidRPr="00E708DE" w:rsidRDefault="00217C07" w:rsidP="003B1052">
            <w:pPr>
              <w:rPr>
                <w:rFonts w:ascii="標楷體" w:hAnsi="標楷體"/>
              </w:rPr>
            </w:pPr>
          </w:p>
        </w:tc>
      </w:tr>
      <w:tr w:rsidR="00217C07" w:rsidRPr="00E708DE" w14:paraId="757D6261" w14:textId="77777777" w:rsidTr="00912F6B">
        <w:trPr>
          <w:cantSplit/>
          <w:trHeight w:val="780"/>
          <w:jc w:val="center"/>
        </w:trPr>
        <w:tc>
          <w:tcPr>
            <w:tcW w:w="428" w:type="dxa"/>
            <w:vAlign w:val="center"/>
          </w:tcPr>
          <w:p w14:paraId="46B4C5C7" w14:textId="77777777" w:rsidR="00217C07" w:rsidRPr="00E708DE" w:rsidRDefault="00217C07" w:rsidP="00F86201">
            <w:pPr>
              <w:jc w:val="center"/>
              <w:rPr>
                <w:rFonts w:ascii="標楷體" w:hAnsi="標楷體"/>
              </w:rPr>
            </w:pPr>
            <w:r w:rsidRPr="00E708DE">
              <w:rPr>
                <w:rFonts w:ascii="標楷體" w:hAnsi="標楷體"/>
              </w:rPr>
              <w:lastRenderedPageBreak/>
              <w:t>10</w:t>
            </w:r>
          </w:p>
        </w:tc>
        <w:tc>
          <w:tcPr>
            <w:tcW w:w="699" w:type="dxa"/>
            <w:vAlign w:val="center"/>
          </w:tcPr>
          <w:p w14:paraId="20142C93" w14:textId="77777777" w:rsidR="00217C07" w:rsidRPr="00E708DE" w:rsidRDefault="00217C07" w:rsidP="00F86201">
            <w:pPr>
              <w:jc w:val="center"/>
              <w:rPr>
                <w:rFonts w:ascii="標楷體" w:hAnsi="標楷體"/>
              </w:rPr>
            </w:pPr>
            <w:r w:rsidRPr="00E708DE">
              <w:rPr>
                <w:rFonts w:ascii="標楷體" w:hAnsi="標楷體"/>
              </w:rPr>
              <w:t>10/28-11/1</w:t>
            </w:r>
          </w:p>
        </w:tc>
        <w:tc>
          <w:tcPr>
            <w:tcW w:w="2774" w:type="dxa"/>
            <w:gridSpan w:val="2"/>
          </w:tcPr>
          <w:p w14:paraId="40FECF9B" w14:textId="77777777" w:rsidR="00217C07" w:rsidRPr="00E708DE" w:rsidRDefault="00217C07" w:rsidP="009822CE">
            <w:pPr>
              <w:jc w:val="both"/>
              <w:rPr>
                <w:rFonts w:ascii="標楷體" w:hAnsi="標楷體"/>
              </w:rPr>
            </w:pPr>
            <w:r w:rsidRPr="00E708DE">
              <w:rPr>
                <w:rFonts w:ascii="標楷體" w:hAnsi="標楷體" w:hint="eastAsia"/>
              </w:rPr>
              <w:t>體能</w:t>
            </w:r>
          </w:p>
          <w:p w14:paraId="0A6F3CBC"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6879C073" w14:textId="77777777" w:rsidR="00217C07" w:rsidRPr="00E708DE" w:rsidRDefault="00217C07" w:rsidP="009822CE">
            <w:pPr>
              <w:jc w:val="both"/>
              <w:rPr>
                <w:rFonts w:ascii="標楷體" w:hAnsi="標楷體"/>
              </w:rPr>
            </w:pPr>
            <w:r w:rsidRPr="00E708DE">
              <w:rPr>
                <w:rFonts w:ascii="標楷體" w:hAnsi="標楷體" w:hint="eastAsia"/>
              </w:rPr>
              <w:t>2.柔軟度訓練</w:t>
            </w:r>
          </w:p>
          <w:p w14:paraId="21D8F8E9" w14:textId="77777777" w:rsidR="00217C07" w:rsidRPr="00E708DE" w:rsidRDefault="00217C07" w:rsidP="009822CE">
            <w:pPr>
              <w:jc w:val="both"/>
              <w:rPr>
                <w:rFonts w:ascii="標楷體" w:hAnsi="標楷體"/>
              </w:rPr>
            </w:pPr>
            <w:r w:rsidRPr="00E708DE">
              <w:rPr>
                <w:rFonts w:ascii="標楷體" w:hAnsi="標楷體" w:hint="eastAsia"/>
              </w:rPr>
              <w:t>技術</w:t>
            </w:r>
          </w:p>
          <w:p w14:paraId="1BD1C329" w14:textId="77777777" w:rsidR="00217C07" w:rsidRPr="00E708DE" w:rsidRDefault="00217C07" w:rsidP="009822CE">
            <w:pPr>
              <w:jc w:val="both"/>
              <w:rPr>
                <w:rFonts w:ascii="標楷體" w:hAnsi="標楷體"/>
              </w:rPr>
            </w:pPr>
            <w:r w:rsidRPr="00E708DE">
              <w:rPr>
                <w:rFonts w:ascii="標楷體" w:hAnsi="標楷體" w:hint="eastAsia"/>
              </w:rPr>
              <w:t>單人跳：正迴旋、逆迴旋、正側交互迴旋、開叉跳、交叉跳、一手前一手後、蹲迴旋、跑步跳、二跳一迴旋。</w:t>
            </w:r>
          </w:p>
          <w:p w14:paraId="5938BE6E" w14:textId="77777777" w:rsidR="00217C07" w:rsidRPr="00E708DE" w:rsidRDefault="00217C07" w:rsidP="009822CE">
            <w:pPr>
              <w:jc w:val="both"/>
              <w:rPr>
                <w:rFonts w:ascii="標楷體" w:hAnsi="標楷體"/>
              </w:rPr>
            </w:pPr>
            <w:r w:rsidRPr="00E708DE">
              <w:rPr>
                <w:rFonts w:ascii="標楷體" w:hAnsi="標楷體" w:hint="eastAsia"/>
              </w:rPr>
              <w:t>雙人跳：單人持繩子前母後背向、兄弟雙繩換位併列跳。</w:t>
            </w:r>
          </w:p>
          <w:p w14:paraId="70EE6730" w14:textId="77777777" w:rsidR="00217C07" w:rsidRPr="00E708DE" w:rsidRDefault="00217C07" w:rsidP="009822CE">
            <w:pPr>
              <w:jc w:val="both"/>
              <w:rPr>
                <w:rFonts w:ascii="標楷體" w:hAnsi="標楷體"/>
              </w:rPr>
            </w:pPr>
            <w:r w:rsidRPr="00E708DE">
              <w:rPr>
                <w:rFonts w:ascii="標楷體" w:hAnsi="標楷體" w:hint="eastAsia"/>
              </w:rPr>
              <w:t>一字型交叉型相繞型波浪型：徒手雙腳跳、徒手跑步跳、單人正迴跳、單人正開叉跳。</w:t>
            </w:r>
          </w:p>
        </w:tc>
        <w:tc>
          <w:tcPr>
            <w:tcW w:w="2774" w:type="dxa"/>
            <w:gridSpan w:val="2"/>
          </w:tcPr>
          <w:p w14:paraId="04F9857E" w14:textId="77777777" w:rsidR="00217C07" w:rsidRPr="00E708DE" w:rsidRDefault="00217C07" w:rsidP="009822CE">
            <w:pPr>
              <w:jc w:val="both"/>
              <w:rPr>
                <w:rFonts w:ascii="標楷體" w:hAnsi="標楷體"/>
              </w:rPr>
            </w:pPr>
            <w:r w:rsidRPr="00E708DE">
              <w:rPr>
                <w:rFonts w:ascii="標楷體" w:hAnsi="標楷體" w:hint="eastAsia"/>
              </w:rPr>
              <w:t>體能</w:t>
            </w:r>
          </w:p>
          <w:p w14:paraId="7382D95C"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7DD98D2A"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1E097015" w14:textId="77777777" w:rsidR="00217C07" w:rsidRPr="00E708DE" w:rsidRDefault="00217C07" w:rsidP="009822CE">
            <w:pPr>
              <w:jc w:val="both"/>
              <w:rPr>
                <w:rFonts w:ascii="標楷體" w:hAnsi="標楷體"/>
              </w:rPr>
            </w:pPr>
            <w:r w:rsidRPr="00E708DE">
              <w:rPr>
                <w:rFonts w:ascii="標楷體" w:hAnsi="標楷體" w:hint="eastAsia"/>
              </w:rPr>
              <w:t>技術</w:t>
            </w:r>
          </w:p>
          <w:p w14:paraId="6B1D97CA" w14:textId="77777777" w:rsidR="00217C07" w:rsidRPr="00E708DE" w:rsidRDefault="00217C07" w:rsidP="009822CE">
            <w:pPr>
              <w:jc w:val="both"/>
              <w:rPr>
                <w:rFonts w:ascii="標楷體" w:hAnsi="標楷體"/>
              </w:rPr>
            </w:pPr>
            <w:r w:rsidRPr="00E708DE">
              <w:rPr>
                <w:rFonts w:ascii="標楷體" w:hAnsi="標楷體" w:hint="eastAsia"/>
              </w:rPr>
              <w:t>單人 垂直運鈴左右海底撈月</w:t>
            </w:r>
          </w:p>
          <w:p w14:paraId="69550921" w14:textId="77777777" w:rsidR="00217C07" w:rsidRPr="00E708DE" w:rsidRDefault="00217C07" w:rsidP="009822CE">
            <w:pPr>
              <w:jc w:val="both"/>
              <w:rPr>
                <w:rFonts w:ascii="標楷體" w:hAnsi="標楷體"/>
              </w:rPr>
            </w:pPr>
            <w:r w:rsidRPr="00E708DE">
              <w:rPr>
                <w:rFonts w:ascii="標楷體" w:hAnsi="標楷體" w:hint="eastAsia"/>
              </w:rPr>
              <w:t>雙人 一線一鈴前後轉身</w:t>
            </w:r>
          </w:p>
          <w:p w14:paraId="7E4C34CA" w14:textId="77777777" w:rsidR="00217C07" w:rsidRPr="00E708DE" w:rsidRDefault="00217C07" w:rsidP="009822CE">
            <w:pPr>
              <w:jc w:val="both"/>
              <w:rPr>
                <w:rFonts w:ascii="標楷體" w:hAnsi="標楷體"/>
              </w:rPr>
            </w:pPr>
            <w:r w:rsidRPr="00E708DE">
              <w:rPr>
                <w:rFonts w:ascii="標楷體" w:hAnsi="標楷體" w:hint="eastAsia"/>
              </w:rPr>
              <w:t>團體 一鈴衝鈴仙人過橋</w:t>
            </w:r>
          </w:p>
        </w:tc>
        <w:tc>
          <w:tcPr>
            <w:tcW w:w="2774" w:type="dxa"/>
          </w:tcPr>
          <w:p w14:paraId="4C92289C" w14:textId="77777777" w:rsidR="00217C07" w:rsidRPr="00E708DE" w:rsidRDefault="00217C07" w:rsidP="003B1052">
            <w:pPr>
              <w:pStyle w:val="a7"/>
              <w:numPr>
                <w:ilvl w:val="0"/>
                <w:numId w:val="48"/>
              </w:numPr>
              <w:overflowPunct w:val="0"/>
              <w:snapToGrid w:val="0"/>
              <w:ind w:leftChars="0"/>
              <w:rPr>
                <w:rFonts w:ascii="標楷體" w:hAnsi="標楷體"/>
              </w:rPr>
            </w:pPr>
            <w:r w:rsidRPr="00E708DE">
              <w:rPr>
                <w:rFonts w:ascii="標楷體" w:hAnsi="標楷體" w:hint="eastAsia"/>
              </w:rPr>
              <w:t>基礎重量訓練動作(全蹲姿、立姿上推)</w:t>
            </w:r>
          </w:p>
          <w:p w14:paraId="1E2CD2FF" w14:textId="77777777" w:rsidR="00217C07" w:rsidRPr="00E708DE" w:rsidRDefault="00217C07" w:rsidP="003B1052">
            <w:pPr>
              <w:overflowPunct w:val="0"/>
              <w:snapToGrid w:val="0"/>
              <w:rPr>
                <w:rFonts w:ascii="標楷體" w:hAnsi="標楷體"/>
              </w:rPr>
            </w:pPr>
            <w:r w:rsidRPr="00E708DE">
              <w:rPr>
                <w:rFonts w:ascii="標楷體" w:hAnsi="標楷體" w:hint="eastAsia"/>
              </w:rPr>
              <w:t>抱10KG沙包全蹲15次*6組</w:t>
            </w:r>
          </w:p>
          <w:p w14:paraId="38A750D0" w14:textId="77777777" w:rsidR="00217C07" w:rsidRPr="00E708DE" w:rsidRDefault="00217C07" w:rsidP="003B1052">
            <w:pPr>
              <w:overflowPunct w:val="0"/>
              <w:snapToGrid w:val="0"/>
              <w:rPr>
                <w:rFonts w:ascii="標楷體" w:hAnsi="標楷體"/>
              </w:rPr>
            </w:pPr>
            <w:r w:rsidRPr="00E708DE">
              <w:rPr>
                <w:rFonts w:ascii="標楷體" w:hAnsi="標楷體" w:hint="eastAsia"/>
              </w:rPr>
              <w:t>15KG沙包立姿上推15次*6組</w:t>
            </w:r>
          </w:p>
          <w:p w14:paraId="05D3FCAE" w14:textId="77777777" w:rsidR="00217C07" w:rsidRPr="00E708DE" w:rsidRDefault="00217C07" w:rsidP="003B1052">
            <w:pPr>
              <w:rPr>
                <w:rFonts w:ascii="標楷體" w:hAnsi="標楷體"/>
              </w:rPr>
            </w:pPr>
            <w:r w:rsidRPr="00E708DE">
              <w:rPr>
                <w:rFonts w:ascii="標楷體" w:hAnsi="標楷體" w:hint="eastAsia"/>
              </w:rPr>
              <w:t>戰術</w:t>
            </w:r>
          </w:p>
          <w:p w14:paraId="30914CC5" w14:textId="77777777" w:rsidR="00217C07" w:rsidRPr="00E708DE" w:rsidRDefault="00217C07" w:rsidP="003B1052">
            <w:pPr>
              <w:rPr>
                <w:rFonts w:ascii="標楷體" w:hAnsi="標楷體"/>
              </w:rPr>
            </w:pPr>
            <w:r w:rsidRPr="00E708DE">
              <w:rPr>
                <w:rFonts w:ascii="標楷體" w:hAnsi="標楷體" w:hint="eastAsia"/>
              </w:rPr>
              <w:t>1</w:t>
            </w:r>
            <w:r w:rsidRPr="00E708DE">
              <w:rPr>
                <w:rFonts w:ascii="標楷體" w:hAnsi="標楷體"/>
              </w:rPr>
              <w:t>.運動道德</w:t>
            </w:r>
            <w:r w:rsidRPr="00E708DE">
              <w:rPr>
                <w:rFonts w:ascii="標楷體" w:hAnsi="標楷體" w:hint="eastAsia"/>
              </w:rPr>
              <w:t>。</w:t>
            </w:r>
          </w:p>
          <w:p w14:paraId="513AE5D3" w14:textId="77777777" w:rsidR="00217C07" w:rsidRPr="00E708DE" w:rsidRDefault="00217C07" w:rsidP="003B1052">
            <w:pPr>
              <w:rPr>
                <w:rFonts w:ascii="標楷體" w:hAnsi="標楷體"/>
              </w:rPr>
            </w:pPr>
            <w:bookmarkStart w:id="9" w:name="_Hlk110427640"/>
            <w:r w:rsidRPr="00E708DE">
              <w:rPr>
                <w:rFonts w:ascii="標楷體" w:hAnsi="標楷體" w:hint="eastAsia"/>
              </w:rPr>
              <w:t>心理</w:t>
            </w:r>
          </w:p>
          <w:p w14:paraId="5B8FBBB3" w14:textId="77777777" w:rsidR="00217C07" w:rsidRPr="00E708DE" w:rsidRDefault="00217C07" w:rsidP="003B1052">
            <w:pPr>
              <w:widowControl/>
              <w:rPr>
                <w:rFonts w:ascii="標楷體" w:hAnsi="標楷體"/>
              </w:rPr>
            </w:pPr>
            <w:r w:rsidRPr="00E708DE">
              <w:rPr>
                <w:rFonts w:ascii="標楷體" w:hAnsi="標楷體" w:hint="eastAsia"/>
              </w:rPr>
              <w:t>Ps-Ⅳ-2理解並演練溝通能力</w:t>
            </w:r>
          </w:p>
          <w:p w14:paraId="34209905" w14:textId="77777777" w:rsidR="00217C07" w:rsidRPr="00E708DE" w:rsidRDefault="00217C07" w:rsidP="003B1052">
            <w:pPr>
              <w:jc w:val="both"/>
              <w:rPr>
                <w:rFonts w:ascii="標楷體" w:hAnsi="標楷體"/>
              </w:rPr>
            </w:pPr>
            <w:r w:rsidRPr="00E708DE">
              <w:rPr>
                <w:rFonts w:ascii="標楷體" w:hAnsi="標楷體" w:hint="eastAsia"/>
              </w:rPr>
              <w:t>持續與新生對談引導及傾聽</w:t>
            </w:r>
            <w:bookmarkEnd w:id="9"/>
          </w:p>
        </w:tc>
        <w:tc>
          <w:tcPr>
            <w:tcW w:w="2774" w:type="dxa"/>
          </w:tcPr>
          <w:p w14:paraId="619B2A3C" w14:textId="77777777" w:rsidR="00217C07" w:rsidRPr="00E708DE" w:rsidRDefault="00217C07" w:rsidP="003B1052">
            <w:pPr>
              <w:rPr>
                <w:rFonts w:ascii="標楷體" w:hAnsi="標楷體"/>
              </w:rPr>
            </w:pPr>
            <w:r w:rsidRPr="00E708DE">
              <w:rPr>
                <w:rFonts w:ascii="標楷體" w:hAnsi="標楷體" w:hint="eastAsia"/>
              </w:rPr>
              <w:t>熱身活動</w:t>
            </w:r>
          </w:p>
          <w:p w14:paraId="18B01C56" w14:textId="77777777" w:rsidR="00217C07" w:rsidRPr="00E708DE" w:rsidRDefault="00217C07" w:rsidP="003B1052">
            <w:pPr>
              <w:rPr>
                <w:rFonts w:ascii="標楷體" w:hAnsi="標楷體"/>
              </w:rPr>
            </w:pPr>
            <w:r w:rsidRPr="00E708DE">
              <w:rPr>
                <w:rFonts w:ascii="標楷體" w:hAnsi="標楷體" w:hint="eastAsia"/>
              </w:rPr>
              <w:t>1.動態伸展操</w:t>
            </w:r>
          </w:p>
          <w:p w14:paraId="373BCF3B" w14:textId="77777777" w:rsidR="00217C07" w:rsidRPr="00E708DE" w:rsidRDefault="00217C07" w:rsidP="003B1052">
            <w:pPr>
              <w:rPr>
                <w:rFonts w:ascii="標楷體" w:hAnsi="標楷體"/>
              </w:rPr>
            </w:pPr>
            <w:r w:rsidRPr="00E708DE">
              <w:rPr>
                <w:rFonts w:ascii="標楷體" w:hAnsi="標楷體" w:hint="eastAsia"/>
              </w:rPr>
              <w:t>2.馬克操</w:t>
            </w:r>
          </w:p>
          <w:p w14:paraId="0C89E8EC" w14:textId="77777777" w:rsidR="00217C07" w:rsidRPr="00E708DE" w:rsidRDefault="00217C07" w:rsidP="003B1052">
            <w:pPr>
              <w:jc w:val="both"/>
              <w:rPr>
                <w:rFonts w:ascii="標楷體" w:hAnsi="標楷體"/>
              </w:rPr>
            </w:pPr>
          </w:p>
          <w:p w14:paraId="21B95B16"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5EE81B0E"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rPr>
              <w:t>.</w:t>
            </w:r>
            <w:r w:rsidRPr="00E708DE">
              <w:rPr>
                <w:rFonts w:ascii="標楷體" w:hAnsi="標楷體" w:cs="Segoe UI"/>
                <w:kern w:val="0"/>
              </w:rPr>
              <w:t>強化比賽技巧，加強對手犯錯的能力。</w:t>
            </w:r>
          </w:p>
          <w:p w14:paraId="0962CD8B" w14:textId="77777777" w:rsidR="00217C07" w:rsidRPr="00E708DE" w:rsidRDefault="00217C07" w:rsidP="003B1052">
            <w:pPr>
              <w:jc w:val="both"/>
              <w:rPr>
                <w:rFonts w:ascii="標楷體" w:hAnsi="標楷體" w:cs="Segoe UI"/>
                <w:kern w:val="0"/>
              </w:rPr>
            </w:pPr>
          </w:p>
          <w:p w14:paraId="2E73FEBA" w14:textId="77777777" w:rsidR="00217C07" w:rsidRPr="00E708DE" w:rsidRDefault="00217C07" w:rsidP="003B1052">
            <w:pPr>
              <w:jc w:val="both"/>
              <w:rPr>
                <w:rFonts w:ascii="標楷體" w:hAnsi="標楷體"/>
              </w:rPr>
            </w:pPr>
            <w:r w:rsidRPr="00E708DE">
              <w:rPr>
                <w:rFonts w:ascii="標楷體" w:hAnsi="標楷體" w:cs="Segoe UI" w:hint="eastAsia"/>
                <w:kern w:val="0"/>
              </w:rPr>
              <w:t>2</w:t>
            </w:r>
            <w:r w:rsidRPr="00E708DE">
              <w:rPr>
                <w:rFonts w:ascii="標楷體" w:hAnsi="標楷體" w:cs="Segoe UI"/>
                <w:kern w:val="0"/>
              </w:rPr>
              <w:t>.進行模擬比賽和實戰訓練，測試學生的技能和戰術應用。</w:t>
            </w:r>
          </w:p>
          <w:p w14:paraId="32FFE603" w14:textId="77777777" w:rsidR="00217C07" w:rsidRPr="00E708DE" w:rsidRDefault="00217C07" w:rsidP="003B1052">
            <w:pPr>
              <w:jc w:val="both"/>
              <w:rPr>
                <w:rFonts w:ascii="標楷體" w:hAnsi="標楷體"/>
              </w:rPr>
            </w:pPr>
          </w:p>
        </w:tc>
        <w:tc>
          <w:tcPr>
            <w:tcW w:w="2774" w:type="dxa"/>
          </w:tcPr>
          <w:p w14:paraId="68EF7069" w14:textId="77777777" w:rsidR="00991060" w:rsidRPr="00991060" w:rsidRDefault="00991060" w:rsidP="00991060">
            <w:pPr>
              <w:widowControl/>
              <w:rPr>
                <w:rFonts w:ascii="標楷體" w:hAnsi="標楷體" w:cs="新細明體"/>
                <w:kern w:val="0"/>
              </w:rPr>
            </w:pPr>
            <w:r w:rsidRPr="00991060">
              <w:rPr>
                <w:rFonts w:ascii="標楷體" w:hAnsi="標楷體" w:cs="新細明體"/>
                <w:kern w:val="0"/>
              </w:rPr>
              <w:t>技術綜合訓練及技術保護</w:t>
            </w:r>
          </w:p>
          <w:p w14:paraId="44B84D1A" w14:textId="77777777" w:rsidR="00991060" w:rsidRPr="00991060" w:rsidRDefault="00991060" w:rsidP="0030512A">
            <w:pPr>
              <w:widowControl/>
              <w:numPr>
                <w:ilvl w:val="0"/>
                <w:numId w:val="94"/>
              </w:numPr>
              <w:spacing w:before="100" w:beforeAutospacing="1" w:after="100" w:afterAutospacing="1"/>
              <w:rPr>
                <w:rFonts w:ascii="標楷體" w:hAnsi="標楷體" w:cs="新細明體"/>
                <w:kern w:val="0"/>
              </w:rPr>
            </w:pPr>
            <w:r w:rsidRPr="00991060">
              <w:rPr>
                <w:rFonts w:ascii="標楷體" w:hAnsi="標楷體" w:cs="新細明體"/>
                <w:kern w:val="0"/>
              </w:rPr>
              <w:t>綜合技術訓練</w:t>
            </w:r>
          </w:p>
          <w:p w14:paraId="6D72B9EE" w14:textId="77777777" w:rsidR="00991060" w:rsidRPr="00991060" w:rsidRDefault="00991060" w:rsidP="0030512A">
            <w:pPr>
              <w:widowControl/>
              <w:numPr>
                <w:ilvl w:val="0"/>
                <w:numId w:val="94"/>
              </w:numPr>
              <w:spacing w:before="100" w:beforeAutospacing="1" w:after="100" w:afterAutospacing="1"/>
              <w:rPr>
                <w:rFonts w:ascii="標楷體" w:hAnsi="標楷體" w:cs="新細明體"/>
                <w:kern w:val="0"/>
              </w:rPr>
            </w:pPr>
            <w:r w:rsidRPr="00991060">
              <w:rPr>
                <w:rFonts w:ascii="標楷體" w:hAnsi="標楷體" w:cs="新細明體"/>
                <w:kern w:val="0"/>
              </w:rPr>
              <w:t>技術細節改進</w:t>
            </w:r>
          </w:p>
          <w:p w14:paraId="1E27BCA9" w14:textId="77777777" w:rsidR="00217C07" w:rsidRPr="00E708DE" w:rsidRDefault="00217C07" w:rsidP="003B1052">
            <w:pPr>
              <w:rPr>
                <w:rFonts w:ascii="標楷體" w:hAnsi="標楷體"/>
              </w:rPr>
            </w:pPr>
          </w:p>
        </w:tc>
      </w:tr>
      <w:tr w:rsidR="00217C07" w:rsidRPr="00E708DE" w14:paraId="080C845F" w14:textId="77777777" w:rsidTr="00912F6B">
        <w:trPr>
          <w:cantSplit/>
          <w:trHeight w:val="780"/>
          <w:jc w:val="center"/>
        </w:trPr>
        <w:tc>
          <w:tcPr>
            <w:tcW w:w="428" w:type="dxa"/>
            <w:vAlign w:val="center"/>
          </w:tcPr>
          <w:p w14:paraId="66340BE9" w14:textId="77777777" w:rsidR="00217C07" w:rsidRPr="00E708DE" w:rsidRDefault="00217C07" w:rsidP="00F86201">
            <w:pPr>
              <w:jc w:val="center"/>
              <w:rPr>
                <w:rFonts w:ascii="標楷體" w:hAnsi="標楷體"/>
              </w:rPr>
            </w:pPr>
            <w:r w:rsidRPr="00E708DE">
              <w:rPr>
                <w:rFonts w:ascii="標楷體" w:hAnsi="標楷體"/>
              </w:rPr>
              <w:lastRenderedPageBreak/>
              <w:t>11</w:t>
            </w:r>
          </w:p>
        </w:tc>
        <w:tc>
          <w:tcPr>
            <w:tcW w:w="699" w:type="dxa"/>
            <w:vAlign w:val="center"/>
          </w:tcPr>
          <w:p w14:paraId="75B9E067" w14:textId="77777777" w:rsidR="00217C07" w:rsidRPr="00E708DE" w:rsidRDefault="00217C07" w:rsidP="00F86201">
            <w:pPr>
              <w:jc w:val="center"/>
              <w:rPr>
                <w:rFonts w:ascii="標楷體" w:hAnsi="標楷體"/>
              </w:rPr>
            </w:pPr>
            <w:r w:rsidRPr="00E708DE">
              <w:rPr>
                <w:rFonts w:ascii="標楷體" w:hAnsi="標楷體"/>
              </w:rPr>
              <w:t>11/4-11/8</w:t>
            </w:r>
          </w:p>
        </w:tc>
        <w:tc>
          <w:tcPr>
            <w:tcW w:w="2774" w:type="dxa"/>
            <w:gridSpan w:val="2"/>
          </w:tcPr>
          <w:p w14:paraId="76E2CBCC" w14:textId="77777777" w:rsidR="00217C07" w:rsidRPr="00E708DE" w:rsidRDefault="00217C07" w:rsidP="009822CE">
            <w:pPr>
              <w:jc w:val="both"/>
              <w:rPr>
                <w:rFonts w:ascii="標楷體" w:hAnsi="標楷體"/>
              </w:rPr>
            </w:pPr>
            <w:r w:rsidRPr="00E708DE">
              <w:rPr>
                <w:rFonts w:ascii="標楷體" w:hAnsi="標楷體" w:hint="eastAsia"/>
              </w:rPr>
              <w:t>體能</w:t>
            </w:r>
          </w:p>
          <w:p w14:paraId="75B13F07"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2BCBDB5E" w14:textId="77777777" w:rsidR="00217C07" w:rsidRPr="00E708DE" w:rsidRDefault="00217C07" w:rsidP="009822CE">
            <w:pPr>
              <w:jc w:val="both"/>
              <w:rPr>
                <w:rFonts w:ascii="標楷體" w:hAnsi="標楷體"/>
              </w:rPr>
            </w:pPr>
            <w:r w:rsidRPr="00E708DE">
              <w:rPr>
                <w:rFonts w:ascii="標楷體" w:hAnsi="標楷體" w:hint="eastAsia"/>
              </w:rPr>
              <w:t>2.敏捷訓練</w:t>
            </w:r>
          </w:p>
          <w:p w14:paraId="46AB674F" w14:textId="77777777" w:rsidR="00217C07" w:rsidRPr="00E708DE" w:rsidRDefault="00217C07" w:rsidP="009822CE">
            <w:pPr>
              <w:jc w:val="both"/>
              <w:rPr>
                <w:rFonts w:ascii="標楷體" w:hAnsi="標楷體"/>
              </w:rPr>
            </w:pPr>
            <w:r w:rsidRPr="00E708DE">
              <w:rPr>
                <w:rFonts w:ascii="標楷體" w:hAnsi="標楷體" w:hint="eastAsia"/>
              </w:rPr>
              <w:t>技術</w:t>
            </w:r>
          </w:p>
          <w:p w14:paraId="38A72A73" w14:textId="77777777" w:rsidR="00217C07" w:rsidRPr="00E708DE" w:rsidRDefault="00217C07" w:rsidP="009822CE">
            <w:pPr>
              <w:jc w:val="both"/>
              <w:rPr>
                <w:rFonts w:ascii="標楷體" w:hAnsi="標楷體"/>
              </w:rPr>
            </w:pPr>
            <w:r w:rsidRPr="00E708DE">
              <w:rPr>
                <w:rFonts w:ascii="標楷體" w:hAnsi="標楷體" w:hint="eastAsia"/>
              </w:rPr>
              <w:t>單人跳：正迴旋、逆迴旋、正側交互迴旋、開叉跳、交叉跳、一手前一手後、蹲迴旋、跑步跳、左右開合跳。</w:t>
            </w:r>
          </w:p>
          <w:p w14:paraId="00145513" w14:textId="77777777" w:rsidR="00217C07" w:rsidRPr="00E708DE" w:rsidRDefault="00217C07" w:rsidP="009822CE">
            <w:pPr>
              <w:jc w:val="both"/>
              <w:rPr>
                <w:rFonts w:ascii="標楷體" w:hAnsi="標楷體"/>
              </w:rPr>
            </w:pPr>
            <w:r w:rsidRPr="00E708DE">
              <w:rPr>
                <w:rFonts w:ascii="標楷體" w:hAnsi="標楷體" w:hint="eastAsia"/>
              </w:rPr>
              <w:t>雙人跳：單人持繩子前母後背向、兄弟雙繩換位併列跳。</w:t>
            </w:r>
          </w:p>
          <w:p w14:paraId="27105E78" w14:textId="77777777" w:rsidR="00217C07" w:rsidRPr="00E708DE" w:rsidRDefault="00217C07" w:rsidP="009822CE">
            <w:pPr>
              <w:jc w:val="both"/>
              <w:rPr>
                <w:rFonts w:ascii="標楷體" w:hAnsi="標楷體"/>
              </w:rPr>
            </w:pPr>
            <w:r w:rsidRPr="00E708DE">
              <w:rPr>
                <w:rFonts w:ascii="標楷體" w:hAnsi="標楷體" w:hint="eastAsia"/>
              </w:rPr>
              <w:t>一字型交叉型相繞型波浪型：徒手雙腳跳、徒手跑步跳、單人正迴跳、單人正開叉跳。</w:t>
            </w:r>
          </w:p>
        </w:tc>
        <w:tc>
          <w:tcPr>
            <w:tcW w:w="2774" w:type="dxa"/>
            <w:gridSpan w:val="2"/>
          </w:tcPr>
          <w:p w14:paraId="3A04EDA6" w14:textId="77777777" w:rsidR="00217C07" w:rsidRPr="00E708DE" w:rsidRDefault="00217C07" w:rsidP="009822CE">
            <w:pPr>
              <w:jc w:val="both"/>
              <w:rPr>
                <w:rFonts w:ascii="標楷體" w:hAnsi="標楷體"/>
              </w:rPr>
            </w:pPr>
            <w:r w:rsidRPr="00E708DE">
              <w:rPr>
                <w:rFonts w:ascii="標楷體" w:hAnsi="標楷體" w:hint="eastAsia"/>
              </w:rPr>
              <w:t>體能</w:t>
            </w:r>
          </w:p>
          <w:p w14:paraId="6A1DC86D"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139EF69C"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肌（耐）力訓練</w:t>
            </w:r>
          </w:p>
          <w:p w14:paraId="54677F8F" w14:textId="77777777" w:rsidR="00217C07" w:rsidRPr="00E708DE" w:rsidRDefault="00217C07" w:rsidP="009822CE">
            <w:pPr>
              <w:jc w:val="both"/>
              <w:rPr>
                <w:rFonts w:ascii="標楷體" w:hAnsi="標楷體"/>
              </w:rPr>
            </w:pPr>
            <w:r w:rsidRPr="00E708DE">
              <w:rPr>
                <w:rFonts w:ascii="標楷體" w:hAnsi="標楷體" w:hint="eastAsia"/>
              </w:rPr>
              <w:t>技術</w:t>
            </w:r>
          </w:p>
          <w:p w14:paraId="21957654" w14:textId="77777777" w:rsidR="00217C07" w:rsidRPr="00E708DE" w:rsidRDefault="00217C07" w:rsidP="009822CE">
            <w:pPr>
              <w:jc w:val="both"/>
              <w:rPr>
                <w:rFonts w:ascii="標楷體" w:hAnsi="標楷體"/>
              </w:rPr>
            </w:pPr>
            <w:r w:rsidRPr="00E708DE">
              <w:rPr>
                <w:rFonts w:ascii="標楷體" w:hAnsi="標楷體" w:hint="eastAsia"/>
              </w:rPr>
              <w:t>單人 圓周運鈴紡棉花</w:t>
            </w:r>
          </w:p>
          <w:p w14:paraId="7DE94523" w14:textId="77777777" w:rsidR="00217C07" w:rsidRPr="00E708DE" w:rsidRDefault="00217C07" w:rsidP="009822CE">
            <w:pPr>
              <w:jc w:val="both"/>
              <w:rPr>
                <w:rFonts w:ascii="標楷體" w:hAnsi="標楷體"/>
              </w:rPr>
            </w:pPr>
            <w:r w:rsidRPr="00E708DE">
              <w:rPr>
                <w:rFonts w:ascii="標楷體" w:hAnsi="標楷體" w:hint="eastAsia"/>
              </w:rPr>
              <w:t>雙人 一線一鈴兩人左右換腳</w:t>
            </w:r>
          </w:p>
          <w:p w14:paraId="790E3AA2" w14:textId="77777777" w:rsidR="00217C07" w:rsidRPr="00E708DE" w:rsidRDefault="00217C07" w:rsidP="009822CE">
            <w:pPr>
              <w:jc w:val="both"/>
              <w:rPr>
                <w:rFonts w:ascii="標楷體" w:hAnsi="標楷體"/>
              </w:rPr>
            </w:pPr>
            <w:r w:rsidRPr="00E708DE">
              <w:rPr>
                <w:rFonts w:ascii="標楷體" w:hAnsi="標楷體" w:hint="eastAsia"/>
              </w:rPr>
              <w:t>團體 二鈴仙人過橋</w:t>
            </w:r>
          </w:p>
        </w:tc>
        <w:tc>
          <w:tcPr>
            <w:tcW w:w="2774" w:type="dxa"/>
          </w:tcPr>
          <w:p w14:paraId="31EC60D9" w14:textId="77777777" w:rsidR="00217C07" w:rsidRPr="00E708DE" w:rsidRDefault="00217C07" w:rsidP="003B1052">
            <w:pPr>
              <w:pStyle w:val="a7"/>
              <w:numPr>
                <w:ilvl w:val="0"/>
                <w:numId w:val="48"/>
              </w:numPr>
              <w:overflowPunct w:val="0"/>
              <w:snapToGrid w:val="0"/>
              <w:ind w:leftChars="0"/>
              <w:rPr>
                <w:rFonts w:ascii="標楷體" w:hAnsi="標楷體"/>
              </w:rPr>
            </w:pPr>
            <w:r w:rsidRPr="00E708DE">
              <w:rPr>
                <w:rFonts w:ascii="標楷體" w:hAnsi="標楷體" w:hint="eastAsia"/>
              </w:rPr>
              <w:t>重量訓練動作(羅馬尼亞蹲舉、滑輪機下拉)</w:t>
            </w:r>
          </w:p>
          <w:p w14:paraId="544C3262" w14:textId="77777777" w:rsidR="00217C07" w:rsidRPr="00E708DE" w:rsidRDefault="00217C07" w:rsidP="003B1052">
            <w:pPr>
              <w:rPr>
                <w:rFonts w:ascii="標楷體" w:hAnsi="標楷體"/>
              </w:rPr>
            </w:pPr>
            <w:r w:rsidRPr="00E708DE">
              <w:rPr>
                <w:rFonts w:ascii="標楷體" w:hAnsi="標楷體" w:hint="eastAsia"/>
              </w:rPr>
              <w:t>羅馬尼亞蹲舉(低高度跳箱)15次*6組</w:t>
            </w:r>
          </w:p>
          <w:p w14:paraId="0A35B35F" w14:textId="77777777" w:rsidR="00217C07" w:rsidRPr="00E708DE" w:rsidRDefault="00217C07" w:rsidP="003B1052">
            <w:pPr>
              <w:jc w:val="both"/>
              <w:rPr>
                <w:rFonts w:ascii="標楷體" w:hAnsi="標楷體"/>
              </w:rPr>
            </w:pPr>
            <w:r w:rsidRPr="00E708DE">
              <w:rPr>
                <w:rFonts w:ascii="標楷體" w:hAnsi="標楷體" w:hint="eastAsia"/>
              </w:rPr>
              <w:t>滑輪機下拉(30%)15次*6組</w:t>
            </w:r>
          </w:p>
        </w:tc>
        <w:tc>
          <w:tcPr>
            <w:tcW w:w="2774" w:type="dxa"/>
          </w:tcPr>
          <w:p w14:paraId="492EE7DA" w14:textId="77777777" w:rsidR="00217C07" w:rsidRPr="00E708DE" w:rsidRDefault="00217C07" w:rsidP="003B1052">
            <w:pPr>
              <w:rPr>
                <w:rFonts w:ascii="標楷體" w:hAnsi="標楷體"/>
              </w:rPr>
            </w:pPr>
            <w:r w:rsidRPr="00E708DE">
              <w:rPr>
                <w:rFonts w:ascii="標楷體" w:hAnsi="標楷體" w:hint="eastAsia"/>
              </w:rPr>
              <w:t>熱身活動</w:t>
            </w:r>
          </w:p>
          <w:p w14:paraId="278173B5" w14:textId="77777777" w:rsidR="00217C07" w:rsidRPr="00E708DE" w:rsidRDefault="00217C07" w:rsidP="003B1052">
            <w:pPr>
              <w:rPr>
                <w:rFonts w:ascii="標楷體" w:hAnsi="標楷體"/>
              </w:rPr>
            </w:pPr>
            <w:r w:rsidRPr="00E708DE">
              <w:rPr>
                <w:rFonts w:ascii="標楷體" w:hAnsi="標楷體" w:hint="eastAsia"/>
              </w:rPr>
              <w:t>1.動態伸展操</w:t>
            </w:r>
          </w:p>
          <w:p w14:paraId="2C40B49B" w14:textId="77777777" w:rsidR="00217C07" w:rsidRPr="00E708DE" w:rsidRDefault="00217C07" w:rsidP="003B1052">
            <w:pPr>
              <w:rPr>
                <w:rFonts w:ascii="標楷體" w:hAnsi="標楷體"/>
              </w:rPr>
            </w:pPr>
            <w:r w:rsidRPr="00E708DE">
              <w:rPr>
                <w:rFonts w:ascii="標楷體" w:hAnsi="標楷體" w:hint="eastAsia"/>
              </w:rPr>
              <w:t>2.馬克操</w:t>
            </w:r>
          </w:p>
          <w:p w14:paraId="495D6D95" w14:textId="77777777" w:rsidR="00217C07" w:rsidRPr="00E708DE" w:rsidRDefault="00217C07" w:rsidP="003B1052">
            <w:pPr>
              <w:jc w:val="both"/>
              <w:rPr>
                <w:rFonts w:ascii="標楷體" w:hAnsi="標楷體"/>
              </w:rPr>
            </w:pPr>
          </w:p>
          <w:p w14:paraId="2041CDB7"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177D9E21"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rPr>
              <w:t>.</w:t>
            </w:r>
            <w:r w:rsidRPr="00E708DE">
              <w:rPr>
                <w:rFonts w:ascii="標楷體" w:hAnsi="標楷體" w:cs="Segoe UI"/>
                <w:kern w:val="0"/>
              </w:rPr>
              <w:t>分析之前比賽的錄像，提供反饋和個別指導。</w:t>
            </w:r>
          </w:p>
          <w:p w14:paraId="492817C1" w14:textId="77777777" w:rsidR="00217C07" w:rsidRPr="00E708DE" w:rsidRDefault="00217C07" w:rsidP="003B1052">
            <w:pPr>
              <w:jc w:val="both"/>
              <w:rPr>
                <w:rFonts w:ascii="標楷體" w:hAnsi="標楷體" w:cs="Segoe UI"/>
                <w:kern w:val="0"/>
              </w:rPr>
            </w:pPr>
          </w:p>
          <w:p w14:paraId="222410B2" w14:textId="77777777" w:rsidR="00217C07" w:rsidRPr="00E708DE" w:rsidRDefault="00217C07" w:rsidP="003B1052">
            <w:pPr>
              <w:jc w:val="both"/>
              <w:rPr>
                <w:rFonts w:ascii="標楷體" w:hAnsi="標楷體"/>
              </w:rPr>
            </w:pPr>
            <w:r w:rsidRPr="00E708DE">
              <w:rPr>
                <w:rFonts w:ascii="標楷體" w:hAnsi="標楷體" w:cs="Segoe UI" w:hint="eastAsia"/>
                <w:kern w:val="0"/>
              </w:rPr>
              <w:t>2</w:t>
            </w:r>
            <w:r w:rsidRPr="00E708DE">
              <w:rPr>
                <w:rFonts w:ascii="標楷體" w:hAnsi="標楷體" w:cs="Segoe UI"/>
                <w:kern w:val="0"/>
              </w:rPr>
              <w:t>.強調比賽中的戰術變化和應用，學習如何適應對手的風格和策略。</w:t>
            </w:r>
          </w:p>
          <w:p w14:paraId="5CA13E60" w14:textId="77777777" w:rsidR="00217C07" w:rsidRPr="00E708DE" w:rsidRDefault="00217C07" w:rsidP="003B1052">
            <w:pPr>
              <w:jc w:val="both"/>
              <w:rPr>
                <w:rFonts w:ascii="標楷體" w:hAnsi="標楷體"/>
              </w:rPr>
            </w:pPr>
          </w:p>
        </w:tc>
        <w:tc>
          <w:tcPr>
            <w:tcW w:w="2774" w:type="dxa"/>
          </w:tcPr>
          <w:p w14:paraId="6F03A7EE" w14:textId="77777777" w:rsidR="00991060" w:rsidRPr="00991060" w:rsidRDefault="00991060" w:rsidP="00991060">
            <w:pPr>
              <w:widowControl/>
              <w:rPr>
                <w:rFonts w:ascii="標楷體" w:hAnsi="標楷體" w:cs="新細明體"/>
                <w:kern w:val="0"/>
              </w:rPr>
            </w:pPr>
            <w:r w:rsidRPr="00991060">
              <w:rPr>
                <w:rFonts w:ascii="標楷體" w:hAnsi="標楷體" w:cs="新細明體"/>
                <w:kern w:val="0"/>
              </w:rPr>
              <w:t>耐力訓練及姿勢技術調整</w:t>
            </w:r>
          </w:p>
          <w:p w14:paraId="7A4E4E78" w14:textId="218C650D" w:rsidR="00991060" w:rsidRPr="00991060" w:rsidRDefault="00E708DE" w:rsidP="0030512A">
            <w:pPr>
              <w:widowControl/>
              <w:numPr>
                <w:ilvl w:val="0"/>
                <w:numId w:val="95"/>
              </w:numPr>
              <w:spacing w:before="100" w:beforeAutospacing="1" w:after="100" w:afterAutospacing="1"/>
              <w:rPr>
                <w:rFonts w:ascii="標楷體" w:hAnsi="標楷體" w:cs="新細明體"/>
                <w:kern w:val="0"/>
              </w:rPr>
            </w:pPr>
            <w:r>
              <w:rPr>
                <w:rFonts w:ascii="標楷體" w:hAnsi="標楷體" w:cs="新細明體" w:hint="eastAsia"/>
                <w:kern w:val="0"/>
              </w:rPr>
              <w:t>1</w:t>
            </w:r>
            <w:r w:rsidR="00991060" w:rsidRPr="00991060">
              <w:rPr>
                <w:rFonts w:ascii="標楷體" w:hAnsi="標楷體" w:cs="新細明體"/>
                <w:kern w:val="0"/>
              </w:rPr>
              <w:t>500米長距離游泳</w:t>
            </w:r>
          </w:p>
          <w:p w14:paraId="292538EC" w14:textId="77777777" w:rsidR="00991060" w:rsidRPr="00991060" w:rsidRDefault="00991060" w:rsidP="0030512A">
            <w:pPr>
              <w:widowControl/>
              <w:numPr>
                <w:ilvl w:val="0"/>
                <w:numId w:val="95"/>
              </w:numPr>
              <w:spacing w:before="100" w:beforeAutospacing="1" w:after="100" w:afterAutospacing="1"/>
              <w:rPr>
                <w:rFonts w:ascii="標楷體" w:hAnsi="標楷體" w:cs="新細明體"/>
                <w:kern w:val="0"/>
              </w:rPr>
            </w:pPr>
            <w:r w:rsidRPr="00991060">
              <w:rPr>
                <w:rFonts w:ascii="標楷體" w:hAnsi="標楷體" w:cs="新細明體"/>
                <w:kern w:val="0"/>
              </w:rPr>
              <w:t>姿勢調整</w:t>
            </w:r>
          </w:p>
          <w:p w14:paraId="30E2CE2E" w14:textId="77777777" w:rsidR="00217C07" w:rsidRPr="00E708DE" w:rsidRDefault="00217C07" w:rsidP="003B1052">
            <w:pPr>
              <w:rPr>
                <w:rFonts w:ascii="標楷體" w:hAnsi="標楷體"/>
              </w:rPr>
            </w:pPr>
          </w:p>
        </w:tc>
      </w:tr>
      <w:tr w:rsidR="00217C07" w:rsidRPr="00E708DE" w14:paraId="245A0547" w14:textId="77777777" w:rsidTr="00912F6B">
        <w:trPr>
          <w:cantSplit/>
          <w:trHeight w:val="780"/>
          <w:jc w:val="center"/>
        </w:trPr>
        <w:tc>
          <w:tcPr>
            <w:tcW w:w="428" w:type="dxa"/>
            <w:vAlign w:val="center"/>
          </w:tcPr>
          <w:p w14:paraId="633ED2D4" w14:textId="77777777" w:rsidR="00217C07" w:rsidRPr="00E708DE" w:rsidRDefault="00217C07" w:rsidP="00F86201">
            <w:pPr>
              <w:jc w:val="center"/>
              <w:rPr>
                <w:rFonts w:ascii="標楷體" w:hAnsi="標楷體"/>
              </w:rPr>
            </w:pPr>
            <w:r w:rsidRPr="00E708DE">
              <w:rPr>
                <w:rFonts w:ascii="標楷體" w:hAnsi="標楷體"/>
              </w:rPr>
              <w:lastRenderedPageBreak/>
              <w:t>12</w:t>
            </w:r>
          </w:p>
        </w:tc>
        <w:tc>
          <w:tcPr>
            <w:tcW w:w="699" w:type="dxa"/>
            <w:vAlign w:val="center"/>
          </w:tcPr>
          <w:p w14:paraId="7C2AF032" w14:textId="77777777" w:rsidR="00217C07" w:rsidRPr="00E708DE" w:rsidRDefault="00217C07" w:rsidP="00F86201">
            <w:pPr>
              <w:jc w:val="center"/>
              <w:rPr>
                <w:rFonts w:ascii="標楷體" w:hAnsi="標楷體"/>
              </w:rPr>
            </w:pPr>
            <w:r w:rsidRPr="00E708DE">
              <w:rPr>
                <w:rFonts w:ascii="標楷體" w:hAnsi="標楷體"/>
              </w:rPr>
              <w:t>11/11-11/15</w:t>
            </w:r>
          </w:p>
        </w:tc>
        <w:tc>
          <w:tcPr>
            <w:tcW w:w="2774" w:type="dxa"/>
            <w:gridSpan w:val="2"/>
          </w:tcPr>
          <w:p w14:paraId="164D9E8F" w14:textId="77777777" w:rsidR="00217C07" w:rsidRPr="00E708DE" w:rsidRDefault="00217C07" w:rsidP="009822CE">
            <w:pPr>
              <w:jc w:val="both"/>
              <w:rPr>
                <w:rFonts w:ascii="標楷體" w:hAnsi="標楷體"/>
              </w:rPr>
            </w:pPr>
            <w:r w:rsidRPr="00E708DE">
              <w:rPr>
                <w:rFonts w:ascii="標楷體" w:hAnsi="標楷體" w:hint="eastAsia"/>
              </w:rPr>
              <w:t>體能</w:t>
            </w:r>
          </w:p>
          <w:p w14:paraId="3AC8991C"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3CA693C0" w14:textId="77777777" w:rsidR="00217C07" w:rsidRPr="00E708DE" w:rsidRDefault="00217C07" w:rsidP="009822CE">
            <w:pPr>
              <w:jc w:val="both"/>
              <w:rPr>
                <w:rFonts w:ascii="標楷體" w:hAnsi="標楷體"/>
              </w:rPr>
            </w:pPr>
            <w:r w:rsidRPr="00E708DE">
              <w:rPr>
                <w:rFonts w:ascii="標楷體" w:hAnsi="標楷體" w:hint="eastAsia"/>
              </w:rPr>
              <w:t>2.肌（耐）力訓練</w:t>
            </w:r>
          </w:p>
          <w:p w14:paraId="5D7EF8A7" w14:textId="77777777" w:rsidR="00217C07" w:rsidRPr="00E708DE" w:rsidRDefault="00217C07" w:rsidP="009822CE">
            <w:pPr>
              <w:jc w:val="both"/>
              <w:rPr>
                <w:rFonts w:ascii="標楷體" w:hAnsi="標楷體"/>
              </w:rPr>
            </w:pPr>
            <w:r w:rsidRPr="00E708DE">
              <w:rPr>
                <w:rFonts w:ascii="標楷體" w:hAnsi="標楷體" w:hint="eastAsia"/>
              </w:rPr>
              <w:t>技術</w:t>
            </w:r>
          </w:p>
          <w:p w14:paraId="6B15F894" w14:textId="77777777" w:rsidR="00217C07" w:rsidRPr="00E708DE" w:rsidRDefault="00217C07" w:rsidP="009822CE">
            <w:pPr>
              <w:jc w:val="both"/>
              <w:rPr>
                <w:rFonts w:ascii="標楷體" w:hAnsi="標楷體"/>
              </w:rPr>
            </w:pPr>
            <w:r w:rsidRPr="00E708DE">
              <w:rPr>
                <w:rFonts w:ascii="標楷體" w:hAnsi="標楷體" w:hint="eastAsia"/>
              </w:rPr>
              <w:t>單人跳：正迴旋、逆迴旋、正側交互迴旋、開叉跳、交叉跳、一手前一手後、蹲迴旋、跑步跳、左右開合跳。</w:t>
            </w:r>
          </w:p>
          <w:p w14:paraId="44EE44C5" w14:textId="77777777" w:rsidR="00217C07" w:rsidRPr="00E708DE" w:rsidRDefault="00217C07" w:rsidP="009822CE">
            <w:pPr>
              <w:jc w:val="both"/>
              <w:rPr>
                <w:rFonts w:ascii="標楷體" w:hAnsi="標楷體"/>
              </w:rPr>
            </w:pPr>
            <w:r w:rsidRPr="00E708DE">
              <w:rPr>
                <w:rFonts w:ascii="標楷體" w:hAnsi="標楷體" w:hint="eastAsia"/>
              </w:rPr>
              <w:t>雙人跳：單人持繩子前母後背向、兄弟雙繩換位併列跳。</w:t>
            </w:r>
          </w:p>
          <w:p w14:paraId="03D10EEA" w14:textId="77777777" w:rsidR="00217C07" w:rsidRPr="00E708DE" w:rsidRDefault="00217C07" w:rsidP="009822CE">
            <w:pPr>
              <w:jc w:val="both"/>
              <w:rPr>
                <w:rFonts w:ascii="標楷體" w:hAnsi="標楷體"/>
              </w:rPr>
            </w:pPr>
            <w:r w:rsidRPr="00E708DE">
              <w:rPr>
                <w:rFonts w:ascii="標楷體" w:hAnsi="標楷體" w:hint="eastAsia"/>
              </w:rPr>
              <w:t>一字型交叉型相繞型波浪型：徒手雙腳跳、徒手跑步跳、單人正迴跳、單人正開叉跳。</w:t>
            </w:r>
          </w:p>
          <w:p w14:paraId="0635D637" w14:textId="77777777" w:rsidR="00217C07" w:rsidRPr="00E708DE" w:rsidRDefault="00217C07" w:rsidP="009822CE">
            <w:pPr>
              <w:jc w:val="both"/>
              <w:rPr>
                <w:rFonts w:ascii="標楷體" w:hAnsi="標楷體"/>
              </w:rPr>
            </w:pPr>
            <w:r w:rsidRPr="00E708DE">
              <w:rPr>
                <w:rFonts w:ascii="標楷體" w:hAnsi="標楷體" w:hint="eastAsia"/>
              </w:rPr>
              <w:t>心理</w:t>
            </w:r>
          </w:p>
          <w:p w14:paraId="5A67C017" w14:textId="77777777" w:rsidR="00217C07" w:rsidRPr="00E708DE" w:rsidRDefault="00217C07" w:rsidP="009822CE">
            <w:pPr>
              <w:jc w:val="both"/>
              <w:rPr>
                <w:rFonts w:ascii="標楷體" w:hAnsi="標楷體"/>
              </w:rPr>
            </w:pPr>
            <w:r w:rsidRPr="00E708DE">
              <w:rPr>
                <w:rFonts w:ascii="標楷體" w:hAnsi="標楷體" w:hint="eastAsia"/>
              </w:rPr>
              <w:t>專注力訓練</w:t>
            </w:r>
          </w:p>
        </w:tc>
        <w:tc>
          <w:tcPr>
            <w:tcW w:w="2774" w:type="dxa"/>
            <w:gridSpan w:val="2"/>
          </w:tcPr>
          <w:p w14:paraId="59411077" w14:textId="77777777" w:rsidR="00217C07" w:rsidRPr="00E708DE" w:rsidRDefault="00217C07" w:rsidP="009822CE">
            <w:pPr>
              <w:jc w:val="both"/>
              <w:rPr>
                <w:rFonts w:ascii="標楷體" w:hAnsi="標楷體"/>
              </w:rPr>
            </w:pPr>
            <w:r w:rsidRPr="00E708DE">
              <w:rPr>
                <w:rFonts w:ascii="標楷體" w:hAnsi="標楷體" w:hint="eastAsia"/>
              </w:rPr>
              <w:t>體能</w:t>
            </w:r>
          </w:p>
          <w:p w14:paraId="30218477"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10E39DE7"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072D6423" w14:textId="77777777" w:rsidR="00217C07" w:rsidRPr="00E708DE" w:rsidRDefault="00217C07" w:rsidP="009822CE">
            <w:pPr>
              <w:jc w:val="both"/>
              <w:rPr>
                <w:rFonts w:ascii="標楷體" w:hAnsi="標楷體"/>
              </w:rPr>
            </w:pPr>
            <w:r w:rsidRPr="00E708DE">
              <w:rPr>
                <w:rFonts w:ascii="標楷體" w:hAnsi="標楷體" w:hint="eastAsia"/>
              </w:rPr>
              <w:t>技術</w:t>
            </w:r>
          </w:p>
          <w:p w14:paraId="7367558C" w14:textId="77777777" w:rsidR="00217C07" w:rsidRPr="00E708DE" w:rsidRDefault="00217C07" w:rsidP="009822CE">
            <w:pPr>
              <w:jc w:val="both"/>
              <w:rPr>
                <w:rFonts w:ascii="標楷體" w:hAnsi="標楷體"/>
              </w:rPr>
            </w:pPr>
            <w:r w:rsidRPr="00E708DE">
              <w:rPr>
                <w:rFonts w:ascii="標楷體" w:hAnsi="標楷體" w:hint="eastAsia"/>
              </w:rPr>
              <w:t>單人 高手運鈴前後摩天輪</w:t>
            </w:r>
          </w:p>
          <w:p w14:paraId="5E49DCF6" w14:textId="77777777" w:rsidR="00217C07" w:rsidRPr="00E708DE" w:rsidRDefault="00217C07" w:rsidP="009822CE">
            <w:pPr>
              <w:jc w:val="both"/>
              <w:rPr>
                <w:rFonts w:ascii="標楷體" w:hAnsi="標楷體"/>
              </w:rPr>
            </w:pPr>
            <w:r w:rsidRPr="00E708DE">
              <w:rPr>
                <w:rFonts w:ascii="標楷體" w:hAnsi="標楷體" w:hint="eastAsia"/>
              </w:rPr>
              <w:t>雙人 二線一鈴左右彈跳鈴</w:t>
            </w:r>
          </w:p>
          <w:p w14:paraId="52AEA202" w14:textId="77777777" w:rsidR="00217C07" w:rsidRPr="00E708DE" w:rsidRDefault="00217C07" w:rsidP="009822CE">
            <w:pPr>
              <w:jc w:val="both"/>
              <w:rPr>
                <w:rFonts w:ascii="標楷體" w:hAnsi="標楷體"/>
              </w:rPr>
            </w:pPr>
            <w:r w:rsidRPr="00E708DE">
              <w:rPr>
                <w:rFonts w:ascii="標楷體" w:hAnsi="標楷體" w:hint="eastAsia"/>
              </w:rPr>
              <w:t>團體 二鈴仙人過橋</w:t>
            </w:r>
          </w:p>
          <w:p w14:paraId="1089FC00" w14:textId="77777777" w:rsidR="00217C07" w:rsidRPr="00E708DE" w:rsidRDefault="00217C07" w:rsidP="009822CE">
            <w:pPr>
              <w:jc w:val="both"/>
              <w:rPr>
                <w:rFonts w:ascii="標楷體" w:hAnsi="標楷體"/>
              </w:rPr>
            </w:pPr>
            <w:r w:rsidRPr="00E708DE">
              <w:rPr>
                <w:rFonts w:ascii="標楷體" w:hAnsi="標楷體" w:hint="eastAsia"/>
              </w:rPr>
              <w:t>心理</w:t>
            </w:r>
          </w:p>
          <w:p w14:paraId="1895343D" w14:textId="77777777" w:rsidR="00217C07" w:rsidRPr="00E708DE" w:rsidRDefault="00217C07" w:rsidP="009822CE">
            <w:pPr>
              <w:jc w:val="both"/>
              <w:rPr>
                <w:rFonts w:ascii="標楷體" w:hAnsi="標楷體"/>
              </w:rPr>
            </w:pPr>
            <w:r w:rsidRPr="00E708DE">
              <w:rPr>
                <w:rFonts w:ascii="標楷體" w:hAnsi="標楷體" w:hint="eastAsia"/>
              </w:rPr>
              <w:t>專注力訓練</w:t>
            </w:r>
          </w:p>
        </w:tc>
        <w:tc>
          <w:tcPr>
            <w:tcW w:w="2774" w:type="dxa"/>
          </w:tcPr>
          <w:p w14:paraId="2F01D064" w14:textId="77777777" w:rsidR="00217C07" w:rsidRPr="00E708DE" w:rsidRDefault="00217C07" w:rsidP="003B1052">
            <w:pPr>
              <w:pStyle w:val="a7"/>
              <w:numPr>
                <w:ilvl w:val="0"/>
                <w:numId w:val="48"/>
              </w:numPr>
              <w:overflowPunct w:val="0"/>
              <w:snapToGrid w:val="0"/>
              <w:ind w:leftChars="0"/>
              <w:rPr>
                <w:rFonts w:ascii="標楷體" w:hAnsi="標楷體"/>
              </w:rPr>
            </w:pPr>
            <w:r w:rsidRPr="00E708DE">
              <w:rPr>
                <w:rFonts w:ascii="標楷體" w:hAnsi="標楷體" w:hint="eastAsia"/>
              </w:rPr>
              <w:t>重量訓練動作(沙包負重半蹲跳、引體向上)</w:t>
            </w:r>
          </w:p>
          <w:p w14:paraId="73A46A10" w14:textId="77777777" w:rsidR="00217C07" w:rsidRPr="00E708DE" w:rsidRDefault="00217C07" w:rsidP="003B1052">
            <w:pPr>
              <w:overflowPunct w:val="0"/>
              <w:snapToGrid w:val="0"/>
              <w:rPr>
                <w:rFonts w:ascii="標楷體" w:hAnsi="標楷體"/>
              </w:rPr>
            </w:pPr>
            <w:r w:rsidRPr="00E708DE">
              <w:rPr>
                <w:rFonts w:ascii="標楷體" w:hAnsi="標楷體" w:hint="eastAsia"/>
              </w:rPr>
              <w:t>10KG半蹲跳15次*6組</w:t>
            </w:r>
          </w:p>
          <w:p w14:paraId="0585CA92" w14:textId="77777777" w:rsidR="00217C07" w:rsidRPr="00E708DE" w:rsidRDefault="00217C07" w:rsidP="003B1052">
            <w:pPr>
              <w:overflowPunct w:val="0"/>
              <w:snapToGrid w:val="0"/>
              <w:rPr>
                <w:rFonts w:ascii="標楷體" w:hAnsi="標楷體"/>
              </w:rPr>
            </w:pPr>
            <w:r w:rsidRPr="00E708DE">
              <w:rPr>
                <w:rFonts w:ascii="標楷體" w:hAnsi="標楷體" w:hint="eastAsia"/>
              </w:rPr>
              <w:t>引體向上(使用25KG彈力帶輔助)10次*5組</w:t>
            </w:r>
          </w:p>
          <w:p w14:paraId="78B90619" w14:textId="77777777" w:rsidR="00217C07" w:rsidRPr="00E708DE" w:rsidRDefault="00217C07" w:rsidP="003B1052">
            <w:pPr>
              <w:rPr>
                <w:rFonts w:ascii="標楷體" w:hAnsi="標楷體"/>
              </w:rPr>
            </w:pPr>
            <w:r w:rsidRPr="00E708DE">
              <w:rPr>
                <w:rFonts w:ascii="標楷體" w:hAnsi="標楷體" w:hint="eastAsia"/>
              </w:rPr>
              <w:t>戰術</w:t>
            </w:r>
          </w:p>
          <w:p w14:paraId="6D2BDCB9" w14:textId="77777777" w:rsidR="00217C07" w:rsidRPr="00E708DE" w:rsidRDefault="00217C07" w:rsidP="003B1052">
            <w:pPr>
              <w:jc w:val="both"/>
              <w:rPr>
                <w:rFonts w:ascii="標楷體" w:hAnsi="標楷體"/>
              </w:rPr>
            </w:pPr>
            <w:r w:rsidRPr="00E708DE">
              <w:rPr>
                <w:rFonts w:ascii="標楷體" w:hAnsi="標楷體" w:hint="eastAsia"/>
              </w:rPr>
              <w:t>1</w:t>
            </w:r>
            <w:r w:rsidRPr="00E708DE">
              <w:rPr>
                <w:rFonts w:ascii="標楷體" w:hAnsi="標楷體"/>
              </w:rPr>
              <w:t>.配速與競賽規則</w:t>
            </w:r>
            <w:r w:rsidRPr="00E708DE">
              <w:rPr>
                <w:rFonts w:ascii="標楷體" w:hAnsi="標楷體" w:hint="eastAsia"/>
              </w:rPr>
              <w:t>。</w:t>
            </w:r>
          </w:p>
        </w:tc>
        <w:tc>
          <w:tcPr>
            <w:tcW w:w="2774" w:type="dxa"/>
          </w:tcPr>
          <w:p w14:paraId="46BF97EC" w14:textId="77777777" w:rsidR="00217C07" w:rsidRPr="00E708DE" w:rsidRDefault="00217C07" w:rsidP="003B1052">
            <w:pPr>
              <w:rPr>
                <w:rFonts w:ascii="標楷體" w:hAnsi="標楷體"/>
              </w:rPr>
            </w:pPr>
            <w:r w:rsidRPr="00E708DE">
              <w:rPr>
                <w:rFonts w:ascii="標楷體" w:hAnsi="標楷體" w:hint="eastAsia"/>
              </w:rPr>
              <w:t>熱身活動</w:t>
            </w:r>
          </w:p>
          <w:p w14:paraId="3F34162C" w14:textId="77777777" w:rsidR="00217C07" w:rsidRPr="00E708DE" w:rsidRDefault="00217C07" w:rsidP="003B1052">
            <w:pPr>
              <w:rPr>
                <w:rFonts w:ascii="標楷體" w:hAnsi="標楷體"/>
              </w:rPr>
            </w:pPr>
            <w:r w:rsidRPr="00E708DE">
              <w:rPr>
                <w:rFonts w:ascii="標楷體" w:hAnsi="標楷體" w:hint="eastAsia"/>
              </w:rPr>
              <w:t>1.動態伸展操</w:t>
            </w:r>
          </w:p>
          <w:p w14:paraId="4C435CDE" w14:textId="77777777" w:rsidR="00217C07" w:rsidRPr="00E708DE" w:rsidRDefault="00217C07" w:rsidP="003B1052">
            <w:pPr>
              <w:rPr>
                <w:rFonts w:ascii="標楷體" w:hAnsi="標楷體"/>
              </w:rPr>
            </w:pPr>
            <w:r w:rsidRPr="00E708DE">
              <w:rPr>
                <w:rFonts w:ascii="標楷體" w:hAnsi="標楷體" w:hint="eastAsia"/>
              </w:rPr>
              <w:t>2.馬克操</w:t>
            </w:r>
          </w:p>
          <w:p w14:paraId="4F4E840B" w14:textId="77777777" w:rsidR="00217C07" w:rsidRPr="00E708DE" w:rsidRDefault="00217C07" w:rsidP="003B1052">
            <w:pPr>
              <w:jc w:val="both"/>
              <w:rPr>
                <w:rFonts w:ascii="標楷體" w:hAnsi="標楷體"/>
              </w:rPr>
            </w:pPr>
          </w:p>
          <w:p w14:paraId="122C7A35"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4F58FF6C" w14:textId="77777777" w:rsidR="00217C07" w:rsidRPr="00E708DE" w:rsidRDefault="00217C07" w:rsidP="003B1052">
            <w:pPr>
              <w:jc w:val="both"/>
              <w:rPr>
                <w:rFonts w:ascii="標楷體" w:hAnsi="標楷體" w:cs="Segoe UI"/>
                <w:kern w:val="0"/>
              </w:rPr>
            </w:pPr>
            <w:r w:rsidRPr="00E708DE">
              <w:rPr>
                <w:rFonts w:ascii="標楷體" w:hAnsi="標楷體" w:cs="Segoe UI" w:hint="eastAsia"/>
                <w:kern w:val="0"/>
              </w:rPr>
              <w:t>1</w:t>
            </w:r>
            <w:r w:rsidRPr="00E708DE">
              <w:rPr>
                <w:rFonts w:ascii="標楷體" w:hAnsi="標楷體" w:cs="Segoe UI"/>
                <w:kern w:val="0"/>
              </w:rPr>
              <w:t>.訓練力量和耐力，加強球速和持久力。</w:t>
            </w:r>
          </w:p>
          <w:p w14:paraId="244BA69B" w14:textId="77777777" w:rsidR="00217C07" w:rsidRPr="00E708DE" w:rsidRDefault="00217C07" w:rsidP="003B1052">
            <w:pPr>
              <w:jc w:val="both"/>
              <w:rPr>
                <w:rFonts w:ascii="標楷體" w:hAnsi="標楷體" w:cs="Segoe UI"/>
                <w:kern w:val="0"/>
              </w:rPr>
            </w:pPr>
          </w:p>
          <w:p w14:paraId="05435005" w14:textId="77777777" w:rsidR="00217C07" w:rsidRPr="00E708DE" w:rsidRDefault="00217C07" w:rsidP="003B1052">
            <w:pPr>
              <w:jc w:val="both"/>
              <w:rPr>
                <w:rFonts w:ascii="標楷體" w:hAnsi="標楷體"/>
              </w:rPr>
            </w:pPr>
            <w:r w:rsidRPr="00E708DE">
              <w:rPr>
                <w:rFonts w:ascii="標楷體" w:hAnsi="標楷體" w:cs="Segoe UI" w:hint="eastAsia"/>
                <w:kern w:val="0"/>
              </w:rPr>
              <w:t>2</w:t>
            </w:r>
            <w:r w:rsidRPr="00E708DE">
              <w:rPr>
                <w:rFonts w:ascii="標楷體" w:hAnsi="標楷體" w:cs="Segoe UI"/>
                <w:kern w:val="0"/>
              </w:rPr>
              <w:t>.練習比賽中常見的戰術情境，如破壞對手節奏和利用對手弱點。</w:t>
            </w:r>
          </w:p>
          <w:p w14:paraId="02617CC7" w14:textId="77777777" w:rsidR="00217C07" w:rsidRPr="00E708DE" w:rsidRDefault="00217C07" w:rsidP="003B1052">
            <w:pPr>
              <w:jc w:val="both"/>
              <w:rPr>
                <w:rFonts w:ascii="標楷體" w:hAnsi="標楷體"/>
              </w:rPr>
            </w:pPr>
          </w:p>
        </w:tc>
        <w:tc>
          <w:tcPr>
            <w:tcW w:w="2774" w:type="dxa"/>
          </w:tcPr>
          <w:p w14:paraId="215EF987" w14:textId="77777777" w:rsidR="00991060" w:rsidRPr="00991060" w:rsidRDefault="00991060" w:rsidP="00991060">
            <w:pPr>
              <w:widowControl/>
              <w:rPr>
                <w:rFonts w:ascii="標楷體" w:hAnsi="標楷體" w:cs="新細明體"/>
                <w:kern w:val="0"/>
              </w:rPr>
            </w:pPr>
            <w:r w:rsidRPr="00991060">
              <w:rPr>
                <w:rFonts w:ascii="標楷體" w:hAnsi="標楷體" w:cs="新細明體"/>
                <w:kern w:val="0"/>
              </w:rPr>
              <w:t>速度訓練及營養補充</w:t>
            </w:r>
          </w:p>
          <w:p w14:paraId="539768FD" w14:textId="77777777" w:rsidR="00991060" w:rsidRPr="00991060" w:rsidRDefault="00991060" w:rsidP="0030512A">
            <w:pPr>
              <w:widowControl/>
              <w:numPr>
                <w:ilvl w:val="0"/>
                <w:numId w:val="96"/>
              </w:numPr>
              <w:spacing w:before="100" w:beforeAutospacing="1" w:after="100" w:afterAutospacing="1"/>
              <w:rPr>
                <w:rFonts w:ascii="標楷體" w:hAnsi="標楷體" w:cs="新細明體"/>
                <w:kern w:val="0"/>
              </w:rPr>
            </w:pPr>
            <w:r w:rsidRPr="00991060">
              <w:rPr>
                <w:rFonts w:ascii="標楷體" w:hAnsi="標楷體" w:cs="新細明體"/>
                <w:kern w:val="0"/>
              </w:rPr>
              <w:t>高強度短距離游泳</w:t>
            </w:r>
          </w:p>
          <w:p w14:paraId="72A38D8B" w14:textId="77777777" w:rsidR="00991060" w:rsidRPr="00991060" w:rsidRDefault="00991060" w:rsidP="0030512A">
            <w:pPr>
              <w:widowControl/>
              <w:numPr>
                <w:ilvl w:val="0"/>
                <w:numId w:val="96"/>
              </w:numPr>
              <w:spacing w:before="100" w:beforeAutospacing="1" w:after="100" w:afterAutospacing="1"/>
              <w:rPr>
                <w:rFonts w:ascii="標楷體" w:hAnsi="標楷體" w:cs="新細明體"/>
                <w:kern w:val="0"/>
              </w:rPr>
            </w:pPr>
            <w:r w:rsidRPr="00991060">
              <w:rPr>
                <w:rFonts w:ascii="標楷體" w:hAnsi="標楷體" w:cs="新細明體"/>
                <w:kern w:val="0"/>
              </w:rPr>
              <w:t>訓練後營養補充</w:t>
            </w:r>
          </w:p>
          <w:p w14:paraId="70FC912B" w14:textId="77777777" w:rsidR="00217C07" w:rsidRPr="00E708DE" w:rsidRDefault="00217C07" w:rsidP="003B1052">
            <w:pPr>
              <w:rPr>
                <w:rFonts w:ascii="標楷體" w:hAnsi="標楷體"/>
              </w:rPr>
            </w:pPr>
          </w:p>
        </w:tc>
      </w:tr>
      <w:tr w:rsidR="00217C07" w:rsidRPr="00E708DE" w14:paraId="4B95EE5B" w14:textId="77777777" w:rsidTr="00912F6B">
        <w:trPr>
          <w:cantSplit/>
          <w:trHeight w:val="780"/>
          <w:jc w:val="center"/>
        </w:trPr>
        <w:tc>
          <w:tcPr>
            <w:tcW w:w="428" w:type="dxa"/>
            <w:vAlign w:val="center"/>
          </w:tcPr>
          <w:p w14:paraId="2C893981" w14:textId="77777777" w:rsidR="00217C07" w:rsidRPr="00E708DE" w:rsidRDefault="00217C07" w:rsidP="00F86201">
            <w:pPr>
              <w:jc w:val="center"/>
              <w:rPr>
                <w:rFonts w:ascii="標楷體" w:hAnsi="標楷體"/>
              </w:rPr>
            </w:pPr>
            <w:r w:rsidRPr="00E708DE">
              <w:rPr>
                <w:rFonts w:ascii="標楷體" w:hAnsi="標楷體"/>
              </w:rPr>
              <w:lastRenderedPageBreak/>
              <w:t>13</w:t>
            </w:r>
          </w:p>
        </w:tc>
        <w:tc>
          <w:tcPr>
            <w:tcW w:w="699" w:type="dxa"/>
            <w:vAlign w:val="center"/>
          </w:tcPr>
          <w:p w14:paraId="276FD2FF" w14:textId="77777777" w:rsidR="00217C07" w:rsidRPr="00E708DE" w:rsidRDefault="00217C07" w:rsidP="00F86201">
            <w:pPr>
              <w:jc w:val="center"/>
              <w:rPr>
                <w:rFonts w:ascii="標楷體" w:hAnsi="標楷體"/>
              </w:rPr>
            </w:pPr>
            <w:r w:rsidRPr="00E708DE">
              <w:rPr>
                <w:rFonts w:ascii="標楷體" w:hAnsi="標楷體"/>
              </w:rPr>
              <w:t>11/18-11/22</w:t>
            </w:r>
          </w:p>
        </w:tc>
        <w:tc>
          <w:tcPr>
            <w:tcW w:w="2774" w:type="dxa"/>
            <w:gridSpan w:val="2"/>
          </w:tcPr>
          <w:p w14:paraId="07FE3EE8" w14:textId="77777777" w:rsidR="00217C07" w:rsidRPr="00E708DE" w:rsidRDefault="00217C07" w:rsidP="009822CE">
            <w:pPr>
              <w:jc w:val="both"/>
              <w:rPr>
                <w:rFonts w:ascii="標楷體" w:hAnsi="標楷體"/>
              </w:rPr>
            </w:pPr>
            <w:r w:rsidRPr="00E708DE">
              <w:rPr>
                <w:rFonts w:ascii="標楷體" w:hAnsi="標楷體" w:hint="eastAsia"/>
              </w:rPr>
              <w:t>體能</w:t>
            </w:r>
          </w:p>
          <w:p w14:paraId="3FBFFB96"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432370E6" w14:textId="77777777" w:rsidR="00217C07" w:rsidRPr="00E708DE" w:rsidRDefault="00217C07" w:rsidP="009822CE">
            <w:pPr>
              <w:jc w:val="both"/>
              <w:rPr>
                <w:rFonts w:ascii="標楷體" w:hAnsi="標楷體"/>
              </w:rPr>
            </w:pPr>
            <w:r w:rsidRPr="00E708DE">
              <w:rPr>
                <w:rFonts w:ascii="標楷體" w:hAnsi="標楷體" w:hint="eastAsia"/>
              </w:rPr>
              <w:t>2.速度訓練</w:t>
            </w:r>
          </w:p>
          <w:p w14:paraId="41AF055D" w14:textId="77777777" w:rsidR="00217C07" w:rsidRPr="00E708DE" w:rsidRDefault="00217C07" w:rsidP="009822CE">
            <w:pPr>
              <w:jc w:val="both"/>
              <w:rPr>
                <w:rFonts w:ascii="標楷體" w:hAnsi="標楷體"/>
              </w:rPr>
            </w:pPr>
            <w:r w:rsidRPr="00E708DE">
              <w:rPr>
                <w:rFonts w:ascii="標楷體" w:hAnsi="標楷體" w:hint="eastAsia"/>
              </w:rPr>
              <w:t>技術</w:t>
            </w:r>
          </w:p>
          <w:p w14:paraId="726DAA82" w14:textId="77777777" w:rsidR="00217C07" w:rsidRPr="00E708DE" w:rsidRDefault="00217C07" w:rsidP="009822CE">
            <w:pPr>
              <w:jc w:val="both"/>
              <w:rPr>
                <w:rFonts w:ascii="標楷體" w:hAnsi="標楷體"/>
              </w:rPr>
            </w:pPr>
            <w:r w:rsidRPr="00E708DE">
              <w:rPr>
                <w:rFonts w:ascii="標楷體" w:hAnsi="標楷體" w:hint="eastAsia"/>
              </w:rPr>
              <w:t>單人跳：正迴旋、逆迴旋、正側交互迴旋、開叉跳、交叉跳、一手前一手後、蹲迴旋、跑步跳、左右開合跳、前舉後振跳。</w:t>
            </w:r>
          </w:p>
          <w:p w14:paraId="74332260" w14:textId="77777777" w:rsidR="00217C07" w:rsidRPr="00E708DE" w:rsidRDefault="00217C07" w:rsidP="009822CE">
            <w:pPr>
              <w:jc w:val="both"/>
              <w:rPr>
                <w:rFonts w:ascii="標楷體" w:hAnsi="標楷體"/>
              </w:rPr>
            </w:pPr>
            <w:r w:rsidRPr="00E708DE">
              <w:rPr>
                <w:rFonts w:ascii="標楷體" w:hAnsi="標楷體" w:hint="eastAsia"/>
              </w:rPr>
              <w:t>雙人跳：單人持繩子前母後背向、兄弟雙繩轉身併列跳。</w:t>
            </w:r>
          </w:p>
          <w:p w14:paraId="68BAC578" w14:textId="77777777" w:rsidR="00217C07" w:rsidRPr="00E708DE" w:rsidRDefault="00217C07" w:rsidP="009822CE">
            <w:pPr>
              <w:jc w:val="both"/>
              <w:rPr>
                <w:rFonts w:ascii="標楷體" w:hAnsi="標楷體"/>
              </w:rPr>
            </w:pPr>
            <w:r w:rsidRPr="00E708DE">
              <w:rPr>
                <w:rFonts w:ascii="標楷體" w:hAnsi="標楷體" w:hint="eastAsia"/>
              </w:rPr>
              <w:t>一字型交叉型相繞型波浪型：徒手雙腳跳、徒手跑步跳、單人正迴跳、單人正開叉跳、加中繩。</w:t>
            </w:r>
          </w:p>
        </w:tc>
        <w:tc>
          <w:tcPr>
            <w:tcW w:w="2774" w:type="dxa"/>
            <w:gridSpan w:val="2"/>
          </w:tcPr>
          <w:p w14:paraId="60366B87" w14:textId="77777777" w:rsidR="00217C07" w:rsidRPr="00E708DE" w:rsidRDefault="00217C07" w:rsidP="009822CE">
            <w:pPr>
              <w:jc w:val="both"/>
              <w:rPr>
                <w:rFonts w:ascii="標楷體" w:hAnsi="標楷體"/>
              </w:rPr>
            </w:pPr>
            <w:r w:rsidRPr="00E708DE">
              <w:rPr>
                <w:rFonts w:ascii="標楷體" w:hAnsi="標楷體" w:hint="eastAsia"/>
              </w:rPr>
              <w:t>體能</w:t>
            </w:r>
          </w:p>
          <w:p w14:paraId="22C7F934"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6CB00D97"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3906418F" w14:textId="77777777" w:rsidR="00217C07" w:rsidRPr="00E708DE" w:rsidRDefault="00217C07" w:rsidP="009822CE">
            <w:pPr>
              <w:jc w:val="both"/>
              <w:rPr>
                <w:rFonts w:ascii="標楷體" w:hAnsi="標楷體"/>
              </w:rPr>
            </w:pPr>
            <w:r w:rsidRPr="00E708DE">
              <w:rPr>
                <w:rFonts w:ascii="標楷體" w:hAnsi="標楷體" w:hint="eastAsia"/>
              </w:rPr>
              <w:t>技術</w:t>
            </w:r>
          </w:p>
          <w:p w14:paraId="400DCD69" w14:textId="77777777" w:rsidR="00217C07" w:rsidRPr="00E708DE" w:rsidRDefault="00217C07" w:rsidP="009822CE">
            <w:pPr>
              <w:jc w:val="both"/>
              <w:rPr>
                <w:rFonts w:ascii="標楷體" w:hAnsi="標楷體"/>
              </w:rPr>
            </w:pPr>
            <w:r w:rsidRPr="00E708DE">
              <w:rPr>
                <w:rFonts w:ascii="標楷體" w:hAnsi="標楷體" w:hint="eastAsia"/>
              </w:rPr>
              <w:t>單人 垂直運鈴旋轉乾坤</w:t>
            </w:r>
          </w:p>
          <w:p w14:paraId="6C8E1367" w14:textId="77777777" w:rsidR="00217C07" w:rsidRPr="00E708DE" w:rsidRDefault="00217C07" w:rsidP="009822CE">
            <w:pPr>
              <w:jc w:val="both"/>
              <w:rPr>
                <w:rFonts w:ascii="標楷體" w:hAnsi="標楷體"/>
              </w:rPr>
            </w:pPr>
            <w:r w:rsidRPr="00E708DE">
              <w:rPr>
                <w:rFonts w:ascii="標楷體" w:hAnsi="標楷體" w:hint="eastAsia"/>
              </w:rPr>
              <w:t>雙人 二線二鈴一龍戲雙珠</w:t>
            </w:r>
          </w:p>
          <w:p w14:paraId="218B4397" w14:textId="77777777" w:rsidR="00217C07" w:rsidRPr="00E708DE" w:rsidRDefault="00217C07" w:rsidP="009822CE">
            <w:pPr>
              <w:jc w:val="both"/>
              <w:rPr>
                <w:rFonts w:ascii="標楷體" w:hAnsi="標楷體"/>
              </w:rPr>
            </w:pPr>
            <w:r w:rsidRPr="00E708DE">
              <w:rPr>
                <w:rFonts w:ascii="標楷體" w:hAnsi="標楷體" w:hint="eastAsia"/>
              </w:rPr>
              <w:t>團體 二鈴衝鈴仙人過橋</w:t>
            </w:r>
          </w:p>
        </w:tc>
        <w:tc>
          <w:tcPr>
            <w:tcW w:w="2774" w:type="dxa"/>
          </w:tcPr>
          <w:p w14:paraId="76ACC45B" w14:textId="77777777" w:rsidR="00217C07" w:rsidRPr="00E708DE" w:rsidRDefault="00217C07" w:rsidP="003B1052">
            <w:pPr>
              <w:pStyle w:val="a7"/>
              <w:numPr>
                <w:ilvl w:val="0"/>
                <w:numId w:val="48"/>
              </w:numPr>
              <w:overflowPunct w:val="0"/>
              <w:snapToGrid w:val="0"/>
              <w:ind w:leftChars="0"/>
              <w:rPr>
                <w:rFonts w:ascii="標楷體" w:hAnsi="標楷體"/>
              </w:rPr>
            </w:pPr>
            <w:r w:rsidRPr="00E708DE">
              <w:rPr>
                <w:rFonts w:ascii="標楷體" w:hAnsi="標楷體" w:hint="eastAsia"/>
              </w:rPr>
              <w:t>重量訓練動作(槓鈴上推開合跳)</w:t>
            </w:r>
          </w:p>
          <w:p w14:paraId="5CF5C25B" w14:textId="77777777" w:rsidR="00217C07" w:rsidRPr="00E708DE" w:rsidRDefault="00217C07" w:rsidP="003B1052">
            <w:pPr>
              <w:overflowPunct w:val="0"/>
              <w:snapToGrid w:val="0"/>
              <w:rPr>
                <w:rFonts w:ascii="標楷體" w:hAnsi="標楷體"/>
              </w:rPr>
            </w:pPr>
            <w:r w:rsidRPr="00E708DE">
              <w:rPr>
                <w:rFonts w:ascii="標楷體" w:hAnsi="標楷體" w:hint="eastAsia"/>
              </w:rPr>
              <w:t>空槓鈴上推開合跳30次*6組</w:t>
            </w:r>
          </w:p>
          <w:p w14:paraId="5B2DFB18" w14:textId="77777777" w:rsidR="00217C07" w:rsidRPr="00E708DE" w:rsidRDefault="00217C07" w:rsidP="003B1052">
            <w:pPr>
              <w:rPr>
                <w:rFonts w:ascii="標楷體" w:hAnsi="標楷體"/>
              </w:rPr>
            </w:pPr>
            <w:bookmarkStart w:id="10" w:name="_Hlk110427683"/>
            <w:r w:rsidRPr="00E708DE">
              <w:rPr>
                <w:rFonts w:ascii="標楷體" w:hAnsi="標楷體" w:hint="eastAsia"/>
              </w:rPr>
              <w:t>心理</w:t>
            </w:r>
          </w:p>
          <w:p w14:paraId="0E069FFD" w14:textId="77777777" w:rsidR="00217C07" w:rsidRPr="00E708DE" w:rsidRDefault="00217C07" w:rsidP="003B1052">
            <w:pPr>
              <w:widowControl/>
              <w:rPr>
                <w:rFonts w:ascii="標楷體" w:hAnsi="標楷體"/>
              </w:rPr>
            </w:pPr>
            <w:r w:rsidRPr="00E708DE">
              <w:rPr>
                <w:rFonts w:ascii="標楷體" w:hAnsi="標楷體" w:hint="eastAsia"/>
              </w:rPr>
              <w:t>Ps-Ⅳ-2理解並演練溝通能力</w:t>
            </w:r>
          </w:p>
          <w:p w14:paraId="2F345F57" w14:textId="77777777" w:rsidR="00217C07" w:rsidRPr="00E708DE" w:rsidRDefault="00217C07" w:rsidP="003B1052">
            <w:pPr>
              <w:jc w:val="both"/>
              <w:rPr>
                <w:rFonts w:ascii="標楷體" w:hAnsi="標楷體"/>
              </w:rPr>
            </w:pPr>
            <w:r w:rsidRPr="00E708DE">
              <w:rPr>
                <w:rFonts w:ascii="標楷體" w:hAnsi="標楷體" w:hint="eastAsia"/>
              </w:rPr>
              <w:t>持續與學生對談引導及傾聽</w:t>
            </w:r>
            <w:bookmarkEnd w:id="10"/>
          </w:p>
        </w:tc>
        <w:tc>
          <w:tcPr>
            <w:tcW w:w="2774" w:type="dxa"/>
          </w:tcPr>
          <w:p w14:paraId="073A4973" w14:textId="77777777" w:rsidR="00217C07" w:rsidRPr="00E708DE" w:rsidRDefault="00217C07" w:rsidP="003B1052">
            <w:pPr>
              <w:rPr>
                <w:rFonts w:ascii="標楷體" w:hAnsi="標楷體"/>
              </w:rPr>
            </w:pPr>
            <w:r w:rsidRPr="00E708DE">
              <w:rPr>
                <w:rFonts w:ascii="標楷體" w:hAnsi="標楷體" w:hint="eastAsia"/>
              </w:rPr>
              <w:t>熱身活動</w:t>
            </w:r>
          </w:p>
          <w:p w14:paraId="62208722" w14:textId="77777777" w:rsidR="00217C07" w:rsidRPr="00E708DE" w:rsidRDefault="00217C07" w:rsidP="003B1052">
            <w:pPr>
              <w:rPr>
                <w:rFonts w:ascii="標楷體" w:hAnsi="標楷體"/>
              </w:rPr>
            </w:pPr>
            <w:r w:rsidRPr="00E708DE">
              <w:rPr>
                <w:rFonts w:ascii="標楷體" w:hAnsi="標楷體" w:hint="eastAsia"/>
              </w:rPr>
              <w:t>1.動態伸展操</w:t>
            </w:r>
          </w:p>
          <w:p w14:paraId="14ED12B3" w14:textId="77777777" w:rsidR="00217C07" w:rsidRPr="00E708DE" w:rsidRDefault="00217C07" w:rsidP="003B1052">
            <w:pPr>
              <w:rPr>
                <w:rFonts w:ascii="標楷體" w:hAnsi="標楷體"/>
              </w:rPr>
            </w:pPr>
            <w:r w:rsidRPr="00E708DE">
              <w:rPr>
                <w:rFonts w:ascii="標楷體" w:hAnsi="標楷體" w:hint="eastAsia"/>
              </w:rPr>
              <w:t>2.馬克操</w:t>
            </w:r>
          </w:p>
          <w:p w14:paraId="65F30D5B" w14:textId="77777777" w:rsidR="00217C07" w:rsidRPr="00E708DE" w:rsidRDefault="00217C07" w:rsidP="003B1052">
            <w:pPr>
              <w:jc w:val="both"/>
              <w:rPr>
                <w:rFonts w:ascii="標楷體" w:hAnsi="標楷體"/>
              </w:rPr>
            </w:pPr>
          </w:p>
          <w:p w14:paraId="38543BF8"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128D5FC1" w14:textId="77777777" w:rsidR="00217C07" w:rsidRPr="00E708DE" w:rsidRDefault="00217C07" w:rsidP="003B1052">
            <w:pPr>
              <w:jc w:val="both"/>
              <w:rPr>
                <w:rFonts w:ascii="標楷體" w:hAnsi="標楷體" w:cs="Segoe UI"/>
                <w:kern w:val="0"/>
              </w:rPr>
            </w:pPr>
            <w:r w:rsidRPr="00E708DE">
              <w:rPr>
                <w:rFonts w:ascii="標楷體" w:hAnsi="標楷體" w:cs="Segoe UI" w:hint="eastAsia"/>
                <w:kern w:val="0"/>
              </w:rPr>
              <w:t>1</w:t>
            </w:r>
            <w:r w:rsidRPr="00E708DE">
              <w:rPr>
                <w:rFonts w:ascii="標楷體" w:hAnsi="標楷體" w:cs="Segoe UI"/>
                <w:kern w:val="0"/>
              </w:rPr>
              <w:t>.進行模擬比賽和實戰訓練，提高比賽經驗和應對壓力的能力。</w:t>
            </w:r>
          </w:p>
          <w:p w14:paraId="549F2D9A" w14:textId="77777777" w:rsidR="00217C07" w:rsidRPr="00E708DE" w:rsidRDefault="00217C07" w:rsidP="003B1052">
            <w:pPr>
              <w:jc w:val="both"/>
              <w:rPr>
                <w:rFonts w:ascii="標楷體" w:hAnsi="標楷體" w:cs="Segoe UI"/>
                <w:kern w:val="0"/>
              </w:rPr>
            </w:pPr>
          </w:p>
          <w:p w14:paraId="79A55983" w14:textId="77777777" w:rsidR="00217C07" w:rsidRPr="00E708DE" w:rsidRDefault="00217C07" w:rsidP="003B1052">
            <w:pPr>
              <w:jc w:val="both"/>
              <w:rPr>
                <w:rFonts w:ascii="標楷體" w:hAnsi="標楷體"/>
              </w:rPr>
            </w:pPr>
            <w:r w:rsidRPr="00E708DE">
              <w:rPr>
                <w:rFonts w:ascii="標楷體" w:hAnsi="標楷體" w:cs="Segoe UI" w:hint="eastAsia"/>
                <w:kern w:val="0"/>
              </w:rPr>
              <w:t>2</w:t>
            </w:r>
            <w:r w:rsidRPr="00E708DE">
              <w:rPr>
                <w:rFonts w:ascii="標楷體" w:hAnsi="標楷體" w:cs="Segoe UI"/>
                <w:kern w:val="0"/>
              </w:rPr>
              <w:t>.分析比賽錄像，討論學生的優點和待提升之處，提供進一步的技術和戰術指導。</w:t>
            </w:r>
          </w:p>
        </w:tc>
        <w:tc>
          <w:tcPr>
            <w:tcW w:w="2774" w:type="dxa"/>
          </w:tcPr>
          <w:p w14:paraId="11FBA5D4" w14:textId="77777777" w:rsidR="00991060" w:rsidRPr="00991060" w:rsidRDefault="00991060" w:rsidP="00991060">
            <w:pPr>
              <w:widowControl/>
              <w:rPr>
                <w:rFonts w:ascii="標楷體" w:hAnsi="標楷體" w:cs="新細明體"/>
                <w:kern w:val="0"/>
              </w:rPr>
            </w:pPr>
            <w:r w:rsidRPr="00991060">
              <w:rPr>
                <w:rFonts w:ascii="標楷體" w:hAnsi="標楷體" w:cs="新細明體"/>
                <w:kern w:val="0"/>
              </w:rPr>
              <w:t>技術細節調整及轉身和出發技術</w:t>
            </w:r>
          </w:p>
          <w:p w14:paraId="7E157DB8" w14:textId="77777777" w:rsidR="00991060" w:rsidRPr="00991060" w:rsidRDefault="00991060" w:rsidP="0030512A">
            <w:pPr>
              <w:widowControl/>
              <w:numPr>
                <w:ilvl w:val="0"/>
                <w:numId w:val="97"/>
              </w:numPr>
              <w:spacing w:before="100" w:beforeAutospacing="1" w:after="100" w:afterAutospacing="1"/>
              <w:rPr>
                <w:rFonts w:ascii="標楷體" w:hAnsi="標楷體" w:cs="新細明體"/>
                <w:kern w:val="0"/>
              </w:rPr>
            </w:pPr>
            <w:r w:rsidRPr="00991060">
              <w:rPr>
                <w:rFonts w:ascii="標楷體" w:hAnsi="標楷體" w:cs="新細明體"/>
                <w:kern w:val="0"/>
              </w:rPr>
              <w:t>轉身技巧</w:t>
            </w:r>
          </w:p>
          <w:p w14:paraId="1984F588" w14:textId="77777777" w:rsidR="00991060" w:rsidRPr="00991060" w:rsidRDefault="00991060" w:rsidP="0030512A">
            <w:pPr>
              <w:widowControl/>
              <w:numPr>
                <w:ilvl w:val="0"/>
                <w:numId w:val="97"/>
              </w:numPr>
              <w:spacing w:before="100" w:beforeAutospacing="1" w:after="100" w:afterAutospacing="1"/>
              <w:rPr>
                <w:rFonts w:ascii="標楷體" w:hAnsi="標楷體" w:cs="新細明體"/>
                <w:kern w:val="0"/>
              </w:rPr>
            </w:pPr>
            <w:r w:rsidRPr="00991060">
              <w:rPr>
                <w:rFonts w:ascii="標楷體" w:hAnsi="標楷體" w:cs="新細明體"/>
                <w:kern w:val="0"/>
              </w:rPr>
              <w:t>出發技術</w:t>
            </w:r>
          </w:p>
          <w:p w14:paraId="5767FE5C" w14:textId="77777777" w:rsidR="00217C07" w:rsidRPr="00E708DE" w:rsidRDefault="00217C07" w:rsidP="003B1052">
            <w:pPr>
              <w:rPr>
                <w:rFonts w:ascii="標楷體" w:hAnsi="標楷體"/>
              </w:rPr>
            </w:pPr>
          </w:p>
        </w:tc>
      </w:tr>
      <w:tr w:rsidR="00217C07" w:rsidRPr="00E708DE" w14:paraId="4DB0007C" w14:textId="77777777" w:rsidTr="00912F6B">
        <w:trPr>
          <w:cantSplit/>
          <w:trHeight w:val="780"/>
          <w:jc w:val="center"/>
        </w:trPr>
        <w:tc>
          <w:tcPr>
            <w:tcW w:w="428" w:type="dxa"/>
            <w:vAlign w:val="center"/>
          </w:tcPr>
          <w:p w14:paraId="51E5F837" w14:textId="77777777" w:rsidR="00217C07" w:rsidRPr="00E708DE" w:rsidRDefault="00217C07" w:rsidP="00F86201">
            <w:pPr>
              <w:jc w:val="center"/>
              <w:rPr>
                <w:rFonts w:ascii="標楷體" w:hAnsi="標楷體"/>
              </w:rPr>
            </w:pPr>
            <w:r w:rsidRPr="00E708DE">
              <w:rPr>
                <w:rFonts w:ascii="標楷體" w:hAnsi="標楷體"/>
              </w:rPr>
              <w:lastRenderedPageBreak/>
              <w:t>14</w:t>
            </w:r>
          </w:p>
        </w:tc>
        <w:tc>
          <w:tcPr>
            <w:tcW w:w="699" w:type="dxa"/>
            <w:vAlign w:val="center"/>
          </w:tcPr>
          <w:p w14:paraId="7E704A0A" w14:textId="77777777" w:rsidR="00217C07" w:rsidRPr="00E708DE" w:rsidRDefault="00217C07" w:rsidP="00F86201">
            <w:pPr>
              <w:jc w:val="center"/>
              <w:rPr>
                <w:rFonts w:ascii="標楷體" w:hAnsi="標楷體"/>
              </w:rPr>
            </w:pPr>
            <w:r w:rsidRPr="00E708DE">
              <w:rPr>
                <w:rFonts w:ascii="標楷體" w:hAnsi="標楷體"/>
              </w:rPr>
              <w:t>11/25-11/29</w:t>
            </w:r>
          </w:p>
        </w:tc>
        <w:tc>
          <w:tcPr>
            <w:tcW w:w="2774" w:type="dxa"/>
            <w:gridSpan w:val="2"/>
          </w:tcPr>
          <w:p w14:paraId="34D56FB3" w14:textId="77777777" w:rsidR="00217C07" w:rsidRPr="00E708DE" w:rsidRDefault="00217C07" w:rsidP="009822CE">
            <w:pPr>
              <w:jc w:val="both"/>
              <w:rPr>
                <w:rFonts w:ascii="標楷體" w:hAnsi="標楷體"/>
              </w:rPr>
            </w:pPr>
            <w:r w:rsidRPr="00E708DE">
              <w:rPr>
                <w:rFonts w:ascii="標楷體" w:hAnsi="標楷體" w:hint="eastAsia"/>
              </w:rPr>
              <w:t>體能</w:t>
            </w:r>
          </w:p>
          <w:p w14:paraId="7B2AE87C"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3825E1AC" w14:textId="77777777" w:rsidR="00217C07" w:rsidRPr="00E708DE" w:rsidRDefault="00217C07" w:rsidP="009822CE">
            <w:pPr>
              <w:jc w:val="both"/>
              <w:rPr>
                <w:rFonts w:ascii="標楷體" w:hAnsi="標楷體"/>
              </w:rPr>
            </w:pPr>
            <w:r w:rsidRPr="00E708DE">
              <w:rPr>
                <w:rFonts w:ascii="標楷體" w:hAnsi="標楷體" w:hint="eastAsia"/>
              </w:rPr>
              <w:t>2.協調訓練</w:t>
            </w:r>
          </w:p>
          <w:p w14:paraId="204F4A72" w14:textId="77777777" w:rsidR="00217C07" w:rsidRPr="00E708DE" w:rsidRDefault="00217C07" w:rsidP="009822CE">
            <w:pPr>
              <w:jc w:val="both"/>
              <w:rPr>
                <w:rFonts w:ascii="標楷體" w:hAnsi="標楷體"/>
              </w:rPr>
            </w:pPr>
            <w:r w:rsidRPr="00E708DE">
              <w:rPr>
                <w:rFonts w:ascii="標楷體" w:hAnsi="標楷體" w:hint="eastAsia"/>
              </w:rPr>
              <w:t>技術</w:t>
            </w:r>
          </w:p>
          <w:p w14:paraId="1CE7AB6B" w14:textId="77777777" w:rsidR="00217C07" w:rsidRPr="00E708DE" w:rsidRDefault="00217C07" w:rsidP="009822CE">
            <w:pPr>
              <w:jc w:val="both"/>
              <w:rPr>
                <w:rFonts w:ascii="標楷體" w:hAnsi="標楷體"/>
              </w:rPr>
            </w:pPr>
            <w:r w:rsidRPr="00E708DE">
              <w:rPr>
                <w:rFonts w:ascii="標楷體" w:hAnsi="標楷體" w:hint="eastAsia"/>
              </w:rPr>
              <w:t>單人跳：正迴旋、逆迴旋、正側交互迴旋、開叉跳、交叉跳、一手前一手後、蹲迴旋、跑步跳、左右開合跳、前舉後振跳。</w:t>
            </w:r>
          </w:p>
          <w:p w14:paraId="7EA7DD97" w14:textId="77777777" w:rsidR="00217C07" w:rsidRPr="00E708DE" w:rsidRDefault="00217C07" w:rsidP="009822CE">
            <w:pPr>
              <w:jc w:val="both"/>
              <w:rPr>
                <w:rFonts w:ascii="標楷體" w:hAnsi="標楷體"/>
              </w:rPr>
            </w:pPr>
            <w:r w:rsidRPr="00E708DE">
              <w:rPr>
                <w:rFonts w:ascii="標楷體" w:hAnsi="標楷體" w:hint="eastAsia"/>
              </w:rPr>
              <w:t>雙人跳：單人持繩子前母後背向、兄弟雙繩換位併列跳。</w:t>
            </w:r>
          </w:p>
          <w:p w14:paraId="08ECF321" w14:textId="77777777" w:rsidR="00217C07" w:rsidRPr="00E708DE" w:rsidRDefault="00217C07" w:rsidP="009822CE">
            <w:pPr>
              <w:jc w:val="both"/>
              <w:rPr>
                <w:rFonts w:ascii="標楷體" w:hAnsi="標楷體"/>
              </w:rPr>
            </w:pPr>
            <w:r w:rsidRPr="00E708DE">
              <w:rPr>
                <w:rFonts w:ascii="標楷體" w:hAnsi="標楷體" w:hint="eastAsia"/>
              </w:rPr>
              <w:t>一字型交叉型相繞型波浪型：通過跳、徒手雙腳跳、徒手跑步跳、單人正迴跳、單人正開叉跳、加中繩。</w:t>
            </w:r>
          </w:p>
        </w:tc>
        <w:tc>
          <w:tcPr>
            <w:tcW w:w="2774" w:type="dxa"/>
            <w:gridSpan w:val="2"/>
          </w:tcPr>
          <w:p w14:paraId="0537E37A" w14:textId="77777777" w:rsidR="00217C07" w:rsidRPr="00E708DE" w:rsidRDefault="00217C07" w:rsidP="009822CE">
            <w:pPr>
              <w:jc w:val="both"/>
              <w:rPr>
                <w:rFonts w:ascii="標楷體" w:hAnsi="標楷體"/>
              </w:rPr>
            </w:pPr>
            <w:r w:rsidRPr="00E708DE">
              <w:rPr>
                <w:rFonts w:ascii="標楷體" w:hAnsi="標楷體" w:hint="eastAsia"/>
              </w:rPr>
              <w:t>體能</w:t>
            </w:r>
          </w:p>
          <w:p w14:paraId="4C1E726C"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47186E6E"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0F513998" w14:textId="77777777" w:rsidR="00217C07" w:rsidRPr="00E708DE" w:rsidRDefault="00217C07" w:rsidP="009822CE">
            <w:pPr>
              <w:jc w:val="both"/>
              <w:rPr>
                <w:rFonts w:ascii="標楷體" w:hAnsi="標楷體"/>
              </w:rPr>
            </w:pPr>
            <w:r w:rsidRPr="00E708DE">
              <w:rPr>
                <w:rFonts w:ascii="標楷體" w:hAnsi="標楷體" w:hint="eastAsia"/>
              </w:rPr>
              <w:t>因應段考週停止肌（耐）力訓練。</w:t>
            </w:r>
          </w:p>
          <w:p w14:paraId="3A1B4892" w14:textId="77777777" w:rsidR="00217C07" w:rsidRPr="00E708DE" w:rsidRDefault="00217C07" w:rsidP="009822CE">
            <w:pPr>
              <w:jc w:val="both"/>
              <w:rPr>
                <w:rFonts w:ascii="標楷體" w:hAnsi="標楷體"/>
              </w:rPr>
            </w:pPr>
            <w:r w:rsidRPr="00E708DE">
              <w:rPr>
                <w:rFonts w:ascii="標楷體" w:hAnsi="標楷體" w:hint="eastAsia"/>
              </w:rPr>
              <w:t>技術</w:t>
            </w:r>
          </w:p>
          <w:p w14:paraId="43BBE666" w14:textId="77777777" w:rsidR="00217C07" w:rsidRPr="00E708DE" w:rsidRDefault="00217C07" w:rsidP="009822CE">
            <w:pPr>
              <w:jc w:val="both"/>
              <w:rPr>
                <w:rFonts w:ascii="標楷體" w:hAnsi="標楷體"/>
              </w:rPr>
            </w:pPr>
            <w:r w:rsidRPr="00E708DE">
              <w:rPr>
                <w:rFonts w:ascii="標楷體" w:hAnsi="標楷體" w:hint="eastAsia"/>
              </w:rPr>
              <w:t>單人 圓周運鈴步步高升</w:t>
            </w:r>
          </w:p>
          <w:p w14:paraId="1A82BD56" w14:textId="77777777" w:rsidR="00217C07" w:rsidRPr="00E708DE" w:rsidRDefault="00217C07" w:rsidP="009822CE">
            <w:pPr>
              <w:jc w:val="both"/>
              <w:rPr>
                <w:rFonts w:ascii="標楷體" w:hAnsi="標楷體"/>
              </w:rPr>
            </w:pPr>
            <w:r w:rsidRPr="00E708DE">
              <w:rPr>
                <w:rFonts w:ascii="標楷體" w:hAnsi="標楷體" w:hint="eastAsia"/>
              </w:rPr>
              <w:t>雙人 高手運鈴前鐘擺</w:t>
            </w:r>
          </w:p>
          <w:p w14:paraId="24A63D66" w14:textId="77777777" w:rsidR="00217C07" w:rsidRPr="00E708DE" w:rsidRDefault="00217C07" w:rsidP="009822CE">
            <w:pPr>
              <w:jc w:val="both"/>
              <w:rPr>
                <w:rFonts w:ascii="標楷體" w:hAnsi="標楷體"/>
              </w:rPr>
            </w:pPr>
            <w:r w:rsidRPr="00E708DE">
              <w:rPr>
                <w:rFonts w:ascii="標楷體" w:hAnsi="標楷體" w:hint="eastAsia"/>
              </w:rPr>
              <w:t>團體 二鈴衝鈴仙人過橋</w:t>
            </w:r>
          </w:p>
          <w:p w14:paraId="188E2B87" w14:textId="77777777" w:rsidR="00217C07" w:rsidRPr="00E708DE" w:rsidRDefault="00217C07" w:rsidP="009822CE">
            <w:pPr>
              <w:jc w:val="both"/>
              <w:rPr>
                <w:rFonts w:ascii="標楷體" w:hAnsi="標楷體"/>
              </w:rPr>
            </w:pPr>
            <w:r w:rsidRPr="00E708DE">
              <w:rPr>
                <w:rFonts w:ascii="標楷體" w:hAnsi="標楷體" w:hint="eastAsia"/>
              </w:rPr>
              <w:t>減量（段考週）</w:t>
            </w:r>
          </w:p>
        </w:tc>
        <w:tc>
          <w:tcPr>
            <w:tcW w:w="2774" w:type="dxa"/>
          </w:tcPr>
          <w:p w14:paraId="212899BC" w14:textId="77777777" w:rsidR="00217C07" w:rsidRPr="00E708DE" w:rsidRDefault="00217C07" w:rsidP="003B1052">
            <w:pPr>
              <w:jc w:val="both"/>
              <w:rPr>
                <w:rFonts w:ascii="標楷體" w:hAnsi="標楷體"/>
              </w:rPr>
            </w:pPr>
            <w:r w:rsidRPr="00E708DE">
              <w:rPr>
                <w:rFonts w:ascii="標楷體" w:hAnsi="標楷體" w:hint="eastAsia"/>
              </w:rPr>
              <w:t>第十四週新生週期後測及鍛鍊期前最大肌測試</w:t>
            </w:r>
          </w:p>
          <w:p w14:paraId="2D9E83E9" w14:textId="77777777" w:rsidR="00217C07" w:rsidRPr="00E708DE" w:rsidRDefault="00217C07" w:rsidP="003B1052">
            <w:pPr>
              <w:rPr>
                <w:rFonts w:ascii="標楷體" w:hAnsi="標楷體"/>
              </w:rPr>
            </w:pPr>
            <w:r w:rsidRPr="00E708DE">
              <w:rPr>
                <w:rFonts w:ascii="標楷體" w:hAnsi="標楷體" w:hint="eastAsia"/>
              </w:rPr>
              <w:t>體能三測</w:t>
            </w:r>
          </w:p>
          <w:p w14:paraId="3537477B" w14:textId="77777777" w:rsidR="00217C07" w:rsidRPr="00E708DE" w:rsidRDefault="00217C07" w:rsidP="003B1052">
            <w:pPr>
              <w:rPr>
                <w:rFonts w:ascii="標楷體" w:hAnsi="標楷體"/>
              </w:rPr>
            </w:pPr>
            <w:r w:rsidRPr="00E708DE">
              <w:rPr>
                <w:rFonts w:ascii="標楷體" w:hAnsi="標楷體"/>
              </w:rPr>
              <w:t>”</w:t>
            </w:r>
            <w:r w:rsidRPr="00E708DE">
              <w:rPr>
                <w:rFonts w:ascii="標楷體" w:hAnsi="標楷體" w:hint="eastAsia"/>
              </w:rPr>
              <w:t>立定跳遠</w:t>
            </w:r>
            <w:r w:rsidRPr="00E708DE">
              <w:rPr>
                <w:rFonts w:ascii="標楷體" w:hAnsi="標楷體"/>
              </w:rPr>
              <w:t>”</w:t>
            </w:r>
            <w:r w:rsidRPr="00E708DE">
              <w:rPr>
                <w:rFonts w:ascii="標楷體" w:hAnsi="標楷體" w:hint="eastAsia"/>
              </w:rPr>
              <w:t>"60M折返跑</w:t>
            </w:r>
            <w:r w:rsidRPr="00E708DE">
              <w:rPr>
                <w:rFonts w:ascii="標楷體" w:hAnsi="標楷體"/>
              </w:rPr>
              <w:t>”</w:t>
            </w:r>
          </w:p>
          <w:p w14:paraId="24BDF840" w14:textId="77777777" w:rsidR="00217C07" w:rsidRPr="00E708DE" w:rsidRDefault="00217C07" w:rsidP="003B1052">
            <w:pPr>
              <w:jc w:val="both"/>
              <w:rPr>
                <w:rFonts w:ascii="標楷體" w:hAnsi="標楷體"/>
              </w:rPr>
            </w:pPr>
            <w:r w:rsidRPr="00E708DE">
              <w:rPr>
                <w:rFonts w:ascii="標楷體" w:hAnsi="標楷體"/>
              </w:rPr>
              <w:t>”</w:t>
            </w:r>
            <w:r w:rsidRPr="00E708DE">
              <w:rPr>
                <w:rFonts w:ascii="標楷體" w:hAnsi="標楷體" w:hint="eastAsia"/>
              </w:rPr>
              <w:t>1500M</w:t>
            </w:r>
            <w:r w:rsidRPr="00E708DE">
              <w:rPr>
                <w:rFonts w:ascii="標楷體" w:hAnsi="標楷體"/>
              </w:rPr>
              <w:t>”</w:t>
            </w:r>
          </w:p>
          <w:p w14:paraId="26E97C6E" w14:textId="77777777" w:rsidR="00217C07" w:rsidRPr="00E708DE" w:rsidRDefault="00217C07" w:rsidP="003B1052">
            <w:pPr>
              <w:jc w:val="both"/>
              <w:rPr>
                <w:rFonts w:ascii="標楷體" w:hAnsi="標楷體"/>
              </w:rPr>
            </w:pPr>
            <w:r w:rsidRPr="00E708DE">
              <w:rPr>
                <w:rFonts w:ascii="標楷體" w:hAnsi="標楷體" w:hint="eastAsia"/>
              </w:rPr>
              <w:t>最大肌力測試</w:t>
            </w:r>
          </w:p>
          <w:p w14:paraId="66573EE2" w14:textId="77777777" w:rsidR="00217C07" w:rsidRPr="00E708DE" w:rsidRDefault="00217C07" w:rsidP="003B1052">
            <w:pPr>
              <w:jc w:val="both"/>
              <w:rPr>
                <w:rFonts w:ascii="標楷體" w:hAnsi="標楷體"/>
              </w:rPr>
            </w:pPr>
            <w:r w:rsidRPr="00E708DE">
              <w:rPr>
                <w:rFonts w:ascii="標楷體" w:hAnsi="標楷體" w:hint="eastAsia"/>
              </w:rPr>
              <w:t>深蹲</w:t>
            </w:r>
          </w:p>
          <w:p w14:paraId="3C144369" w14:textId="77777777" w:rsidR="00217C07" w:rsidRPr="00E708DE" w:rsidRDefault="00217C07" w:rsidP="003B1052">
            <w:pPr>
              <w:jc w:val="both"/>
              <w:rPr>
                <w:rFonts w:ascii="標楷體" w:hAnsi="標楷體"/>
              </w:rPr>
            </w:pPr>
            <w:r w:rsidRPr="00E708DE">
              <w:rPr>
                <w:rFonts w:ascii="標楷體" w:hAnsi="標楷體" w:hint="eastAsia"/>
              </w:rPr>
              <w:t>六角槓蹲舉</w:t>
            </w:r>
          </w:p>
          <w:p w14:paraId="706AEEC7" w14:textId="77777777" w:rsidR="00217C07" w:rsidRPr="00E708DE" w:rsidRDefault="00217C07" w:rsidP="003B1052">
            <w:pPr>
              <w:jc w:val="both"/>
              <w:rPr>
                <w:rFonts w:ascii="標楷體" w:hAnsi="標楷體"/>
              </w:rPr>
            </w:pPr>
            <w:r w:rsidRPr="00E708DE">
              <w:rPr>
                <w:rFonts w:ascii="標楷體" w:hAnsi="標楷體" w:hint="eastAsia"/>
              </w:rPr>
              <w:t>臥推</w:t>
            </w:r>
          </w:p>
          <w:p w14:paraId="51574E1D" w14:textId="77777777" w:rsidR="00217C07" w:rsidRPr="00E708DE" w:rsidRDefault="00217C07" w:rsidP="003B1052">
            <w:pPr>
              <w:jc w:val="both"/>
              <w:rPr>
                <w:rFonts w:ascii="標楷體" w:hAnsi="標楷體"/>
              </w:rPr>
            </w:pPr>
            <w:r w:rsidRPr="00E708DE">
              <w:rPr>
                <w:rFonts w:ascii="標楷體" w:hAnsi="標楷體" w:hint="eastAsia"/>
              </w:rPr>
              <w:t>四分之一蹲舉</w:t>
            </w:r>
          </w:p>
        </w:tc>
        <w:tc>
          <w:tcPr>
            <w:tcW w:w="2774" w:type="dxa"/>
          </w:tcPr>
          <w:p w14:paraId="1D5C9843" w14:textId="77777777" w:rsidR="00217C07" w:rsidRPr="00E708DE" w:rsidRDefault="00217C07" w:rsidP="003B1052">
            <w:pPr>
              <w:rPr>
                <w:rFonts w:ascii="標楷體" w:hAnsi="標楷體"/>
              </w:rPr>
            </w:pPr>
            <w:r w:rsidRPr="00E708DE">
              <w:rPr>
                <w:rFonts w:ascii="標楷體" w:hAnsi="標楷體" w:hint="eastAsia"/>
              </w:rPr>
              <w:t>熱身活動</w:t>
            </w:r>
          </w:p>
          <w:p w14:paraId="044A0122" w14:textId="77777777" w:rsidR="00217C07" w:rsidRPr="00E708DE" w:rsidRDefault="00217C07" w:rsidP="003B1052">
            <w:pPr>
              <w:rPr>
                <w:rFonts w:ascii="標楷體" w:hAnsi="標楷體"/>
              </w:rPr>
            </w:pPr>
            <w:r w:rsidRPr="00E708DE">
              <w:rPr>
                <w:rFonts w:ascii="標楷體" w:hAnsi="標楷體" w:hint="eastAsia"/>
              </w:rPr>
              <w:t>1.動態伸展操</w:t>
            </w:r>
          </w:p>
          <w:p w14:paraId="261A3112" w14:textId="77777777" w:rsidR="00217C07" w:rsidRPr="00E708DE" w:rsidRDefault="00217C07" w:rsidP="003B1052">
            <w:pPr>
              <w:rPr>
                <w:rFonts w:ascii="標楷體" w:hAnsi="標楷體"/>
              </w:rPr>
            </w:pPr>
            <w:r w:rsidRPr="00E708DE">
              <w:rPr>
                <w:rFonts w:ascii="標楷體" w:hAnsi="標楷體" w:hint="eastAsia"/>
              </w:rPr>
              <w:t>2.馬克操</w:t>
            </w:r>
          </w:p>
          <w:p w14:paraId="55D95076" w14:textId="77777777" w:rsidR="00217C07" w:rsidRPr="00E708DE" w:rsidRDefault="00217C07" w:rsidP="003B1052">
            <w:pPr>
              <w:jc w:val="both"/>
              <w:rPr>
                <w:rFonts w:ascii="標楷體" w:hAnsi="標楷體"/>
              </w:rPr>
            </w:pPr>
          </w:p>
          <w:p w14:paraId="0CF09F4E"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061C1E0D"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rPr>
              <w:t>.</w:t>
            </w:r>
            <w:r w:rsidRPr="00E708DE">
              <w:rPr>
                <w:rFonts w:ascii="標楷體" w:hAnsi="標楷體" w:cs="Segoe UI"/>
                <w:kern w:val="0"/>
              </w:rPr>
              <w:t>加強技術和戰術，注重比賽中的角度控制和位置選擇。</w:t>
            </w:r>
          </w:p>
          <w:p w14:paraId="7FB97A5D" w14:textId="77777777" w:rsidR="00217C07" w:rsidRPr="00E708DE" w:rsidRDefault="00217C07" w:rsidP="003B1052">
            <w:pPr>
              <w:jc w:val="both"/>
              <w:rPr>
                <w:rFonts w:ascii="標楷體" w:hAnsi="標楷體" w:cs="Segoe UI"/>
                <w:kern w:val="0"/>
              </w:rPr>
            </w:pPr>
          </w:p>
          <w:p w14:paraId="099830FB" w14:textId="77777777" w:rsidR="00217C07" w:rsidRPr="00E708DE" w:rsidRDefault="00217C07" w:rsidP="003B1052">
            <w:pPr>
              <w:jc w:val="both"/>
              <w:rPr>
                <w:rFonts w:ascii="標楷體" w:hAnsi="標楷體" w:cs="Segoe UI"/>
                <w:kern w:val="0"/>
              </w:rPr>
            </w:pPr>
            <w:r w:rsidRPr="00E708DE">
              <w:rPr>
                <w:rFonts w:ascii="標楷體" w:hAnsi="標楷體" w:cs="Segoe UI" w:hint="eastAsia"/>
                <w:kern w:val="0"/>
              </w:rPr>
              <w:t>2</w:t>
            </w:r>
            <w:r w:rsidRPr="00E708DE">
              <w:rPr>
                <w:rFonts w:ascii="標楷體" w:hAnsi="標楷體" w:cs="Segoe UI"/>
                <w:kern w:val="0"/>
              </w:rPr>
              <w:t>.進行模擬比賽，測試學生在實際比賽場景中的技能和決策能力。</w:t>
            </w:r>
          </w:p>
          <w:p w14:paraId="2E9BD5F1" w14:textId="77777777" w:rsidR="00217C07" w:rsidRPr="00E708DE" w:rsidRDefault="00217C07" w:rsidP="003B1052">
            <w:pPr>
              <w:jc w:val="both"/>
              <w:rPr>
                <w:rFonts w:ascii="標楷體" w:hAnsi="標楷體" w:cs="Segoe UI"/>
                <w:kern w:val="0"/>
              </w:rPr>
            </w:pPr>
          </w:p>
          <w:p w14:paraId="2B6B4057" w14:textId="77777777" w:rsidR="00217C07" w:rsidRPr="00E708DE" w:rsidRDefault="00217C07" w:rsidP="003B1052">
            <w:pPr>
              <w:jc w:val="both"/>
              <w:rPr>
                <w:rFonts w:ascii="標楷體" w:hAnsi="標楷體"/>
              </w:rPr>
            </w:pPr>
            <w:r w:rsidRPr="00E708DE">
              <w:rPr>
                <w:rFonts w:ascii="標楷體" w:hAnsi="標楷體"/>
              </w:rPr>
              <w:t>3.</w:t>
            </w:r>
            <w:r w:rsidRPr="00E708DE">
              <w:rPr>
                <w:rFonts w:ascii="標楷體" w:hAnsi="標楷體" w:hint="eastAsia"/>
              </w:rPr>
              <w:t>第十四周基本能力測驗:底線正手拍及反手拍直線與對角精準度測驗，1</w:t>
            </w:r>
            <w:r w:rsidRPr="00E708DE">
              <w:rPr>
                <w:rFonts w:ascii="標楷體" w:hAnsi="標楷體"/>
              </w:rPr>
              <w:t>0</w:t>
            </w:r>
            <w:r w:rsidRPr="00E708DE">
              <w:rPr>
                <w:rFonts w:ascii="標楷體" w:hAnsi="標楷體" w:hint="eastAsia"/>
              </w:rPr>
              <w:t>顆進入目標6顆。觀察是否達成。</w:t>
            </w:r>
          </w:p>
        </w:tc>
        <w:tc>
          <w:tcPr>
            <w:tcW w:w="2774" w:type="dxa"/>
          </w:tcPr>
          <w:p w14:paraId="5D52EC9A" w14:textId="77777777" w:rsidR="00991060" w:rsidRPr="00991060" w:rsidRDefault="00991060" w:rsidP="00991060">
            <w:pPr>
              <w:widowControl/>
              <w:rPr>
                <w:rFonts w:ascii="標楷體" w:hAnsi="標楷體" w:cs="新細明體"/>
                <w:kern w:val="0"/>
              </w:rPr>
            </w:pPr>
            <w:r w:rsidRPr="00991060">
              <w:rPr>
                <w:rFonts w:ascii="標楷體" w:hAnsi="標楷體" w:cs="新細明體"/>
                <w:kern w:val="0"/>
              </w:rPr>
              <w:t>戰術與心理訓練</w:t>
            </w:r>
          </w:p>
          <w:p w14:paraId="514BC7D4" w14:textId="77777777" w:rsidR="00991060" w:rsidRPr="00991060" w:rsidRDefault="00991060" w:rsidP="0030512A">
            <w:pPr>
              <w:widowControl/>
              <w:numPr>
                <w:ilvl w:val="0"/>
                <w:numId w:val="98"/>
              </w:numPr>
              <w:spacing w:before="100" w:beforeAutospacing="1" w:after="100" w:afterAutospacing="1"/>
              <w:rPr>
                <w:rFonts w:ascii="標楷體" w:hAnsi="標楷體" w:cs="新細明體"/>
                <w:kern w:val="0"/>
              </w:rPr>
            </w:pPr>
            <w:r w:rsidRPr="00991060">
              <w:rPr>
                <w:rFonts w:ascii="標楷體" w:hAnsi="標楷體" w:cs="新細明體"/>
                <w:kern w:val="0"/>
              </w:rPr>
              <w:t>比賽策略和心理素質訓練</w:t>
            </w:r>
          </w:p>
          <w:p w14:paraId="633E01D4" w14:textId="77777777" w:rsidR="00991060" w:rsidRPr="00991060" w:rsidRDefault="00991060" w:rsidP="0030512A">
            <w:pPr>
              <w:widowControl/>
              <w:numPr>
                <w:ilvl w:val="0"/>
                <w:numId w:val="98"/>
              </w:numPr>
              <w:spacing w:before="100" w:beforeAutospacing="1" w:after="100" w:afterAutospacing="1"/>
              <w:rPr>
                <w:rFonts w:ascii="標楷體" w:hAnsi="標楷體" w:cs="新細明體"/>
                <w:kern w:val="0"/>
              </w:rPr>
            </w:pPr>
            <w:r w:rsidRPr="00991060">
              <w:rPr>
                <w:rFonts w:ascii="標楷體" w:hAnsi="標楷體" w:cs="新細明體"/>
                <w:kern w:val="0"/>
              </w:rPr>
              <w:t>團隊合作和戰術配合</w:t>
            </w:r>
          </w:p>
          <w:p w14:paraId="4C900F83" w14:textId="77777777" w:rsidR="00217C07" w:rsidRPr="00E708DE" w:rsidRDefault="00217C07" w:rsidP="003B1052">
            <w:pPr>
              <w:rPr>
                <w:rFonts w:ascii="標楷體" w:hAnsi="標楷體"/>
              </w:rPr>
            </w:pPr>
          </w:p>
        </w:tc>
      </w:tr>
      <w:tr w:rsidR="00217C07" w:rsidRPr="00E708DE" w14:paraId="57674AD6" w14:textId="77777777" w:rsidTr="00912F6B">
        <w:trPr>
          <w:cantSplit/>
          <w:trHeight w:val="780"/>
          <w:jc w:val="center"/>
        </w:trPr>
        <w:tc>
          <w:tcPr>
            <w:tcW w:w="428" w:type="dxa"/>
            <w:vAlign w:val="center"/>
          </w:tcPr>
          <w:p w14:paraId="740F8476" w14:textId="77777777" w:rsidR="00217C07" w:rsidRPr="00E708DE" w:rsidRDefault="00217C07" w:rsidP="00F86201">
            <w:pPr>
              <w:jc w:val="center"/>
              <w:rPr>
                <w:rFonts w:ascii="標楷體" w:hAnsi="標楷體"/>
              </w:rPr>
            </w:pPr>
            <w:r w:rsidRPr="00E708DE">
              <w:rPr>
                <w:rFonts w:ascii="標楷體" w:hAnsi="標楷體"/>
              </w:rPr>
              <w:lastRenderedPageBreak/>
              <w:t>15</w:t>
            </w:r>
          </w:p>
        </w:tc>
        <w:tc>
          <w:tcPr>
            <w:tcW w:w="699" w:type="dxa"/>
            <w:vAlign w:val="center"/>
          </w:tcPr>
          <w:p w14:paraId="1259A6E5" w14:textId="77777777" w:rsidR="00217C07" w:rsidRPr="00E708DE" w:rsidRDefault="00217C07" w:rsidP="00F86201">
            <w:pPr>
              <w:jc w:val="center"/>
              <w:rPr>
                <w:rFonts w:ascii="標楷體" w:hAnsi="標楷體"/>
              </w:rPr>
            </w:pPr>
            <w:r w:rsidRPr="00E708DE">
              <w:rPr>
                <w:rFonts w:ascii="標楷體" w:hAnsi="標楷體"/>
              </w:rPr>
              <w:t>12/2-12/6</w:t>
            </w:r>
          </w:p>
        </w:tc>
        <w:tc>
          <w:tcPr>
            <w:tcW w:w="2774" w:type="dxa"/>
            <w:gridSpan w:val="2"/>
          </w:tcPr>
          <w:p w14:paraId="146454C5" w14:textId="77777777" w:rsidR="00217C07" w:rsidRPr="00E708DE" w:rsidRDefault="00217C07" w:rsidP="009822CE">
            <w:pPr>
              <w:jc w:val="both"/>
              <w:rPr>
                <w:rFonts w:ascii="標楷體" w:hAnsi="標楷體"/>
              </w:rPr>
            </w:pPr>
            <w:r w:rsidRPr="00E708DE">
              <w:rPr>
                <w:rFonts w:ascii="標楷體" w:hAnsi="標楷體" w:hint="eastAsia"/>
              </w:rPr>
              <w:t>體能</w:t>
            </w:r>
          </w:p>
          <w:p w14:paraId="6814B82B"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7DEA4912" w14:textId="77777777" w:rsidR="00217C07" w:rsidRPr="00E708DE" w:rsidRDefault="00217C07" w:rsidP="009822CE">
            <w:pPr>
              <w:jc w:val="both"/>
              <w:rPr>
                <w:rFonts w:ascii="標楷體" w:hAnsi="標楷體"/>
              </w:rPr>
            </w:pPr>
            <w:r w:rsidRPr="00E708DE">
              <w:rPr>
                <w:rFonts w:ascii="標楷體" w:hAnsi="標楷體" w:hint="eastAsia"/>
              </w:rPr>
              <w:t>2.柔軟度訓練</w:t>
            </w:r>
          </w:p>
          <w:p w14:paraId="2002369F" w14:textId="77777777" w:rsidR="00217C07" w:rsidRPr="00E708DE" w:rsidRDefault="00217C07" w:rsidP="009822CE">
            <w:pPr>
              <w:jc w:val="both"/>
              <w:rPr>
                <w:rFonts w:ascii="標楷體" w:hAnsi="標楷體"/>
              </w:rPr>
            </w:pPr>
            <w:r w:rsidRPr="00E708DE">
              <w:rPr>
                <w:rFonts w:ascii="標楷體" w:hAnsi="標楷體" w:hint="eastAsia"/>
              </w:rPr>
              <w:t>技術</w:t>
            </w:r>
          </w:p>
          <w:p w14:paraId="0FF627A3" w14:textId="77777777" w:rsidR="00217C07" w:rsidRPr="00E708DE" w:rsidRDefault="00217C07" w:rsidP="009822CE">
            <w:pPr>
              <w:jc w:val="both"/>
              <w:rPr>
                <w:rFonts w:ascii="標楷體" w:hAnsi="標楷體"/>
              </w:rPr>
            </w:pPr>
            <w:r w:rsidRPr="00E708DE">
              <w:rPr>
                <w:rFonts w:ascii="標楷體" w:hAnsi="標楷體" w:hint="eastAsia"/>
              </w:rPr>
              <w:t>單人跳：正迴旋、逆迴旋、正側交互迴旋、開叉跳、交叉跳、一手前一手後、蹲迴旋、跑步跳、正二迴旋。</w:t>
            </w:r>
          </w:p>
          <w:p w14:paraId="715B62B1" w14:textId="77777777" w:rsidR="00217C07" w:rsidRPr="00E708DE" w:rsidRDefault="00217C07" w:rsidP="009822CE">
            <w:pPr>
              <w:jc w:val="both"/>
              <w:rPr>
                <w:rFonts w:ascii="標楷體" w:hAnsi="標楷體"/>
              </w:rPr>
            </w:pPr>
            <w:r w:rsidRPr="00E708DE">
              <w:rPr>
                <w:rFonts w:ascii="標楷體" w:hAnsi="標楷體" w:hint="eastAsia"/>
              </w:rPr>
              <w:t>雙人跳：雙人持繩子前母後背向、兄弟雙繩換位併列跳。</w:t>
            </w:r>
          </w:p>
          <w:p w14:paraId="59E60F45" w14:textId="77777777" w:rsidR="00217C07" w:rsidRPr="00E708DE" w:rsidRDefault="00217C07" w:rsidP="009822CE">
            <w:pPr>
              <w:jc w:val="both"/>
              <w:rPr>
                <w:rFonts w:ascii="標楷體" w:hAnsi="標楷體"/>
              </w:rPr>
            </w:pPr>
            <w:r w:rsidRPr="00E708DE">
              <w:rPr>
                <w:rFonts w:ascii="標楷體" w:hAnsi="標楷體" w:hint="eastAsia"/>
              </w:rPr>
              <w:t>一字型交叉型相繞型波浪型：通過跳、徒手雙腳跳、徒手跑步跳、單人正迴跳、單人正開叉跳、加中繩。</w:t>
            </w:r>
          </w:p>
        </w:tc>
        <w:tc>
          <w:tcPr>
            <w:tcW w:w="2774" w:type="dxa"/>
            <w:gridSpan w:val="2"/>
          </w:tcPr>
          <w:p w14:paraId="69E4A45A" w14:textId="77777777" w:rsidR="00217C07" w:rsidRPr="00E708DE" w:rsidRDefault="00217C07" w:rsidP="009822CE">
            <w:pPr>
              <w:jc w:val="both"/>
              <w:rPr>
                <w:rFonts w:ascii="標楷體" w:hAnsi="標楷體"/>
              </w:rPr>
            </w:pPr>
            <w:r w:rsidRPr="00E708DE">
              <w:rPr>
                <w:rFonts w:ascii="標楷體" w:hAnsi="標楷體" w:hint="eastAsia"/>
              </w:rPr>
              <w:t>體能</w:t>
            </w:r>
          </w:p>
          <w:p w14:paraId="03820C2E"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2F1A0160"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肌（耐）力訓練</w:t>
            </w:r>
          </w:p>
          <w:p w14:paraId="13B3905A" w14:textId="77777777" w:rsidR="00217C07" w:rsidRPr="00E708DE" w:rsidRDefault="00217C07" w:rsidP="009822CE">
            <w:pPr>
              <w:jc w:val="both"/>
              <w:rPr>
                <w:rFonts w:ascii="標楷體" w:hAnsi="標楷體"/>
              </w:rPr>
            </w:pPr>
            <w:r w:rsidRPr="00E708DE">
              <w:rPr>
                <w:rFonts w:ascii="標楷體" w:hAnsi="標楷體" w:hint="eastAsia"/>
              </w:rPr>
              <w:t>技術</w:t>
            </w:r>
          </w:p>
          <w:p w14:paraId="6AB58351" w14:textId="77777777" w:rsidR="00217C07" w:rsidRPr="00E708DE" w:rsidRDefault="00217C07" w:rsidP="009822CE">
            <w:pPr>
              <w:jc w:val="both"/>
              <w:rPr>
                <w:rFonts w:ascii="標楷體" w:hAnsi="標楷體"/>
              </w:rPr>
            </w:pPr>
            <w:r w:rsidRPr="00E708DE">
              <w:rPr>
                <w:rFonts w:ascii="標楷體" w:hAnsi="標楷體" w:hint="eastAsia"/>
              </w:rPr>
              <w:t>單人 高手運鈴放雙手</w:t>
            </w:r>
          </w:p>
          <w:p w14:paraId="507BA439" w14:textId="77777777" w:rsidR="00217C07" w:rsidRPr="00E708DE" w:rsidRDefault="00217C07" w:rsidP="009822CE">
            <w:pPr>
              <w:jc w:val="both"/>
              <w:rPr>
                <w:rFonts w:ascii="標楷體" w:hAnsi="標楷體"/>
              </w:rPr>
            </w:pPr>
            <w:r w:rsidRPr="00E708DE">
              <w:rPr>
                <w:rFonts w:ascii="標楷體" w:hAnsi="標楷體" w:hint="eastAsia"/>
              </w:rPr>
              <w:t>雙人 直上青雲後風車</w:t>
            </w:r>
          </w:p>
          <w:p w14:paraId="32580AD4" w14:textId="77777777" w:rsidR="00217C07" w:rsidRPr="00E708DE" w:rsidRDefault="00217C07" w:rsidP="009822CE">
            <w:pPr>
              <w:jc w:val="both"/>
              <w:rPr>
                <w:rFonts w:ascii="標楷體" w:hAnsi="標楷體"/>
              </w:rPr>
            </w:pPr>
            <w:r w:rsidRPr="00E708DE">
              <w:rPr>
                <w:rFonts w:ascii="標楷體" w:hAnsi="標楷體" w:hint="eastAsia"/>
              </w:rPr>
              <w:t>團體 兩人一鈴對拋</w:t>
            </w:r>
          </w:p>
        </w:tc>
        <w:tc>
          <w:tcPr>
            <w:tcW w:w="2774" w:type="dxa"/>
          </w:tcPr>
          <w:p w14:paraId="76A444F9" w14:textId="77777777" w:rsidR="00217C07" w:rsidRPr="00E708DE" w:rsidRDefault="00217C07" w:rsidP="003B1052">
            <w:pPr>
              <w:pStyle w:val="a7"/>
              <w:numPr>
                <w:ilvl w:val="0"/>
                <w:numId w:val="49"/>
              </w:numPr>
              <w:overflowPunct w:val="0"/>
              <w:snapToGrid w:val="0"/>
              <w:ind w:leftChars="0"/>
              <w:rPr>
                <w:rFonts w:ascii="標楷體" w:hAnsi="標楷體"/>
              </w:rPr>
            </w:pPr>
            <w:r w:rsidRPr="00E708DE">
              <w:rPr>
                <w:rFonts w:ascii="標楷體" w:hAnsi="標楷體" w:hint="eastAsia"/>
              </w:rPr>
              <w:t>Gasser run的原理及孰悉</w:t>
            </w:r>
          </w:p>
          <w:p w14:paraId="16F6FC1F" w14:textId="77777777" w:rsidR="00217C07" w:rsidRPr="00E708DE" w:rsidRDefault="00217C07" w:rsidP="003B1052">
            <w:pPr>
              <w:overflowPunct w:val="0"/>
              <w:snapToGrid w:val="0"/>
              <w:rPr>
                <w:rFonts w:ascii="標楷體" w:hAnsi="標楷體"/>
              </w:rPr>
            </w:pPr>
            <w:r w:rsidRPr="00E708DE">
              <w:rPr>
                <w:rFonts w:ascii="標楷體" w:hAnsi="標楷體" w:hint="eastAsia"/>
              </w:rPr>
              <w:t>Gasser run 2組</w:t>
            </w:r>
            <w:r w:rsidRPr="00E708DE">
              <w:rPr>
                <w:rFonts w:ascii="標楷體" w:hAnsi="標楷體"/>
              </w:rPr>
              <w:br/>
            </w:r>
            <w:r w:rsidRPr="00E708DE">
              <w:rPr>
                <w:rFonts w:ascii="標楷體" w:hAnsi="標楷體" w:hint="eastAsia"/>
              </w:rPr>
              <w:t>48M折返跑 (22秒內完成間休40~50秒)*10趟=一組</w:t>
            </w:r>
          </w:p>
          <w:p w14:paraId="1C32E7E3" w14:textId="77777777" w:rsidR="00217C07" w:rsidRPr="00E708DE" w:rsidRDefault="00217C07" w:rsidP="003B1052">
            <w:pPr>
              <w:jc w:val="both"/>
              <w:rPr>
                <w:rFonts w:ascii="標楷體" w:hAnsi="標楷體"/>
              </w:rPr>
            </w:pPr>
            <w:r w:rsidRPr="00E708DE">
              <w:rPr>
                <w:rFonts w:ascii="標楷體" w:hAnsi="標楷體" w:hint="eastAsia"/>
              </w:rPr>
              <w:t>組休4分</w:t>
            </w:r>
          </w:p>
        </w:tc>
        <w:tc>
          <w:tcPr>
            <w:tcW w:w="2774" w:type="dxa"/>
          </w:tcPr>
          <w:p w14:paraId="67F6B2E6" w14:textId="77777777" w:rsidR="00217C07" w:rsidRPr="00E708DE" w:rsidRDefault="00217C07" w:rsidP="003B1052">
            <w:pPr>
              <w:rPr>
                <w:rFonts w:ascii="標楷體" w:hAnsi="標楷體"/>
              </w:rPr>
            </w:pPr>
            <w:r w:rsidRPr="00E708DE">
              <w:rPr>
                <w:rFonts w:ascii="標楷體" w:hAnsi="標楷體" w:hint="eastAsia"/>
              </w:rPr>
              <w:t>熱身活動</w:t>
            </w:r>
          </w:p>
          <w:p w14:paraId="7E3A0DAC" w14:textId="77777777" w:rsidR="00217C07" w:rsidRPr="00E708DE" w:rsidRDefault="00217C07" w:rsidP="003B1052">
            <w:pPr>
              <w:rPr>
                <w:rFonts w:ascii="標楷體" w:hAnsi="標楷體"/>
              </w:rPr>
            </w:pPr>
            <w:r w:rsidRPr="00E708DE">
              <w:rPr>
                <w:rFonts w:ascii="標楷體" w:hAnsi="標楷體" w:hint="eastAsia"/>
              </w:rPr>
              <w:t>1.動態伸展操</w:t>
            </w:r>
          </w:p>
          <w:p w14:paraId="142B83D0" w14:textId="77777777" w:rsidR="00217C07" w:rsidRPr="00E708DE" w:rsidRDefault="00217C07" w:rsidP="003B1052">
            <w:pPr>
              <w:rPr>
                <w:rFonts w:ascii="標楷體" w:hAnsi="標楷體"/>
              </w:rPr>
            </w:pPr>
            <w:r w:rsidRPr="00E708DE">
              <w:rPr>
                <w:rFonts w:ascii="標楷體" w:hAnsi="標楷體" w:hint="eastAsia"/>
              </w:rPr>
              <w:t>2.馬克操</w:t>
            </w:r>
          </w:p>
          <w:p w14:paraId="646C6DA5" w14:textId="77777777" w:rsidR="00217C07" w:rsidRPr="00E708DE" w:rsidRDefault="00217C07" w:rsidP="003B1052">
            <w:pPr>
              <w:jc w:val="both"/>
              <w:rPr>
                <w:rFonts w:ascii="標楷體" w:hAnsi="標楷體"/>
              </w:rPr>
            </w:pPr>
          </w:p>
          <w:p w14:paraId="2EB73DCA"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46CA48F9" w14:textId="77777777" w:rsidR="00217C07" w:rsidRPr="00E708DE" w:rsidRDefault="00217C07" w:rsidP="003B1052">
            <w:pPr>
              <w:jc w:val="both"/>
              <w:rPr>
                <w:rFonts w:ascii="標楷體" w:hAnsi="標楷體" w:cs="Segoe UI"/>
                <w:kern w:val="0"/>
              </w:rPr>
            </w:pPr>
            <w:r w:rsidRPr="00E708DE">
              <w:rPr>
                <w:rFonts w:ascii="標楷體" w:hAnsi="標楷體" w:cs="Segoe UI" w:hint="eastAsia"/>
                <w:kern w:val="0"/>
              </w:rPr>
              <w:t>1</w:t>
            </w:r>
            <w:r w:rsidRPr="00E708DE">
              <w:rPr>
                <w:rFonts w:ascii="標楷體" w:hAnsi="標楷體" w:cs="Segoe UI"/>
                <w:kern w:val="0"/>
              </w:rPr>
              <w:t>.訓練力量和速度，加強球速和反應能力。</w:t>
            </w:r>
          </w:p>
          <w:p w14:paraId="595E4316" w14:textId="77777777" w:rsidR="00217C07" w:rsidRPr="00E708DE" w:rsidRDefault="00217C07" w:rsidP="003B1052">
            <w:pPr>
              <w:jc w:val="both"/>
              <w:rPr>
                <w:rFonts w:ascii="標楷體" w:hAnsi="標楷體"/>
              </w:rPr>
            </w:pPr>
          </w:p>
          <w:p w14:paraId="1040798A" w14:textId="77777777" w:rsidR="00217C07" w:rsidRPr="00E708DE" w:rsidRDefault="00217C07" w:rsidP="003B1052">
            <w:pPr>
              <w:jc w:val="both"/>
              <w:rPr>
                <w:rFonts w:ascii="標楷體" w:hAnsi="標楷體"/>
              </w:rPr>
            </w:pPr>
            <w:r w:rsidRPr="00E708DE">
              <w:rPr>
                <w:rFonts w:ascii="標楷體" w:hAnsi="標楷體" w:cs="Segoe UI" w:hint="eastAsia"/>
                <w:kern w:val="0"/>
              </w:rPr>
              <w:t>2</w:t>
            </w:r>
            <w:r w:rsidRPr="00E708DE">
              <w:rPr>
                <w:rFonts w:ascii="標楷體" w:hAnsi="標楷體" w:cs="Segoe UI"/>
                <w:kern w:val="0"/>
              </w:rPr>
              <w:t>.練習比賽戰術的變化和應用，提高學生的靈活性和戰術選擇能力。</w:t>
            </w:r>
          </w:p>
          <w:p w14:paraId="14834EBE" w14:textId="77777777" w:rsidR="00217C07" w:rsidRPr="00E708DE" w:rsidRDefault="00217C07" w:rsidP="003B1052">
            <w:pPr>
              <w:jc w:val="both"/>
              <w:rPr>
                <w:rFonts w:ascii="標楷體" w:hAnsi="標楷體"/>
              </w:rPr>
            </w:pPr>
          </w:p>
        </w:tc>
        <w:tc>
          <w:tcPr>
            <w:tcW w:w="2774" w:type="dxa"/>
          </w:tcPr>
          <w:p w14:paraId="5DED6BA9" w14:textId="77777777" w:rsidR="00991060" w:rsidRPr="00991060" w:rsidRDefault="00991060" w:rsidP="00991060">
            <w:pPr>
              <w:widowControl/>
              <w:rPr>
                <w:rFonts w:ascii="標楷體" w:hAnsi="標楷體" w:cs="新細明體"/>
                <w:kern w:val="0"/>
              </w:rPr>
            </w:pPr>
            <w:r w:rsidRPr="00991060">
              <w:rPr>
                <w:rFonts w:ascii="標楷體" w:hAnsi="標楷體" w:cs="新細明體"/>
                <w:kern w:val="0"/>
              </w:rPr>
              <w:t>技術細節調整及恢復技巧</w:t>
            </w:r>
          </w:p>
          <w:p w14:paraId="78481AD7" w14:textId="77777777" w:rsidR="00991060" w:rsidRPr="00991060" w:rsidRDefault="00991060" w:rsidP="0030512A">
            <w:pPr>
              <w:widowControl/>
              <w:numPr>
                <w:ilvl w:val="0"/>
                <w:numId w:val="99"/>
              </w:numPr>
              <w:spacing w:before="100" w:beforeAutospacing="1" w:after="100" w:afterAutospacing="1"/>
              <w:rPr>
                <w:rFonts w:ascii="標楷體" w:hAnsi="標楷體" w:cs="新細明體"/>
                <w:kern w:val="0"/>
              </w:rPr>
            </w:pPr>
            <w:r w:rsidRPr="00991060">
              <w:rPr>
                <w:rFonts w:ascii="標楷體" w:hAnsi="標楷體" w:cs="新細明體"/>
                <w:kern w:val="0"/>
              </w:rPr>
              <w:t>技術細節改進</w:t>
            </w:r>
          </w:p>
          <w:p w14:paraId="013AB241" w14:textId="77777777" w:rsidR="00991060" w:rsidRPr="00991060" w:rsidRDefault="00991060" w:rsidP="0030512A">
            <w:pPr>
              <w:widowControl/>
              <w:numPr>
                <w:ilvl w:val="0"/>
                <w:numId w:val="99"/>
              </w:numPr>
              <w:spacing w:before="100" w:beforeAutospacing="1" w:after="100" w:afterAutospacing="1"/>
              <w:rPr>
                <w:rFonts w:ascii="標楷體" w:hAnsi="標楷體" w:cs="新細明體"/>
                <w:kern w:val="0"/>
              </w:rPr>
            </w:pPr>
            <w:r w:rsidRPr="00991060">
              <w:rPr>
                <w:rFonts w:ascii="標楷體" w:hAnsi="標楷體" w:cs="新細明體"/>
                <w:kern w:val="0"/>
              </w:rPr>
              <w:t>訓練後恢復技巧</w:t>
            </w:r>
          </w:p>
          <w:p w14:paraId="0C709DED" w14:textId="77777777" w:rsidR="00217C07" w:rsidRPr="00E708DE" w:rsidRDefault="00217C07" w:rsidP="003B1052">
            <w:pPr>
              <w:rPr>
                <w:rFonts w:ascii="標楷體" w:hAnsi="標楷體"/>
              </w:rPr>
            </w:pPr>
          </w:p>
        </w:tc>
      </w:tr>
      <w:tr w:rsidR="00217C07" w:rsidRPr="00E708DE" w14:paraId="0FA41855" w14:textId="77777777" w:rsidTr="00912F6B">
        <w:trPr>
          <w:cantSplit/>
          <w:trHeight w:val="780"/>
          <w:jc w:val="center"/>
        </w:trPr>
        <w:tc>
          <w:tcPr>
            <w:tcW w:w="428" w:type="dxa"/>
            <w:vAlign w:val="center"/>
          </w:tcPr>
          <w:p w14:paraId="30AEE75C" w14:textId="77777777" w:rsidR="00217C07" w:rsidRPr="00E708DE" w:rsidRDefault="00217C07" w:rsidP="00F86201">
            <w:pPr>
              <w:jc w:val="center"/>
              <w:rPr>
                <w:rFonts w:ascii="標楷體" w:hAnsi="標楷體"/>
              </w:rPr>
            </w:pPr>
            <w:r w:rsidRPr="00E708DE">
              <w:rPr>
                <w:rFonts w:ascii="標楷體" w:hAnsi="標楷體"/>
              </w:rPr>
              <w:lastRenderedPageBreak/>
              <w:t>16</w:t>
            </w:r>
          </w:p>
        </w:tc>
        <w:tc>
          <w:tcPr>
            <w:tcW w:w="699" w:type="dxa"/>
            <w:vAlign w:val="center"/>
          </w:tcPr>
          <w:p w14:paraId="40EE7250" w14:textId="77777777" w:rsidR="00217C07" w:rsidRPr="00E708DE" w:rsidRDefault="00217C07" w:rsidP="00F86201">
            <w:pPr>
              <w:jc w:val="center"/>
              <w:rPr>
                <w:rFonts w:ascii="標楷體" w:hAnsi="標楷體"/>
              </w:rPr>
            </w:pPr>
            <w:r w:rsidRPr="00E708DE">
              <w:rPr>
                <w:rFonts w:ascii="標楷體" w:hAnsi="標楷體"/>
              </w:rPr>
              <w:t>12/9-12/13</w:t>
            </w:r>
          </w:p>
        </w:tc>
        <w:tc>
          <w:tcPr>
            <w:tcW w:w="2774" w:type="dxa"/>
            <w:gridSpan w:val="2"/>
          </w:tcPr>
          <w:p w14:paraId="16A44241" w14:textId="77777777" w:rsidR="00217C07" w:rsidRPr="00E708DE" w:rsidRDefault="00217C07" w:rsidP="009822CE">
            <w:pPr>
              <w:jc w:val="both"/>
              <w:rPr>
                <w:rFonts w:ascii="標楷體" w:hAnsi="標楷體"/>
              </w:rPr>
            </w:pPr>
            <w:r w:rsidRPr="00E708DE">
              <w:rPr>
                <w:rFonts w:ascii="標楷體" w:hAnsi="標楷體" w:hint="eastAsia"/>
              </w:rPr>
              <w:t>體能</w:t>
            </w:r>
          </w:p>
          <w:p w14:paraId="368E6D43"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11027F48" w14:textId="77777777" w:rsidR="00217C07" w:rsidRPr="00E708DE" w:rsidRDefault="00217C07" w:rsidP="009822CE">
            <w:pPr>
              <w:jc w:val="both"/>
              <w:rPr>
                <w:rFonts w:ascii="標楷體" w:hAnsi="標楷體"/>
              </w:rPr>
            </w:pPr>
            <w:r w:rsidRPr="00E708DE">
              <w:rPr>
                <w:rFonts w:ascii="標楷體" w:hAnsi="標楷體" w:hint="eastAsia"/>
              </w:rPr>
              <w:t>2.肌（耐）力訓練</w:t>
            </w:r>
          </w:p>
          <w:p w14:paraId="27D99BC3" w14:textId="77777777" w:rsidR="00217C07" w:rsidRPr="00E708DE" w:rsidRDefault="00217C07" w:rsidP="009822CE">
            <w:pPr>
              <w:jc w:val="both"/>
              <w:rPr>
                <w:rFonts w:ascii="標楷體" w:hAnsi="標楷體"/>
              </w:rPr>
            </w:pPr>
            <w:r w:rsidRPr="00E708DE">
              <w:rPr>
                <w:rFonts w:ascii="標楷體" w:hAnsi="標楷體" w:hint="eastAsia"/>
              </w:rPr>
              <w:t>技術</w:t>
            </w:r>
          </w:p>
          <w:p w14:paraId="623960EE" w14:textId="77777777" w:rsidR="00217C07" w:rsidRPr="00E708DE" w:rsidRDefault="00217C07" w:rsidP="009822CE">
            <w:pPr>
              <w:jc w:val="both"/>
              <w:rPr>
                <w:rFonts w:ascii="標楷體" w:hAnsi="標楷體"/>
              </w:rPr>
            </w:pPr>
            <w:r w:rsidRPr="00E708DE">
              <w:rPr>
                <w:rFonts w:ascii="標楷體" w:hAnsi="標楷體" w:hint="eastAsia"/>
              </w:rPr>
              <w:t>單人跳：正迴旋、逆迴旋、正側交互迴旋、開叉跳、交叉跳、一手前一手後、蹲迴旋、跑步跳、正二迴旋。</w:t>
            </w:r>
          </w:p>
          <w:p w14:paraId="4E48632D" w14:textId="77777777" w:rsidR="00217C07" w:rsidRPr="00E708DE" w:rsidRDefault="00217C07" w:rsidP="009822CE">
            <w:pPr>
              <w:jc w:val="both"/>
              <w:rPr>
                <w:rFonts w:ascii="標楷體" w:hAnsi="標楷體"/>
              </w:rPr>
            </w:pPr>
            <w:r w:rsidRPr="00E708DE">
              <w:rPr>
                <w:rFonts w:ascii="標楷體" w:hAnsi="標楷體" w:hint="eastAsia"/>
              </w:rPr>
              <w:t>雙人跳：雙人持繩子前母後背向、兄弟雙繩換位併列跳。</w:t>
            </w:r>
          </w:p>
          <w:p w14:paraId="4A119196" w14:textId="77777777" w:rsidR="00217C07" w:rsidRPr="00E708DE" w:rsidRDefault="00217C07" w:rsidP="009822CE">
            <w:pPr>
              <w:jc w:val="both"/>
              <w:rPr>
                <w:rFonts w:ascii="標楷體" w:hAnsi="標楷體"/>
              </w:rPr>
            </w:pPr>
            <w:r w:rsidRPr="00E708DE">
              <w:rPr>
                <w:rFonts w:ascii="標楷體" w:hAnsi="標楷體" w:hint="eastAsia"/>
              </w:rPr>
              <w:t>一字型交叉型相繞型波浪型：通過跳、徒手雙腳跳、徒手跑步跳、單人正迴跳、單人正開叉跳、加中繩。</w:t>
            </w:r>
          </w:p>
          <w:p w14:paraId="1F0AF1F9" w14:textId="77777777" w:rsidR="00217C07" w:rsidRPr="00E708DE" w:rsidRDefault="00217C07" w:rsidP="009822CE">
            <w:pPr>
              <w:jc w:val="both"/>
              <w:rPr>
                <w:rFonts w:ascii="標楷體" w:hAnsi="標楷體"/>
              </w:rPr>
            </w:pPr>
            <w:r w:rsidRPr="00E708DE">
              <w:rPr>
                <w:rFonts w:ascii="標楷體" w:hAnsi="標楷體" w:hint="eastAsia"/>
              </w:rPr>
              <w:t>心理</w:t>
            </w:r>
          </w:p>
          <w:p w14:paraId="01F1A611" w14:textId="77777777" w:rsidR="00217C07" w:rsidRPr="00E708DE" w:rsidRDefault="00217C07" w:rsidP="009822CE">
            <w:pPr>
              <w:jc w:val="both"/>
              <w:rPr>
                <w:rFonts w:ascii="標楷體" w:hAnsi="標楷體"/>
              </w:rPr>
            </w:pPr>
            <w:r w:rsidRPr="00E708DE">
              <w:rPr>
                <w:rFonts w:ascii="標楷體" w:hAnsi="標楷體" w:hint="eastAsia"/>
              </w:rPr>
              <w:t>抽象性之意識表達</w:t>
            </w:r>
          </w:p>
        </w:tc>
        <w:tc>
          <w:tcPr>
            <w:tcW w:w="2774" w:type="dxa"/>
            <w:gridSpan w:val="2"/>
          </w:tcPr>
          <w:p w14:paraId="2E7C8E07" w14:textId="77777777" w:rsidR="00217C07" w:rsidRPr="00E708DE" w:rsidRDefault="00217C07" w:rsidP="009822CE">
            <w:pPr>
              <w:jc w:val="both"/>
              <w:rPr>
                <w:rFonts w:ascii="標楷體" w:hAnsi="標楷體"/>
              </w:rPr>
            </w:pPr>
            <w:r w:rsidRPr="00E708DE">
              <w:rPr>
                <w:rFonts w:ascii="標楷體" w:hAnsi="標楷體" w:hint="eastAsia"/>
              </w:rPr>
              <w:t>體能</w:t>
            </w:r>
          </w:p>
          <w:p w14:paraId="7B6170B1"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642D3873"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35DB8140" w14:textId="77777777" w:rsidR="00217C07" w:rsidRPr="00E708DE" w:rsidRDefault="00217C07" w:rsidP="009822CE">
            <w:pPr>
              <w:jc w:val="both"/>
              <w:rPr>
                <w:rFonts w:ascii="標楷體" w:hAnsi="標楷體"/>
              </w:rPr>
            </w:pPr>
            <w:r w:rsidRPr="00E708DE">
              <w:rPr>
                <w:rFonts w:ascii="標楷體" w:hAnsi="標楷體" w:hint="eastAsia"/>
              </w:rPr>
              <w:t>技術</w:t>
            </w:r>
          </w:p>
          <w:p w14:paraId="40FA3630" w14:textId="77777777" w:rsidR="00217C07" w:rsidRPr="00E708DE" w:rsidRDefault="00217C07" w:rsidP="009822CE">
            <w:pPr>
              <w:jc w:val="both"/>
              <w:rPr>
                <w:rFonts w:ascii="標楷體" w:hAnsi="標楷體"/>
              </w:rPr>
            </w:pPr>
            <w:r w:rsidRPr="00E708DE">
              <w:rPr>
                <w:rFonts w:ascii="標楷體" w:hAnsi="標楷體" w:hint="eastAsia"/>
              </w:rPr>
              <w:t>單人 垂直運鈴高拋</w:t>
            </w:r>
          </w:p>
          <w:p w14:paraId="59FDA348" w14:textId="77777777" w:rsidR="00217C07" w:rsidRPr="00E708DE" w:rsidRDefault="00217C07" w:rsidP="009822CE">
            <w:pPr>
              <w:jc w:val="both"/>
              <w:rPr>
                <w:rFonts w:ascii="標楷體" w:hAnsi="標楷體"/>
              </w:rPr>
            </w:pPr>
            <w:r w:rsidRPr="00E708DE">
              <w:rPr>
                <w:rFonts w:ascii="標楷體" w:hAnsi="標楷體" w:hint="eastAsia"/>
              </w:rPr>
              <w:t>雙人 垂直運鈴高拋</w:t>
            </w:r>
          </w:p>
          <w:p w14:paraId="726DE4CF" w14:textId="77777777" w:rsidR="00217C07" w:rsidRPr="00E708DE" w:rsidRDefault="00217C07" w:rsidP="009822CE">
            <w:pPr>
              <w:jc w:val="both"/>
              <w:rPr>
                <w:rFonts w:ascii="標楷體" w:hAnsi="標楷體"/>
              </w:rPr>
            </w:pPr>
            <w:r w:rsidRPr="00E708DE">
              <w:rPr>
                <w:rFonts w:ascii="標楷體" w:hAnsi="標楷體" w:hint="eastAsia"/>
              </w:rPr>
              <w:t>團體 兩人一鈴對拋</w:t>
            </w:r>
          </w:p>
          <w:p w14:paraId="7CEFC95D" w14:textId="77777777" w:rsidR="00217C07" w:rsidRPr="00E708DE" w:rsidRDefault="00217C07" w:rsidP="009822CE">
            <w:pPr>
              <w:jc w:val="both"/>
              <w:rPr>
                <w:rFonts w:ascii="標楷體" w:hAnsi="標楷體"/>
              </w:rPr>
            </w:pPr>
            <w:r w:rsidRPr="00E708DE">
              <w:rPr>
                <w:rFonts w:ascii="標楷體" w:hAnsi="標楷體" w:hint="eastAsia"/>
              </w:rPr>
              <w:t>心理</w:t>
            </w:r>
          </w:p>
          <w:p w14:paraId="160CF1D8" w14:textId="77777777" w:rsidR="00217C07" w:rsidRPr="00E708DE" w:rsidRDefault="00217C07" w:rsidP="009822CE">
            <w:pPr>
              <w:jc w:val="both"/>
              <w:rPr>
                <w:rFonts w:ascii="標楷體" w:hAnsi="標楷體"/>
              </w:rPr>
            </w:pPr>
            <w:r w:rsidRPr="00E708DE">
              <w:rPr>
                <w:rFonts w:ascii="標楷體" w:hAnsi="標楷體" w:hint="eastAsia"/>
              </w:rPr>
              <w:t>抽象性之意識表達</w:t>
            </w:r>
          </w:p>
          <w:p w14:paraId="09A6A518" w14:textId="77777777" w:rsidR="00217C07" w:rsidRPr="00E708DE" w:rsidRDefault="00217C07" w:rsidP="009822CE">
            <w:pPr>
              <w:jc w:val="both"/>
              <w:rPr>
                <w:rFonts w:ascii="標楷體" w:hAnsi="標楷體"/>
              </w:rPr>
            </w:pPr>
            <w:r w:rsidRPr="00E708DE">
              <w:rPr>
                <w:rFonts w:ascii="標楷體" w:hAnsi="標楷體" w:hint="eastAsia"/>
              </w:rPr>
              <w:t>後測</w:t>
            </w:r>
          </w:p>
          <w:p w14:paraId="591830FB" w14:textId="77777777" w:rsidR="00217C07" w:rsidRPr="00E708DE" w:rsidRDefault="00217C07" w:rsidP="009822CE">
            <w:pPr>
              <w:jc w:val="both"/>
              <w:rPr>
                <w:rFonts w:ascii="標楷體" w:hAnsi="標楷體"/>
              </w:rPr>
            </w:pPr>
            <w:r w:rsidRPr="00E708DE">
              <w:rPr>
                <w:rFonts w:ascii="標楷體" w:hAnsi="標楷體" w:hint="eastAsia"/>
              </w:rPr>
              <w:t>定點直上青雲十次。</w:t>
            </w:r>
          </w:p>
          <w:p w14:paraId="101BEDEB" w14:textId="77777777" w:rsidR="00217C07" w:rsidRPr="00E708DE" w:rsidRDefault="00217C07" w:rsidP="009822CE">
            <w:pPr>
              <w:jc w:val="both"/>
              <w:rPr>
                <w:rFonts w:ascii="標楷體" w:hAnsi="標楷體"/>
              </w:rPr>
            </w:pPr>
            <w:r w:rsidRPr="00E708DE">
              <w:rPr>
                <w:rFonts w:ascii="標楷體" w:hAnsi="標楷體" w:hint="eastAsia"/>
              </w:rPr>
              <w:t>一分鐘青龍繞玉柱。</w:t>
            </w:r>
          </w:p>
          <w:p w14:paraId="1A8316F5" w14:textId="77777777" w:rsidR="00217C07" w:rsidRPr="00E708DE" w:rsidRDefault="00217C07" w:rsidP="009822CE">
            <w:pPr>
              <w:jc w:val="both"/>
              <w:rPr>
                <w:rFonts w:ascii="標楷體" w:hAnsi="標楷體"/>
              </w:rPr>
            </w:pPr>
            <w:r w:rsidRPr="00E708DE">
              <w:rPr>
                <w:rFonts w:ascii="標楷體" w:hAnsi="標楷體" w:hint="eastAsia"/>
              </w:rPr>
              <w:t>低手運鈴四個八拍。</w:t>
            </w:r>
          </w:p>
        </w:tc>
        <w:tc>
          <w:tcPr>
            <w:tcW w:w="2774" w:type="dxa"/>
          </w:tcPr>
          <w:p w14:paraId="32146C87" w14:textId="77777777" w:rsidR="00217C07" w:rsidRPr="00E708DE" w:rsidRDefault="00217C07" w:rsidP="003B1052">
            <w:pPr>
              <w:pStyle w:val="a7"/>
              <w:numPr>
                <w:ilvl w:val="0"/>
                <w:numId w:val="49"/>
              </w:numPr>
              <w:overflowPunct w:val="0"/>
              <w:snapToGrid w:val="0"/>
              <w:ind w:leftChars="0"/>
              <w:rPr>
                <w:rFonts w:ascii="標楷體" w:hAnsi="標楷體"/>
              </w:rPr>
            </w:pPr>
            <w:r w:rsidRPr="00E708DE">
              <w:rPr>
                <w:rFonts w:ascii="標楷體" w:hAnsi="標楷體" w:hint="eastAsia"/>
              </w:rPr>
              <w:t>跑姿基本動作各關節的強化</w:t>
            </w:r>
          </w:p>
          <w:p w14:paraId="5494415F" w14:textId="77777777" w:rsidR="00217C07" w:rsidRPr="00E708DE" w:rsidRDefault="00217C07" w:rsidP="003B1052">
            <w:pPr>
              <w:overflowPunct w:val="0"/>
              <w:snapToGrid w:val="0"/>
              <w:rPr>
                <w:rFonts w:ascii="標楷體" w:hAnsi="標楷體"/>
              </w:rPr>
            </w:pPr>
            <w:r w:rsidRPr="00E708DE">
              <w:rPr>
                <w:rFonts w:ascii="標楷體" w:hAnsi="標楷體" w:hint="eastAsia"/>
              </w:rPr>
              <w:t>伏地側抬腿(左右)20次*6組</w:t>
            </w:r>
          </w:p>
          <w:p w14:paraId="569CBA8B" w14:textId="77777777" w:rsidR="00217C07" w:rsidRPr="00E708DE" w:rsidRDefault="00217C07" w:rsidP="003B1052">
            <w:pPr>
              <w:overflowPunct w:val="0"/>
              <w:snapToGrid w:val="0"/>
              <w:rPr>
                <w:rFonts w:ascii="標楷體" w:hAnsi="標楷體"/>
              </w:rPr>
            </w:pPr>
            <w:r w:rsidRPr="00E708DE">
              <w:rPr>
                <w:rFonts w:ascii="標楷體" w:hAnsi="標楷體" w:hint="eastAsia"/>
              </w:rPr>
              <w:t>熊爬30M*5趟</w:t>
            </w:r>
          </w:p>
          <w:p w14:paraId="55AD48F3" w14:textId="77777777" w:rsidR="00217C07" w:rsidRPr="00E708DE" w:rsidRDefault="00217C07" w:rsidP="003B1052">
            <w:pPr>
              <w:overflowPunct w:val="0"/>
              <w:snapToGrid w:val="0"/>
              <w:rPr>
                <w:rFonts w:ascii="標楷體" w:hAnsi="標楷體"/>
              </w:rPr>
            </w:pPr>
            <w:r w:rsidRPr="00E708DE">
              <w:rPr>
                <w:rFonts w:ascii="標楷體" w:hAnsi="標楷體" w:hint="eastAsia"/>
              </w:rPr>
              <w:t>蜥蜴爬30M*5趟</w:t>
            </w:r>
          </w:p>
          <w:p w14:paraId="73D4860A" w14:textId="77777777" w:rsidR="00217C07" w:rsidRPr="00E708DE" w:rsidRDefault="00217C07" w:rsidP="003B1052">
            <w:pPr>
              <w:rPr>
                <w:rFonts w:ascii="標楷體" w:hAnsi="標楷體"/>
              </w:rPr>
            </w:pPr>
            <w:r w:rsidRPr="00E708DE">
              <w:rPr>
                <w:rFonts w:ascii="標楷體" w:hAnsi="標楷體" w:hint="eastAsia"/>
              </w:rPr>
              <w:t>戰術</w:t>
            </w:r>
          </w:p>
          <w:p w14:paraId="3B271FD3" w14:textId="77777777" w:rsidR="00217C07" w:rsidRPr="00E708DE" w:rsidRDefault="00217C07" w:rsidP="003B1052">
            <w:pPr>
              <w:rPr>
                <w:rFonts w:ascii="標楷體" w:hAnsi="標楷體"/>
              </w:rPr>
            </w:pPr>
            <w:r w:rsidRPr="00E708DE">
              <w:rPr>
                <w:rFonts w:ascii="標楷體" w:hAnsi="標楷體" w:hint="eastAsia"/>
              </w:rPr>
              <w:t>1</w:t>
            </w:r>
            <w:r w:rsidRPr="00E708DE">
              <w:rPr>
                <w:rFonts w:ascii="標楷體" w:hAnsi="標楷體"/>
              </w:rPr>
              <w:t>.競賽與情報蒐集</w:t>
            </w:r>
            <w:r w:rsidRPr="00E708DE">
              <w:rPr>
                <w:rFonts w:ascii="標楷體" w:hAnsi="標楷體" w:hint="eastAsia"/>
              </w:rPr>
              <w:t>。</w:t>
            </w:r>
          </w:p>
          <w:p w14:paraId="66FCB499" w14:textId="77777777" w:rsidR="00217C07" w:rsidRPr="00E708DE" w:rsidRDefault="00217C07" w:rsidP="003B1052">
            <w:pPr>
              <w:rPr>
                <w:rFonts w:ascii="標楷體" w:hAnsi="標楷體"/>
              </w:rPr>
            </w:pPr>
            <w:bookmarkStart w:id="11" w:name="_Hlk110427790"/>
            <w:r w:rsidRPr="00E708DE">
              <w:rPr>
                <w:rFonts w:ascii="標楷體" w:hAnsi="標楷體" w:hint="eastAsia"/>
              </w:rPr>
              <w:t>心理</w:t>
            </w:r>
          </w:p>
          <w:p w14:paraId="07A92E59" w14:textId="77777777" w:rsidR="00217C07" w:rsidRPr="00E708DE" w:rsidRDefault="00217C07" w:rsidP="003B1052">
            <w:pPr>
              <w:rPr>
                <w:rFonts w:ascii="標楷體" w:hAnsi="標楷體"/>
              </w:rPr>
            </w:pPr>
            <w:r w:rsidRPr="00E708DE">
              <w:rPr>
                <w:rFonts w:ascii="標楷體" w:hAnsi="標楷體" w:hint="eastAsia"/>
              </w:rPr>
              <w:t>Ps-Ⅳ-2理解並演練溝通能力</w:t>
            </w:r>
          </w:p>
          <w:p w14:paraId="0063BADE" w14:textId="77777777" w:rsidR="00217C07" w:rsidRPr="00E708DE" w:rsidRDefault="00217C07" w:rsidP="003B1052">
            <w:pPr>
              <w:jc w:val="both"/>
              <w:rPr>
                <w:rFonts w:ascii="標楷體" w:hAnsi="標楷體"/>
              </w:rPr>
            </w:pPr>
            <w:r w:rsidRPr="00E708DE">
              <w:rPr>
                <w:rFonts w:ascii="標楷體" w:hAnsi="標楷體" w:hint="eastAsia"/>
              </w:rPr>
              <w:t>持續與學生對談引導及傾聽</w:t>
            </w:r>
            <w:bookmarkEnd w:id="11"/>
          </w:p>
        </w:tc>
        <w:tc>
          <w:tcPr>
            <w:tcW w:w="2774" w:type="dxa"/>
          </w:tcPr>
          <w:p w14:paraId="0D048269" w14:textId="77777777" w:rsidR="00217C07" w:rsidRPr="00E708DE" w:rsidRDefault="00217C07" w:rsidP="003B1052">
            <w:pPr>
              <w:rPr>
                <w:rFonts w:ascii="標楷體" w:hAnsi="標楷體"/>
              </w:rPr>
            </w:pPr>
            <w:r w:rsidRPr="00E708DE">
              <w:rPr>
                <w:rFonts w:ascii="標楷體" w:hAnsi="標楷體" w:hint="eastAsia"/>
              </w:rPr>
              <w:t>熱身活動</w:t>
            </w:r>
          </w:p>
          <w:p w14:paraId="010BAC9F" w14:textId="77777777" w:rsidR="00217C07" w:rsidRPr="00E708DE" w:rsidRDefault="00217C07" w:rsidP="003B1052">
            <w:pPr>
              <w:rPr>
                <w:rFonts w:ascii="標楷體" w:hAnsi="標楷體"/>
              </w:rPr>
            </w:pPr>
            <w:r w:rsidRPr="00E708DE">
              <w:rPr>
                <w:rFonts w:ascii="標楷體" w:hAnsi="標楷體" w:hint="eastAsia"/>
              </w:rPr>
              <w:t>1.動態伸展操</w:t>
            </w:r>
          </w:p>
          <w:p w14:paraId="37EA13A3" w14:textId="77777777" w:rsidR="00217C07" w:rsidRPr="00E708DE" w:rsidRDefault="00217C07" w:rsidP="003B1052">
            <w:pPr>
              <w:rPr>
                <w:rFonts w:ascii="標楷體" w:hAnsi="標楷體"/>
              </w:rPr>
            </w:pPr>
            <w:r w:rsidRPr="00E708DE">
              <w:rPr>
                <w:rFonts w:ascii="標楷體" w:hAnsi="標楷體" w:hint="eastAsia"/>
              </w:rPr>
              <w:t>2.馬克操</w:t>
            </w:r>
          </w:p>
          <w:p w14:paraId="2A003487" w14:textId="77777777" w:rsidR="00217C07" w:rsidRPr="00E708DE" w:rsidRDefault="00217C07" w:rsidP="003B1052">
            <w:pPr>
              <w:jc w:val="both"/>
              <w:rPr>
                <w:rFonts w:ascii="標楷體" w:hAnsi="標楷體"/>
              </w:rPr>
            </w:pPr>
          </w:p>
          <w:p w14:paraId="64EBF50F"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4B252E5E"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rPr>
              <w:t>.</w:t>
            </w:r>
            <w:r w:rsidRPr="00E708DE">
              <w:rPr>
                <w:rFonts w:ascii="標楷體" w:hAnsi="標楷體" w:cs="Segoe UI"/>
                <w:kern w:val="0"/>
              </w:rPr>
              <w:t>進一步完善技術和戰術，強調比賽中的全面應用能力。</w:t>
            </w:r>
          </w:p>
          <w:p w14:paraId="6C70B7E5" w14:textId="77777777" w:rsidR="00217C07" w:rsidRPr="00E708DE" w:rsidRDefault="00217C07" w:rsidP="003B1052">
            <w:pPr>
              <w:jc w:val="both"/>
              <w:rPr>
                <w:rFonts w:ascii="標楷體" w:hAnsi="標楷體" w:cs="Segoe UI"/>
                <w:kern w:val="0"/>
              </w:rPr>
            </w:pPr>
          </w:p>
          <w:p w14:paraId="3B4BADAC" w14:textId="77777777" w:rsidR="00217C07" w:rsidRPr="00E708DE" w:rsidRDefault="00217C07" w:rsidP="003B1052">
            <w:pPr>
              <w:jc w:val="both"/>
              <w:rPr>
                <w:rFonts w:ascii="標楷體" w:hAnsi="標楷體"/>
              </w:rPr>
            </w:pPr>
            <w:r w:rsidRPr="00E708DE">
              <w:rPr>
                <w:rFonts w:ascii="標楷體" w:hAnsi="標楷體" w:cs="Segoe UI" w:hint="eastAsia"/>
                <w:kern w:val="0"/>
              </w:rPr>
              <w:t>2</w:t>
            </w:r>
            <w:r w:rsidRPr="00E708DE">
              <w:rPr>
                <w:rFonts w:ascii="標楷體" w:hAnsi="標楷體" w:cs="Segoe UI"/>
                <w:kern w:val="0"/>
              </w:rPr>
              <w:t>.進行實戰模擬和比賽訓練，注重實際比賽情境的應對和策略。</w:t>
            </w:r>
          </w:p>
          <w:p w14:paraId="61528576" w14:textId="77777777" w:rsidR="00217C07" w:rsidRPr="00E708DE" w:rsidRDefault="00217C07" w:rsidP="003B1052">
            <w:pPr>
              <w:jc w:val="both"/>
              <w:rPr>
                <w:rFonts w:ascii="標楷體" w:hAnsi="標楷體"/>
              </w:rPr>
            </w:pPr>
          </w:p>
        </w:tc>
        <w:tc>
          <w:tcPr>
            <w:tcW w:w="2774" w:type="dxa"/>
          </w:tcPr>
          <w:p w14:paraId="477F6FDF" w14:textId="77777777" w:rsidR="00991060" w:rsidRPr="00991060" w:rsidRDefault="00991060" w:rsidP="00991060">
            <w:pPr>
              <w:widowControl/>
              <w:rPr>
                <w:rFonts w:ascii="標楷體" w:hAnsi="標楷體" w:cs="新細明體"/>
                <w:kern w:val="0"/>
              </w:rPr>
            </w:pPr>
            <w:r w:rsidRPr="00991060">
              <w:rPr>
                <w:rFonts w:ascii="標楷體" w:hAnsi="標楷體" w:cs="新細明體"/>
                <w:kern w:val="0"/>
              </w:rPr>
              <w:t>綜合訓練及體能儲備</w:t>
            </w:r>
          </w:p>
          <w:p w14:paraId="7EF39766" w14:textId="77777777" w:rsidR="00991060" w:rsidRPr="00991060" w:rsidRDefault="00991060" w:rsidP="0030512A">
            <w:pPr>
              <w:widowControl/>
              <w:numPr>
                <w:ilvl w:val="0"/>
                <w:numId w:val="100"/>
              </w:numPr>
              <w:spacing w:before="100" w:beforeAutospacing="1" w:after="100" w:afterAutospacing="1"/>
              <w:rPr>
                <w:rFonts w:ascii="標楷體" w:hAnsi="標楷體" w:cs="新細明體"/>
                <w:kern w:val="0"/>
              </w:rPr>
            </w:pPr>
            <w:r w:rsidRPr="00991060">
              <w:rPr>
                <w:rFonts w:ascii="標楷體" w:hAnsi="標楷體" w:cs="新細明體"/>
                <w:kern w:val="0"/>
              </w:rPr>
              <w:t>綜合技術和體能訓練</w:t>
            </w:r>
          </w:p>
          <w:p w14:paraId="620418A4" w14:textId="77777777" w:rsidR="00991060" w:rsidRPr="00991060" w:rsidRDefault="00991060" w:rsidP="0030512A">
            <w:pPr>
              <w:widowControl/>
              <w:numPr>
                <w:ilvl w:val="0"/>
                <w:numId w:val="100"/>
              </w:numPr>
              <w:spacing w:before="100" w:beforeAutospacing="1" w:after="100" w:afterAutospacing="1"/>
              <w:rPr>
                <w:rFonts w:ascii="標楷體" w:hAnsi="標楷體" w:cs="新細明體"/>
                <w:kern w:val="0"/>
              </w:rPr>
            </w:pPr>
            <w:r w:rsidRPr="00991060">
              <w:rPr>
                <w:rFonts w:ascii="標楷體" w:hAnsi="標楷體" w:cs="新細明體"/>
                <w:kern w:val="0"/>
              </w:rPr>
              <w:t>提升整體體能</w:t>
            </w:r>
          </w:p>
          <w:p w14:paraId="35D6E1E0" w14:textId="77777777" w:rsidR="00217C07" w:rsidRPr="00E708DE" w:rsidRDefault="00217C07" w:rsidP="003B1052">
            <w:pPr>
              <w:rPr>
                <w:rFonts w:ascii="標楷體" w:hAnsi="標楷體"/>
              </w:rPr>
            </w:pPr>
          </w:p>
        </w:tc>
      </w:tr>
      <w:tr w:rsidR="00217C07" w:rsidRPr="00E708DE" w14:paraId="0F425945" w14:textId="77777777" w:rsidTr="00912F6B">
        <w:trPr>
          <w:cantSplit/>
          <w:trHeight w:val="780"/>
          <w:jc w:val="center"/>
        </w:trPr>
        <w:tc>
          <w:tcPr>
            <w:tcW w:w="428" w:type="dxa"/>
            <w:vAlign w:val="center"/>
          </w:tcPr>
          <w:p w14:paraId="25463312" w14:textId="77777777" w:rsidR="00217C07" w:rsidRPr="00E708DE" w:rsidRDefault="00217C07" w:rsidP="00F86201">
            <w:pPr>
              <w:jc w:val="center"/>
              <w:rPr>
                <w:rFonts w:ascii="標楷體" w:hAnsi="標楷體"/>
              </w:rPr>
            </w:pPr>
            <w:r w:rsidRPr="00E708DE">
              <w:rPr>
                <w:rFonts w:ascii="標楷體" w:hAnsi="標楷體"/>
              </w:rPr>
              <w:lastRenderedPageBreak/>
              <w:t>17</w:t>
            </w:r>
          </w:p>
        </w:tc>
        <w:tc>
          <w:tcPr>
            <w:tcW w:w="699" w:type="dxa"/>
            <w:vAlign w:val="center"/>
          </w:tcPr>
          <w:p w14:paraId="11220A3D" w14:textId="77777777" w:rsidR="00217C07" w:rsidRPr="00E708DE" w:rsidRDefault="00217C07" w:rsidP="00F86201">
            <w:pPr>
              <w:jc w:val="center"/>
              <w:rPr>
                <w:rFonts w:ascii="標楷體" w:hAnsi="標楷體"/>
              </w:rPr>
            </w:pPr>
            <w:r w:rsidRPr="00E708DE">
              <w:rPr>
                <w:rFonts w:ascii="標楷體" w:hAnsi="標楷體"/>
              </w:rPr>
              <w:t>12/16-12/20</w:t>
            </w:r>
          </w:p>
        </w:tc>
        <w:tc>
          <w:tcPr>
            <w:tcW w:w="2774" w:type="dxa"/>
            <w:gridSpan w:val="2"/>
          </w:tcPr>
          <w:p w14:paraId="61EF91B0" w14:textId="77777777" w:rsidR="00217C07" w:rsidRPr="00E708DE" w:rsidRDefault="00217C07" w:rsidP="009822CE">
            <w:pPr>
              <w:jc w:val="both"/>
              <w:rPr>
                <w:rFonts w:ascii="標楷體" w:hAnsi="標楷體"/>
              </w:rPr>
            </w:pPr>
            <w:r w:rsidRPr="00E708DE">
              <w:rPr>
                <w:rFonts w:ascii="標楷體" w:hAnsi="標楷體" w:hint="eastAsia"/>
              </w:rPr>
              <w:t>體能</w:t>
            </w:r>
          </w:p>
          <w:p w14:paraId="3EB4EA60"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3D902BC2" w14:textId="77777777" w:rsidR="00217C07" w:rsidRPr="00E708DE" w:rsidRDefault="00217C07" w:rsidP="009822CE">
            <w:pPr>
              <w:jc w:val="both"/>
              <w:rPr>
                <w:rFonts w:ascii="標楷體" w:hAnsi="標楷體"/>
              </w:rPr>
            </w:pPr>
            <w:r w:rsidRPr="00E708DE">
              <w:rPr>
                <w:rFonts w:ascii="標楷體" w:hAnsi="標楷體" w:hint="eastAsia"/>
              </w:rPr>
              <w:t>2.肌（耐）力訓練</w:t>
            </w:r>
          </w:p>
          <w:p w14:paraId="5EEB84DF" w14:textId="77777777" w:rsidR="00217C07" w:rsidRPr="00E708DE" w:rsidRDefault="00217C07" w:rsidP="009822CE">
            <w:pPr>
              <w:jc w:val="both"/>
              <w:rPr>
                <w:rFonts w:ascii="標楷體" w:hAnsi="標楷體"/>
              </w:rPr>
            </w:pPr>
            <w:r w:rsidRPr="00E708DE">
              <w:rPr>
                <w:rFonts w:ascii="標楷體" w:hAnsi="標楷體" w:hint="eastAsia"/>
              </w:rPr>
              <w:t>技術</w:t>
            </w:r>
          </w:p>
          <w:p w14:paraId="0C553F39" w14:textId="77777777" w:rsidR="00217C07" w:rsidRPr="00E708DE" w:rsidRDefault="00217C07" w:rsidP="009822CE">
            <w:pPr>
              <w:jc w:val="both"/>
              <w:rPr>
                <w:rFonts w:ascii="標楷體" w:hAnsi="標楷體"/>
              </w:rPr>
            </w:pPr>
            <w:r w:rsidRPr="00E708DE">
              <w:rPr>
                <w:rFonts w:ascii="標楷體" w:hAnsi="標楷體" w:hint="eastAsia"/>
              </w:rPr>
              <w:t>單人跳：正迴旋、逆迴旋、正側交互迴旋、開叉跳、交叉跳、一手前一手後、蹲迴旋、跑步跳、逆二迴旋。</w:t>
            </w:r>
          </w:p>
          <w:p w14:paraId="3D6729E0" w14:textId="77777777" w:rsidR="00217C07" w:rsidRPr="00E708DE" w:rsidRDefault="00217C07" w:rsidP="009822CE">
            <w:pPr>
              <w:jc w:val="both"/>
              <w:rPr>
                <w:rFonts w:ascii="標楷體" w:hAnsi="標楷體"/>
              </w:rPr>
            </w:pPr>
            <w:r w:rsidRPr="00E708DE">
              <w:rPr>
                <w:rFonts w:ascii="標楷體" w:hAnsi="標楷體" w:hint="eastAsia"/>
              </w:rPr>
              <w:t>雙人跳：雙人持繩子前母後背向、兄弟雙繩換位併列跳。</w:t>
            </w:r>
          </w:p>
          <w:p w14:paraId="39BE4ABF" w14:textId="77777777" w:rsidR="00217C07" w:rsidRPr="00E708DE" w:rsidRDefault="00217C07" w:rsidP="009822CE">
            <w:pPr>
              <w:jc w:val="both"/>
              <w:rPr>
                <w:rFonts w:ascii="標楷體" w:hAnsi="標楷體"/>
              </w:rPr>
            </w:pPr>
            <w:r w:rsidRPr="00E708DE">
              <w:rPr>
                <w:rFonts w:ascii="標楷體" w:hAnsi="標楷體" w:hint="eastAsia"/>
              </w:rPr>
              <w:t>一字型交叉型相繞型波浪型：通過跳、徒手雙腳跳、徒手跑步跳、單人正迴跳、單人正開叉跳、加中繩。</w:t>
            </w:r>
          </w:p>
        </w:tc>
        <w:tc>
          <w:tcPr>
            <w:tcW w:w="2774" w:type="dxa"/>
            <w:gridSpan w:val="2"/>
          </w:tcPr>
          <w:p w14:paraId="54464918" w14:textId="77777777" w:rsidR="00217C07" w:rsidRPr="00E708DE" w:rsidRDefault="00217C07" w:rsidP="009822CE">
            <w:pPr>
              <w:jc w:val="both"/>
              <w:rPr>
                <w:rFonts w:ascii="標楷體" w:hAnsi="標楷體"/>
              </w:rPr>
            </w:pPr>
            <w:r w:rsidRPr="00E708DE">
              <w:rPr>
                <w:rFonts w:ascii="標楷體" w:hAnsi="標楷體" w:hint="eastAsia"/>
              </w:rPr>
              <w:t>體能</w:t>
            </w:r>
          </w:p>
          <w:p w14:paraId="276EF10A"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6621E5DF"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3D7C82AA" w14:textId="77777777" w:rsidR="00217C07" w:rsidRPr="00E708DE" w:rsidRDefault="00217C07" w:rsidP="009822CE">
            <w:pPr>
              <w:jc w:val="both"/>
              <w:rPr>
                <w:rFonts w:ascii="標楷體" w:hAnsi="標楷體"/>
              </w:rPr>
            </w:pPr>
            <w:r w:rsidRPr="00E708DE">
              <w:rPr>
                <w:rFonts w:ascii="標楷體" w:hAnsi="標楷體" w:hint="eastAsia"/>
              </w:rPr>
              <w:t>技術</w:t>
            </w:r>
          </w:p>
          <w:p w14:paraId="6CAD87C0" w14:textId="77777777" w:rsidR="00217C07" w:rsidRPr="00E708DE" w:rsidRDefault="00217C07" w:rsidP="009822CE">
            <w:pPr>
              <w:jc w:val="both"/>
              <w:rPr>
                <w:rFonts w:ascii="標楷體" w:hAnsi="標楷體"/>
              </w:rPr>
            </w:pPr>
            <w:r w:rsidRPr="00E708DE">
              <w:rPr>
                <w:rFonts w:ascii="標楷體" w:hAnsi="標楷體" w:hint="eastAsia"/>
              </w:rPr>
              <w:t>單人 高手運鈴後鐘擺</w:t>
            </w:r>
          </w:p>
          <w:p w14:paraId="583DC257" w14:textId="77777777" w:rsidR="00217C07" w:rsidRPr="00E708DE" w:rsidRDefault="00217C07" w:rsidP="009822CE">
            <w:pPr>
              <w:jc w:val="both"/>
              <w:rPr>
                <w:rFonts w:ascii="標楷體" w:hAnsi="標楷體"/>
              </w:rPr>
            </w:pPr>
            <w:r w:rsidRPr="00E708DE">
              <w:rPr>
                <w:rFonts w:ascii="標楷體" w:hAnsi="標楷體" w:hint="eastAsia"/>
              </w:rPr>
              <w:t>雙人 雙鈴繞上架</w:t>
            </w:r>
          </w:p>
          <w:p w14:paraId="54556B88" w14:textId="77777777" w:rsidR="00217C07" w:rsidRPr="00E708DE" w:rsidRDefault="00217C07" w:rsidP="009822CE">
            <w:pPr>
              <w:jc w:val="both"/>
              <w:rPr>
                <w:rFonts w:ascii="標楷體" w:hAnsi="標楷體"/>
              </w:rPr>
            </w:pPr>
            <w:r w:rsidRPr="00E708DE">
              <w:rPr>
                <w:rFonts w:ascii="標楷體" w:hAnsi="標楷體" w:hint="eastAsia"/>
              </w:rPr>
              <w:t>團體 圓周運鈴神龍繞大腿彈鈴</w:t>
            </w:r>
          </w:p>
        </w:tc>
        <w:tc>
          <w:tcPr>
            <w:tcW w:w="2774" w:type="dxa"/>
          </w:tcPr>
          <w:p w14:paraId="6C0B17C5" w14:textId="77777777" w:rsidR="00217C07" w:rsidRPr="00E708DE" w:rsidRDefault="00217C07" w:rsidP="003B1052">
            <w:pPr>
              <w:pStyle w:val="a7"/>
              <w:numPr>
                <w:ilvl w:val="0"/>
                <w:numId w:val="36"/>
              </w:numPr>
              <w:overflowPunct w:val="0"/>
              <w:snapToGrid w:val="0"/>
              <w:ind w:leftChars="0"/>
              <w:rPr>
                <w:rFonts w:ascii="標楷體" w:hAnsi="標楷體"/>
              </w:rPr>
            </w:pPr>
            <w:r w:rsidRPr="00E708DE">
              <w:rPr>
                <w:rFonts w:ascii="標楷體" w:hAnsi="標楷體" w:hint="eastAsia"/>
              </w:rPr>
              <w:t>敏捷訓練</w:t>
            </w:r>
          </w:p>
          <w:p w14:paraId="009BD8D5" w14:textId="77777777" w:rsidR="00217C07" w:rsidRPr="00E708DE" w:rsidRDefault="00217C07" w:rsidP="003B1052">
            <w:pPr>
              <w:overflowPunct w:val="0"/>
              <w:snapToGrid w:val="0"/>
              <w:rPr>
                <w:rFonts w:ascii="標楷體" w:hAnsi="標楷體"/>
              </w:rPr>
            </w:pPr>
            <w:r w:rsidRPr="00E708DE">
              <w:rPr>
                <w:rFonts w:ascii="標楷體" w:hAnsi="標楷體" w:hint="eastAsia"/>
              </w:rPr>
              <w:t>欄架操及繩梯</w:t>
            </w:r>
          </w:p>
          <w:p w14:paraId="75DA0505" w14:textId="77777777" w:rsidR="00217C07" w:rsidRPr="00E708DE" w:rsidRDefault="00217C07" w:rsidP="003B1052">
            <w:pPr>
              <w:jc w:val="both"/>
              <w:rPr>
                <w:rFonts w:ascii="標楷體" w:hAnsi="標楷體"/>
              </w:rPr>
            </w:pPr>
            <w:r w:rsidRPr="00E708DE">
              <w:rPr>
                <w:rFonts w:ascii="標楷體" w:hAnsi="標楷體" w:hint="eastAsia"/>
              </w:rPr>
              <w:t>球類活動</w:t>
            </w:r>
          </w:p>
        </w:tc>
        <w:tc>
          <w:tcPr>
            <w:tcW w:w="2774" w:type="dxa"/>
          </w:tcPr>
          <w:p w14:paraId="47FF8003" w14:textId="77777777" w:rsidR="00217C07" w:rsidRPr="00E708DE" w:rsidRDefault="00217C07" w:rsidP="003B1052">
            <w:pPr>
              <w:rPr>
                <w:rFonts w:ascii="標楷體" w:hAnsi="標楷體"/>
              </w:rPr>
            </w:pPr>
            <w:r w:rsidRPr="00E708DE">
              <w:rPr>
                <w:rFonts w:ascii="標楷體" w:hAnsi="標楷體" w:hint="eastAsia"/>
              </w:rPr>
              <w:t>熱身活動</w:t>
            </w:r>
          </w:p>
          <w:p w14:paraId="2FDEC763" w14:textId="77777777" w:rsidR="00217C07" w:rsidRPr="00E708DE" w:rsidRDefault="00217C07" w:rsidP="003B1052">
            <w:pPr>
              <w:rPr>
                <w:rFonts w:ascii="標楷體" w:hAnsi="標楷體"/>
              </w:rPr>
            </w:pPr>
            <w:r w:rsidRPr="00E708DE">
              <w:rPr>
                <w:rFonts w:ascii="標楷體" w:hAnsi="標楷體" w:hint="eastAsia"/>
              </w:rPr>
              <w:t>1.動態伸展操</w:t>
            </w:r>
          </w:p>
          <w:p w14:paraId="1093E1B5" w14:textId="77777777" w:rsidR="00217C07" w:rsidRPr="00E708DE" w:rsidRDefault="00217C07" w:rsidP="003B1052">
            <w:pPr>
              <w:rPr>
                <w:rFonts w:ascii="標楷體" w:hAnsi="標楷體"/>
              </w:rPr>
            </w:pPr>
            <w:r w:rsidRPr="00E708DE">
              <w:rPr>
                <w:rFonts w:ascii="標楷體" w:hAnsi="標楷體" w:hint="eastAsia"/>
              </w:rPr>
              <w:t>2.馬克操</w:t>
            </w:r>
          </w:p>
          <w:p w14:paraId="14468DD6" w14:textId="77777777" w:rsidR="00217C07" w:rsidRPr="00E708DE" w:rsidRDefault="00217C07" w:rsidP="003B1052">
            <w:pPr>
              <w:jc w:val="both"/>
              <w:rPr>
                <w:rFonts w:ascii="標楷體" w:hAnsi="標楷體"/>
              </w:rPr>
            </w:pPr>
          </w:p>
          <w:p w14:paraId="71BBFD3E"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53EF1DB2"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rPr>
              <w:t>.</w:t>
            </w:r>
            <w:r w:rsidRPr="00E708DE">
              <w:rPr>
                <w:rFonts w:ascii="標楷體" w:hAnsi="標楷體" w:cs="Segoe UI"/>
                <w:kern w:val="0"/>
              </w:rPr>
              <w:t>進行高強度訓練和實戰模擬，提高耐力和反應速度。</w:t>
            </w:r>
          </w:p>
          <w:p w14:paraId="17531E57" w14:textId="77777777" w:rsidR="00217C07" w:rsidRPr="00E708DE" w:rsidRDefault="00217C07" w:rsidP="003B1052">
            <w:pPr>
              <w:jc w:val="both"/>
              <w:rPr>
                <w:rFonts w:ascii="標楷體" w:hAnsi="標楷體"/>
              </w:rPr>
            </w:pPr>
          </w:p>
          <w:p w14:paraId="6ABFBFED" w14:textId="77777777" w:rsidR="00217C07" w:rsidRPr="00E708DE" w:rsidRDefault="00217C07" w:rsidP="003B1052">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cs="Segoe UI"/>
                <w:kern w:val="0"/>
              </w:rPr>
              <w:t>練習比賽中的心理準備和策略，學習如何處理比賽中的壓力和焦慮。</w:t>
            </w:r>
          </w:p>
        </w:tc>
        <w:tc>
          <w:tcPr>
            <w:tcW w:w="2774" w:type="dxa"/>
          </w:tcPr>
          <w:p w14:paraId="177E180C" w14:textId="77777777" w:rsidR="00991060" w:rsidRPr="00991060" w:rsidRDefault="00991060" w:rsidP="00991060">
            <w:pPr>
              <w:widowControl/>
              <w:rPr>
                <w:rFonts w:ascii="標楷體" w:hAnsi="標楷體" w:cs="新細明體"/>
                <w:kern w:val="0"/>
              </w:rPr>
            </w:pPr>
            <w:r w:rsidRPr="00991060">
              <w:rPr>
                <w:rFonts w:ascii="標楷體" w:hAnsi="標楷體" w:cs="新細明體"/>
                <w:kern w:val="0"/>
              </w:rPr>
              <w:t>戰術與心理訓練</w:t>
            </w:r>
          </w:p>
          <w:p w14:paraId="5B6D3177" w14:textId="77777777" w:rsidR="00991060" w:rsidRPr="00991060" w:rsidRDefault="00991060" w:rsidP="0030512A">
            <w:pPr>
              <w:widowControl/>
              <w:numPr>
                <w:ilvl w:val="0"/>
                <w:numId w:val="101"/>
              </w:numPr>
              <w:spacing w:before="100" w:beforeAutospacing="1" w:after="100" w:afterAutospacing="1"/>
              <w:rPr>
                <w:rFonts w:ascii="標楷體" w:hAnsi="標楷體" w:cs="新細明體"/>
                <w:kern w:val="0"/>
              </w:rPr>
            </w:pPr>
            <w:r w:rsidRPr="00991060">
              <w:rPr>
                <w:rFonts w:ascii="標楷體" w:hAnsi="標楷體" w:cs="新細明體"/>
                <w:kern w:val="0"/>
              </w:rPr>
              <w:t>比賽策略和心理素質訓練</w:t>
            </w:r>
          </w:p>
          <w:p w14:paraId="070F8969" w14:textId="77777777" w:rsidR="00991060" w:rsidRPr="00991060" w:rsidRDefault="00991060" w:rsidP="0030512A">
            <w:pPr>
              <w:widowControl/>
              <w:numPr>
                <w:ilvl w:val="0"/>
                <w:numId w:val="101"/>
              </w:numPr>
              <w:spacing w:before="100" w:beforeAutospacing="1" w:after="100" w:afterAutospacing="1"/>
              <w:rPr>
                <w:rFonts w:ascii="標楷體" w:hAnsi="標楷體" w:cs="新細明體"/>
                <w:kern w:val="0"/>
              </w:rPr>
            </w:pPr>
            <w:r w:rsidRPr="00991060">
              <w:rPr>
                <w:rFonts w:ascii="標楷體" w:hAnsi="標楷體" w:cs="新細明體"/>
                <w:kern w:val="0"/>
              </w:rPr>
              <w:t>團隊合作和戰術配合</w:t>
            </w:r>
          </w:p>
          <w:p w14:paraId="5932DC82" w14:textId="77777777" w:rsidR="00217C07" w:rsidRPr="00E708DE" w:rsidRDefault="00217C07" w:rsidP="003B1052">
            <w:pPr>
              <w:rPr>
                <w:rFonts w:ascii="標楷體" w:hAnsi="標楷體"/>
              </w:rPr>
            </w:pPr>
          </w:p>
        </w:tc>
      </w:tr>
      <w:tr w:rsidR="00217C07" w:rsidRPr="00E708DE" w14:paraId="7E7EDABD" w14:textId="77777777" w:rsidTr="00912F6B">
        <w:trPr>
          <w:cantSplit/>
          <w:trHeight w:val="780"/>
          <w:jc w:val="center"/>
        </w:trPr>
        <w:tc>
          <w:tcPr>
            <w:tcW w:w="428" w:type="dxa"/>
            <w:vAlign w:val="center"/>
          </w:tcPr>
          <w:p w14:paraId="7F677112" w14:textId="77777777" w:rsidR="00217C07" w:rsidRPr="00E708DE" w:rsidRDefault="00217C07" w:rsidP="00F86201">
            <w:pPr>
              <w:jc w:val="center"/>
              <w:rPr>
                <w:rFonts w:ascii="標楷體" w:hAnsi="標楷體"/>
              </w:rPr>
            </w:pPr>
            <w:r w:rsidRPr="00E708DE">
              <w:rPr>
                <w:rFonts w:ascii="標楷體" w:hAnsi="標楷體"/>
              </w:rPr>
              <w:lastRenderedPageBreak/>
              <w:t>18</w:t>
            </w:r>
          </w:p>
        </w:tc>
        <w:tc>
          <w:tcPr>
            <w:tcW w:w="699" w:type="dxa"/>
            <w:vAlign w:val="center"/>
          </w:tcPr>
          <w:p w14:paraId="3E69CAE8" w14:textId="77777777" w:rsidR="00217C07" w:rsidRPr="00E708DE" w:rsidRDefault="00217C07" w:rsidP="00F86201">
            <w:pPr>
              <w:jc w:val="center"/>
              <w:rPr>
                <w:rFonts w:ascii="標楷體" w:hAnsi="標楷體"/>
              </w:rPr>
            </w:pPr>
            <w:r w:rsidRPr="00E708DE">
              <w:rPr>
                <w:rFonts w:ascii="標楷體" w:hAnsi="標楷體"/>
              </w:rPr>
              <w:t>12/23-12/27</w:t>
            </w:r>
          </w:p>
        </w:tc>
        <w:tc>
          <w:tcPr>
            <w:tcW w:w="2774" w:type="dxa"/>
            <w:gridSpan w:val="2"/>
          </w:tcPr>
          <w:p w14:paraId="7B99FA6C" w14:textId="77777777" w:rsidR="00217C07" w:rsidRPr="00E708DE" w:rsidRDefault="00217C07" w:rsidP="009822CE">
            <w:pPr>
              <w:jc w:val="both"/>
              <w:rPr>
                <w:rFonts w:ascii="標楷體" w:hAnsi="標楷體"/>
              </w:rPr>
            </w:pPr>
            <w:r w:rsidRPr="00E708DE">
              <w:rPr>
                <w:rFonts w:ascii="標楷體" w:hAnsi="標楷體" w:hint="eastAsia"/>
              </w:rPr>
              <w:t>體能</w:t>
            </w:r>
          </w:p>
          <w:p w14:paraId="5D2900C3"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090F18AD" w14:textId="77777777" w:rsidR="00217C07" w:rsidRPr="00E708DE" w:rsidRDefault="00217C07" w:rsidP="009822CE">
            <w:pPr>
              <w:jc w:val="both"/>
              <w:rPr>
                <w:rFonts w:ascii="標楷體" w:hAnsi="標楷體"/>
              </w:rPr>
            </w:pPr>
            <w:r w:rsidRPr="00E708DE">
              <w:rPr>
                <w:rFonts w:ascii="標楷體" w:hAnsi="標楷體" w:hint="eastAsia"/>
              </w:rPr>
              <w:t>2.速度訓練</w:t>
            </w:r>
          </w:p>
          <w:p w14:paraId="2332648A" w14:textId="77777777" w:rsidR="00217C07" w:rsidRPr="00E708DE" w:rsidRDefault="00217C07" w:rsidP="009822CE">
            <w:pPr>
              <w:jc w:val="both"/>
              <w:rPr>
                <w:rFonts w:ascii="標楷體" w:hAnsi="標楷體"/>
              </w:rPr>
            </w:pPr>
            <w:r w:rsidRPr="00E708DE">
              <w:rPr>
                <w:rFonts w:ascii="標楷體" w:hAnsi="標楷體" w:hint="eastAsia"/>
              </w:rPr>
              <w:t>技術</w:t>
            </w:r>
          </w:p>
          <w:p w14:paraId="5F47C4BE" w14:textId="77777777" w:rsidR="00217C07" w:rsidRPr="00E708DE" w:rsidRDefault="00217C07" w:rsidP="009822CE">
            <w:pPr>
              <w:jc w:val="both"/>
              <w:rPr>
                <w:rFonts w:ascii="標楷體" w:hAnsi="標楷體"/>
              </w:rPr>
            </w:pPr>
            <w:r w:rsidRPr="00E708DE">
              <w:rPr>
                <w:rFonts w:ascii="標楷體" w:hAnsi="標楷體" w:hint="eastAsia"/>
              </w:rPr>
              <w:t>單人跳：正迴旋、逆迴旋、正側交互迴旋、開叉跳、交叉跳、一手前一手後、蹲迴旋、跑步跳、逆二迴旋。</w:t>
            </w:r>
          </w:p>
          <w:p w14:paraId="5F539938" w14:textId="77777777" w:rsidR="00217C07" w:rsidRPr="00E708DE" w:rsidRDefault="00217C07" w:rsidP="009822CE">
            <w:pPr>
              <w:jc w:val="both"/>
              <w:rPr>
                <w:rFonts w:ascii="標楷體" w:hAnsi="標楷體"/>
              </w:rPr>
            </w:pPr>
            <w:r w:rsidRPr="00E708DE">
              <w:rPr>
                <w:rFonts w:ascii="標楷體" w:hAnsi="標楷體" w:hint="eastAsia"/>
              </w:rPr>
              <w:t>雙人跳：單人持繩子前母後背向二迴旋跳、兄弟雙繩換位併列二迴旋跳。</w:t>
            </w:r>
          </w:p>
          <w:p w14:paraId="2529DE46" w14:textId="77777777" w:rsidR="00217C07" w:rsidRPr="00E708DE" w:rsidRDefault="00217C07" w:rsidP="009822CE">
            <w:pPr>
              <w:jc w:val="both"/>
              <w:rPr>
                <w:rFonts w:ascii="標楷體" w:hAnsi="標楷體"/>
              </w:rPr>
            </w:pPr>
            <w:r w:rsidRPr="00E708DE">
              <w:rPr>
                <w:rFonts w:ascii="標楷體" w:hAnsi="標楷體" w:hint="eastAsia"/>
              </w:rPr>
              <w:t>一字型交叉型相繞型波浪型：通過跳、徒手雙腳跳、徒手跑步跳、單人正迴跳、單人正開叉跳、加中繩。</w:t>
            </w:r>
          </w:p>
        </w:tc>
        <w:tc>
          <w:tcPr>
            <w:tcW w:w="2774" w:type="dxa"/>
            <w:gridSpan w:val="2"/>
          </w:tcPr>
          <w:p w14:paraId="5240F09B" w14:textId="77777777" w:rsidR="00217C07" w:rsidRPr="00E708DE" w:rsidRDefault="00217C07" w:rsidP="009822CE">
            <w:pPr>
              <w:jc w:val="both"/>
              <w:rPr>
                <w:rFonts w:ascii="標楷體" w:hAnsi="標楷體"/>
              </w:rPr>
            </w:pPr>
            <w:r w:rsidRPr="00E708DE">
              <w:rPr>
                <w:rFonts w:ascii="標楷體" w:hAnsi="標楷體" w:hint="eastAsia"/>
              </w:rPr>
              <w:t>體能</w:t>
            </w:r>
          </w:p>
          <w:p w14:paraId="205B4799"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68D67186"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05CE23AF" w14:textId="77777777" w:rsidR="00217C07" w:rsidRPr="00E708DE" w:rsidRDefault="00217C07" w:rsidP="009822CE">
            <w:pPr>
              <w:jc w:val="both"/>
              <w:rPr>
                <w:rFonts w:ascii="標楷體" w:hAnsi="標楷體"/>
              </w:rPr>
            </w:pPr>
            <w:r w:rsidRPr="00E708DE">
              <w:rPr>
                <w:rFonts w:ascii="標楷體" w:hAnsi="標楷體" w:hint="eastAsia"/>
              </w:rPr>
              <w:t>技術</w:t>
            </w:r>
          </w:p>
          <w:p w14:paraId="503BA9AB" w14:textId="77777777" w:rsidR="00217C07" w:rsidRPr="00E708DE" w:rsidRDefault="00217C07" w:rsidP="009822CE">
            <w:pPr>
              <w:jc w:val="both"/>
              <w:rPr>
                <w:rFonts w:ascii="標楷體" w:hAnsi="標楷體"/>
              </w:rPr>
            </w:pPr>
            <w:r w:rsidRPr="00E708DE">
              <w:rPr>
                <w:rFonts w:ascii="標楷體" w:hAnsi="標楷體" w:hint="eastAsia"/>
              </w:rPr>
              <w:t>單人 單頭鈴</w:t>
            </w:r>
          </w:p>
          <w:p w14:paraId="1BE8EEB3" w14:textId="77777777" w:rsidR="00217C07" w:rsidRPr="00E708DE" w:rsidRDefault="00217C07" w:rsidP="009822CE">
            <w:pPr>
              <w:jc w:val="both"/>
              <w:rPr>
                <w:rFonts w:ascii="標楷體" w:hAnsi="標楷體"/>
              </w:rPr>
            </w:pPr>
            <w:r w:rsidRPr="00E708DE">
              <w:rPr>
                <w:rFonts w:ascii="標楷體" w:hAnsi="標楷體" w:hint="eastAsia"/>
              </w:rPr>
              <w:t>雙人 兩人一鈴對拋</w:t>
            </w:r>
          </w:p>
          <w:p w14:paraId="5219F9E1" w14:textId="77777777" w:rsidR="00217C07" w:rsidRPr="00E708DE" w:rsidRDefault="00217C07" w:rsidP="009822CE">
            <w:pPr>
              <w:jc w:val="both"/>
              <w:rPr>
                <w:rFonts w:ascii="標楷體" w:hAnsi="標楷體"/>
              </w:rPr>
            </w:pPr>
            <w:r w:rsidRPr="00E708DE">
              <w:rPr>
                <w:rFonts w:ascii="標楷體" w:hAnsi="標楷體" w:hint="eastAsia"/>
              </w:rPr>
              <w:t>團體 兩人兩鈴對拋</w:t>
            </w:r>
          </w:p>
        </w:tc>
        <w:tc>
          <w:tcPr>
            <w:tcW w:w="2774" w:type="dxa"/>
          </w:tcPr>
          <w:p w14:paraId="49941710" w14:textId="77777777" w:rsidR="00217C07" w:rsidRPr="00E708DE" w:rsidRDefault="00217C07" w:rsidP="003B1052">
            <w:pPr>
              <w:pStyle w:val="a7"/>
              <w:numPr>
                <w:ilvl w:val="0"/>
                <w:numId w:val="50"/>
              </w:numPr>
              <w:ind w:leftChars="0"/>
              <w:rPr>
                <w:rFonts w:ascii="標楷體" w:hAnsi="標楷體"/>
              </w:rPr>
            </w:pPr>
            <w:r w:rsidRPr="00E708DE">
              <w:rPr>
                <w:rFonts w:ascii="標楷體" w:hAnsi="標楷體" w:hint="eastAsia"/>
              </w:rPr>
              <w:t>速度耐力</w:t>
            </w:r>
          </w:p>
          <w:p w14:paraId="514590FC" w14:textId="77777777" w:rsidR="00217C07" w:rsidRPr="00E708DE" w:rsidRDefault="00217C07" w:rsidP="003B1052">
            <w:pPr>
              <w:rPr>
                <w:rFonts w:ascii="標楷體" w:hAnsi="標楷體"/>
              </w:rPr>
            </w:pPr>
            <w:r w:rsidRPr="00E708DE">
              <w:rPr>
                <w:rFonts w:ascii="標楷體" w:hAnsi="標楷體" w:hint="eastAsia"/>
              </w:rPr>
              <w:t>300M*5趟</w:t>
            </w:r>
          </w:p>
          <w:p w14:paraId="74D7FB05" w14:textId="77777777" w:rsidR="00217C07" w:rsidRPr="00E708DE" w:rsidRDefault="00217C07" w:rsidP="003B1052">
            <w:pPr>
              <w:rPr>
                <w:rFonts w:ascii="標楷體" w:hAnsi="標楷體"/>
              </w:rPr>
            </w:pPr>
            <w:r w:rsidRPr="00E708DE">
              <w:rPr>
                <w:rFonts w:ascii="標楷體" w:hAnsi="標楷體" w:hint="eastAsia"/>
              </w:rPr>
              <w:t>90%間休10分</w:t>
            </w:r>
          </w:p>
          <w:p w14:paraId="1CC5E91A" w14:textId="77777777" w:rsidR="00217C07" w:rsidRPr="00E708DE" w:rsidRDefault="00217C07" w:rsidP="003B1052">
            <w:pPr>
              <w:rPr>
                <w:rFonts w:ascii="標楷體" w:hAnsi="標楷體"/>
              </w:rPr>
            </w:pPr>
            <w:r w:rsidRPr="00E708DE">
              <w:rPr>
                <w:rFonts w:ascii="標楷體" w:hAnsi="標楷體" w:hint="eastAsia"/>
              </w:rPr>
              <w:t>戰術</w:t>
            </w:r>
          </w:p>
          <w:p w14:paraId="6F8C4EB4" w14:textId="77777777" w:rsidR="00217C07" w:rsidRPr="00E708DE" w:rsidRDefault="00217C07" w:rsidP="003B1052">
            <w:pPr>
              <w:jc w:val="both"/>
              <w:rPr>
                <w:rFonts w:ascii="標楷體" w:hAnsi="標楷體"/>
              </w:rPr>
            </w:pPr>
            <w:r w:rsidRPr="00E708DE">
              <w:rPr>
                <w:rFonts w:ascii="標楷體" w:hAnsi="標楷體" w:hint="eastAsia"/>
              </w:rPr>
              <w:t>1</w:t>
            </w:r>
            <w:r w:rsidRPr="00E708DE">
              <w:rPr>
                <w:rFonts w:ascii="標楷體" w:hAnsi="標楷體"/>
              </w:rPr>
              <w:t>.運動道德</w:t>
            </w:r>
            <w:r w:rsidRPr="00E708DE">
              <w:rPr>
                <w:rFonts w:ascii="標楷體" w:hAnsi="標楷體" w:hint="eastAsia"/>
              </w:rPr>
              <w:t>。</w:t>
            </w:r>
          </w:p>
        </w:tc>
        <w:tc>
          <w:tcPr>
            <w:tcW w:w="2774" w:type="dxa"/>
          </w:tcPr>
          <w:p w14:paraId="74B43B6F" w14:textId="77777777" w:rsidR="00217C07" w:rsidRPr="00E708DE" w:rsidRDefault="00217C07" w:rsidP="003B1052">
            <w:pPr>
              <w:rPr>
                <w:rFonts w:ascii="標楷體" w:hAnsi="標楷體"/>
              </w:rPr>
            </w:pPr>
            <w:r w:rsidRPr="00E708DE">
              <w:rPr>
                <w:rFonts w:ascii="標楷體" w:hAnsi="標楷體" w:hint="eastAsia"/>
              </w:rPr>
              <w:t>熱身活動</w:t>
            </w:r>
          </w:p>
          <w:p w14:paraId="41590ED4" w14:textId="77777777" w:rsidR="00217C07" w:rsidRPr="00E708DE" w:rsidRDefault="00217C07" w:rsidP="003B1052">
            <w:pPr>
              <w:rPr>
                <w:rFonts w:ascii="標楷體" w:hAnsi="標楷體"/>
              </w:rPr>
            </w:pPr>
            <w:r w:rsidRPr="00E708DE">
              <w:rPr>
                <w:rFonts w:ascii="標楷體" w:hAnsi="標楷體" w:hint="eastAsia"/>
              </w:rPr>
              <w:t>1.動態伸展操</w:t>
            </w:r>
          </w:p>
          <w:p w14:paraId="109ABE73" w14:textId="77777777" w:rsidR="00217C07" w:rsidRPr="00E708DE" w:rsidRDefault="00217C07" w:rsidP="003B1052">
            <w:pPr>
              <w:rPr>
                <w:rFonts w:ascii="標楷體" w:hAnsi="標楷體"/>
              </w:rPr>
            </w:pPr>
            <w:r w:rsidRPr="00E708DE">
              <w:rPr>
                <w:rFonts w:ascii="標楷體" w:hAnsi="標楷體" w:hint="eastAsia"/>
              </w:rPr>
              <w:t>2.馬克操</w:t>
            </w:r>
          </w:p>
          <w:p w14:paraId="1B88F6AE" w14:textId="77777777" w:rsidR="00217C07" w:rsidRPr="00E708DE" w:rsidRDefault="00217C07" w:rsidP="003B1052">
            <w:pPr>
              <w:jc w:val="both"/>
              <w:rPr>
                <w:rFonts w:ascii="標楷體" w:hAnsi="標楷體"/>
              </w:rPr>
            </w:pPr>
          </w:p>
          <w:p w14:paraId="706C2DD3"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0126F5D6" w14:textId="77777777" w:rsidR="00217C07" w:rsidRPr="00E708DE" w:rsidRDefault="00217C07" w:rsidP="003B1052">
            <w:pPr>
              <w:jc w:val="both"/>
              <w:rPr>
                <w:rFonts w:ascii="標楷體" w:hAnsi="標楷體" w:cs="Segoe UI"/>
                <w:kern w:val="0"/>
              </w:rPr>
            </w:pPr>
            <w:r w:rsidRPr="00E708DE">
              <w:rPr>
                <w:rFonts w:ascii="標楷體" w:hAnsi="標楷體" w:cs="Segoe UI" w:hint="eastAsia"/>
                <w:kern w:val="0"/>
              </w:rPr>
              <w:t>1</w:t>
            </w:r>
            <w:r w:rsidRPr="00E708DE">
              <w:rPr>
                <w:rFonts w:ascii="標楷體" w:hAnsi="標楷體" w:cs="Segoe UI"/>
                <w:kern w:val="0"/>
              </w:rPr>
              <w:t>.分析比賽錄像，提供反饋並進行技術和戰術改進。</w:t>
            </w:r>
          </w:p>
          <w:p w14:paraId="4EB1C1B9" w14:textId="77777777" w:rsidR="00217C07" w:rsidRPr="00E708DE" w:rsidRDefault="00217C07" w:rsidP="003B1052">
            <w:pPr>
              <w:jc w:val="both"/>
              <w:rPr>
                <w:rFonts w:ascii="標楷體" w:hAnsi="標楷體" w:cs="Segoe UI"/>
                <w:kern w:val="0"/>
              </w:rPr>
            </w:pPr>
          </w:p>
          <w:p w14:paraId="1461ABC7" w14:textId="77777777" w:rsidR="00217C07" w:rsidRPr="00E708DE" w:rsidRDefault="00217C07" w:rsidP="003B1052">
            <w:pPr>
              <w:jc w:val="both"/>
              <w:rPr>
                <w:rFonts w:ascii="標楷體" w:hAnsi="標楷體"/>
              </w:rPr>
            </w:pPr>
            <w:r w:rsidRPr="00E708DE">
              <w:rPr>
                <w:rFonts w:ascii="標楷體" w:hAnsi="標楷體" w:cs="Segoe UI" w:hint="eastAsia"/>
                <w:kern w:val="0"/>
              </w:rPr>
              <w:t>2</w:t>
            </w:r>
            <w:r w:rsidRPr="00E708DE">
              <w:rPr>
                <w:rFonts w:ascii="標楷體" w:hAnsi="標楷體" w:cs="Segoe UI"/>
                <w:kern w:val="0"/>
              </w:rPr>
              <w:t>.強調比賽中的戰術變化和應用，學習如何適應對手的風格和策略。</w:t>
            </w:r>
          </w:p>
        </w:tc>
        <w:tc>
          <w:tcPr>
            <w:tcW w:w="2774" w:type="dxa"/>
          </w:tcPr>
          <w:p w14:paraId="573F9D96" w14:textId="77777777" w:rsidR="00991060" w:rsidRPr="00991060" w:rsidRDefault="00991060" w:rsidP="00991060">
            <w:pPr>
              <w:widowControl/>
              <w:rPr>
                <w:rFonts w:ascii="標楷體" w:hAnsi="標楷體" w:cs="新細明體"/>
                <w:kern w:val="0"/>
              </w:rPr>
            </w:pPr>
            <w:r w:rsidRPr="00991060">
              <w:rPr>
                <w:rFonts w:ascii="標楷體" w:hAnsi="標楷體" w:cs="新細明體"/>
                <w:kern w:val="0"/>
              </w:rPr>
              <w:t>技術細節調整及恢復技巧</w:t>
            </w:r>
          </w:p>
          <w:p w14:paraId="3E8D741C" w14:textId="77777777" w:rsidR="00991060" w:rsidRPr="00991060" w:rsidRDefault="00991060" w:rsidP="0030512A">
            <w:pPr>
              <w:widowControl/>
              <w:numPr>
                <w:ilvl w:val="0"/>
                <w:numId w:val="102"/>
              </w:numPr>
              <w:spacing w:before="100" w:beforeAutospacing="1" w:after="100" w:afterAutospacing="1"/>
              <w:rPr>
                <w:rFonts w:ascii="標楷體" w:hAnsi="標楷體" w:cs="新細明體"/>
                <w:kern w:val="0"/>
              </w:rPr>
            </w:pPr>
            <w:r w:rsidRPr="00991060">
              <w:rPr>
                <w:rFonts w:ascii="標楷體" w:hAnsi="標楷體" w:cs="新細明體"/>
                <w:kern w:val="0"/>
              </w:rPr>
              <w:t>技術細節改進</w:t>
            </w:r>
          </w:p>
          <w:p w14:paraId="53AC303C" w14:textId="77777777" w:rsidR="00991060" w:rsidRPr="00991060" w:rsidRDefault="00991060" w:rsidP="0030512A">
            <w:pPr>
              <w:widowControl/>
              <w:numPr>
                <w:ilvl w:val="0"/>
                <w:numId w:val="102"/>
              </w:numPr>
              <w:spacing w:before="100" w:beforeAutospacing="1" w:after="100" w:afterAutospacing="1"/>
              <w:rPr>
                <w:rFonts w:ascii="標楷體" w:hAnsi="標楷體" w:cs="新細明體"/>
                <w:kern w:val="0"/>
              </w:rPr>
            </w:pPr>
            <w:r w:rsidRPr="00991060">
              <w:rPr>
                <w:rFonts w:ascii="標楷體" w:hAnsi="標楷體" w:cs="新細明體"/>
                <w:kern w:val="0"/>
              </w:rPr>
              <w:t>訓練後恢復技巧</w:t>
            </w:r>
          </w:p>
          <w:p w14:paraId="0207C0DF" w14:textId="77777777" w:rsidR="00217C07" w:rsidRPr="00E708DE" w:rsidRDefault="00217C07" w:rsidP="003B1052">
            <w:pPr>
              <w:rPr>
                <w:rFonts w:ascii="標楷體" w:hAnsi="標楷體"/>
              </w:rPr>
            </w:pPr>
          </w:p>
        </w:tc>
      </w:tr>
      <w:tr w:rsidR="00217C07" w:rsidRPr="00E708DE" w14:paraId="5DD7E3C7" w14:textId="77777777" w:rsidTr="00912F6B">
        <w:trPr>
          <w:cantSplit/>
          <w:trHeight w:val="780"/>
          <w:jc w:val="center"/>
        </w:trPr>
        <w:tc>
          <w:tcPr>
            <w:tcW w:w="428" w:type="dxa"/>
            <w:vAlign w:val="center"/>
          </w:tcPr>
          <w:p w14:paraId="639A798C" w14:textId="77777777" w:rsidR="00217C07" w:rsidRPr="00E708DE" w:rsidRDefault="00217C07" w:rsidP="00F86201">
            <w:pPr>
              <w:jc w:val="center"/>
              <w:rPr>
                <w:rFonts w:ascii="標楷體" w:hAnsi="標楷體"/>
              </w:rPr>
            </w:pPr>
            <w:r w:rsidRPr="00E708DE">
              <w:rPr>
                <w:rFonts w:ascii="標楷體" w:hAnsi="標楷體"/>
              </w:rPr>
              <w:lastRenderedPageBreak/>
              <w:t>19</w:t>
            </w:r>
          </w:p>
        </w:tc>
        <w:tc>
          <w:tcPr>
            <w:tcW w:w="699" w:type="dxa"/>
            <w:vAlign w:val="center"/>
          </w:tcPr>
          <w:p w14:paraId="3835EE90" w14:textId="77777777" w:rsidR="00217C07" w:rsidRPr="00E708DE" w:rsidRDefault="00217C07" w:rsidP="00F86201">
            <w:pPr>
              <w:jc w:val="center"/>
              <w:rPr>
                <w:rFonts w:ascii="標楷體" w:hAnsi="標楷體"/>
              </w:rPr>
            </w:pPr>
            <w:r w:rsidRPr="00E708DE">
              <w:rPr>
                <w:rFonts w:ascii="標楷體" w:hAnsi="標楷體"/>
              </w:rPr>
              <w:t>12/30-1/3</w:t>
            </w:r>
          </w:p>
        </w:tc>
        <w:tc>
          <w:tcPr>
            <w:tcW w:w="2774" w:type="dxa"/>
            <w:gridSpan w:val="2"/>
          </w:tcPr>
          <w:p w14:paraId="080DEA13" w14:textId="77777777" w:rsidR="00217C07" w:rsidRPr="00E708DE" w:rsidRDefault="00217C07" w:rsidP="009822CE">
            <w:pPr>
              <w:jc w:val="both"/>
              <w:rPr>
                <w:rFonts w:ascii="標楷體" w:hAnsi="標楷體"/>
              </w:rPr>
            </w:pPr>
            <w:r w:rsidRPr="00E708DE">
              <w:rPr>
                <w:rFonts w:ascii="標楷體" w:hAnsi="標楷體" w:hint="eastAsia"/>
              </w:rPr>
              <w:t>體能</w:t>
            </w:r>
          </w:p>
          <w:p w14:paraId="18D993A0"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6E0127DB" w14:textId="77777777" w:rsidR="00217C07" w:rsidRPr="00E708DE" w:rsidRDefault="00217C07" w:rsidP="009822CE">
            <w:pPr>
              <w:jc w:val="both"/>
              <w:rPr>
                <w:rFonts w:ascii="標楷體" w:hAnsi="標楷體"/>
              </w:rPr>
            </w:pPr>
            <w:r w:rsidRPr="00E708DE">
              <w:rPr>
                <w:rFonts w:ascii="標楷體" w:hAnsi="標楷體" w:hint="eastAsia"/>
              </w:rPr>
              <w:t>2.協調訓練</w:t>
            </w:r>
          </w:p>
          <w:p w14:paraId="3D62E862" w14:textId="77777777" w:rsidR="00217C07" w:rsidRPr="00E708DE" w:rsidRDefault="00217C07" w:rsidP="009822CE">
            <w:pPr>
              <w:jc w:val="both"/>
              <w:rPr>
                <w:rFonts w:ascii="標楷體" w:hAnsi="標楷體"/>
              </w:rPr>
            </w:pPr>
            <w:r w:rsidRPr="00E708DE">
              <w:rPr>
                <w:rFonts w:ascii="標楷體" w:hAnsi="標楷體" w:hint="eastAsia"/>
              </w:rPr>
              <w:t>技術</w:t>
            </w:r>
          </w:p>
          <w:p w14:paraId="1679B9C4" w14:textId="77777777" w:rsidR="00217C07" w:rsidRPr="00E708DE" w:rsidRDefault="00217C07" w:rsidP="009822CE">
            <w:pPr>
              <w:jc w:val="both"/>
              <w:rPr>
                <w:rFonts w:ascii="標楷體" w:hAnsi="標楷體"/>
              </w:rPr>
            </w:pPr>
            <w:r w:rsidRPr="00E708DE">
              <w:rPr>
                <w:rFonts w:ascii="標楷體" w:hAnsi="標楷體" w:hint="eastAsia"/>
              </w:rPr>
              <w:t>單人跳：正迴旋、逆迴旋、正側交互迴旋、開叉跳、交叉跳、一手前一手後、蹲迴旋、跑步跳、開叉二迴旋。</w:t>
            </w:r>
          </w:p>
          <w:p w14:paraId="56D85697" w14:textId="77777777" w:rsidR="00217C07" w:rsidRPr="00E708DE" w:rsidRDefault="00217C07" w:rsidP="009822CE">
            <w:pPr>
              <w:jc w:val="both"/>
              <w:rPr>
                <w:rFonts w:ascii="標楷體" w:hAnsi="標楷體"/>
              </w:rPr>
            </w:pPr>
            <w:r w:rsidRPr="00E708DE">
              <w:rPr>
                <w:rFonts w:ascii="標楷體" w:hAnsi="標楷體" w:hint="eastAsia"/>
              </w:rPr>
              <w:t>雙人跳：單人持繩子前母後背向二迴旋跳、兄弟雙繩換位併列二迴旋跳。</w:t>
            </w:r>
          </w:p>
          <w:p w14:paraId="447EB626" w14:textId="77777777" w:rsidR="00217C07" w:rsidRPr="00E708DE" w:rsidRDefault="00217C07" w:rsidP="009822CE">
            <w:pPr>
              <w:jc w:val="both"/>
              <w:rPr>
                <w:rFonts w:ascii="標楷體" w:hAnsi="標楷體"/>
              </w:rPr>
            </w:pPr>
            <w:r w:rsidRPr="00E708DE">
              <w:rPr>
                <w:rFonts w:ascii="標楷體" w:hAnsi="標楷體" w:hint="eastAsia"/>
              </w:rPr>
              <w:t>一字型交叉型相繞型波浪型：通過跳、徒手雙腳跳、徒手跑步跳、單人正迴跳、單人正開叉跳、加中繩。</w:t>
            </w:r>
          </w:p>
        </w:tc>
        <w:tc>
          <w:tcPr>
            <w:tcW w:w="2774" w:type="dxa"/>
            <w:gridSpan w:val="2"/>
          </w:tcPr>
          <w:p w14:paraId="4C1E9ABC" w14:textId="77777777" w:rsidR="00217C07" w:rsidRPr="00E708DE" w:rsidRDefault="00217C07" w:rsidP="009822CE">
            <w:pPr>
              <w:jc w:val="both"/>
              <w:rPr>
                <w:rFonts w:ascii="標楷體" w:hAnsi="標楷體"/>
              </w:rPr>
            </w:pPr>
            <w:r w:rsidRPr="00E708DE">
              <w:rPr>
                <w:rFonts w:ascii="標楷體" w:hAnsi="標楷體" w:hint="eastAsia"/>
              </w:rPr>
              <w:t>體能</w:t>
            </w:r>
          </w:p>
          <w:p w14:paraId="4D22EA59"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4F85402F"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肌（耐）力訓練</w:t>
            </w:r>
          </w:p>
          <w:p w14:paraId="45FC1B79" w14:textId="77777777" w:rsidR="00217C07" w:rsidRPr="00E708DE" w:rsidRDefault="00217C07" w:rsidP="009822CE">
            <w:pPr>
              <w:jc w:val="both"/>
              <w:rPr>
                <w:rFonts w:ascii="標楷體" w:hAnsi="標楷體"/>
              </w:rPr>
            </w:pPr>
            <w:r w:rsidRPr="00E708DE">
              <w:rPr>
                <w:rFonts w:ascii="標楷體" w:hAnsi="標楷體" w:hint="eastAsia"/>
              </w:rPr>
              <w:t>技術</w:t>
            </w:r>
          </w:p>
          <w:p w14:paraId="73B6C6F9" w14:textId="77777777" w:rsidR="00217C07" w:rsidRPr="00E708DE" w:rsidRDefault="00217C07" w:rsidP="009822CE">
            <w:pPr>
              <w:jc w:val="both"/>
              <w:rPr>
                <w:rFonts w:ascii="標楷體" w:hAnsi="標楷體"/>
              </w:rPr>
            </w:pPr>
            <w:r w:rsidRPr="00E708DE">
              <w:rPr>
                <w:rFonts w:ascii="標楷體" w:hAnsi="標楷體" w:hint="eastAsia"/>
              </w:rPr>
              <w:t>單人 單頭鈴</w:t>
            </w:r>
          </w:p>
          <w:p w14:paraId="45FC2C60" w14:textId="77777777" w:rsidR="00217C07" w:rsidRPr="00E708DE" w:rsidRDefault="00217C07" w:rsidP="009822CE">
            <w:pPr>
              <w:jc w:val="both"/>
              <w:rPr>
                <w:rFonts w:ascii="標楷體" w:hAnsi="標楷體"/>
              </w:rPr>
            </w:pPr>
            <w:r w:rsidRPr="00E708DE">
              <w:rPr>
                <w:rFonts w:ascii="標楷體" w:hAnsi="標楷體" w:hint="eastAsia"/>
              </w:rPr>
              <w:t>雙人 兩人一鈴對拋</w:t>
            </w:r>
          </w:p>
          <w:p w14:paraId="763F4AB2" w14:textId="77777777" w:rsidR="00217C07" w:rsidRPr="00E708DE" w:rsidRDefault="00217C07" w:rsidP="009822CE">
            <w:pPr>
              <w:jc w:val="both"/>
              <w:rPr>
                <w:rFonts w:ascii="標楷體" w:hAnsi="標楷體"/>
              </w:rPr>
            </w:pPr>
            <w:r w:rsidRPr="00E708DE">
              <w:rPr>
                <w:rFonts w:ascii="標楷體" w:hAnsi="標楷體" w:hint="eastAsia"/>
              </w:rPr>
              <w:t>團體 兩人兩鈴對拋</w:t>
            </w:r>
          </w:p>
        </w:tc>
        <w:tc>
          <w:tcPr>
            <w:tcW w:w="2774" w:type="dxa"/>
          </w:tcPr>
          <w:p w14:paraId="7521771C" w14:textId="77777777" w:rsidR="00217C07" w:rsidRPr="00E708DE" w:rsidRDefault="00217C07" w:rsidP="003B1052">
            <w:pPr>
              <w:pStyle w:val="a7"/>
              <w:numPr>
                <w:ilvl w:val="0"/>
                <w:numId w:val="50"/>
              </w:numPr>
              <w:overflowPunct w:val="0"/>
              <w:snapToGrid w:val="0"/>
              <w:ind w:leftChars="0"/>
              <w:rPr>
                <w:rFonts w:ascii="標楷體" w:hAnsi="標楷體"/>
              </w:rPr>
            </w:pPr>
            <w:r w:rsidRPr="00E708DE">
              <w:rPr>
                <w:rFonts w:ascii="標楷體" w:hAnsi="標楷體" w:hint="eastAsia"/>
              </w:rPr>
              <w:t>FULL Gasser run</w:t>
            </w:r>
          </w:p>
          <w:p w14:paraId="1FE37578" w14:textId="77777777" w:rsidR="00217C07" w:rsidRPr="00E708DE" w:rsidRDefault="00217C07" w:rsidP="003B1052">
            <w:pPr>
              <w:overflowPunct w:val="0"/>
              <w:snapToGrid w:val="0"/>
              <w:rPr>
                <w:rFonts w:ascii="標楷體" w:hAnsi="標楷體"/>
              </w:rPr>
            </w:pPr>
            <w:r w:rsidRPr="00E708DE">
              <w:rPr>
                <w:rFonts w:ascii="標楷體" w:hAnsi="標楷體" w:hint="eastAsia"/>
              </w:rPr>
              <w:t>FULL Gasser run2組</w:t>
            </w:r>
          </w:p>
          <w:p w14:paraId="741E3FA7" w14:textId="77777777" w:rsidR="00217C07" w:rsidRPr="00E708DE" w:rsidRDefault="00217C07" w:rsidP="003B1052">
            <w:pPr>
              <w:overflowPunct w:val="0"/>
              <w:snapToGrid w:val="0"/>
              <w:rPr>
                <w:rFonts w:ascii="標楷體" w:hAnsi="標楷體"/>
              </w:rPr>
            </w:pPr>
            <w:r w:rsidRPr="00E708DE">
              <w:rPr>
                <w:rFonts w:ascii="標楷體" w:hAnsi="標楷體" w:hint="eastAsia"/>
              </w:rPr>
              <w:t>48M 折返四次=1趟</w:t>
            </w:r>
          </w:p>
          <w:p w14:paraId="477CD950" w14:textId="77777777" w:rsidR="00217C07" w:rsidRPr="00E708DE" w:rsidRDefault="00217C07" w:rsidP="003B1052">
            <w:pPr>
              <w:overflowPunct w:val="0"/>
              <w:snapToGrid w:val="0"/>
              <w:rPr>
                <w:rFonts w:ascii="標楷體" w:hAnsi="標楷體"/>
              </w:rPr>
            </w:pPr>
            <w:r w:rsidRPr="00E708DE">
              <w:rPr>
                <w:rFonts w:ascii="標楷體" w:hAnsi="標楷體" w:hint="eastAsia"/>
              </w:rPr>
              <w:t>4趟=一組</w:t>
            </w:r>
          </w:p>
          <w:p w14:paraId="1BA99E6B" w14:textId="77777777" w:rsidR="00217C07" w:rsidRPr="00E708DE" w:rsidRDefault="00217C07" w:rsidP="003B1052">
            <w:pPr>
              <w:overflowPunct w:val="0"/>
              <w:snapToGrid w:val="0"/>
              <w:rPr>
                <w:rFonts w:ascii="標楷體" w:hAnsi="標楷體"/>
              </w:rPr>
            </w:pPr>
            <w:r w:rsidRPr="00E708DE">
              <w:rPr>
                <w:rFonts w:ascii="標楷體" w:hAnsi="標楷體" w:hint="eastAsia"/>
              </w:rPr>
              <w:t>組休4分</w:t>
            </w:r>
          </w:p>
          <w:p w14:paraId="552F25DE" w14:textId="77777777" w:rsidR="00217C07" w:rsidRPr="00E708DE" w:rsidRDefault="00217C07" w:rsidP="003B1052">
            <w:pPr>
              <w:overflowPunct w:val="0"/>
              <w:snapToGrid w:val="0"/>
              <w:rPr>
                <w:rFonts w:ascii="標楷體" w:hAnsi="標楷體"/>
              </w:rPr>
            </w:pPr>
            <w:r w:rsidRPr="00E708DE">
              <w:rPr>
                <w:rFonts w:ascii="標楷體" w:hAnsi="標楷體" w:hint="eastAsia"/>
              </w:rPr>
              <w:t>(40秒內完成間休20秒)</w:t>
            </w:r>
          </w:p>
          <w:p w14:paraId="0CCC9BEE" w14:textId="77777777" w:rsidR="00217C07" w:rsidRPr="00E708DE" w:rsidRDefault="00217C07" w:rsidP="003B1052">
            <w:pPr>
              <w:rPr>
                <w:rFonts w:ascii="標楷體" w:hAnsi="標楷體"/>
              </w:rPr>
            </w:pPr>
            <w:bookmarkStart w:id="12" w:name="_Hlk110427817"/>
            <w:r w:rsidRPr="00E708DE">
              <w:rPr>
                <w:rFonts w:ascii="標楷體" w:hAnsi="標楷體" w:hint="eastAsia"/>
              </w:rPr>
              <w:t>心理</w:t>
            </w:r>
          </w:p>
          <w:p w14:paraId="2086AA9E" w14:textId="77777777" w:rsidR="00217C07" w:rsidRPr="00E708DE" w:rsidRDefault="00217C07" w:rsidP="003B1052">
            <w:pPr>
              <w:widowControl/>
              <w:rPr>
                <w:rFonts w:ascii="標楷體" w:hAnsi="標楷體"/>
              </w:rPr>
            </w:pPr>
            <w:r w:rsidRPr="00E708DE">
              <w:rPr>
                <w:rFonts w:ascii="標楷體" w:hAnsi="標楷體" w:hint="eastAsia"/>
              </w:rPr>
              <w:t>Ps-Ⅳ-3了解並執行環境適</w:t>
            </w:r>
            <w:r w:rsidRPr="00E708DE">
              <w:rPr>
                <w:rFonts w:ascii="標楷體" w:hAnsi="標楷體" w:hint="eastAsia"/>
              </w:rPr>
              <w:br/>
              <w:t>應能力</w:t>
            </w:r>
          </w:p>
          <w:p w14:paraId="694C28DE" w14:textId="77777777" w:rsidR="00217C07" w:rsidRPr="00E708DE" w:rsidRDefault="00217C07" w:rsidP="003B1052">
            <w:pPr>
              <w:widowControl/>
              <w:rPr>
                <w:rFonts w:ascii="標楷體" w:hAnsi="標楷體"/>
              </w:rPr>
            </w:pPr>
            <w:r w:rsidRPr="00E708DE">
              <w:rPr>
                <w:rFonts w:ascii="標楷體" w:hAnsi="標楷體" w:hint="eastAsia"/>
              </w:rPr>
              <w:t>持續與新生對談，並提醒之</w:t>
            </w:r>
          </w:p>
          <w:p w14:paraId="29C8B2B4" w14:textId="77777777" w:rsidR="00217C07" w:rsidRPr="00E708DE" w:rsidRDefault="00217C07" w:rsidP="003B1052">
            <w:pPr>
              <w:jc w:val="both"/>
              <w:rPr>
                <w:rFonts w:ascii="標楷體" w:hAnsi="標楷體"/>
              </w:rPr>
            </w:pPr>
            <w:r w:rsidRPr="00E708DE">
              <w:rPr>
                <w:rFonts w:ascii="標楷體" w:hAnsi="標楷體" w:hint="eastAsia"/>
              </w:rPr>
              <w:t>另一個賽季的來臨，設定目標及自我的對話、印象練習...等。</w:t>
            </w:r>
            <w:bookmarkEnd w:id="12"/>
          </w:p>
        </w:tc>
        <w:tc>
          <w:tcPr>
            <w:tcW w:w="2774" w:type="dxa"/>
          </w:tcPr>
          <w:p w14:paraId="137C6601" w14:textId="77777777" w:rsidR="00217C07" w:rsidRPr="00E708DE" w:rsidRDefault="00217C07" w:rsidP="003B1052">
            <w:pPr>
              <w:rPr>
                <w:rFonts w:ascii="標楷體" w:hAnsi="標楷體"/>
              </w:rPr>
            </w:pPr>
            <w:r w:rsidRPr="00E708DE">
              <w:rPr>
                <w:rFonts w:ascii="標楷體" w:hAnsi="標楷體" w:hint="eastAsia"/>
              </w:rPr>
              <w:t>熱身活動</w:t>
            </w:r>
          </w:p>
          <w:p w14:paraId="2661FA33" w14:textId="77777777" w:rsidR="00217C07" w:rsidRPr="00E708DE" w:rsidRDefault="00217C07" w:rsidP="003B1052">
            <w:pPr>
              <w:rPr>
                <w:rFonts w:ascii="標楷體" w:hAnsi="標楷體"/>
              </w:rPr>
            </w:pPr>
            <w:r w:rsidRPr="00E708DE">
              <w:rPr>
                <w:rFonts w:ascii="標楷體" w:hAnsi="標楷體" w:hint="eastAsia"/>
              </w:rPr>
              <w:t>1.動態伸展操</w:t>
            </w:r>
          </w:p>
          <w:p w14:paraId="17C83518" w14:textId="77777777" w:rsidR="00217C07" w:rsidRPr="00E708DE" w:rsidRDefault="00217C07" w:rsidP="003B1052">
            <w:pPr>
              <w:rPr>
                <w:rFonts w:ascii="標楷體" w:hAnsi="標楷體"/>
              </w:rPr>
            </w:pPr>
            <w:r w:rsidRPr="00E708DE">
              <w:rPr>
                <w:rFonts w:ascii="標楷體" w:hAnsi="標楷體" w:hint="eastAsia"/>
              </w:rPr>
              <w:t>2.馬克操</w:t>
            </w:r>
          </w:p>
          <w:p w14:paraId="76A9A6E4" w14:textId="77777777" w:rsidR="00217C07" w:rsidRPr="00E708DE" w:rsidRDefault="00217C07" w:rsidP="003B1052">
            <w:pPr>
              <w:jc w:val="both"/>
              <w:rPr>
                <w:rFonts w:ascii="標楷體" w:hAnsi="標楷體"/>
              </w:rPr>
            </w:pPr>
          </w:p>
          <w:p w14:paraId="65747C7A"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40D833B4"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cs="Segoe UI"/>
                <w:kern w:val="0"/>
              </w:rPr>
              <w:t>.進行模擬比賽和實戰訓練，提高比賽經驗和應對壓力能力。</w:t>
            </w:r>
          </w:p>
          <w:p w14:paraId="414462FF" w14:textId="77777777" w:rsidR="00217C07" w:rsidRPr="00E708DE" w:rsidRDefault="00217C07" w:rsidP="003B1052">
            <w:pPr>
              <w:jc w:val="both"/>
              <w:rPr>
                <w:rFonts w:ascii="標楷體" w:hAnsi="標楷體" w:cs="Segoe UI"/>
                <w:kern w:val="0"/>
              </w:rPr>
            </w:pPr>
          </w:p>
          <w:p w14:paraId="7796ABF9" w14:textId="77777777" w:rsidR="00217C07" w:rsidRPr="00E708DE" w:rsidRDefault="00217C07" w:rsidP="003B1052">
            <w:pPr>
              <w:jc w:val="both"/>
              <w:rPr>
                <w:rFonts w:ascii="標楷體" w:hAnsi="標楷體"/>
              </w:rPr>
            </w:pPr>
            <w:r w:rsidRPr="00E708DE">
              <w:rPr>
                <w:rFonts w:ascii="標楷體" w:hAnsi="標楷體" w:cs="Segoe UI" w:hint="eastAsia"/>
                <w:kern w:val="0"/>
              </w:rPr>
              <w:t>2</w:t>
            </w:r>
            <w:r w:rsidRPr="00E708DE">
              <w:rPr>
                <w:rFonts w:ascii="標楷體" w:hAnsi="標楷體" w:cs="Segoe UI"/>
                <w:kern w:val="0"/>
              </w:rPr>
              <w:t>.分析比賽錄像，討論學生的優點和待提升之處，提供進一步的技術和戰術指導。</w:t>
            </w:r>
          </w:p>
          <w:p w14:paraId="6A505967" w14:textId="77777777" w:rsidR="00217C07" w:rsidRPr="00E708DE" w:rsidRDefault="00217C07" w:rsidP="003B1052">
            <w:pPr>
              <w:jc w:val="both"/>
              <w:rPr>
                <w:rFonts w:ascii="標楷體" w:hAnsi="標楷體"/>
              </w:rPr>
            </w:pPr>
          </w:p>
        </w:tc>
        <w:tc>
          <w:tcPr>
            <w:tcW w:w="2774" w:type="dxa"/>
          </w:tcPr>
          <w:p w14:paraId="5A26D026" w14:textId="77777777" w:rsidR="00991060" w:rsidRPr="00991060" w:rsidRDefault="00991060" w:rsidP="00991060">
            <w:pPr>
              <w:widowControl/>
              <w:rPr>
                <w:rFonts w:ascii="標楷體" w:hAnsi="標楷體" w:cs="新細明體"/>
                <w:kern w:val="0"/>
              </w:rPr>
            </w:pPr>
            <w:r w:rsidRPr="00991060">
              <w:rPr>
                <w:rFonts w:ascii="標楷體" w:hAnsi="標楷體" w:cs="新細明體"/>
                <w:kern w:val="0"/>
              </w:rPr>
              <w:t>戰術與心理訓練</w:t>
            </w:r>
          </w:p>
          <w:p w14:paraId="1E0C2576" w14:textId="77777777" w:rsidR="00991060" w:rsidRPr="00991060" w:rsidRDefault="00991060" w:rsidP="0030512A">
            <w:pPr>
              <w:widowControl/>
              <w:numPr>
                <w:ilvl w:val="0"/>
                <w:numId w:val="103"/>
              </w:numPr>
              <w:spacing w:before="100" w:beforeAutospacing="1" w:after="100" w:afterAutospacing="1"/>
              <w:rPr>
                <w:rFonts w:ascii="標楷體" w:hAnsi="標楷體" w:cs="新細明體"/>
                <w:kern w:val="0"/>
              </w:rPr>
            </w:pPr>
            <w:r w:rsidRPr="00991060">
              <w:rPr>
                <w:rFonts w:ascii="標楷體" w:hAnsi="標楷體" w:cs="新細明體"/>
                <w:kern w:val="0"/>
              </w:rPr>
              <w:t>比賽策略和心理素質訓練</w:t>
            </w:r>
          </w:p>
          <w:p w14:paraId="5305E9AC" w14:textId="77777777" w:rsidR="00991060" w:rsidRPr="00991060" w:rsidRDefault="00991060" w:rsidP="0030512A">
            <w:pPr>
              <w:widowControl/>
              <w:numPr>
                <w:ilvl w:val="0"/>
                <w:numId w:val="103"/>
              </w:numPr>
              <w:spacing w:before="100" w:beforeAutospacing="1" w:after="100" w:afterAutospacing="1"/>
              <w:rPr>
                <w:rFonts w:ascii="標楷體" w:hAnsi="標楷體" w:cs="新細明體"/>
                <w:kern w:val="0"/>
              </w:rPr>
            </w:pPr>
            <w:r w:rsidRPr="00991060">
              <w:rPr>
                <w:rFonts w:ascii="標楷體" w:hAnsi="標楷體" w:cs="新細明體"/>
                <w:kern w:val="0"/>
              </w:rPr>
              <w:t>團隊合作和戰術配合</w:t>
            </w:r>
          </w:p>
          <w:p w14:paraId="2782BEA1" w14:textId="77777777" w:rsidR="00217C07" w:rsidRPr="00E708DE" w:rsidRDefault="00217C07" w:rsidP="003B1052">
            <w:pPr>
              <w:rPr>
                <w:rFonts w:ascii="標楷體" w:hAnsi="標楷體"/>
              </w:rPr>
            </w:pPr>
          </w:p>
        </w:tc>
      </w:tr>
      <w:tr w:rsidR="00217C07" w:rsidRPr="00E708DE" w14:paraId="18A545C3" w14:textId="77777777" w:rsidTr="00912F6B">
        <w:trPr>
          <w:cantSplit/>
          <w:trHeight w:val="780"/>
          <w:jc w:val="center"/>
        </w:trPr>
        <w:tc>
          <w:tcPr>
            <w:tcW w:w="428" w:type="dxa"/>
            <w:vAlign w:val="center"/>
          </w:tcPr>
          <w:p w14:paraId="3E4A3976" w14:textId="77777777" w:rsidR="00217C07" w:rsidRPr="00E708DE" w:rsidRDefault="00217C07" w:rsidP="00F86201">
            <w:pPr>
              <w:jc w:val="center"/>
              <w:rPr>
                <w:rFonts w:ascii="標楷體" w:hAnsi="標楷體"/>
              </w:rPr>
            </w:pPr>
            <w:r w:rsidRPr="00E708DE">
              <w:rPr>
                <w:rFonts w:ascii="標楷體" w:hAnsi="標楷體"/>
              </w:rPr>
              <w:lastRenderedPageBreak/>
              <w:t>20</w:t>
            </w:r>
          </w:p>
        </w:tc>
        <w:tc>
          <w:tcPr>
            <w:tcW w:w="699" w:type="dxa"/>
            <w:vAlign w:val="center"/>
          </w:tcPr>
          <w:p w14:paraId="408B3A7C" w14:textId="77777777" w:rsidR="00217C07" w:rsidRPr="00E708DE" w:rsidRDefault="00217C07" w:rsidP="00F86201">
            <w:pPr>
              <w:jc w:val="center"/>
              <w:rPr>
                <w:rFonts w:ascii="標楷體" w:hAnsi="標楷體"/>
              </w:rPr>
            </w:pPr>
            <w:r w:rsidRPr="00E708DE">
              <w:rPr>
                <w:rFonts w:ascii="標楷體" w:hAnsi="標楷體"/>
              </w:rPr>
              <w:t>1/6-1/10</w:t>
            </w:r>
          </w:p>
        </w:tc>
        <w:tc>
          <w:tcPr>
            <w:tcW w:w="2774" w:type="dxa"/>
            <w:gridSpan w:val="2"/>
          </w:tcPr>
          <w:p w14:paraId="384F7FFD" w14:textId="77777777" w:rsidR="00217C07" w:rsidRPr="00E708DE" w:rsidRDefault="00217C07" w:rsidP="009822CE">
            <w:pPr>
              <w:jc w:val="both"/>
              <w:rPr>
                <w:rFonts w:ascii="標楷體" w:hAnsi="標楷體"/>
              </w:rPr>
            </w:pPr>
            <w:r w:rsidRPr="00E708DE">
              <w:rPr>
                <w:rFonts w:ascii="標楷體" w:hAnsi="標楷體" w:hint="eastAsia"/>
              </w:rPr>
              <w:t>體能</w:t>
            </w:r>
          </w:p>
          <w:p w14:paraId="5CEDD7B0"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2B785F6B" w14:textId="77777777" w:rsidR="00217C07" w:rsidRPr="00E708DE" w:rsidRDefault="00217C07" w:rsidP="009822CE">
            <w:pPr>
              <w:jc w:val="both"/>
              <w:rPr>
                <w:rFonts w:ascii="標楷體" w:hAnsi="標楷體"/>
              </w:rPr>
            </w:pPr>
            <w:r w:rsidRPr="00E708DE">
              <w:rPr>
                <w:rFonts w:ascii="標楷體" w:hAnsi="標楷體" w:hint="eastAsia"/>
              </w:rPr>
              <w:t>2.柔軟度訓練</w:t>
            </w:r>
          </w:p>
          <w:p w14:paraId="43F1559A" w14:textId="77777777" w:rsidR="00217C07" w:rsidRPr="00E708DE" w:rsidRDefault="00217C07" w:rsidP="009822CE">
            <w:pPr>
              <w:jc w:val="both"/>
              <w:rPr>
                <w:rFonts w:ascii="標楷體" w:hAnsi="標楷體"/>
              </w:rPr>
            </w:pPr>
            <w:r w:rsidRPr="00E708DE">
              <w:rPr>
                <w:rFonts w:ascii="標楷體" w:hAnsi="標楷體" w:hint="eastAsia"/>
              </w:rPr>
              <w:t>技術</w:t>
            </w:r>
          </w:p>
          <w:p w14:paraId="1C6DC499" w14:textId="77777777" w:rsidR="00217C07" w:rsidRPr="00E708DE" w:rsidRDefault="00217C07" w:rsidP="009822CE">
            <w:pPr>
              <w:jc w:val="both"/>
              <w:rPr>
                <w:rFonts w:ascii="標楷體" w:hAnsi="標楷體"/>
              </w:rPr>
            </w:pPr>
            <w:r w:rsidRPr="00E708DE">
              <w:rPr>
                <w:rFonts w:ascii="標楷體" w:hAnsi="標楷體" w:hint="eastAsia"/>
              </w:rPr>
              <w:t>單人跳：正迴旋、逆迴旋、正側交互迴旋、開叉跳、交叉跳、一手前一手後、蹲迴旋、跑步跳、開叉二迴旋。</w:t>
            </w:r>
          </w:p>
          <w:p w14:paraId="3A1BD848" w14:textId="77777777" w:rsidR="00217C07" w:rsidRPr="00E708DE" w:rsidRDefault="00217C07" w:rsidP="009822CE">
            <w:pPr>
              <w:jc w:val="both"/>
              <w:rPr>
                <w:rFonts w:ascii="標楷體" w:hAnsi="標楷體"/>
              </w:rPr>
            </w:pPr>
            <w:r w:rsidRPr="00E708DE">
              <w:rPr>
                <w:rFonts w:ascii="標楷體" w:hAnsi="標楷體" w:hint="eastAsia"/>
              </w:rPr>
              <w:t>雙人跳：單人持繩子前母後背向二迴旋跳、兄弟雙繩換位併列二迴旋跳。</w:t>
            </w:r>
          </w:p>
          <w:p w14:paraId="59450C8F" w14:textId="77777777" w:rsidR="00217C07" w:rsidRPr="00E708DE" w:rsidRDefault="00217C07" w:rsidP="009822CE">
            <w:pPr>
              <w:jc w:val="both"/>
              <w:rPr>
                <w:rFonts w:ascii="標楷體" w:hAnsi="標楷體"/>
              </w:rPr>
            </w:pPr>
            <w:r w:rsidRPr="00E708DE">
              <w:rPr>
                <w:rFonts w:ascii="標楷體" w:hAnsi="標楷體" w:hint="eastAsia"/>
              </w:rPr>
              <w:t>一字型交叉型相繞型波浪型：通過跳、徒手雙腳跳、徒手跑步跳、單人正迴跳、單人正開叉跳、加中繩。</w:t>
            </w:r>
          </w:p>
          <w:p w14:paraId="48FFB1F3" w14:textId="77777777" w:rsidR="00217C07" w:rsidRPr="00E708DE" w:rsidRDefault="00217C07" w:rsidP="009822CE">
            <w:pPr>
              <w:jc w:val="both"/>
              <w:rPr>
                <w:rFonts w:ascii="標楷體" w:hAnsi="標楷體"/>
              </w:rPr>
            </w:pPr>
            <w:r w:rsidRPr="00E708DE">
              <w:rPr>
                <w:rFonts w:ascii="標楷體" w:hAnsi="標楷體" w:hint="eastAsia"/>
              </w:rPr>
              <w:t>心理</w:t>
            </w:r>
          </w:p>
          <w:p w14:paraId="145A959D" w14:textId="77777777" w:rsidR="00217C07" w:rsidRPr="00E708DE" w:rsidRDefault="00217C07" w:rsidP="009822CE">
            <w:pPr>
              <w:jc w:val="both"/>
              <w:rPr>
                <w:rFonts w:ascii="標楷體" w:hAnsi="標楷體"/>
              </w:rPr>
            </w:pPr>
            <w:r w:rsidRPr="00E708DE">
              <w:rPr>
                <w:rFonts w:ascii="標楷體" w:hAnsi="標楷體" w:hint="eastAsia"/>
              </w:rPr>
              <w:t>壓力管理</w:t>
            </w:r>
          </w:p>
        </w:tc>
        <w:tc>
          <w:tcPr>
            <w:tcW w:w="2774" w:type="dxa"/>
            <w:gridSpan w:val="2"/>
          </w:tcPr>
          <w:p w14:paraId="722A75CF" w14:textId="77777777" w:rsidR="00217C07" w:rsidRPr="00E708DE" w:rsidRDefault="00217C07" w:rsidP="009822CE">
            <w:pPr>
              <w:jc w:val="both"/>
              <w:rPr>
                <w:rFonts w:ascii="標楷體" w:hAnsi="標楷體"/>
              </w:rPr>
            </w:pPr>
            <w:r w:rsidRPr="00E708DE">
              <w:rPr>
                <w:rFonts w:ascii="標楷體" w:hAnsi="標楷體" w:hint="eastAsia"/>
              </w:rPr>
              <w:t>體能</w:t>
            </w:r>
          </w:p>
          <w:p w14:paraId="61F674DE"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46EE4D6D"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3F1D3433" w14:textId="77777777" w:rsidR="00217C07" w:rsidRPr="00E708DE" w:rsidRDefault="00217C07" w:rsidP="009822CE">
            <w:pPr>
              <w:jc w:val="both"/>
              <w:rPr>
                <w:rFonts w:ascii="標楷體" w:hAnsi="標楷體"/>
              </w:rPr>
            </w:pPr>
            <w:r w:rsidRPr="00E708DE">
              <w:rPr>
                <w:rFonts w:ascii="標楷體" w:hAnsi="標楷體" w:hint="eastAsia"/>
              </w:rPr>
              <w:t>技術</w:t>
            </w:r>
          </w:p>
          <w:p w14:paraId="5E686E0E" w14:textId="77777777" w:rsidR="00217C07" w:rsidRPr="00E708DE" w:rsidRDefault="00217C07" w:rsidP="009822CE">
            <w:pPr>
              <w:jc w:val="both"/>
              <w:rPr>
                <w:rFonts w:ascii="標楷體" w:hAnsi="標楷體"/>
              </w:rPr>
            </w:pPr>
            <w:r w:rsidRPr="00E708DE">
              <w:rPr>
                <w:rFonts w:ascii="標楷體" w:hAnsi="標楷體" w:hint="eastAsia"/>
              </w:rPr>
              <w:t>單人 單頭鈴、雙鈴</w:t>
            </w:r>
          </w:p>
          <w:p w14:paraId="6752EDA5" w14:textId="77777777" w:rsidR="00217C07" w:rsidRPr="00E708DE" w:rsidRDefault="00217C07" w:rsidP="009822CE">
            <w:pPr>
              <w:jc w:val="both"/>
              <w:rPr>
                <w:rFonts w:ascii="標楷體" w:hAnsi="標楷體"/>
              </w:rPr>
            </w:pPr>
            <w:r w:rsidRPr="00E708DE">
              <w:rPr>
                <w:rFonts w:ascii="標楷體" w:hAnsi="標楷體" w:hint="eastAsia"/>
              </w:rPr>
              <w:t>雙人 兩人兩鈴對拋</w:t>
            </w:r>
          </w:p>
          <w:p w14:paraId="7373B59F" w14:textId="77777777" w:rsidR="00217C07" w:rsidRPr="00E708DE" w:rsidRDefault="00217C07" w:rsidP="009822CE">
            <w:pPr>
              <w:jc w:val="both"/>
              <w:rPr>
                <w:rFonts w:ascii="標楷體" w:hAnsi="標楷體"/>
              </w:rPr>
            </w:pPr>
            <w:r w:rsidRPr="00E708DE">
              <w:rPr>
                <w:rFonts w:ascii="標楷體" w:hAnsi="標楷體" w:hint="eastAsia"/>
              </w:rPr>
              <w:t>團體 四人四鈴對拋</w:t>
            </w:r>
          </w:p>
          <w:p w14:paraId="390B7712" w14:textId="77777777" w:rsidR="00217C07" w:rsidRPr="00E708DE" w:rsidRDefault="00217C07" w:rsidP="009822CE">
            <w:pPr>
              <w:jc w:val="both"/>
              <w:rPr>
                <w:rFonts w:ascii="標楷體" w:hAnsi="標楷體"/>
              </w:rPr>
            </w:pPr>
            <w:r w:rsidRPr="00E708DE">
              <w:rPr>
                <w:rFonts w:ascii="標楷體" w:hAnsi="標楷體" w:hint="eastAsia"/>
              </w:rPr>
              <w:t>心理</w:t>
            </w:r>
          </w:p>
          <w:p w14:paraId="07E3AD02" w14:textId="77777777" w:rsidR="00217C07" w:rsidRPr="00E708DE" w:rsidRDefault="00217C07" w:rsidP="009822CE">
            <w:pPr>
              <w:jc w:val="both"/>
              <w:rPr>
                <w:rFonts w:ascii="標楷體" w:hAnsi="標楷體"/>
              </w:rPr>
            </w:pPr>
            <w:r w:rsidRPr="00E708DE">
              <w:rPr>
                <w:rFonts w:ascii="標楷體" w:hAnsi="標楷體" w:hint="eastAsia"/>
              </w:rPr>
              <w:t>壓力管理</w:t>
            </w:r>
          </w:p>
        </w:tc>
        <w:tc>
          <w:tcPr>
            <w:tcW w:w="2774" w:type="dxa"/>
          </w:tcPr>
          <w:p w14:paraId="4470D36F" w14:textId="77777777" w:rsidR="00217C07" w:rsidRPr="00E708DE" w:rsidRDefault="00217C07" w:rsidP="003B1052">
            <w:pPr>
              <w:jc w:val="both"/>
              <w:rPr>
                <w:rFonts w:ascii="標楷體" w:hAnsi="標楷體"/>
              </w:rPr>
            </w:pPr>
            <w:r w:rsidRPr="00E708DE">
              <w:rPr>
                <w:rFonts w:ascii="標楷體" w:hAnsi="標楷體" w:hint="eastAsia"/>
              </w:rPr>
              <w:t>第二十週鍛鍊期後最大肌測試</w:t>
            </w:r>
          </w:p>
          <w:p w14:paraId="376C1B85" w14:textId="77777777" w:rsidR="00217C07" w:rsidRPr="00E708DE" w:rsidRDefault="00217C07" w:rsidP="003B1052">
            <w:pPr>
              <w:jc w:val="both"/>
              <w:rPr>
                <w:rFonts w:ascii="標楷體" w:hAnsi="標楷體"/>
              </w:rPr>
            </w:pPr>
            <w:r w:rsidRPr="00E708DE">
              <w:rPr>
                <w:rFonts w:ascii="標楷體" w:hAnsi="標楷體" w:hint="eastAsia"/>
              </w:rPr>
              <w:t>深蹲</w:t>
            </w:r>
          </w:p>
          <w:p w14:paraId="4968A11F" w14:textId="77777777" w:rsidR="00217C07" w:rsidRPr="00E708DE" w:rsidRDefault="00217C07" w:rsidP="003B1052">
            <w:pPr>
              <w:jc w:val="both"/>
              <w:rPr>
                <w:rFonts w:ascii="標楷體" w:hAnsi="標楷體"/>
              </w:rPr>
            </w:pPr>
            <w:r w:rsidRPr="00E708DE">
              <w:rPr>
                <w:rFonts w:ascii="標楷體" w:hAnsi="標楷體" w:hint="eastAsia"/>
              </w:rPr>
              <w:t>六角槓蹲舉</w:t>
            </w:r>
          </w:p>
          <w:p w14:paraId="4DF9FA01" w14:textId="77777777" w:rsidR="00217C07" w:rsidRPr="00E708DE" w:rsidRDefault="00217C07" w:rsidP="003B1052">
            <w:pPr>
              <w:jc w:val="both"/>
              <w:rPr>
                <w:rFonts w:ascii="標楷體" w:hAnsi="標楷體"/>
              </w:rPr>
            </w:pPr>
            <w:r w:rsidRPr="00E708DE">
              <w:rPr>
                <w:rFonts w:ascii="標楷體" w:hAnsi="標楷體" w:hint="eastAsia"/>
              </w:rPr>
              <w:t>臥推</w:t>
            </w:r>
          </w:p>
          <w:p w14:paraId="09F8C6BE" w14:textId="77777777" w:rsidR="00217C07" w:rsidRPr="00E708DE" w:rsidRDefault="00217C07" w:rsidP="003B1052">
            <w:pPr>
              <w:jc w:val="both"/>
              <w:rPr>
                <w:rFonts w:ascii="標楷體" w:hAnsi="標楷體"/>
              </w:rPr>
            </w:pPr>
            <w:r w:rsidRPr="00E708DE">
              <w:rPr>
                <w:rFonts w:ascii="標楷體" w:hAnsi="標楷體" w:hint="eastAsia"/>
              </w:rPr>
              <w:t>四分之一蹲舉</w:t>
            </w:r>
          </w:p>
        </w:tc>
        <w:tc>
          <w:tcPr>
            <w:tcW w:w="2774" w:type="dxa"/>
          </w:tcPr>
          <w:p w14:paraId="27ED1A5A" w14:textId="77777777" w:rsidR="00217C07" w:rsidRPr="00E708DE" w:rsidRDefault="00217C07" w:rsidP="003B1052">
            <w:pPr>
              <w:rPr>
                <w:rFonts w:ascii="標楷體" w:hAnsi="標楷體"/>
              </w:rPr>
            </w:pPr>
            <w:r w:rsidRPr="00E708DE">
              <w:rPr>
                <w:rFonts w:ascii="標楷體" w:hAnsi="標楷體" w:hint="eastAsia"/>
              </w:rPr>
              <w:t>熱身活動</w:t>
            </w:r>
          </w:p>
          <w:p w14:paraId="4E18B26E" w14:textId="77777777" w:rsidR="00217C07" w:rsidRPr="00E708DE" w:rsidRDefault="00217C07" w:rsidP="003B1052">
            <w:pPr>
              <w:rPr>
                <w:rFonts w:ascii="標楷體" w:hAnsi="標楷體"/>
              </w:rPr>
            </w:pPr>
            <w:r w:rsidRPr="00E708DE">
              <w:rPr>
                <w:rFonts w:ascii="標楷體" w:hAnsi="標楷體" w:hint="eastAsia"/>
              </w:rPr>
              <w:t>1.動態伸展操</w:t>
            </w:r>
          </w:p>
          <w:p w14:paraId="24820798" w14:textId="77777777" w:rsidR="00217C07" w:rsidRPr="00E708DE" w:rsidRDefault="00217C07" w:rsidP="003B1052">
            <w:pPr>
              <w:rPr>
                <w:rFonts w:ascii="標楷體" w:hAnsi="標楷體"/>
              </w:rPr>
            </w:pPr>
            <w:r w:rsidRPr="00E708DE">
              <w:rPr>
                <w:rFonts w:ascii="標楷體" w:hAnsi="標楷體" w:hint="eastAsia"/>
              </w:rPr>
              <w:t>2.馬克操</w:t>
            </w:r>
          </w:p>
          <w:p w14:paraId="2B6A1FB2" w14:textId="77777777" w:rsidR="00217C07" w:rsidRPr="00E708DE" w:rsidRDefault="00217C07" w:rsidP="003B1052">
            <w:pPr>
              <w:jc w:val="both"/>
              <w:rPr>
                <w:rFonts w:ascii="標楷體" w:hAnsi="標楷體"/>
              </w:rPr>
            </w:pPr>
          </w:p>
          <w:p w14:paraId="214EC276" w14:textId="77777777" w:rsidR="00217C07" w:rsidRPr="00E708DE" w:rsidRDefault="00217C07" w:rsidP="003B1052">
            <w:pPr>
              <w:jc w:val="both"/>
              <w:rPr>
                <w:rFonts w:ascii="標楷體" w:hAnsi="標楷體"/>
              </w:rPr>
            </w:pPr>
          </w:p>
          <w:p w14:paraId="6586F7B1"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05D91E71" w14:textId="77777777" w:rsidR="00217C07" w:rsidRPr="00E708DE" w:rsidRDefault="00217C07" w:rsidP="003B1052">
            <w:pPr>
              <w:jc w:val="both"/>
              <w:rPr>
                <w:rFonts w:ascii="標楷體" w:hAnsi="標楷體" w:cs="Segoe UI"/>
                <w:kern w:val="0"/>
              </w:rPr>
            </w:pPr>
            <w:r w:rsidRPr="00E708DE">
              <w:rPr>
                <w:rFonts w:ascii="標楷體" w:hAnsi="標楷體" w:cs="Segoe UI" w:hint="eastAsia"/>
                <w:kern w:val="0"/>
              </w:rPr>
              <w:t>1</w:t>
            </w:r>
            <w:r w:rsidRPr="00E708DE">
              <w:rPr>
                <w:rFonts w:ascii="標楷體" w:hAnsi="標楷體" w:cs="Segoe UI"/>
                <w:kern w:val="0"/>
              </w:rPr>
              <w:t>.繼續強化技術和戰術，注重比賽中的角度控制和位置選擇。</w:t>
            </w:r>
          </w:p>
          <w:p w14:paraId="7571800F" w14:textId="77777777" w:rsidR="00217C07" w:rsidRPr="00E708DE" w:rsidRDefault="00217C07" w:rsidP="003B1052">
            <w:pPr>
              <w:jc w:val="both"/>
              <w:rPr>
                <w:rFonts w:ascii="標楷體" w:hAnsi="標楷體"/>
              </w:rPr>
            </w:pPr>
          </w:p>
          <w:p w14:paraId="1E4AA355" w14:textId="77777777" w:rsidR="00217C07" w:rsidRPr="00E708DE" w:rsidRDefault="00217C07" w:rsidP="003B1052">
            <w:pPr>
              <w:jc w:val="both"/>
              <w:rPr>
                <w:rFonts w:ascii="標楷體" w:hAnsi="標楷體" w:cs="Segoe UI"/>
                <w:kern w:val="0"/>
              </w:rPr>
            </w:pPr>
            <w:r w:rsidRPr="00E708DE">
              <w:rPr>
                <w:rFonts w:ascii="標楷體" w:hAnsi="標楷體" w:hint="eastAsia"/>
              </w:rPr>
              <w:t>2</w:t>
            </w:r>
            <w:r w:rsidRPr="00E708DE">
              <w:rPr>
                <w:rFonts w:ascii="標楷體" w:hAnsi="標楷體"/>
              </w:rPr>
              <w:t>.</w:t>
            </w:r>
            <w:r w:rsidRPr="00E708DE">
              <w:rPr>
                <w:rFonts w:ascii="標楷體" w:hAnsi="標楷體" w:cs="Segoe UI"/>
                <w:kern w:val="0"/>
              </w:rPr>
              <w:t>進行模擬比賽和實戰訓練，測試學生在實際比賽場景中的技能和決策能力。</w:t>
            </w:r>
          </w:p>
          <w:p w14:paraId="3068AC4D" w14:textId="77777777" w:rsidR="00217C07" w:rsidRPr="00E708DE" w:rsidRDefault="00217C07" w:rsidP="003B1052">
            <w:pPr>
              <w:jc w:val="both"/>
              <w:rPr>
                <w:rFonts w:ascii="標楷體" w:hAnsi="標楷體" w:cs="Segoe UI"/>
                <w:kern w:val="0"/>
              </w:rPr>
            </w:pPr>
          </w:p>
          <w:p w14:paraId="3AA6D732" w14:textId="77777777" w:rsidR="00217C07" w:rsidRPr="00E708DE" w:rsidRDefault="00217C07" w:rsidP="003B1052">
            <w:pPr>
              <w:jc w:val="both"/>
              <w:rPr>
                <w:rFonts w:ascii="標楷體" w:hAnsi="標楷體"/>
              </w:rPr>
            </w:pPr>
            <w:r w:rsidRPr="00E708DE">
              <w:rPr>
                <w:rFonts w:ascii="標楷體" w:hAnsi="標楷體"/>
              </w:rPr>
              <w:t>3.</w:t>
            </w:r>
            <w:r w:rsidRPr="00E708DE">
              <w:rPr>
                <w:rFonts w:ascii="標楷體" w:hAnsi="標楷體" w:hint="eastAsia"/>
              </w:rPr>
              <w:t>第二十周基本能力測驗:底線正手拍及反手拍直線與對角精準度測驗，1</w:t>
            </w:r>
            <w:r w:rsidRPr="00E708DE">
              <w:rPr>
                <w:rFonts w:ascii="標楷體" w:hAnsi="標楷體"/>
              </w:rPr>
              <w:t>0</w:t>
            </w:r>
            <w:r w:rsidRPr="00E708DE">
              <w:rPr>
                <w:rFonts w:ascii="標楷體" w:hAnsi="標楷體" w:hint="eastAsia"/>
              </w:rPr>
              <w:t>顆進入目標7顆。觀察是否達成。</w:t>
            </w:r>
          </w:p>
        </w:tc>
        <w:tc>
          <w:tcPr>
            <w:tcW w:w="2774" w:type="dxa"/>
          </w:tcPr>
          <w:p w14:paraId="4068B4D3" w14:textId="77777777" w:rsidR="00217C07" w:rsidRDefault="00656B12" w:rsidP="003B1052">
            <w:pPr>
              <w:rPr>
                <w:rFonts w:ascii="標楷體" w:hAnsi="標楷體"/>
              </w:rPr>
            </w:pPr>
            <w:r>
              <w:rPr>
                <w:rFonts w:ascii="標楷體" w:hAnsi="標楷體" w:hint="eastAsia"/>
              </w:rPr>
              <w:t>模擬比賽：</w:t>
            </w:r>
          </w:p>
          <w:p w14:paraId="2A8AF562" w14:textId="17B00473" w:rsidR="00656B12" w:rsidRDefault="00656B12" w:rsidP="003B1052">
            <w:pPr>
              <w:rPr>
                <w:rFonts w:ascii="標楷體" w:hAnsi="標楷體"/>
              </w:rPr>
            </w:pPr>
            <w:r>
              <w:rPr>
                <w:rFonts w:ascii="標楷體" w:hAnsi="標楷體" w:hint="eastAsia"/>
              </w:rPr>
              <w:t>仰式50公尺</w:t>
            </w:r>
          </w:p>
          <w:p w14:paraId="5C533FF1" w14:textId="718E6424" w:rsidR="00656B12" w:rsidRDefault="00656B12" w:rsidP="003B1052">
            <w:pPr>
              <w:rPr>
                <w:rFonts w:ascii="標楷體" w:hAnsi="標楷體"/>
              </w:rPr>
            </w:pPr>
            <w:r>
              <w:rPr>
                <w:rFonts w:ascii="標楷體" w:hAnsi="標楷體" w:hint="eastAsia"/>
              </w:rPr>
              <w:t>自由式50公尺</w:t>
            </w:r>
          </w:p>
          <w:p w14:paraId="55310A4D" w14:textId="5F544054" w:rsidR="00656B12" w:rsidRDefault="00656B12" w:rsidP="003B1052">
            <w:pPr>
              <w:rPr>
                <w:rFonts w:ascii="標楷體" w:hAnsi="標楷體"/>
              </w:rPr>
            </w:pPr>
            <w:r>
              <w:rPr>
                <w:rFonts w:ascii="標楷體" w:hAnsi="標楷體" w:hint="eastAsia"/>
              </w:rPr>
              <w:t>蛙式50公尺</w:t>
            </w:r>
          </w:p>
          <w:p w14:paraId="1F34C098" w14:textId="77777777" w:rsidR="00656B12" w:rsidRDefault="00656B12" w:rsidP="003B1052">
            <w:pPr>
              <w:rPr>
                <w:rFonts w:ascii="標楷體" w:hAnsi="標楷體"/>
              </w:rPr>
            </w:pPr>
            <w:r>
              <w:rPr>
                <w:rFonts w:ascii="標楷體" w:hAnsi="標楷體" w:hint="eastAsia"/>
              </w:rPr>
              <w:t>蝶式50公尺</w:t>
            </w:r>
          </w:p>
          <w:p w14:paraId="2D9A6F1C" w14:textId="19D0E4ED" w:rsidR="00656B12" w:rsidRPr="00E708DE" w:rsidRDefault="00656B12" w:rsidP="003B1052">
            <w:pPr>
              <w:rPr>
                <w:rFonts w:ascii="標楷體" w:hAnsi="標楷體"/>
              </w:rPr>
            </w:pPr>
            <w:r>
              <w:rPr>
                <w:rFonts w:ascii="標楷體" w:hAnsi="標楷體" w:hint="eastAsia"/>
              </w:rPr>
              <w:t>長泳3000公尺訓練</w:t>
            </w:r>
          </w:p>
        </w:tc>
      </w:tr>
      <w:tr w:rsidR="00217C07" w:rsidRPr="00E708DE" w14:paraId="48F68B71" w14:textId="77777777" w:rsidTr="00912F6B">
        <w:trPr>
          <w:cantSplit/>
          <w:trHeight w:val="780"/>
          <w:jc w:val="center"/>
        </w:trPr>
        <w:tc>
          <w:tcPr>
            <w:tcW w:w="428" w:type="dxa"/>
            <w:vAlign w:val="center"/>
          </w:tcPr>
          <w:p w14:paraId="17721359" w14:textId="77777777" w:rsidR="00217C07" w:rsidRPr="00E708DE" w:rsidRDefault="00217C07" w:rsidP="00F86201">
            <w:pPr>
              <w:jc w:val="center"/>
              <w:rPr>
                <w:rFonts w:ascii="標楷體" w:hAnsi="標楷體"/>
              </w:rPr>
            </w:pPr>
            <w:r w:rsidRPr="00E708DE">
              <w:rPr>
                <w:rFonts w:ascii="標楷體" w:hAnsi="標楷體"/>
              </w:rPr>
              <w:t>21</w:t>
            </w:r>
          </w:p>
        </w:tc>
        <w:tc>
          <w:tcPr>
            <w:tcW w:w="699" w:type="dxa"/>
            <w:vAlign w:val="center"/>
          </w:tcPr>
          <w:p w14:paraId="0E5CF814" w14:textId="77777777" w:rsidR="00217C07" w:rsidRPr="00E708DE" w:rsidRDefault="00217C07" w:rsidP="00F86201">
            <w:pPr>
              <w:jc w:val="center"/>
              <w:rPr>
                <w:rFonts w:ascii="標楷體" w:hAnsi="標楷體"/>
              </w:rPr>
            </w:pPr>
            <w:r w:rsidRPr="00E708DE">
              <w:rPr>
                <w:rFonts w:ascii="標楷體" w:hAnsi="標楷體"/>
              </w:rPr>
              <w:t>1/13-1/17</w:t>
            </w:r>
          </w:p>
        </w:tc>
        <w:tc>
          <w:tcPr>
            <w:tcW w:w="2774" w:type="dxa"/>
            <w:gridSpan w:val="2"/>
          </w:tcPr>
          <w:p w14:paraId="1FA5DA54" w14:textId="77777777" w:rsidR="00217C07" w:rsidRPr="00E708DE" w:rsidRDefault="00217C07" w:rsidP="009822CE">
            <w:pPr>
              <w:jc w:val="both"/>
              <w:rPr>
                <w:rFonts w:ascii="標楷體" w:hAnsi="標楷體"/>
              </w:rPr>
            </w:pPr>
            <w:r w:rsidRPr="00E708DE">
              <w:rPr>
                <w:rFonts w:ascii="標楷體" w:hAnsi="標楷體" w:hint="eastAsia"/>
              </w:rPr>
              <w:t>綜合測驗週</w:t>
            </w:r>
          </w:p>
        </w:tc>
        <w:tc>
          <w:tcPr>
            <w:tcW w:w="2774" w:type="dxa"/>
            <w:gridSpan w:val="2"/>
          </w:tcPr>
          <w:p w14:paraId="38B591CC" w14:textId="77777777" w:rsidR="00217C07" w:rsidRPr="00E708DE" w:rsidRDefault="00217C07" w:rsidP="009822CE">
            <w:pPr>
              <w:jc w:val="both"/>
              <w:rPr>
                <w:rFonts w:ascii="標楷體" w:hAnsi="標楷體"/>
              </w:rPr>
            </w:pPr>
            <w:r w:rsidRPr="00E708DE">
              <w:rPr>
                <w:rFonts w:ascii="標楷體" w:hAnsi="標楷體" w:hint="eastAsia"/>
              </w:rPr>
              <w:t>綜合測驗週</w:t>
            </w:r>
          </w:p>
        </w:tc>
        <w:tc>
          <w:tcPr>
            <w:tcW w:w="2774" w:type="dxa"/>
          </w:tcPr>
          <w:p w14:paraId="28A70B50" w14:textId="77777777" w:rsidR="00217C07" w:rsidRPr="00E708DE" w:rsidRDefault="00217C07" w:rsidP="003B1052">
            <w:pPr>
              <w:jc w:val="both"/>
              <w:rPr>
                <w:rFonts w:ascii="標楷體" w:hAnsi="標楷體"/>
              </w:rPr>
            </w:pPr>
            <w:r w:rsidRPr="00E708DE">
              <w:rPr>
                <w:rFonts w:ascii="標楷體" w:hAnsi="標楷體" w:hint="eastAsia"/>
              </w:rPr>
              <w:t>綜合測驗週</w:t>
            </w:r>
          </w:p>
        </w:tc>
        <w:tc>
          <w:tcPr>
            <w:tcW w:w="2774" w:type="dxa"/>
          </w:tcPr>
          <w:p w14:paraId="2B69CB7D" w14:textId="77777777" w:rsidR="00217C07" w:rsidRPr="00E708DE" w:rsidRDefault="00217C07" w:rsidP="003B1052">
            <w:pPr>
              <w:jc w:val="both"/>
              <w:rPr>
                <w:rFonts w:ascii="標楷體" w:hAnsi="標楷體"/>
              </w:rPr>
            </w:pPr>
            <w:r w:rsidRPr="00E708DE">
              <w:rPr>
                <w:rFonts w:ascii="標楷體" w:hAnsi="標楷體" w:hint="eastAsia"/>
              </w:rPr>
              <w:t>綜合測驗週</w:t>
            </w:r>
          </w:p>
        </w:tc>
        <w:tc>
          <w:tcPr>
            <w:tcW w:w="2774" w:type="dxa"/>
          </w:tcPr>
          <w:p w14:paraId="14B04292" w14:textId="701EE08B" w:rsidR="00217C07" w:rsidRPr="00E708DE" w:rsidRDefault="00991060" w:rsidP="003B1052">
            <w:pPr>
              <w:jc w:val="both"/>
              <w:rPr>
                <w:rFonts w:ascii="標楷體" w:hAnsi="標楷體"/>
              </w:rPr>
            </w:pPr>
            <w:r w:rsidRPr="00E708DE">
              <w:rPr>
                <w:rFonts w:ascii="標楷體" w:hAnsi="標楷體" w:hint="eastAsia"/>
              </w:rPr>
              <w:t>綜合測驗週</w:t>
            </w:r>
          </w:p>
        </w:tc>
      </w:tr>
    </w:tbl>
    <w:p w14:paraId="355054EE" w14:textId="77777777" w:rsidR="003C6E9B" w:rsidRPr="00E708DE" w:rsidRDefault="003C6E9B" w:rsidP="003C6E9B">
      <w:pPr>
        <w:ind w:left="713" w:hangingChars="297" w:hanging="713"/>
        <w:rPr>
          <w:rFonts w:ascii="標楷體" w:hAnsi="標楷體"/>
        </w:rPr>
      </w:pPr>
      <w:r w:rsidRPr="00E708DE">
        <w:rPr>
          <w:rFonts w:ascii="標楷體" w:hAnsi="標楷體" w:hint="eastAsia"/>
          <w:b/>
        </w:rPr>
        <w:t>填表說明：</w:t>
      </w:r>
    </w:p>
    <w:p w14:paraId="65D6F0FF" w14:textId="77777777" w:rsidR="003C6E9B" w:rsidRPr="00E708DE" w:rsidRDefault="003C6E9B" w:rsidP="003C6E9B">
      <w:pPr>
        <w:widowControl/>
        <w:rPr>
          <w:rFonts w:ascii="標楷體" w:hAnsi="標楷體"/>
        </w:rPr>
      </w:pPr>
    </w:p>
    <w:p w14:paraId="01E84BDE" w14:textId="77777777" w:rsidR="003C6E9B" w:rsidRPr="00E708DE" w:rsidRDefault="003C6E9B" w:rsidP="003C6E9B">
      <w:pPr>
        <w:widowControl/>
        <w:rPr>
          <w:rFonts w:ascii="標楷體" w:hAnsi="標楷體"/>
        </w:rPr>
      </w:pPr>
    </w:p>
    <w:p w14:paraId="47B34656" w14:textId="77777777" w:rsidR="003C6E9B" w:rsidRPr="00E708DE" w:rsidRDefault="003C6E9B" w:rsidP="003C6E9B">
      <w:pPr>
        <w:pStyle w:val="a1"/>
        <w:numPr>
          <w:ilvl w:val="0"/>
          <w:numId w:val="0"/>
        </w:numPr>
        <w:spacing w:before="36" w:after="72"/>
        <w:rPr>
          <w:szCs w:val="24"/>
        </w:rPr>
      </w:pPr>
      <w:bookmarkStart w:id="13" w:name="_Toc4234079"/>
      <w:r w:rsidRPr="00E708DE">
        <w:rPr>
          <w:rFonts w:hint="eastAsia"/>
          <w:szCs w:val="24"/>
        </w:rPr>
        <w:lastRenderedPageBreak/>
        <w:t>（二）第二學期七年級體育班教學進度表</w:t>
      </w:r>
      <w:bookmarkEnd w:id="13"/>
    </w:p>
    <w:p w14:paraId="439E1E0C" w14:textId="77777777" w:rsidR="003C6E9B" w:rsidRPr="00E708DE" w:rsidRDefault="003C6E9B" w:rsidP="003C6E9B">
      <w:pPr>
        <w:snapToGrid w:val="0"/>
        <w:ind w:firstLine="23"/>
        <w:jc w:val="center"/>
        <w:rPr>
          <w:rFonts w:ascii="標楷體" w:hAnsi="標楷體"/>
          <w:u w:val="single"/>
        </w:rPr>
      </w:pPr>
      <w:r w:rsidRPr="00E708DE">
        <w:rPr>
          <w:rFonts w:ascii="標楷體" w:hAnsi="標楷體" w:hint="eastAsia"/>
        </w:rPr>
        <w:t>基隆市中正國民中學</w:t>
      </w:r>
      <w:r w:rsidR="007D0555" w:rsidRPr="00E708DE">
        <w:rPr>
          <w:rFonts w:ascii="標楷體" w:hAnsi="標楷體"/>
        </w:rPr>
        <w:t>113學年度</w:t>
      </w:r>
      <w:r w:rsidRPr="00E708DE">
        <w:rPr>
          <w:rFonts w:ascii="標楷體" w:hAnsi="標楷體" w:hint="eastAsia"/>
        </w:rPr>
        <w:t>第二學期七年級體育班教學重點、評量方式及進度總表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2013"/>
        <w:gridCol w:w="2722"/>
        <w:gridCol w:w="770"/>
        <w:gridCol w:w="1951"/>
        <w:gridCol w:w="2722"/>
        <w:gridCol w:w="2722"/>
      </w:tblGrid>
      <w:tr w:rsidR="003C6E9B" w:rsidRPr="00E708DE" w14:paraId="501460AF" w14:textId="77777777" w:rsidTr="003C6E9B">
        <w:trPr>
          <w:cantSplit/>
          <w:trHeight w:val="480"/>
          <w:jc w:val="center"/>
        </w:trPr>
        <w:tc>
          <w:tcPr>
            <w:tcW w:w="14737" w:type="dxa"/>
            <w:gridSpan w:val="9"/>
            <w:shd w:val="clear" w:color="auto" w:fill="FFE599" w:themeFill="accent4" w:themeFillTint="66"/>
            <w:vAlign w:val="center"/>
          </w:tcPr>
          <w:p w14:paraId="23F383CF" w14:textId="77777777" w:rsidR="003C6E9B" w:rsidRPr="00E708DE" w:rsidRDefault="003C6E9B" w:rsidP="003C6E9B">
            <w:pPr>
              <w:jc w:val="center"/>
              <w:rPr>
                <w:rFonts w:ascii="標楷體" w:hAnsi="標楷體"/>
              </w:rPr>
            </w:pPr>
            <w:r w:rsidRPr="00E708DE">
              <w:rPr>
                <w:rFonts w:ascii="標楷體" w:hAnsi="標楷體" w:hint="eastAsia"/>
                <w:b/>
              </w:rPr>
              <w:t>全學期教學重點及評量方式說明</w:t>
            </w:r>
          </w:p>
        </w:tc>
      </w:tr>
      <w:tr w:rsidR="00817549" w:rsidRPr="00E708DE" w14:paraId="11B6EEB4" w14:textId="77777777" w:rsidTr="00217C07">
        <w:trPr>
          <w:cantSplit/>
          <w:trHeight w:val="480"/>
          <w:jc w:val="center"/>
        </w:trPr>
        <w:tc>
          <w:tcPr>
            <w:tcW w:w="1837" w:type="dxa"/>
            <w:gridSpan w:val="3"/>
            <w:shd w:val="clear" w:color="auto" w:fill="BFBFBF" w:themeFill="background1" w:themeFillShade="BF"/>
            <w:vAlign w:val="center"/>
          </w:tcPr>
          <w:p w14:paraId="38CDF42A" w14:textId="77777777" w:rsidR="00817549" w:rsidRPr="00E708DE" w:rsidRDefault="00817549" w:rsidP="003C6E9B">
            <w:pPr>
              <w:jc w:val="center"/>
              <w:rPr>
                <w:rFonts w:ascii="標楷體" w:hAnsi="標楷體"/>
              </w:rPr>
            </w:pPr>
            <w:r w:rsidRPr="00E708DE">
              <w:rPr>
                <w:rFonts w:ascii="標楷體" w:hAnsi="標楷體" w:hint="eastAsia"/>
              </w:rPr>
              <w:t>科目名稱</w:t>
            </w:r>
          </w:p>
        </w:tc>
        <w:tc>
          <w:tcPr>
            <w:tcW w:w="5505" w:type="dxa"/>
            <w:gridSpan w:val="3"/>
            <w:shd w:val="clear" w:color="auto" w:fill="BFBFBF" w:themeFill="background1" w:themeFillShade="BF"/>
            <w:vAlign w:val="center"/>
          </w:tcPr>
          <w:p w14:paraId="501CB9E3" w14:textId="77777777" w:rsidR="00817549" w:rsidRPr="00E708DE" w:rsidRDefault="00817549" w:rsidP="003C6E9B">
            <w:pPr>
              <w:jc w:val="center"/>
              <w:rPr>
                <w:rFonts w:ascii="標楷體" w:hAnsi="標楷體"/>
              </w:rPr>
            </w:pPr>
            <w:r w:rsidRPr="00E708DE">
              <w:rPr>
                <w:rFonts w:ascii="標楷體" w:hAnsi="標楷體" w:hint="eastAsia"/>
              </w:rPr>
              <w:t>教學重點</w:t>
            </w:r>
          </w:p>
        </w:tc>
        <w:tc>
          <w:tcPr>
            <w:tcW w:w="7395" w:type="dxa"/>
            <w:gridSpan w:val="3"/>
            <w:shd w:val="clear" w:color="auto" w:fill="BFBFBF" w:themeFill="background1" w:themeFillShade="BF"/>
            <w:vAlign w:val="center"/>
          </w:tcPr>
          <w:p w14:paraId="79141001" w14:textId="77777777" w:rsidR="00817549" w:rsidRPr="00E708DE" w:rsidRDefault="00817549" w:rsidP="003C6E9B">
            <w:pPr>
              <w:jc w:val="center"/>
              <w:rPr>
                <w:rFonts w:ascii="標楷體" w:hAnsi="標楷體"/>
              </w:rPr>
            </w:pPr>
            <w:r w:rsidRPr="00E708DE">
              <w:rPr>
                <w:rFonts w:ascii="標楷體" w:hAnsi="標楷體" w:hint="eastAsia"/>
              </w:rPr>
              <w:t>評量方式</w:t>
            </w:r>
          </w:p>
        </w:tc>
      </w:tr>
      <w:tr w:rsidR="00817549" w:rsidRPr="00E708DE" w14:paraId="519446B0" w14:textId="77777777" w:rsidTr="00217C07">
        <w:trPr>
          <w:cantSplit/>
          <w:trHeight w:val="574"/>
          <w:jc w:val="center"/>
        </w:trPr>
        <w:tc>
          <w:tcPr>
            <w:tcW w:w="1837" w:type="dxa"/>
            <w:gridSpan w:val="3"/>
            <w:vAlign w:val="center"/>
          </w:tcPr>
          <w:p w14:paraId="31F01814" w14:textId="77777777" w:rsidR="00817549" w:rsidRPr="00E708DE" w:rsidRDefault="00817549" w:rsidP="00E450D8">
            <w:pPr>
              <w:jc w:val="center"/>
              <w:rPr>
                <w:rFonts w:ascii="標楷體" w:hAnsi="標楷體"/>
              </w:rPr>
            </w:pPr>
            <w:r w:rsidRPr="00E708DE">
              <w:rPr>
                <w:rFonts w:ascii="標楷體" w:hAnsi="標楷體" w:hint="eastAsia"/>
              </w:rPr>
              <w:t>跳繩</w:t>
            </w:r>
          </w:p>
        </w:tc>
        <w:tc>
          <w:tcPr>
            <w:tcW w:w="5505" w:type="dxa"/>
            <w:gridSpan w:val="3"/>
            <w:vAlign w:val="center"/>
          </w:tcPr>
          <w:p w14:paraId="62D882F1" w14:textId="77777777" w:rsidR="00817549" w:rsidRPr="00E708DE" w:rsidRDefault="00817549" w:rsidP="00E450D8">
            <w:pPr>
              <w:rPr>
                <w:rFonts w:ascii="標楷體" w:hAnsi="標楷體"/>
              </w:rPr>
            </w:pPr>
            <w:r w:rsidRPr="00E708DE">
              <w:rPr>
                <w:rFonts w:ascii="標楷體" w:hAnsi="標楷體" w:hint="eastAsia"/>
              </w:rPr>
              <w:t>個人花式、韻律節奏感、模仿與即興</w:t>
            </w:r>
          </w:p>
        </w:tc>
        <w:tc>
          <w:tcPr>
            <w:tcW w:w="7395" w:type="dxa"/>
            <w:gridSpan w:val="3"/>
            <w:vAlign w:val="center"/>
          </w:tcPr>
          <w:p w14:paraId="272442ED" w14:textId="77777777" w:rsidR="006C1A98" w:rsidRPr="00E708DE" w:rsidRDefault="006C1A98" w:rsidP="006C1A98">
            <w:pPr>
              <w:snapToGrid w:val="0"/>
              <w:rPr>
                <w:rFonts w:ascii="標楷體" w:hAnsi="標楷體"/>
              </w:rPr>
            </w:pPr>
            <w:r w:rsidRPr="00E708DE">
              <w:rPr>
                <w:rFonts w:ascii="標楷體" w:hAnsi="標楷體" w:hint="eastAsia"/>
              </w:rPr>
              <w:t>一、</w:t>
            </w:r>
            <w:r w:rsidR="00817549" w:rsidRPr="00E708DE">
              <w:rPr>
                <w:rFonts w:ascii="標楷體" w:hAnsi="標楷體" w:hint="eastAsia"/>
              </w:rPr>
              <w:t>教</w:t>
            </w:r>
            <w:r w:rsidRPr="00E708DE">
              <w:rPr>
                <w:rFonts w:ascii="標楷體" w:hAnsi="標楷體" w:hint="eastAsia"/>
              </w:rPr>
              <w:t>練評量：</w:t>
            </w:r>
          </w:p>
          <w:p w14:paraId="35283CBD" w14:textId="77777777" w:rsidR="006C1A98" w:rsidRPr="00E708DE" w:rsidRDefault="006C1A98" w:rsidP="006C1A98">
            <w:pPr>
              <w:snapToGrid w:val="0"/>
              <w:spacing w:line="360" w:lineRule="exact"/>
              <w:rPr>
                <w:rFonts w:ascii="標楷體" w:hAnsi="標楷體"/>
              </w:rPr>
            </w:pPr>
            <w:r w:rsidRPr="00E708DE">
              <w:rPr>
                <w:rFonts w:ascii="標楷體" w:hAnsi="標楷體"/>
              </w:rPr>
              <w:t>1.</w:t>
            </w:r>
            <w:r w:rsidRPr="00E708DE">
              <w:rPr>
                <w:rFonts w:ascii="標楷體" w:hAnsi="標楷體" w:hint="eastAsia"/>
              </w:rPr>
              <w:t>個人花式跳繩動作技巧。</w:t>
            </w:r>
          </w:p>
          <w:p w14:paraId="63AEF2CE" w14:textId="77777777" w:rsidR="006C1A98" w:rsidRPr="00E708DE" w:rsidRDefault="006C1A98" w:rsidP="006C1A98">
            <w:pPr>
              <w:snapToGrid w:val="0"/>
              <w:spacing w:line="360" w:lineRule="exact"/>
              <w:rPr>
                <w:rFonts w:ascii="標楷體" w:hAnsi="標楷體"/>
              </w:rPr>
            </w:pPr>
            <w:r w:rsidRPr="00E708DE">
              <w:rPr>
                <w:rFonts w:ascii="標楷體" w:hAnsi="標楷體" w:hint="eastAsia"/>
              </w:rPr>
              <w:t xml:space="preserve">  2</w:t>
            </w:r>
            <w:r w:rsidRPr="00E708DE">
              <w:rPr>
                <w:rFonts w:ascii="標楷體" w:hAnsi="標楷體"/>
              </w:rPr>
              <w:t>.</w:t>
            </w:r>
            <w:r w:rsidRPr="00E708DE">
              <w:rPr>
                <w:rFonts w:ascii="標楷體" w:hAnsi="標楷體" w:hint="eastAsia"/>
              </w:rPr>
              <w:t>身體韻律節奏能力。</w:t>
            </w:r>
          </w:p>
          <w:p w14:paraId="49A5A200" w14:textId="77777777" w:rsidR="006C1A98" w:rsidRPr="00E708DE" w:rsidRDefault="006C1A98" w:rsidP="006C1A98">
            <w:pPr>
              <w:snapToGrid w:val="0"/>
              <w:spacing w:line="360" w:lineRule="exact"/>
              <w:ind w:firstLineChars="100" w:firstLine="240"/>
              <w:rPr>
                <w:rFonts w:ascii="標楷體" w:hAnsi="標楷體"/>
              </w:rPr>
            </w:pPr>
            <w:r w:rsidRPr="00E708DE">
              <w:rPr>
                <w:rFonts w:ascii="標楷體" w:hAnsi="標楷體"/>
              </w:rPr>
              <w:t>3.</w:t>
            </w:r>
            <w:r w:rsidRPr="00E708DE">
              <w:rPr>
                <w:rFonts w:ascii="標楷體" w:hAnsi="標楷體" w:hint="eastAsia"/>
              </w:rPr>
              <w:t>整體流暢能力。</w:t>
            </w:r>
          </w:p>
          <w:p w14:paraId="7244B9AE" w14:textId="77777777" w:rsidR="00817549" w:rsidRPr="00E708DE" w:rsidRDefault="006C1A98" w:rsidP="006C1A98">
            <w:pPr>
              <w:snapToGrid w:val="0"/>
              <w:rPr>
                <w:rFonts w:ascii="標楷體" w:hAnsi="標楷體"/>
                <w:u w:val="single"/>
              </w:rPr>
            </w:pPr>
            <w:r w:rsidRPr="00E708DE">
              <w:rPr>
                <w:rFonts w:ascii="標楷體" w:hAnsi="標楷體" w:hint="eastAsia"/>
              </w:rPr>
              <w:t>二、</w:t>
            </w:r>
            <w:r w:rsidR="00817549" w:rsidRPr="00E708DE">
              <w:rPr>
                <w:rFonts w:ascii="標楷體" w:hAnsi="標楷體" w:hint="eastAsia"/>
              </w:rPr>
              <w:t>練習</w:t>
            </w:r>
            <w:r w:rsidR="00817549" w:rsidRPr="00E708DE">
              <w:rPr>
                <w:rFonts w:ascii="標楷體" w:hAnsi="標楷體" w:hint="eastAsia"/>
                <w:lang w:eastAsia="zh-HK"/>
              </w:rPr>
              <w:t>紀錄</w:t>
            </w:r>
            <w:r w:rsidR="00817549" w:rsidRPr="00E708DE">
              <w:rPr>
                <w:rFonts w:ascii="標楷體" w:hAnsi="標楷體" w:hint="eastAsia"/>
              </w:rPr>
              <w:t>、</w:t>
            </w:r>
            <w:r w:rsidR="00817549" w:rsidRPr="00E708DE">
              <w:rPr>
                <w:rFonts w:ascii="標楷體" w:hAnsi="標楷體" w:hint="eastAsia"/>
                <w:lang w:eastAsia="zh-HK"/>
              </w:rPr>
              <w:t>體操能力檢核</w:t>
            </w:r>
            <w:r w:rsidRPr="00E708DE">
              <w:rPr>
                <w:rFonts w:ascii="標楷體" w:hAnsi="標楷體" w:hint="eastAsia"/>
              </w:rPr>
              <w:t>等</w:t>
            </w:r>
          </w:p>
        </w:tc>
      </w:tr>
      <w:tr w:rsidR="00817549" w:rsidRPr="00E708DE" w14:paraId="1A2D83A2" w14:textId="77777777" w:rsidTr="00217C07">
        <w:trPr>
          <w:cantSplit/>
          <w:trHeight w:val="574"/>
          <w:jc w:val="center"/>
        </w:trPr>
        <w:tc>
          <w:tcPr>
            <w:tcW w:w="1837" w:type="dxa"/>
            <w:gridSpan w:val="3"/>
            <w:vAlign w:val="center"/>
          </w:tcPr>
          <w:p w14:paraId="4068BF28" w14:textId="77777777" w:rsidR="00817549" w:rsidRPr="00E708DE" w:rsidRDefault="00817549" w:rsidP="00E450D8">
            <w:pPr>
              <w:jc w:val="center"/>
              <w:rPr>
                <w:rFonts w:ascii="標楷體" w:hAnsi="標楷體"/>
              </w:rPr>
            </w:pPr>
            <w:r w:rsidRPr="00E708DE">
              <w:rPr>
                <w:rFonts w:ascii="標楷體" w:hAnsi="標楷體" w:hint="eastAsia"/>
              </w:rPr>
              <w:t>扯鈴</w:t>
            </w:r>
          </w:p>
        </w:tc>
        <w:tc>
          <w:tcPr>
            <w:tcW w:w="5505" w:type="dxa"/>
            <w:gridSpan w:val="3"/>
            <w:vAlign w:val="center"/>
          </w:tcPr>
          <w:p w14:paraId="0D7A269E" w14:textId="77777777" w:rsidR="00817549" w:rsidRPr="00E708DE" w:rsidRDefault="00817549" w:rsidP="00E450D8">
            <w:pPr>
              <w:rPr>
                <w:rFonts w:ascii="標楷體" w:hAnsi="標楷體"/>
              </w:rPr>
            </w:pPr>
            <w:r w:rsidRPr="00E708DE">
              <w:rPr>
                <w:rFonts w:ascii="標楷體" w:hAnsi="標楷體" w:hint="eastAsia"/>
              </w:rPr>
              <w:t>雙人基礎、團體基礎、韻律節奏感、模仿與即興</w:t>
            </w:r>
          </w:p>
        </w:tc>
        <w:tc>
          <w:tcPr>
            <w:tcW w:w="7395" w:type="dxa"/>
            <w:gridSpan w:val="3"/>
            <w:vAlign w:val="center"/>
          </w:tcPr>
          <w:p w14:paraId="22284102" w14:textId="77777777" w:rsidR="006C1A98" w:rsidRPr="00E708DE" w:rsidRDefault="006C1A98" w:rsidP="006C1A98">
            <w:pPr>
              <w:rPr>
                <w:rFonts w:ascii="標楷體" w:hAnsi="標楷體"/>
              </w:rPr>
            </w:pPr>
            <w:r w:rsidRPr="00E708DE">
              <w:rPr>
                <w:rFonts w:ascii="標楷體" w:hAnsi="標楷體" w:hint="eastAsia"/>
              </w:rPr>
              <w:t>一、</w:t>
            </w:r>
            <w:r w:rsidR="00817549" w:rsidRPr="00E708DE">
              <w:rPr>
                <w:rFonts w:ascii="標楷體" w:hAnsi="標楷體" w:hint="eastAsia"/>
              </w:rPr>
              <w:t>教</w:t>
            </w:r>
            <w:r w:rsidRPr="00E708DE">
              <w:rPr>
                <w:rFonts w:ascii="標楷體" w:hAnsi="標楷體" w:hint="eastAsia"/>
              </w:rPr>
              <w:t>練評量：</w:t>
            </w:r>
          </w:p>
          <w:p w14:paraId="7D52B9BF" w14:textId="77777777" w:rsidR="006C1A98" w:rsidRPr="00E708DE" w:rsidRDefault="006C1A98" w:rsidP="006C1A98">
            <w:pPr>
              <w:spacing w:line="360" w:lineRule="exact"/>
              <w:rPr>
                <w:rFonts w:ascii="標楷體" w:hAnsi="標楷體"/>
              </w:rPr>
            </w:pPr>
            <w:r w:rsidRPr="00E708DE">
              <w:rPr>
                <w:rFonts w:ascii="標楷體" w:hAnsi="標楷體" w:hint="eastAsia"/>
              </w:rPr>
              <w:t xml:space="preserve">  1</w:t>
            </w:r>
            <w:r w:rsidRPr="00E708DE">
              <w:rPr>
                <w:rFonts w:ascii="標楷體" w:hAnsi="標楷體"/>
              </w:rPr>
              <w:t>.</w:t>
            </w:r>
            <w:r w:rsidRPr="00E708DE">
              <w:rPr>
                <w:rFonts w:ascii="標楷體" w:hAnsi="標楷體" w:hint="eastAsia"/>
              </w:rPr>
              <w:t>雙人運鈴、調鈴技巧。</w:t>
            </w:r>
          </w:p>
          <w:p w14:paraId="69ACD449" w14:textId="77777777" w:rsidR="006C1A98" w:rsidRPr="00E708DE" w:rsidRDefault="006C1A98" w:rsidP="006C1A98">
            <w:pPr>
              <w:spacing w:line="360" w:lineRule="exact"/>
              <w:rPr>
                <w:rFonts w:ascii="標楷體" w:hAnsi="標楷體"/>
              </w:rPr>
            </w:pPr>
            <w:r w:rsidRPr="00E708DE">
              <w:rPr>
                <w:rFonts w:ascii="標楷體" w:hAnsi="標楷體" w:hint="eastAsia"/>
              </w:rPr>
              <w:t xml:space="preserve">  2</w:t>
            </w:r>
            <w:r w:rsidRPr="00E708DE">
              <w:rPr>
                <w:rFonts w:ascii="標楷體" w:hAnsi="標楷體"/>
              </w:rPr>
              <w:t>.</w:t>
            </w:r>
            <w:r w:rsidR="004E2CE5" w:rsidRPr="00E708DE">
              <w:rPr>
                <w:rFonts w:ascii="標楷體" w:hAnsi="標楷體" w:hint="eastAsia"/>
              </w:rPr>
              <w:t>身體韻律節奏能力</w:t>
            </w:r>
            <w:r w:rsidRPr="00E708DE">
              <w:rPr>
                <w:rFonts w:ascii="標楷體" w:hAnsi="標楷體" w:hint="eastAsia"/>
              </w:rPr>
              <w:t>。</w:t>
            </w:r>
          </w:p>
          <w:p w14:paraId="2658F71F" w14:textId="77777777" w:rsidR="006C1A98" w:rsidRPr="00E708DE" w:rsidRDefault="006C1A98" w:rsidP="006C1A98">
            <w:pPr>
              <w:spacing w:line="360" w:lineRule="exact"/>
              <w:rPr>
                <w:rFonts w:ascii="標楷體" w:hAnsi="標楷體"/>
              </w:rPr>
            </w:pPr>
            <w:r w:rsidRPr="00E708DE">
              <w:rPr>
                <w:rFonts w:ascii="標楷體" w:hAnsi="標楷體"/>
              </w:rPr>
              <w:t>3.</w:t>
            </w:r>
            <w:r w:rsidRPr="00E708DE">
              <w:rPr>
                <w:rFonts w:ascii="標楷體" w:hAnsi="標楷體" w:hint="eastAsia"/>
              </w:rPr>
              <w:t>整體流暢能力。</w:t>
            </w:r>
          </w:p>
          <w:p w14:paraId="3E0D2ABE" w14:textId="77777777" w:rsidR="00817549" w:rsidRPr="00E708DE" w:rsidRDefault="006C1A98" w:rsidP="006C1A98">
            <w:pPr>
              <w:rPr>
                <w:rFonts w:ascii="標楷體" w:hAnsi="標楷體"/>
              </w:rPr>
            </w:pPr>
            <w:r w:rsidRPr="00E708DE">
              <w:rPr>
                <w:rFonts w:ascii="標楷體" w:hAnsi="標楷體" w:hint="eastAsia"/>
              </w:rPr>
              <w:t>二、</w:t>
            </w:r>
            <w:r w:rsidR="00817549" w:rsidRPr="00E708DE">
              <w:rPr>
                <w:rFonts w:ascii="標楷體" w:hAnsi="標楷體" w:hint="eastAsia"/>
              </w:rPr>
              <w:t>練習</w:t>
            </w:r>
            <w:r w:rsidR="00817549" w:rsidRPr="00E708DE">
              <w:rPr>
                <w:rFonts w:ascii="標楷體" w:hAnsi="標楷體" w:hint="eastAsia"/>
                <w:lang w:eastAsia="zh-HK"/>
              </w:rPr>
              <w:t>紀錄</w:t>
            </w:r>
            <w:r w:rsidR="00817549" w:rsidRPr="00E708DE">
              <w:rPr>
                <w:rFonts w:ascii="標楷體" w:hAnsi="標楷體" w:hint="eastAsia"/>
              </w:rPr>
              <w:t>、</w:t>
            </w:r>
            <w:r w:rsidR="00817549" w:rsidRPr="00E708DE">
              <w:rPr>
                <w:rFonts w:ascii="標楷體" w:hAnsi="標楷體" w:hint="eastAsia"/>
                <w:lang w:eastAsia="zh-HK"/>
              </w:rPr>
              <w:t>扯鈴技術能力檢核</w:t>
            </w:r>
          </w:p>
        </w:tc>
      </w:tr>
      <w:tr w:rsidR="001B67AB" w:rsidRPr="00E708DE" w14:paraId="0F888752" w14:textId="77777777" w:rsidTr="00217C07">
        <w:trPr>
          <w:cantSplit/>
          <w:trHeight w:val="574"/>
          <w:jc w:val="center"/>
        </w:trPr>
        <w:tc>
          <w:tcPr>
            <w:tcW w:w="1837" w:type="dxa"/>
            <w:gridSpan w:val="3"/>
            <w:vAlign w:val="center"/>
          </w:tcPr>
          <w:p w14:paraId="5F1F91B3" w14:textId="77777777" w:rsidR="001B67AB" w:rsidRPr="00E708DE" w:rsidRDefault="001B67AB" w:rsidP="001B67AB">
            <w:pPr>
              <w:jc w:val="center"/>
              <w:rPr>
                <w:rFonts w:ascii="標楷體" w:hAnsi="標楷體"/>
              </w:rPr>
            </w:pPr>
            <w:r w:rsidRPr="00E708DE">
              <w:rPr>
                <w:rFonts w:ascii="標楷體" w:hAnsi="標楷體" w:hint="eastAsia"/>
              </w:rPr>
              <w:t>田徑</w:t>
            </w:r>
          </w:p>
        </w:tc>
        <w:tc>
          <w:tcPr>
            <w:tcW w:w="5505" w:type="dxa"/>
            <w:gridSpan w:val="3"/>
            <w:vAlign w:val="center"/>
          </w:tcPr>
          <w:p w14:paraId="5925748A" w14:textId="77777777" w:rsidR="001B67AB" w:rsidRPr="00E708DE" w:rsidRDefault="001B67AB" w:rsidP="001B67AB">
            <w:pPr>
              <w:rPr>
                <w:rFonts w:ascii="標楷體" w:hAnsi="標楷體"/>
              </w:rPr>
            </w:pPr>
            <w:r w:rsidRPr="00E708DE">
              <w:rPr>
                <w:rFonts w:ascii="標楷體" w:hAnsi="標楷體" w:hint="eastAsia"/>
              </w:rPr>
              <w:t>短距離跑</w:t>
            </w:r>
          </w:p>
        </w:tc>
        <w:tc>
          <w:tcPr>
            <w:tcW w:w="7395" w:type="dxa"/>
            <w:gridSpan w:val="3"/>
            <w:vAlign w:val="center"/>
          </w:tcPr>
          <w:p w14:paraId="0CF4BD49" w14:textId="77777777" w:rsidR="001B67AB" w:rsidRPr="00E708DE" w:rsidRDefault="001B67AB" w:rsidP="001B67AB">
            <w:pPr>
              <w:spacing w:line="360" w:lineRule="exact"/>
              <w:rPr>
                <w:rFonts w:ascii="標楷體" w:hAnsi="標楷體"/>
              </w:rPr>
            </w:pPr>
            <w:r w:rsidRPr="00E708DE">
              <w:rPr>
                <w:rFonts w:ascii="標楷體" w:hAnsi="標楷體" w:hint="eastAsia"/>
              </w:rPr>
              <w:t>一、教練評量：</w:t>
            </w:r>
            <w:r w:rsidRPr="00E708DE">
              <w:rPr>
                <w:rFonts w:ascii="標楷體" w:hAnsi="標楷體"/>
              </w:rPr>
              <w:br/>
            </w:r>
            <w:r w:rsidRPr="00E708DE">
              <w:rPr>
                <w:rFonts w:ascii="標楷體" w:hAnsi="標楷體" w:hint="eastAsia"/>
              </w:rPr>
              <w:t xml:space="preserve">  1.體能</w:t>
            </w:r>
          </w:p>
          <w:p w14:paraId="240E4342" w14:textId="77777777" w:rsidR="001B67AB" w:rsidRPr="00E708DE" w:rsidRDefault="001B67AB" w:rsidP="001B67AB">
            <w:pPr>
              <w:spacing w:line="360" w:lineRule="exact"/>
              <w:rPr>
                <w:rFonts w:ascii="標楷體" w:hAnsi="標楷體"/>
              </w:rPr>
            </w:pPr>
            <w:r w:rsidRPr="00E708DE">
              <w:rPr>
                <w:rFonts w:ascii="標楷體" w:hAnsi="標楷體" w:hint="eastAsia"/>
              </w:rPr>
              <w:t>第十四週入鍛鍊期前進行體能三測及最大肌力測試</w:t>
            </w:r>
          </w:p>
          <w:p w14:paraId="5236F51F" w14:textId="77777777" w:rsidR="001B67AB" w:rsidRPr="00E708DE" w:rsidRDefault="001B67AB" w:rsidP="001B67AB">
            <w:pPr>
              <w:spacing w:line="360" w:lineRule="exact"/>
              <w:rPr>
                <w:rFonts w:ascii="標楷體" w:hAnsi="標楷體"/>
              </w:rPr>
            </w:pPr>
            <w:r w:rsidRPr="00E708DE">
              <w:rPr>
                <w:rFonts w:ascii="標楷體" w:hAnsi="標楷體" w:hint="eastAsia"/>
              </w:rPr>
              <w:t>第二十週鍛鍊期後測體能三項及最大肌力測試</w:t>
            </w:r>
          </w:p>
          <w:p w14:paraId="21667E4E" w14:textId="77777777" w:rsidR="001B67AB" w:rsidRPr="00E708DE" w:rsidRDefault="001B67AB" w:rsidP="001B67AB">
            <w:pPr>
              <w:spacing w:line="360" w:lineRule="exact"/>
              <w:rPr>
                <w:rFonts w:ascii="標楷體" w:hAnsi="標楷體"/>
              </w:rPr>
            </w:pPr>
            <w:r w:rsidRPr="00E708DE">
              <w:rPr>
                <w:rFonts w:ascii="標楷體" w:hAnsi="標楷體" w:hint="eastAsia"/>
              </w:rPr>
              <w:t xml:space="preserve">  2.技術：</w:t>
            </w:r>
          </w:p>
          <w:p w14:paraId="74083A38" w14:textId="77777777" w:rsidR="001B67AB" w:rsidRPr="00E708DE" w:rsidRDefault="001B67AB" w:rsidP="001B67AB">
            <w:pPr>
              <w:spacing w:line="360" w:lineRule="exact"/>
              <w:rPr>
                <w:rFonts w:ascii="標楷體" w:hAnsi="標楷體"/>
              </w:rPr>
            </w:pPr>
            <w:r w:rsidRPr="00E708DE">
              <w:rPr>
                <w:rFonts w:ascii="標楷體" w:hAnsi="標楷體" w:hint="eastAsia"/>
              </w:rPr>
              <w:t>跑姿馬克操熟練度及動作穩定度</w:t>
            </w:r>
            <w:r w:rsidRPr="00E708DE">
              <w:rPr>
                <w:rFonts w:ascii="標楷體" w:hAnsi="標楷體"/>
              </w:rPr>
              <w:br/>
            </w:r>
            <w:r w:rsidRPr="00E708DE">
              <w:rPr>
                <w:rFonts w:ascii="標楷體" w:hAnsi="標楷體" w:hint="eastAsia"/>
              </w:rPr>
              <w:t>起跑架操熟練度及動作穩定度</w:t>
            </w:r>
          </w:p>
          <w:p w14:paraId="7AAE65E9" w14:textId="77777777" w:rsidR="001B67AB" w:rsidRPr="00E708DE" w:rsidRDefault="001B67AB" w:rsidP="001B67AB">
            <w:pPr>
              <w:spacing w:line="360" w:lineRule="exact"/>
              <w:rPr>
                <w:rFonts w:ascii="標楷體" w:hAnsi="標楷體"/>
              </w:rPr>
            </w:pPr>
            <w:r w:rsidRPr="00E708DE">
              <w:rPr>
                <w:rFonts w:ascii="標楷體" w:hAnsi="標楷體" w:hint="eastAsia"/>
              </w:rPr>
              <w:t>二、專項個人成績表現等。</w:t>
            </w:r>
          </w:p>
        </w:tc>
      </w:tr>
      <w:tr w:rsidR="001B67AB" w:rsidRPr="00E708DE" w14:paraId="11CD021C" w14:textId="77777777" w:rsidTr="00991060">
        <w:trPr>
          <w:cantSplit/>
          <w:trHeight w:val="574"/>
          <w:jc w:val="center"/>
        </w:trPr>
        <w:tc>
          <w:tcPr>
            <w:tcW w:w="1837" w:type="dxa"/>
            <w:gridSpan w:val="3"/>
            <w:tcBorders>
              <w:bottom w:val="single" w:sz="4" w:space="0" w:color="auto"/>
            </w:tcBorders>
            <w:vAlign w:val="center"/>
          </w:tcPr>
          <w:p w14:paraId="03BC0905" w14:textId="77777777" w:rsidR="001B67AB" w:rsidRPr="00E708DE" w:rsidRDefault="001B67AB" w:rsidP="001B67AB">
            <w:pPr>
              <w:jc w:val="center"/>
              <w:rPr>
                <w:rFonts w:ascii="標楷體" w:hAnsi="標楷體"/>
              </w:rPr>
            </w:pPr>
            <w:r w:rsidRPr="00E708DE">
              <w:rPr>
                <w:rFonts w:ascii="標楷體" w:hAnsi="標楷體" w:hint="eastAsia"/>
              </w:rPr>
              <w:lastRenderedPageBreak/>
              <w:t>網球</w:t>
            </w:r>
          </w:p>
        </w:tc>
        <w:tc>
          <w:tcPr>
            <w:tcW w:w="5505" w:type="dxa"/>
            <w:gridSpan w:val="3"/>
            <w:tcBorders>
              <w:bottom w:val="single" w:sz="4" w:space="0" w:color="auto"/>
            </w:tcBorders>
            <w:vAlign w:val="center"/>
          </w:tcPr>
          <w:p w14:paraId="5FB2A915" w14:textId="77777777" w:rsidR="001B67AB" w:rsidRPr="00E708DE" w:rsidRDefault="001B67AB" w:rsidP="001B67AB">
            <w:pPr>
              <w:rPr>
                <w:rFonts w:ascii="標楷體" w:hAnsi="標楷體"/>
              </w:rPr>
            </w:pPr>
            <w:r w:rsidRPr="00E708DE">
              <w:rPr>
                <w:rFonts w:ascii="標楷體" w:hAnsi="標楷體" w:hint="eastAsia"/>
              </w:rPr>
              <w:t>個人基本動作、運動認知與擊球變化</w:t>
            </w:r>
          </w:p>
        </w:tc>
        <w:tc>
          <w:tcPr>
            <w:tcW w:w="7395" w:type="dxa"/>
            <w:gridSpan w:val="3"/>
            <w:tcBorders>
              <w:bottom w:val="single" w:sz="4" w:space="0" w:color="auto"/>
            </w:tcBorders>
            <w:vAlign w:val="center"/>
          </w:tcPr>
          <w:p w14:paraId="640D612B" w14:textId="77777777" w:rsidR="001B67AB" w:rsidRPr="00E708DE" w:rsidRDefault="001B67AB" w:rsidP="001B67AB">
            <w:pPr>
              <w:spacing w:line="360" w:lineRule="exact"/>
              <w:rPr>
                <w:rFonts w:ascii="標楷體" w:hAnsi="標楷體" w:cs="Segoe UI"/>
                <w:kern w:val="0"/>
              </w:rPr>
            </w:pPr>
            <w:r w:rsidRPr="00E708DE">
              <w:rPr>
                <w:rFonts w:ascii="標楷體" w:hAnsi="標楷體" w:hint="eastAsia"/>
              </w:rPr>
              <w:t>一、教練評量：</w:t>
            </w:r>
          </w:p>
          <w:p w14:paraId="7055A6F4" w14:textId="77777777" w:rsidR="001B67AB" w:rsidRPr="00E708DE" w:rsidRDefault="001B67AB" w:rsidP="001B67AB">
            <w:pPr>
              <w:spacing w:line="360" w:lineRule="exact"/>
              <w:rPr>
                <w:rFonts w:ascii="標楷體" w:hAnsi="標楷體" w:cs="Segoe UI"/>
                <w:kern w:val="0"/>
              </w:rPr>
            </w:pPr>
            <w:r w:rsidRPr="00E708DE">
              <w:rPr>
                <w:rFonts w:ascii="標楷體" w:hAnsi="標楷體" w:cs="Segoe UI" w:hint="eastAsia"/>
                <w:kern w:val="0"/>
              </w:rPr>
              <w:t xml:space="preserve"> 1</w:t>
            </w:r>
            <w:r w:rsidRPr="00E708DE">
              <w:rPr>
                <w:rFonts w:ascii="標楷體" w:hAnsi="標楷體" w:cs="Segoe UI"/>
                <w:kern w:val="0"/>
              </w:rPr>
              <w:t>.技術評量：評量方式主要關注學生的網球技術和基本動作。透過觀察和分析學生在比賽或練習中的技術表現來評估他們的技術水平。評估項目可以包括正確的握拍方式、擊球姿勢、發球和接球技術等</w:t>
            </w:r>
          </w:p>
          <w:p w14:paraId="20F2D3E8" w14:textId="77777777" w:rsidR="001B67AB" w:rsidRPr="00E708DE" w:rsidRDefault="001B67AB" w:rsidP="001B67AB">
            <w:pPr>
              <w:spacing w:line="360" w:lineRule="exact"/>
              <w:ind w:firstLineChars="100" w:firstLine="240"/>
              <w:rPr>
                <w:rFonts w:ascii="標楷體" w:hAnsi="標楷體" w:cs="Segoe UI"/>
                <w:kern w:val="0"/>
              </w:rPr>
            </w:pPr>
            <w:r w:rsidRPr="00E708DE">
              <w:rPr>
                <w:rFonts w:ascii="標楷體" w:hAnsi="標楷體" w:cs="Segoe UI" w:hint="eastAsia"/>
                <w:kern w:val="0"/>
              </w:rPr>
              <w:t>2</w:t>
            </w:r>
            <w:r w:rsidRPr="00E708DE">
              <w:rPr>
                <w:rFonts w:ascii="標楷體" w:hAnsi="標楷體" w:cs="Segoe UI"/>
                <w:kern w:val="0"/>
              </w:rPr>
              <w:t>.比賽表現評量：在網球課程中進行比賽是提高學生技能和競爭力的重要部分。評估學生在比賽中的表現可以了解他們在實際比賽場景下應用技能的能力。比賽評量可以包括單打或雙打比賽，並根據比賽結果、技術和策略的運用進行評估。</w:t>
            </w:r>
          </w:p>
          <w:p w14:paraId="1EB82919" w14:textId="77777777" w:rsidR="001B67AB" w:rsidRPr="00E708DE" w:rsidRDefault="001B67AB" w:rsidP="001B67AB">
            <w:pPr>
              <w:spacing w:line="360" w:lineRule="exact"/>
              <w:ind w:firstLineChars="100" w:firstLine="240"/>
              <w:rPr>
                <w:rFonts w:ascii="標楷體" w:hAnsi="標楷體" w:cs="Segoe UI"/>
                <w:kern w:val="0"/>
              </w:rPr>
            </w:pPr>
            <w:r w:rsidRPr="00E708DE">
              <w:rPr>
                <w:rFonts w:ascii="標楷體" w:hAnsi="標楷體" w:cs="Segoe UI" w:hint="eastAsia"/>
                <w:kern w:val="0"/>
              </w:rPr>
              <w:t>3</w:t>
            </w:r>
            <w:r w:rsidRPr="00E708DE">
              <w:rPr>
                <w:rFonts w:ascii="標楷體" w:hAnsi="標楷體" w:cs="Segoe UI"/>
                <w:kern w:val="0"/>
              </w:rPr>
              <w:t>.</w:t>
            </w:r>
            <w:r w:rsidRPr="00E708DE">
              <w:rPr>
                <w:rFonts w:ascii="標楷體" w:hAnsi="標楷體" w:cs="Segoe UI" w:hint="eastAsia"/>
                <w:kern w:val="0"/>
              </w:rPr>
              <w:t>前測及後測差異評量</w:t>
            </w:r>
            <w:r w:rsidRPr="00E708DE">
              <w:rPr>
                <w:rFonts w:ascii="標楷體" w:hAnsi="標楷體" w:cs="Segoe UI"/>
                <w:kern w:val="0"/>
              </w:rPr>
              <w:t>：</w:t>
            </w:r>
            <w:r w:rsidRPr="00E708DE">
              <w:rPr>
                <w:rFonts w:ascii="標楷體" w:hAnsi="標楷體" w:cs="Segoe UI" w:hint="eastAsia"/>
                <w:kern w:val="0"/>
              </w:rPr>
              <w:t>各項技術分成學期第3周及第</w:t>
            </w:r>
            <w:r w:rsidRPr="00E708DE">
              <w:rPr>
                <w:rFonts w:ascii="標楷體" w:hAnsi="標楷體" w:cs="Segoe UI"/>
                <w:kern w:val="0"/>
              </w:rPr>
              <w:t>14</w:t>
            </w:r>
            <w:r w:rsidRPr="00E708DE">
              <w:rPr>
                <w:rFonts w:ascii="標楷體" w:hAnsi="標楷體" w:cs="Segoe UI" w:hint="eastAsia"/>
                <w:kern w:val="0"/>
              </w:rPr>
              <w:t>周與2</w:t>
            </w:r>
            <w:r w:rsidRPr="00E708DE">
              <w:rPr>
                <w:rFonts w:ascii="標楷體" w:hAnsi="標楷體" w:cs="Segoe UI"/>
                <w:kern w:val="0"/>
              </w:rPr>
              <w:t>0</w:t>
            </w:r>
            <w:r w:rsidRPr="00E708DE">
              <w:rPr>
                <w:rFonts w:ascii="標楷體" w:hAnsi="標楷體" w:cs="Segoe UI" w:hint="eastAsia"/>
                <w:kern w:val="0"/>
              </w:rPr>
              <w:t>周測驗是否有顯著提升。</w:t>
            </w:r>
          </w:p>
          <w:p w14:paraId="1A0D784E" w14:textId="77777777" w:rsidR="001B67AB" w:rsidRPr="00E708DE" w:rsidRDefault="001B67AB" w:rsidP="001B67AB">
            <w:pPr>
              <w:spacing w:line="360" w:lineRule="exact"/>
              <w:rPr>
                <w:rFonts w:ascii="標楷體" w:hAnsi="標楷體"/>
              </w:rPr>
            </w:pPr>
            <w:r w:rsidRPr="00E708DE">
              <w:rPr>
                <w:rFonts w:ascii="標楷體" w:hAnsi="標楷體" w:hint="eastAsia"/>
              </w:rPr>
              <w:t>。</w:t>
            </w:r>
          </w:p>
        </w:tc>
      </w:tr>
      <w:tr w:rsidR="00256CB8" w:rsidRPr="00E708DE" w14:paraId="30C549F9" w14:textId="77777777" w:rsidTr="00991060">
        <w:trPr>
          <w:cantSplit/>
          <w:trHeight w:val="574"/>
          <w:jc w:val="center"/>
        </w:trPr>
        <w:tc>
          <w:tcPr>
            <w:tcW w:w="1837" w:type="dxa"/>
            <w:gridSpan w:val="3"/>
            <w:shd w:val="clear" w:color="auto" w:fill="FFFFFF" w:themeFill="background1"/>
            <w:vAlign w:val="center"/>
          </w:tcPr>
          <w:p w14:paraId="00D6A160" w14:textId="77777777" w:rsidR="00256CB8" w:rsidRPr="00E708DE" w:rsidRDefault="00256CB8" w:rsidP="001B67AB">
            <w:pPr>
              <w:jc w:val="center"/>
              <w:rPr>
                <w:rFonts w:ascii="標楷體" w:hAnsi="標楷體"/>
              </w:rPr>
            </w:pPr>
            <w:r w:rsidRPr="00E708DE">
              <w:rPr>
                <w:rFonts w:ascii="標楷體" w:hAnsi="標楷體" w:hint="eastAsia"/>
              </w:rPr>
              <w:lastRenderedPageBreak/>
              <w:t>游泳</w:t>
            </w:r>
          </w:p>
        </w:tc>
        <w:tc>
          <w:tcPr>
            <w:tcW w:w="5505" w:type="dxa"/>
            <w:gridSpan w:val="3"/>
            <w:shd w:val="clear" w:color="auto" w:fill="FFFFFF" w:themeFill="background1"/>
            <w:vAlign w:val="center"/>
          </w:tcPr>
          <w:p w14:paraId="048FA070" w14:textId="1779B1B6" w:rsidR="00991060" w:rsidRPr="004055D2" w:rsidRDefault="00991060" w:rsidP="00991060">
            <w:pPr>
              <w:widowControl/>
              <w:rPr>
                <w:rFonts w:ascii="標楷體" w:hAnsi="標楷體" w:cs="新細明體"/>
                <w:bCs/>
                <w:kern w:val="0"/>
              </w:rPr>
            </w:pPr>
            <w:r w:rsidRPr="004055D2">
              <w:rPr>
                <w:rFonts w:ascii="標楷體" w:hAnsi="標楷體" w:cs="新細明體"/>
                <w:bCs/>
                <w:kern w:val="0"/>
              </w:rPr>
              <w:t>自由泳：手臂劃水、側身呼吸、腳部踢水</w:t>
            </w:r>
          </w:p>
          <w:p w14:paraId="150AA010" w14:textId="30E6B6E0" w:rsidR="00991060" w:rsidRPr="004055D2" w:rsidRDefault="00991060" w:rsidP="00991060">
            <w:pPr>
              <w:widowControl/>
              <w:rPr>
                <w:rFonts w:ascii="標楷體" w:hAnsi="標楷體" w:cs="新細明體"/>
                <w:bCs/>
                <w:kern w:val="0"/>
              </w:rPr>
            </w:pPr>
            <w:r w:rsidRPr="004055D2">
              <w:rPr>
                <w:rFonts w:ascii="標楷體" w:hAnsi="標楷體" w:cs="新細明體"/>
                <w:bCs/>
                <w:kern w:val="0"/>
              </w:rPr>
              <w:t>仰泳：背部劃水、轉身技巧、頭部穩定</w:t>
            </w:r>
          </w:p>
          <w:p w14:paraId="53AB4234" w14:textId="63C9BAD6" w:rsidR="00991060" w:rsidRPr="004055D2" w:rsidRDefault="00991060" w:rsidP="00991060">
            <w:pPr>
              <w:widowControl/>
              <w:rPr>
                <w:rFonts w:ascii="標楷體" w:hAnsi="標楷體" w:cs="新細明體"/>
                <w:bCs/>
                <w:kern w:val="0"/>
              </w:rPr>
            </w:pPr>
            <w:r w:rsidRPr="004055D2">
              <w:rPr>
                <w:rFonts w:ascii="標楷體" w:hAnsi="標楷體" w:cs="新細明體"/>
                <w:bCs/>
                <w:kern w:val="0"/>
              </w:rPr>
              <w:t>蛙泳：手</w:t>
            </w:r>
            <w:bookmarkStart w:id="14" w:name="_GoBack"/>
            <w:bookmarkEnd w:id="14"/>
            <w:r w:rsidRPr="004055D2">
              <w:rPr>
                <w:rFonts w:ascii="標楷體" w:hAnsi="標楷體" w:cs="新細明體"/>
                <w:bCs/>
                <w:kern w:val="0"/>
              </w:rPr>
              <w:t>臂與腿部協調動作</w:t>
            </w:r>
          </w:p>
          <w:p w14:paraId="6C17AE2A" w14:textId="6AC2644F" w:rsidR="00991060" w:rsidRPr="004055D2" w:rsidRDefault="00991060" w:rsidP="00991060">
            <w:pPr>
              <w:widowControl/>
              <w:rPr>
                <w:rFonts w:ascii="標楷體" w:hAnsi="標楷體" w:cs="新細明體"/>
                <w:bCs/>
                <w:kern w:val="0"/>
              </w:rPr>
            </w:pPr>
            <w:r w:rsidRPr="004055D2">
              <w:rPr>
                <w:rFonts w:ascii="標楷體" w:hAnsi="標楷體" w:cs="新細明體"/>
                <w:bCs/>
                <w:kern w:val="0"/>
              </w:rPr>
              <w:t>蝶泳：手臂劃水與腿部海豚踢配合</w:t>
            </w:r>
          </w:p>
          <w:p w14:paraId="638162F6" w14:textId="03B68060" w:rsidR="00991060" w:rsidRPr="004055D2" w:rsidRDefault="00991060" w:rsidP="00991060">
            <w:pPr>
              <w:widowControl/>
              <w:rPr>
                <w:rFonts w:ascii="標楷體" w:hAnsi="標楷體" w:cs="新細明體"/>
                <w:bCs/>
                <w:kern w:val="0"/>
              </w:rPr>
            </w:pPr>
            <w:r w:rsidRPr="004055D2">
              <w:rPr>
                <w:rFonts w:ascii="標楷體" w:hAnsi="標楷體" w:cs="新細明體"/>
                <w:bCs/>
                <w:kern w:val="0"/>
              </w:rPr>
              <w:t>長距離游泳：提升有氧耐力與心肺功能</w:t>
            </w:r>
          </w:p>
          <w:p w14:paraId="3D45F3DE" w14:textId="77777777" w:rsidR="007A0807" w:rsidRPr="004055D2" w:rsidRDefault="00991060" w:rsidP="00991060">
            <w:pPr>
              <w:widowControl/>
              <w:rPr>
                <w:rFonts w:ascii="標楷體" w:hAnsi="標楷體" w:cs="新細明體"/>
                <w:bCs/>
                <w:kern w:val="0"/>
              </w:rPr>
            </w:pPr>
            <w:r w:rsidRPr="004055D2">
              <w:rPr>
                <w:rFonts w:ascii="標楷體" w:hAnsi="標楷體" w:cs="新細明體"/>
                <w:bCs/>
                <w:kern w:val="0"/>
              </w:rPr>
              <w:t>間歇性高強度訓練：提高有氧與無氧耐力</w:t>
            </w:r>
          </w:p>
          <w:p w14:paraId="262EF706" w14:textId="05CA4F04" w:rsidR="00991060" w:rsidRPr="004055D2" w:rsidRDefault="00991060" w:rsidP="00991060">
            <w:pPr>
              <w:widowControl/>
              <w:rPr>
                <w:rFonts w:ascii="標楷體" w:hAnsi="標楷體" w:cs="新細明體"/>
                <w:bCs/>
                <w:kern w:val="0"/>
              </w:rPr>
            </w:pPr>
            <w:r w:rsidRPr="004055D2">
              <w:rPr>
                <w:rFonts w:ascii="標楷體" w:hAnsi="標楷體" w:cs="新細明體"/>
                <w:bCs/>
                <w:kern w:val="0"/>
              </w:rPr>
              <w:t>陸上力量訓練：增強核心、上肢與下肢力量</w:t>
            </w:r>
          </w:p>
          <w:p w14:paraId="72C77087" w14:textId="3EA8BA9B" w:rsidR="00991060" w:rsidRPr="004055D2" w:rsidRDefault="00991060" w:rsidP="00991060">
            <w:pPr>
              <w:widowControl/>
              <w:rPr>
                <w:rFonts w:ascii="標楷體" w:hAnsi="標楷體" w:cs="新細明體"/>
                <w:bCs/>
                <w:kern w:val="0"/>
              </w:rPr>
            </w:pPr>
            <w:r w:rsidRPr="004055D2">
              <w:rPr>
                <w:rFonts w:ascii="標楷體" w:hAnsi="標楷體" w:cs="新細明體"/>
                <w:bCs/>
                <w:kern w:val="0"/>
              </w:rPr>
              <w:t>水中阻力訓練：提升水中力量與耐力</w:t>
            </w:r>
          </w:p>
          <w:p w14:paraId="6834D297" w14:textId="3E338D9F" w:rsidR="00991060" w:rsidRPr="004055D2" w:rsidRDefault="00991060" w:rsidP="00991060">
            <w:pPr>
              <w:widowControl/>
              <w:rPr>
                <w:rFonts w:ascii="標楷體" w:hAnsi="標楷體" w:cs="新細明體"/>
                <w:bCs/>
                <w:kern w:val="0"/>
              </w:rPr>
            </w:pPr>
            <w:r w:rsidRPr="004055D2">
              <w:rPr>
                <w:rFonts w:ascii="標楷體" w:hAnsi="標楷體" w:cs="新細明體"/>
                <w:bCs/>
                <w:kern w:val="0"/>
              </w:rPr>
              <w:t>短距離衝刺訓練：提升速度與爆發力</w:t>
            </w:r>
          </w:p>
          <w:p w14:paraId="3F976E0D" w14:textId="2DB1AC56" w:rsidR="00991060" w:rsidRPr="004055D2" w:rsidRDefault="00991060" w:rsidP="00991060">
            <w:pPr>
              <w:widowControl/>
              <w:rPr>
                <w:rFonts w:ascii="標楷體" w:hAnsi="標楷體" w:cs="新細明體"/>
                <w:bCs/>
                <w:kern w:val="0"/>
              </w:rPr>
            </w:pPr>
            <w:r w:rsidRPr="004055D2">
              <w:rPr>
                <w:rFonts w:ascii="標楷體" w:hAnsi="標楷體" w:cs="新細明體"/>
                <w:bCs/>
                <w:kern w:val="0"/>
              </w:rPr>
              <w:t>比賽模擬訓練：提升實戰經驗與心理素質</w:t>
            </w:r>
          </w:p>
          <w:p w14:paraId="44F99201" w14:textId="16953A33" w:rsidR="00256CB8" w:rsidRPr="00E708DE" w:rsidRDefault="00991060" w:rsidP="00991060">
            <w:pPr>
              <w:rPr>
                <w:rFonts w:ascii="標楷體" w:hAnsi="標楷體" w:cs="新細明體"/>
                <w:b/>
                <w:bCs/>
                <w:kern w:val="0"/>
              </w:rPr>
            </w:pPr>
            <w:r w:rsidRPr="004055D2">
              <w:rPr>
                <w:rFonts w:ascii="標楷體" w:hAnsi="標楷體" w:cs="新細明體"/>
                <w:bCs/>
                <w:kern w:val="0"/>
              </w:rPr>
              <w:t>運動傷害防護：基本熱身、預防傷害與恢復技巧</w:t>
            </w:r>
          </w:p>
        </w:tc>
        <w:tc>
          <w:tcPr>
            <w:tcW w:w="7395" w:type="dxa"/>
            <w:gridSpan w:val="3"/>
            <w:shd w:val="clear" w:color="auto" w:fill="FFFFFF" w:themeFill="background1"/>
            <w:vAlign w:val="center"/>
          </w:tcPr>
          <w:p w14:paraId="33C253FC"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kern w:val="0"/>
              </w:rPr>
              <w:t>教學重點與評量要項</w:t>
            </w:r>
          </w:p>
          <w:p w14:paraId="411CCC2E"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b/>
                <w:bCs/>
                <w:kern w:val="0"/>
              </w:rPr>
              <w:t>自由泳</w:t>
            </w:r>
          </w:p>
          <w:p w14:paraId="08D1CE31"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kern w:val="0"/>
              </w:rPr>
              <w:t>手臂劃水：技術正確、力度、流暢</w:t>
            </w:r>
          </w:p>
          <w:p w14:paraId="73DFDA3B"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kern w:val="0"/>
              </w:rPr>
              <w:t>側身呼吸：穩定、節奏</w:t>
            </w:r>
          </w:p>
          <w:p w14:paraId="6DC3FE9E"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kern w:val="0"/>
              </w:rPr>
              <w:t>腳部踢水：力度、頻率、協調</w:t>
            </w:r>
          </w:p>
          <w:p w14:paraId="130BF6E7"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b/>
                <w:bCs/>
                <w:kern w:val="0"/>
              </w:rPr>
              <w:t>仰泳</w:t>
            </w:r>
          </w:p>
          <w:p w14:paraId="4D0BA700"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kern w:val="0"/>
              </w:rPr>
              <w:t>背部劃水：技術正確、協調</w:t>
            </w:r>
          </w:p>
          <w:p w14:paraId="531295D9"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kern w:val="0"/>
              </w:rPr>
              <w:t>轉身技巧：流暢、速度</w:t>
            </w:r>
          </w:p>
          <w:p w14:paraId="0B0B806D"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kern w:val="0"/>
              </w:rPr>
              <w:t>頭部穩定：游泳時的穩定性</w:t>
            </w:r>
          </w:p>
          <w:p w14:paraId="534A79DD"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b/>
                <w:bCs/>
                <w:kern w:val="0"/>
              </w:rPr>
              <w:t>蛙泳</w:t>
            </w:r>
          </w:p>
          <w:p w14:paraId="6B31E9D3"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kern w:val="0"/>
              </w:rPr>
              <w:t>手臂與腿部協調：同步、協調</w:t>
            </w:r>
          </w:p>
          <w:p w14:paraId="74E43BFC"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b/>
                <w:bCs/>
                <w:kern w:val="0"/>
              </w:rPr>
              <w:t>蝶泳</w:t>
            </w:r>
          </w:p>
          <w:p w14:paraId="72DE27F5"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kern w:val="0"/>
              </w:rPr>
              <w:t>手臂劃水：技術正確、力度</w:t>
            </w:r>
          </w:p>
          <w:p w14:paraId="4FAFD41E"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kern w:val="0"/>
              </w:rPr>
              <w:t>腿部海豚踢：力度、頻率</w:t>
            </w:r>
          </w:p>
          <w:p w14:paraId="27697551"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b/>
                <w:bCs/>
                <w:kern w:val="0"/>
              </w:rPr>
              <w:t>長距離游泳</w:t>
            </w:r>
          </w:p>
          <w:p w14:paraId="13C665EB" w14:textId="5FEFB52C" w:rsidR="007A0807" w:rsidRPr="00E708DE" w:rsidRDefault="007A0807" w:rsidP="007A0807">
            <w:pPr>
              <w:spacing w:line="360" w:lineRule="exact"/>
              <w:rPr>
                <w:rFonts w:ascii="標楷體" w:hAnsi="標楷體" w:cs="Segoe UI"/>
                <w:kern w:val="0"/>
              </w:rPr>
            </w:pPr>
            <w:r w:rsidRPr="00E708DE">
              <w:rPr>
                <w:rFonts w:ascii="標楷體" w:hAnsi="標楷體" w:cs="Segoe UI"/>
                <w:kern w:val="0"/>
              </w:rPr>
              <w:t>有氧耐力：持久力、心肺功能</w:t>
            </w:r>
            <w:r w:rsidRPr="00E708DE">
              <w:rPr>
                <w:rFonts w:ascii="標楷體" w:hAnsi="標楷體" w:cs="Segoe UI" w:hint="eastAsia"/>
                <w:kern w:val="0"/>
              </w:rPr>
              <w:t>(前後測3、14、20週實施)</w:t>
            </w:r>
          </w:p>
          <w:p w14:paraId="3D409268"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b/>
                <w:bCs/>
                <w:kern w:val="0"/>
              </w:rPr>
              <w:t>間歇性高強度訓練</w:t>
            </w:r>
          </w:p>
          <w:p w14:paraId="713D75CC"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kern w:val="0"/>
              </w:rPr>
              <w:t>耐力表現：有氧與無氧耐力、恢復速度</w:t>
            </w:r>
          </w:p>
          <w:p w14:paraId="5DDD0107"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b/>
                <w:bCs/>
                <w:kern w:val="0"/>
              </w:rPr>
              <w:t>陸上力量訓練</w:t>
            </w:r>
          </w:p>
          <w:p w14:paraId="027D555E"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kern w:val="0"/>
              </w:rPr>
              <w:t>核心力量：訓練效果</w:t>
            </w:r>
          </w:p>
          <w:p w14:paraId="1D40B93D" w14:textId="6F09D78D" w:rsidR="007A0807" w:rsidRPr="00E708DE" w:rsidRDefault="007A0807" w:rsidP="007A0807">
            <w:pPr>
              <w:spacing w:line="360" w:lineRule="exact"/>
              <w:rPr>
                <w:rFonts w:ascii="標楷體" w:hAnsi="標楷體" w:cs="Segoe UI"/>
                <w:kern w:val="0"/>
              </w:rPr>
            </w:pPr>
            <w:r w:rsidRPr="00E708DE">
              <w:rPr>
                <w:rFonts w:ascii="標楷體" w:hAnsi="標楷體" w:cs="Segoe UI"/>
                <w:kern w:val="0"/>
              </w:rPr>
              <w:t>上肢與下肢力量：力量提升</w:t>
            </w:r>
            <w:r w:rsidRPr="00E708DE">
              <w:rPr>
                <w:rFonts w:ascii="標楷體" w:hAnsi="標楷體" w:cs="Segoe UI" w:hint="eastAsia"/>
                <w:kern w:val="0"/>
              </w:rPr>
              <w:t>(前後測3、14、20週實施)</w:t>
            </w:r>
          </w:p>
          <w:p w14:paraId="570F1494"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b/>
                <w:bCs/>
                <w:kern w:val="0"/>
              </w:rPr>
              <w:t>水中阻力訓練</w:t>
            </w:r>
          </w:p>
          <w:p w14:paraId="7895642E"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kern w:val="0"/>
              </w:rPr>
              <w:t>水中力量與耐力：訓練效果</w:t>
            </w:r>
          </w:p>
          <w:p w14:paraId="16312090"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b/>
                <w:bCs/>
                <w:kern w:val="0"/>
              </w:rPr>
              <w:t>短距離衝刺訓練</w:t>
            </w:r>
          </w:p>
          <w:p w14:paraId="75BB04DC" w14:textId="03D33BD1" w:rsidR="007A0807" w:rsidRPr="00E708DE" w:rsidRDefault="007A0807" w:rsidP="007A0807">
            <w:pPr>
              <w:spacing w:line="360" w:lineRule="exact"/>
              <w:rPr>
                <w:rFonts w:ascii="標楷體" w:hAnsi="標楷體" w:cs="Segoe UI"/>
                <w:kern w:val="0"/>
              </w:rPr>
            </w:pPr>
            <w:r w:rsidRPr="00E708DE">
              <w:rPr>
                <w:rFonts w:ascii="標楷體" w:hAnsi="標楷體" w:cs="Segoe UI"/>
                <w:kern w:val="0"/>
              </w:rPr>
              <w:t>速度與爆發力：衝刺速度、爆發力</w:t>
            </w:r>
            <w:r w:rsidRPr="00E708DE">
              <w:rPr>
                <w:rFonts w:ascii="標楷體" w:hAnsi="標楷體" w:cs="Segoe UI" w:hint="eastAsia"/>
                <w:kern w:val="0"/>
              </w:rPr>
              <w:t>(前後測3、14、20週實施)</w:t>
            </w:r>
          </w:p>
          <w:p w14:paraId="2B16E0F6"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b/>
                <w:bCs/>
                <w:kern w:val="0"/>
              </w:rPr>
              <w:lastRenderedPageBreak/>
              <w:t>比賽模擬訓練</w:t>
            </w:r>
          </w:p>
          <w:p w14:paraId="27C10F91"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kern w:val="0"/>
              </w:rPr>
              <w:t>實戰經驗：實戰經驗、心理素質</w:t>
            </w:r>
          </w:p>
          <w:p w14:paraId="347EEB1E" w14:textId="77777777" w:rsidR="007A0807" w:rsidRPr="00E708DE" w:rsidRDefault="007A0807" w:rsidP="007A0807">
            <w:pPr>
              <w:spacing w:line="360" w:lineRule="exact"/>
              <w:rPr>
                <w:rFonts w:ascii="標楷體" w:hAnsi="標楷體" w:cs="Segoe UI"/>
                <w:kern w:val="0"/>
              </w:rPr>
            </w:pPr>
            <w:r w:rsidRPr="00E708DE">
              <w:rPr>
                <w:rFonts w:ascii="標楷體" w:hAnsi="標楷體" w:cs="Segoe UI"/>
                <w:b/>
                <w:bCs/>
                <w:kern w:val="0"/>
              </w:rPr>
              <w:t>運動傷害防護</w:t>
            </w:r>
          </w:p>
          <w:p w14:paraId="3562F7B2" w14:textId="30EE1C57" w:rsidR="00256CB8" w:rsidRPr="00E708DE" w:rsidRDefault="007A0807" w:rsidP="007A0807">
            <w:pPr>
              <w:spacing w:line="360" w:lineRule="exact"/>
              <w:rPr>
                <w:rFonts w:ascii="標楷體" w:hAnsi="標楷體" w:cs="Segoe UI"/>
                <w:kern w:val="0"/>
              </w:rPr>
            </w:pPr>
            <w:r w:rsidRPr="00E708DE">
              <w:rPr>
                <w:rFonts w:ascii="標楷體" w:hAnsi="標楷體" w:cs="Segoe UI"/>
                <w:kern w:val="0"/>
              </w:rPr>
              <w:t>熱身與恢復：熱身、傷害預防、恢復技巧</w:t>
            </w:r>
          </w:p>
        </w:tc>
      </w:tr>
      <w:tr w:rsidR="001B67AB" w:rsidRPr="00E708DE" w14:paraId="5364F5CE" w14:textId="77777777" w:rsidTr="003C6E9B">
        <w:trPr>
          <w:cantSplit/>
          <w:trHeight w:val="480"/>
          <w:jc w:val="center"/>
        </w:trPr>
        <w:tc>
          <w:tcPr>
            <w:tcW w:w="14737" w:type="dxa"/>
            <w:gridSpan w:val="9"/>
            <w:shd w:val="clear" w:color="auto" w:fill="FFE599" w:themeFill="accent4" w:themeFillTint="66"/>
            <w:vAlign w:val="center"/>
          </w:tcPr>
          <w:p w14:paraId="1BB394ED" w14:textId="77777777" w:rsidR="001B67AB" w:rsidRPr="00E708DE" w:rsidRDefault="001B67AB" w:rsidP="001B67AB">
            <w:pPr>
              <w:jc w:val="center"/>
              <w:rPr>
                <w:rFonts w:ascii="標楷體" w:hAnsi="標楷體"/>
                <w:b/>
              </w:rPr>
            </w:pPr>
            <w:r w:rsidRPr="00E708DE">
              <w:rPr>
                <w:rFonts w:ascii="標楷體" w:hAnsi="標楷體" w:hint="eastAsia"/>
                <w:b/>
              </w:rPr>
              <w:lastRenderedPageBreak/>
              <w:t>各週教學進度及議題融入規劃</w:t>
            </w:r>
          </w:p>
        </w:tc>
      </w:tr>
      <w:tr w:rsidR="00256CB8" w:rsidRPr="00E708DE" w14:paraId="4B40F2D9" w14:textId="77777777" w:rsidTr="00256CB8">
        <w:trPr>
          <w:cantSplit/>
          <w:trHeight w:val="1009"/>
          <w:jc w:val="center"/>
        </w:trPr>
        <w:tc>
          <w:tcPr>
            <w:tcW w:w="430" w:type="dxa"/>
            <w:shd w:val="clear" w:color="auto" w:fill="D9D9D9" w:themeFill="background1" w:themeFillShade="D9"/>
            <w:vAlign w:val="center"/>
          </w:tcPr>
          <w:p w14:paraId="6336B208" w14:textId="77777777" w:rsidR="00256CB8" w:rsidRPr="00E708DE" w:rsidRDefault="00256CB8" w:rsidP="001B67AB">
            <w:pPr>
              <w:jc w:val="center"/>
              <w:rPr>
                <w:rFonts w:ascii="標楷體" w:hAnsi="標楷體"/>
              </w:rPr>
            </w:pPr>
            <w:r w:rsidRPr="00E708DE">
              <w:rPr>
                <w:rFonts w:ascii="標楷體" w:hAnsi="標楷體"/>
              </w:rPr>
              <w:t>週</w:t>
            </w:r>
          </w:p>
          <w:p w14:paraId="4458C0B6" w14:textId="77777777" w:rsidR="00256CB8" w:rsidRPr="00E708DE" w:rsidRDefault="00256CB8" w:rsidP="001B67AB">
            <w:pPr>
              <w:jc w:val="center"/>
              <w:rPr>
                <w:rFonts w:ascii="標楷體" w:hAnsi="標楷體"/>
              </w:rPr>
            </w:pPr>
            <w:r w:rsidRPr="00E708DE">
              <w:rPr>
                <w:rFonts w:ascii="標楷體" w:hAnsi="標楷體"/>
              </w:rPr>
              <w:t>次</w:t>
            </w:r>
          </w:p>
        </w:tc>
        <w:tc>
          <w:tcPr>
            <w:tcW w:w="699" w:type="dxa"/>
            <w:shd w:val="clear" w:color="auto" w:fill="D9D9D9" w:themeFill="background1" w:themeFillShade="D9"/>
            <w:vAlign w:val="center"/>
          </w:tcPr>
          <w:p w14:paraId="1BE5DDDC" w14:textId="77777777" w:rsidR="00256CB8" w:rsidRPr="00E708DE" w:rsidRDefault="00256CB8" w:rsidP="001B67AB">
            <w:pPr>
              <w:jc w:val="center"/>
              <w:rPr>
                <w:rFonts w:ascii="標楷體" w:hAnsi="標楷體"/>
              </w:rPr>
            </w:pPr>
            <w:r w:rsidRPr="00E708DE">
              <w:rPr>
                <w:rFonts w:ascii="標楷體" w:hAnsi="標楷體"/>
              </w:rPr>
              <w:t>日期</w:t>
            </w:r>
          </w:p>
        </w:tc>
        <w:tc>
          <w:tcPr>
            <w:tcW w:w="2721" w:type="dxa"/>
            <w:gridSpan w:val="2"/>
            <w:shd w:val="clear" w:color="auto" w:fill="D9D9D9" w:themeFill="background1" w:themeFillShade="D9"/>
            <w:vAlign w:val="center"/>
          </w:tcPr>
          <w:p w14:paraId="5C7D0F4C" w14:textId="77777777" w:rsidR="00256CB8" w:rsidRPr="00E708DE" w:rsidRDefault="00256CB8" w:rsidP="001B67AB">
            <w:pPr>
              <w:jc w:val="center"/>
              <w:rPr>
                <w:rFonts w:ascii="標楷體" w:hAnsi="標楷體"/>
              </w:rPr>
            </w:pPr>
            <w:r w:rsidRPr="00E708DE">
              <w:rPr>
                <w:rFonts w:ascii="標楷體" w:hAnsi="標楷體" w:hint="eastAsia"/>
              </w:rPr>
              <w:t>跳繩</w:t>
            </w:r>
          </w:p>
        </w:tc>
        <w:tc>
          <w:tcPr>
            <w:tcW w:w="2722" w:type="dxa"/>
            <w:shd w:val="clear" w:color="auto" w:fill="D9D9D9" w:themeFill="background1" w:themeFillShade="D9"/>
            <w:vAlign w:val="center"/>
          </w:tcPr>
          <w:p w14:paraId="44C0B04C" w14:textId="77777777" w:rsidR="00256CB8" w:rsidRPr="00E708DE" w:rsidRDefault="00256CB8" w:rsidP="001B67AB">
            <w:pPr>
              <w:jc w:val="center"/>
              <w:rPr>
                <w:rFonts w:ascii="標楷體" w:hAnsi="標楷體"/>
              </w:rPr>
            </w:pPr>
            <w:r w:rsidRPr="00E708DE">
              <w:rPr>
                <w:rFonts w:ascii="標楷體" w:hAnsi="標楷體" w:hint="eastAsia"/>
              </w:rPr>
              <w:t>扯鈴</w:t>
            </w:r>
          </w:p>
        </w:tc>
        <w:tc>
          <w:tcPr>
            <w:tcW w:w="2721" w:type="dxa"/>
            <w:gridSpan w:val="2"/>
            <w:shd w:val="clear" w:color="auto" w:fill="D9D9D9" w:themeFill="background1" w:themeFillShade="D9"/>
            <w:vAlign w:val="center"/>
          </w:tcPr>
          <w:p w14:paraId="2F383DB6" w14:textId="77777777" w:rsidR="00256CB8" w:rsidRPr="00E708DE" w:rsidRDefault="00256CB8" w:rsidP="001B67AB">
            <w:pPr>
              <w:jc w:val="center"/>
              <w:rPr>
                <w:rFonts w:ascii="標楷體" w:hAnsi="標楷體"/>
              </w:rPr>
            </w:pPr>
            <w:r w:rsidRPr="00E708DE">
              <w:rPr>
                <w:rFonts w:ascii="標楷體" w:hAnsi="標楷體" w:hint="eastAsia"/>
              </w:rPr>
              <w:t>田徑</w:t>
            </w:r>
          </w:p>
        </w:tc>
        <w:tc>
          <w:tcPr>
            <w:tcW w:w="2722" w:type="dxa"/>
            <w:shd w:val="clear" w:color="auto" w:fill="D9D9D9" w:themeFill="background1" w:themeFillShade="D9"/>
            <w:vAlign w:val="center"/>
          </w:tcPr>
          <w:p w14:paraId="1BA42A63" w14:textId="77777777" w:rsidR="00256CB8" w:rsidRPr="00E708DE" w:rsidRDefault="00256CB8" w:rsidP="001B67AB">
            <w:pPr>
              <w:jc w:val="center"/>
              <w:rPr>
                <w:rFonts w:ascii="標楷體" w:hAnsi="標楷體"/>
              </w:rPr>
            </w:pPr>
            <w:r w:rsidRPr="00E708DE">
              <w:rPr>
                <w:rFonts w:ascii="標楷體" w:hAnsi="標楷體" w:hint="eastAsia"/>
              </w:rPr>
              <w:t>網球</w:t>
            </w:r>
          </w:p>
        </w:tc>
        <w:tc>
          <w:tcPr>
            <w:tcW w:w="2722" w:type="dxa"/>
            <w:shd w:val="clear" w:color="auto" w:fill="D9D9D9" w:themeFill="background1" w:themeFillShade="D9"/>
            <w:vAlign w:val="center"/>
          </w:tcPr>
          <w:p w14:paraId="03FAE572" w14:textId="77777777" w:rsidR="00256CB8" w:rsidRPr="00E708DE" w:rsidRDefault="00256CB8" w:rsidP="001B67AB">
            <w:pPr>
              <w:jc w:val="center"/>
              <w:rPr>
                <w:rFonts w:ascii="標楷體" w:hAnsi="標楷體"/>
              </w:rPr>
            </w:pPr>
            <w:r w:rsidRPr="00E708DE">
              <w:rPr>
                <w:rFonts w:ascii="標楷體" w:hAnsi="標楷體"/>
              </w:rPr>
              <w:t>游泳</w:t>
            </w:r>
          </w:p>
        </w:tc>
      </w:tr>
      <w:tr w:rsidR="00217C07" w:rsidRPr="00E708DE" w14:paraId="13E5DBF7" w14:textId="77777777" w:rsidTr="00256CB8">
        <w:trPr>
          <w:cantSplit/>
          <w:trHeight w:val="780"/>
          <w:jc w:val="center"/>
        </w:trPr>
        <w:tc>
          <w:tcPr>
            <w:tcW w:w="430" w:type="dxa"/>
            <w:vAlign w:val="center"/>
          </w:tcPr>
          <w:p w14:paraId="15B13DA9" w14:textId="77777777" w:rsidR="00217C07" w:rsidRPr="00E708DE" w:rsidRDefault="00217C07" w:rsidP="00F86201">
            <w:pPr>
              <w:jc w:val="center"/>
              <w:rPr>
                <w:rFonts w:ascii="標楷體" w:hAnsi="標楷體"/>
              </w:rPr>
            </w:pPr>
            <w:r w:rsidRPr="00E708DE">
              <w:rPr>
                <w:rFonts w:ascii="標楷體" w:hAnsi="標楷體"/>
              </w:rPr>
              <w:t>1</w:t>
            </w:r>
          </w:p>
        </w:tc>
        <w:tc>
          <w:tcPr>
            <w:tcW w:w="699" w:type="dxa"/>
            <w:vAlign w:val="center"/>
          </w:tcPr>
          <w:p w14:paraId="4B97332B" w14:textId="77777777" w:rsidR="00217C07" w:rsidRPr="00E708DE" w:rsidRDefault="00217C07" w:rsidP="00F86201">
            <w:pPr>
              <w:jc w:val="center"/>
              <w:rPr>
                <w:rFonts w:ascii="標楷體" w:hAnsi="標楷體"/>
              </w:rPr>
            </w:pPr>
            <w:r w:rsidRPr="00E708DE">
              <w:rPr>
                <w:rFonts w:ascii="標楷體" w:hAnsi="標楷體"/>
              </w:rPr>
              <w:t>2/10-2/14</w:t>
            </w:r>
          </w:p>
        </w:tc>
        <w:tc>
          <w:tcPr>
            <w:tcW w:w="2721" w:type="dxa"/>
            <w:gridSpan w:val="2"/>
          </w:tcPr>
          <w:p w14:paraId="0292C9FF" w14:textId="77777777" w:rsidR="00217C07" w:rsidRPr="00E708DE" w:rsidRDefault="00217C07" w:rsidP="009822CE">
            <w:pPr>
              <w:jc w:val="both"/>
              <w:rPr>
                <w:rFonts w:ascii="標楷體" w:hAnsi="標楷體"/>
              </w:rPr>
            </w:pPr>
            <w:r w:rsidRPr="00E708DE">
              <w:rPr>
                <w:rFonts w:ascii="標楷體" w:hAnsi="標楷體" w:hint="eastAsia"/>
              </w:rPr>
              <w:t>體能</w:t>
            </w:r>
          </w:p>
          <w:p w14:paraId="545BF927"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67722BE1" w14:textId="77777777" w:rsidR="00217C07" w:rsidRPr="00E708DE" w:rsidRDefault="00217C07" w:rsidP="009822CE">
            <w:pPr>
              <w:jc w:val="both"/>
              <w:rPr>
                <w:rFonts w:ascii="標楷體" w:hAnsi="標楷體"/>
              </w:rPr>
            </w:pPr>
            <w:r w:rsidRPr="00E708DE">
              <w:rPr>
                <w:rFonts w:ascii="標楷體" w:hAnsi="標楷體" w:hint="eastAsia"/>
              </w:rPr>
              <w:t>2.敏捷訓練</w:t>
            </w:r>
          </w:p>
          <w:p w14:paraId="220A37FF" w14:textId="77777777" w:rsidR="00217C07" w:rsidRPr="00E708DE" w:rsidRDefault="00217C07" w:rsidP="009822CE">
            <w:pPr>
              <w:jc w:val="both"/>
              <w:rPr>
                <w:rFonts w:ascii="標楷體" w:hAnsi="標楷體"/>
              </w:rPr>
            </w:pPr>
            <w:r w:rsidRPr="00E708DE">
              <w:rPr>
                <w:rFonts w:ascii="標楷體" w:hAnsi="標楷體" w:hint="eastAsia"/>
              </w:rPr>
              <w:t>技術</w:t>
            </w:r>
          </w:p>
          <w:p w14:paraId="7D1302A1" w14:textId="77777777" w:rsidR="00217C07" w:rsidRPr="00E708DE" w:rsidRDefault="00217C07" w:rsidP="009822CE">
            <w:pPr>
              <w:jc w:val="both"/>
              <w:rPr>
                <w:rFonts w:ascii="標楷體" w:hAnsi="標楷體"/>
              </w:rPr>
            </w:pPr>
            <w:r w:rsidRPr="00E708DE">
              <w:rPr>
                <w:rFonts w:ascii="標楷體" w:hAnsi="標楷體" w:hint="eastAsia"/>
              </w:rPr>
              <w:t>單人跳：正迴旋、逆迴旋、正側交互迴旋、</w:t>
            </w:r>
          </w:p>
          <w:p w14:paraId="5D58E840" w14:textId="77777777" w:rsidR="00217C07" w:rsidRPr="00E708DE" w:rsidRDefault="00217C07" w:rsidP="009822CE">
            <w:pPr>
              <w:jc w:val="both"/>
              <w:rPr>
                <w:rFonts w:ascii="標楷體" w:hAnsi="標楷體"/>
              </w:rPr>
            </w:pPr>
            <w:r w:rsidRPr="00E708DE">
              <w:rPr>
                <w:rFonts w:ascii="標楷體" w:hAnsi="標楷體" w:hint="eastAsia"/>
              </w:rPr>
              <w:t>雙人跳：子前母後同向一跳一迴旋、母前子後同向一跳一迴旋、子前母後相向一跳一迴旋。</w:t>
            </w:r>
          </w:p>
          <w:p w14:paraId="36D2D291" w14:textId="77777777" w:rsidR="00217C07" w:rsidRPr="00E708DE" w:rsidRDefault="00217C07" w:rsidP="009822CE">
            <w:pPr>
              <w:jc w:val="both"/>
              <w:rPr>
                <w:rFonts w:ascii="標楷體" w:hAnsi="標楷體"/>
              </w:rPr>
            </w:pPr>
            <w:r w:rsidRPr="00E708DE">
              <w:rPr>
                <w:rFonts w:ascii="標楷體" w:hAnsi="標楷體" w:hint="eastAsia"/>
              </w:rPr>
              <w:t>一字型：通過跳、單次跳躍穿越、徒手雙腳跳。</w:t>
            </w:r>
          </w:p>
        </w:tc>
        <w:tc>
          <w:tcPr>
            <w:tcW w:w="2722" w:type="dxa"/>
          </w:tcPr>
          <w:p w14:paraId="50E4CD0E" w14:textId="77777777" w:rsidR="00217C07" w:rsidRPr="00E708DE" w:rsidRDefault="00217C07" w:rsidP="009822CE">
            <w:pPr>
              <w:jc w:val="both"/>
              <w:rPr>
                <w:rFonts w:ascii="標楷體" w:hAnsi="標楷體"/>
              </w:rPr>
            </w:pPr>
            <w:r w:rsidRPr="00E708DE">
              <w:rPr>
                <w:rFonts w:ascii="標楷體" w:hAnsi="標楷體" w:hint="eastAsia"/>
              </w:rPr>
              <w:t>體能</w:t>
            </w:r>
          </w:p>
          <w:p w14:paraId="749B7DC1"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熱身活動-動態伸展操</w:t>
            </w:r>
          </w:p>
          <w:p w14:paraId="0C3455FE"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4ED3B4EF" w14:textId="77777777" w:rsidR="00217C07" w:rsidRPr="00E708DE" w:rsidRDefault="00217C07" w:rsidP="009822CE">
            <w:pPr>
              <w:jc w:val="both"/>
              <w:rPr>
                <w:rFonts w:ascii="標楷體" w:hAnsi="標楷體"/>
              </w:rPr>
            </w:pPr>
            <w:r w:rsidRPr="00E708DE">
              <w:rPr>
                <w:rFonts w:ascii="標楷體" w:hAnsi="標楷體" w:hint="eastAsia"/>
              </w:rPr>
              <w:t>技術</w:t>
            </w:r>
          </w:p>
          <w:p w14:paraId="2AD10F7D" w14:textId="77777777" w:rsidR="00217C07" w:rsidRPr="00E708DE" w:rsidRDefault="00217C07" w:rsidP="009822CE">
            <w:pPr>
              <w:jc w:val="both"/>
              <w:rPr>
                <w:rFonts w:ascii="標楷體" w:hAnsi="標楷體"/>
              </w:rPr>
            </w:pPr>
            <w:r w:rsidRPr="00E708DE">
              <w:rPr>
                <w:rFonts w:ascii="標楷體" w:hAnsi="標楷體" w:hint="eastAsia"/>
              </w:rPr>
              <w:t>單人高手運鈴金雞上架</w:t>
            </w:r>
          </w:p>
          <w:p w14:paraId="314C0002" w14:textId="77777777" w:rsidR="00217C07" w:rsidRPr="00E708DE" w:rsidRDefault="00217C07" w:rsidP="009822CE">
            <w:pPr>
              <w:jc w:val="both"/>
              <w:rPr>
                <w:rFonts w:ascii="標楷體" w:hAnsi="標楷體"/>
              </w:rPr>
            </w:pPr>
            <w:r w:rsidRPr="00E708DE">
              <w:rPr>
                <w:rFonts w:ascii="標楷體" w:hAnsi="標楷體" w:hint="eastAsia"/>
              </w:rPr>
              <w:t>雙人一線一鈴金雞上架</w:t>
            </w:r>
          </w:p>
          <w:p w14:paraId="4BA91F26" w14:textId="77777777" w:rsidR="00217C07" w:rsidRPr="00E708DE" w:rsidRDefault="00217C07" w:rsidP="009822CE">
            <w:pPr>
              <w:jc w:val="both"/>
              <w:rPr>
                <w:rFonts w:ascii="標楷體" w:hAnsi="標楷體"/>
              </w:rPr>
            </w:pPr>
            <w:r w:rsidRPr="00E708DE">
              <w:rPr>
                <w:rFonts w:ascii="標楷體" w:hAnsi="標楷體" w:hint="eastAsia"/>
              </w:rPr>
              <w:t>團體單頭鈴運鈴</w:t>
            </w:r>
          </w:p>
        </w:tc>
        <w:tc>
          <w:tcPr>
            <w:tcW w:w="2721" w:type="dxa"/>
            <w:gridSpan w:val="2"/>
          </w:tcPr>
          <w:p w14:paraId="321CC727" w14:textId="77777777" w:rsidR="00217C07" w:rsidRPr="00E708DE" w:rsidRDefault="00217C07" w:rsidP="003B1052">
            <w:pPr>
              <w:pStyle w:val="a7"/>
              <w:numPr>
                <w:ilvl w:val="0"/>
                <w:numId w:val="51"/>
              </w:numPr>
              <w:overflowPunct w:val="0"/>
              <w:snapToGrid w:val="0"/>
              <w:ind w:leftChars="0"/>
              <w:rPr>
                <w:rFonts w:ascii="標楷體" w:hAnsi="標楷體"/>
              </w:rPr>
            </w:pPr>
            <w:r w:rsidRPr="00E708DE">
              <w:rPr>
                <w:rFonts w:ascii="標楷體" w:hAnsi="標楷體" w:hint="eastAsia"/>
              </w:rPr>
              <w:t>接力套棒強化</w:t>
            </w:r>
          </w:p>
          <w:p w14:paraId="1510EE8C" w14:textId="77777777" w:rsidR="00217C07" w:rsidRPr="00E708DE" w:rsidRDefault="00217C07" w:rsidP="003B1052">
            <w:pPr>
              <w:pStyle w:val="a7"/>
              <w:numPr>
                <w:ilvl w:val="0"/>
                <w:numId w:val="51"/>
              </w:numPr>
              <w:overflowPunct w:val="0"/>
              <w:snapToGrid w:val="0"/>
              <w:ind w:leftChars="0"/>
              <w:rPr>
                <w:rFonts w:ascii="標楷體" w:hAnsi="標楷體"/>
              </w:rPr>
            </w:pPr>
            <w:r w:rsidRPr="00E708DE">
              <w:rPr>
                <w:rFonts w:ascii="標楷體" w:hAnsi="標楷體" w:hint="eastAsia"/>
              </w:rPr>
              <w:t>個人專項技術模擬</w:t>
            </w:r>
          </w:p>
          <w:p w14:paraId="459C405C" w14:textId="77777777" w:rsidR="00217C07" w:rsidRPr="00E708DE" w:rsidRDefault="00217C07" w:rsidP="003B1052">
            <w:pPr>
              <w:pStyle w:val="a7"/>
              <w:numPr>
                <w:ilvl w:val="0"/>
                <w:numId w:val="51"/>
              </w:numPr>
              <w:overflowPunct w:val="0"/>
              <w:snapToGrid w:val="0"/>
              <w:ind w:leftChars="0"/>
              <w:rPr>
                <w:rFonts w:ascii="標楷體" w:hAnsi="標楷體"/>
              </w:rPr>
            </w:pPr>
            <w:r w:rsidRPr="00E708DE">
              <w:rPr>
                <w:rFonts w:ascii="標楷體" w:hAnsi="標楷體" w:hint="eastAsia"/>
              </w:rPr>
              <w:t>賽事影片鑑賞</w:t>
            </w:r>
          </w:p>
          <w:p w14:paraId="165DD88D" w14:textId="77777777" w:rsidR="00217C07" w:rsidRPr="00E708DE" w:rsidRDefault="00217C07" w:rsidP="003B1052">
            <w:pPr>
              <w:pStyle w:val="a7"/>
              <w:numPr>
                <w:ilvl w:val="0"/>
                <w:numId w:val="51"/>
              </w:numPr>
              <w:ind w:leftChars="0"/>
              <w:rPr>
                <w:rFonts w:ascii="標楷體" w:hAnsi="標楷體"/>
              </w:rPr>
            </w:pPr>
            <w:r w:rsidRPr="00E708DE">
              <w:rPr>
                <w:rFonts w:ascii="標楷體" w:hAnsi="標楷體" w:hint="eastAsia"/>
              </w:rPr>
              <w:t>比賽規則的變更或提醒</w:t>
            </w:r>
            <w:bookmarkStart w:id="15" w:name="_Hlk110427870"/>
          </w:p>
          <w:p w14:paraId="29494582" w14:textId="77777777" w:rsidR="00217C07" w:rsidRPr="00E708DE" w:rsidRDefault="00217C07" w:rsidP="003B1052">
            <w:pPr>
              <w:rPr>
                <w:rFonts w:ascii="標楷體" w:hAnsi="標楷體"/>
              </w:rPr>
            </w:pPr>
            <w:r w:rsidRPr="00E708DE">
              <w:rPr>
                <w:rFonts w:ascii="標楷體" w:hAnsi="標楷體" w:hint="eastAsia"/>
              </w:rPr>
              <w:t>心理</w:t>
            </w:r>
          </w:p>
          <w:p w14:paraId="7AFC4D1C" w14:textId="77777777" w:rsidR="00217C07" w:rsidRPr="00E708DE" w:rsidRDefault="00217C07" w:rsidP="003B1052">
            <w:pPr>
              <w:widowControl/>
              <w:rPr>
                <w:rFonts w:ascii="標楷體" w:hAnsi="標楷體"/>
              </w:rPr>
            </w:pPr>
            <w:r w:rsidRPr="00E708DE">
              <w:rPr>
                <w:rFonts w:ascii="標楷體" w:hAnsi="標楷體" w:hint="eastAsia"/>
              </w:rPr>
              <w:t>Ps-Ⅳ-3了解並執行環境適應能力</w:t>
            </w:r>
          </w:p>
          <w:p w14:paraId="3C2736EA" w14:textId="77777777" w:rsidR="00217C07" w:rsidRPr="00E708DE" w:rsidRDefault="00217C07" w:rsidP="003B1052">
            <w:pPr>
              <w:jc w:val="both"/>
              <w:rPr>
                <w:rFonts w:ascii="標楷體" w:hAnsi="標楷體"/>
              </w:rPr>
            </w:pPr>
            <w:r w:rsidRPr="00E708DE">
              <w:rPr>
                <w:rFonts w:ascii="標楷體" w:hAnsi="標楷體" w:hint="eastAsia"/>
              </w:rPr>
              <w:t>提醒賽期的時間及注意事項，設定個人目標、自信度，加強印象練習。</w:t>
            </w:r>
            <w:bookmarkEnd w:id="15"/>
          </w:p>
        </w:tc>
        <w:tc>
          <w:tcPr>
            <w:tcW w:w="2722" w:type="dxa"/>
          </w:tcPr>
          <w:p w14:paraId="47727FB5" w14:textId="77777777" w:rsidR="00217C07" w:rsidRPr="00E708DE" w:rsidRDefault="00217C07" w:rsidP="003B1052">
            <w:pPr>
              <w:rPr>
                <w:rFonts w:ascii="標楷體" w:hAnsi="標楷體"/>
              </w:rPr>
            </w:pPr>
            <w:r w:rsidRPr="00E708DE">
              <w:rPr>
                <w:rFonts w:ascii="標楷體" w:hAnsi="標楷體" w:hint="eastAsia"/>
              </w:rPr>
              <w:t>熱身活動</w:t>
            </w:r>
          </w:p>
          <w:p w14:paraId="0E9A0E49" w14:textId="77777777" w:rsidR="00217C07" w:rsidRPr="00E708DE" w:rsidRDefault="00217C07" w:rsidP="003B1052">
            <w:pPr>
              <w:rPr>
                <w:rFonts w:ascii="標楷體" w:hAnsi="標楷體"/>
              </w:rPr>
            </w:pPr>
            <w:r w:rsidRPr="00E708DE">
              <w:rPr>
                <w:rFonts w:ascii="標楷體" w:hAnsi="標楷體" w:hint="eastAsia"/>
              </w:rPr>
              <w:t>1.動態伸展操</w:t>
            </w:r>
          </w:p>
          <w:p w14:paraId="4722BD97" w14:textId="77777777" w:rsidR="00217C07" w:rsidRPr="00E708DE" w:rsidRDefault="00217C07" w:rsidP="003B1052">
            <w:pPr>
              <w:rPr>
                <w:rFonts w:ascii="標楷體" w:hAnsi="標楷體"/>
              </w:rPr>
            </w:pPr>
            <w:r w:rsidRPr="00E708DE">
              <w:rPr>
                <w:rFonts w:ascii="標楷體" w:hAnsi="標楷體" w:hint="eastAsia"/>
              </w:rPr>
              <w:t>2.馬克操</w:t>
            </w:r>
          </w:p>
          <w:p w14:paraId="1AD0371A" w14:textId="77777777" w:rsidR="00217C07" w:rsidRPr="00E708DE" w:rsidRDefault="00217C07" w:rsidP="003B1052">
            <w:pPr>
              <w:rPr>
                <w:rFonts w:ascii="標楷體" w:hAnsi="標楷體"/>
              </w:rPr>
            </w:pPr>
          </w:p>
          <w:p w14:paraId="40DEB3D7"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3AA61F50"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rPr>
              <w:t>.</w:t>
            </w:r>
            <w:r w:rsidRPr="00E708DE">
              <w:rPr>
                <w:rFonts w:ascii="標楷體" w:hAnsi="標楷體" w:cs="Segoe UI"/>
                <w:kern w:val="0"/>
              </w:rPr>
              <w:t>介紹網球場地和訓練器材，</w:t>
            </w:r>
            <w:r w:rsidRPr="00E708DE">
              <w:rPr>
                <w:rFonts w:ascii="標楷體" w:hAnsi="標楷體" w:cs="Segoe UI" w:hint="eastAsia"/>
                <w:kern w:val="0"/>
              </w:rPr>
              <w:t>講解基</w:t>
            </w:r>
            <w:r w:rsidRPr="00E708DE">
              <w:rPr>
                <w:rFonts w:ascii="標楷體" w:hAnsi="標楷體" w:cs="Segoe UI"/>
                <w:kern w:val="0"/>
              </w:rPr>
              <w:t>本規則，練習握拍方式。</w:t>
            </w:r>
          </w:p>
          <w:p w14:paraId="120C2299" w14:textId="77777777" w:rsidR="00217C07" w:rsidRPr="00E708DE" w:rsidRDefault="00217C07" w:rsidP="003B1052">
            <w:pPr>
              <w:jc w:val="both"/>
              <w:rPr>
                <w:rFonts w:ascii="標楷體" w:hAnsi="標楷體" w:cs="Segoe UI"/>
                <w:kern w:val="0"/>
              </w:rPr>
            </w:pPr>
            <w:r w:rsidRPr="00E708DE">
              <w:rPr>
                <w:rFonts w:ascii="標楷體" w:hAnsi="標楷體" w:hint="eastAsia"/>
              </w:rPr>
              <w:t>2</w:t>
            </w:r>
            <w:r w:rsidRPr="00E708DE">
              <w:rPr>
                <w:rFonts w:ascii="標楷體" w:hAnsi="標楷體"/>
              </w:rPr>
              <w:t>.</w:t>
            </w:r>
            <w:r w:rsidRPr="00E708DE">
              <w:rPr>
                <w:rFonts w:ascii="標楷體" w:hAnsi="標楷體" w:cs="Segoe UI"/>
                <w:kern w:val="0"/>
              </w:rPr>
              <w:t>練習正手擊球技巧，包括正確的揮拍動作和擊球姿勢。</w:t>
            </w:r>
          </w:p>
          <w:p w14:paraId="7697F596" w14:textId="77777777" w:rsidR="00217C07" w:rsidRPr="00E708DE" w:rsidRDefault="00217C07" w:rsidP="003B1052">
            <w:pPr>
              <w:jc w:val="both"/>
              <w:rPr>
                <w:rFonts w:ascii="標楷體" w:hAnsi="標楷體"/>
              </w:rPr>
            </w:pPr>
            <w:r w:rsidRPr="00E708DE">
              <w:rPr>
                <w:rFonts w:ascii="標楷體" w:hAnsi="標楷體" w:hint="eastAsia"/>
              </w:rPr>
              <w:t>3</w:t>
            </w:r>
            <w:r w:rsidRPr="00E708DE">
              <w:rPr>
                <w:rFonts w:ascii="標楷體" w:hAnsi="標楷體"/>
              </w:rPr>
              <w:t>.</w:t>
            </w:r>
            <w:r w:rsidRPr="00E708DE">
              <w:rPr>
                <w:rFonts w:ascii="標楷體" w:hAnsi="標楷體" w:hint="eastAsia"/>
              </w:rPr>
              <w:t>底線抽球練習。</w:t>
            </w:r>
          </w:p>
          <w:p w14:paraId="3EB56990" w14:textId="77777777" w:rsidR="00217C07" w:rsidRPr="00E708DE" w:rsidRDefault="00217C07" w:rsidP="003B1052">
            <w:pPr>
              <w:jc w:val="both"/>
              <w:rPr>
                <w:rFonts w:ascii="標楷體" w:hAnsi="標楷體" w:cs="Segoe UI"/>
                <w:kern w:val="0"/>
              </w:rPr>
            </w:pPr>
          </w:p>
        </w:tc>
        <w:tc>
          <w:tcPr>
            <w:tcW w:w="2722" w:type="dxa"/>
          </w:tcPr>
          <w:p w14:paraId="1DD595C7" w14:textId="77777777" w:rsidR="00CF7435" w:rsidRPr="00CF7435" w:rsidRDefault="00CF7435" w:rsidP="00CF7435">
            <w:pPr>
              <w:widowControl/>
              <w:rPr>
                <w:rFonts w:ascii="標楷體" w:hAnsi="標楷體" w:cs="新細明體"/>
                <w:kern w:val="0"/>
              </w:rPr>
            </w:pPr>
            <w:r w:rsidRPr="00CF7435">
              <w:rPr>
                <w:rFonts w:ascii="標楷體" w:hAnsi="標楷體" w:cs="新細明體"/>
                <w:b/>
                <w:bCs/>
                <w:kern w:val="0"/>
              </w:rPr>
              <w:t>自由泳技術提升</w:t>
            </w:r>
          </w:p>
          <w:p w14:paraId="25DFB887" w14:textId="77777777" w:rsidR="00CF7435" w:rsidRPr="00CF7435" w:rsidRDefault="00CF7435" w:rsidP="0030512A">
            <w:pPr>
              <w:widowControl/>
              <w:numPr>
                <w:ilvl w:val="0"/>
                <w:numId w:val="65"/>
              </w:numPr>
              <w:spacing w:before="100" w:beforeAutospacing="1" w:after="100" w:afterAutospacing="1"/>
              <w:rPr>
                <w:rFonts w:ascii="標楷體" w:hAnsi="標楷體" w:cs="新細明體"/>
                <w:kern w:val="0"/>
              </w:rPr>
            </w:pPr>
            <w:r w:rsidRPr="00CF7435">
              <w:rPr>
                <w:rFonts w:ascii="標楷體" w:hAnsi="標楷體" w:cs="新細明體"/>
                <w:kern w:val="0"/>
              </w:rPr>
              <w:t>改進手臂劃水技術</w:t>
            </w:r>
          </w:p>
          <w:p w14:paraId="12B6E697" w14:textId="77777777" w:rsidR="00CF7435" w:rsidRPr="00CF7435" w:rsidRDefault="00CF7435" w:rsidP="0030512A">
            <w:pPr>
              <w:widowControl/>
              <w:numPr>
                <w:ilvl w:val="0"/>
                <w:numId w:val="65"/>
              </w:numPr>
              <w:spacing w:before="100" w:beforeAutospacing="1" w:after="100" w:afterAutospacing="1"/>
              <w:rPr>
                <w:rFonts w:ascii="標楷體" w:hAnsi="標楷體" w:cs="新細明體"/>
                <w:kern w:val="0"/>
              </w:rPr>
            </w:pPr>
            <w:r w:rsidRPr="00CF7435">
              <w:rPr>
                <w:rFonts w:ascii="標楷體" w:hAnsi="標楷體" w:cs="新細明體"/>
                <w:kern w:val="0"/>
              </w:rPr>
              <w:t>練習側身呼吸技巧</w:t>
            </w:r>
          </w:p>
          <w:p w14:paraId="0DB8F6A4" w14:textId="77777777" w:rsidR="00CF7435" w:rsidRPr="00CF7435" w:rsidRDefault="00CF7435" w:rsidP="0030512A">
            <w:pPr>
              <w:widowControl/>
              <w:numPr>
                <w:ilvl w:val="0"/>
                <w:numId w:val="65"/>
              </w:numPr>
              <w:spacing w:before="100" w:beforeAutospacing="1" w:after="100" w:afterAutospacing="1"/>
              <w:rPr>
                <w:rFonts w:ascii="標楷體" w:hAnsi="標楷體" w:cs="新細明體"/>
                <w:kern w:val="0"/>
              </w:rPr>
            </w:pPr>
            <w:r w:rsidRPr="00CF7435">
              <w:rPr>
                <w:rFonts w:ascii="標楷體" w:hAnsi="標楷體" w:cs="新細明體"/>
                <w:kern w:val="0"/>
              </w:rPr>
              <w:t>加強腳部踢水的力度和頻率</w:t>
            </w:r>
          </w:p>
          <w:p w14:paraId="509F8CB5" w14:textId="77777777" w:rsidR="00217C07" w:rsidRPr="00E708DE" w:rsidRDefault="00217C07" w:rsidP="003B1052">
            <w:pPr>
              <w:jc w:val="both"/>
              <w:rPr>
                <w:rFonts w:ascii="標楷體" w:hAnsi="標楷體" w:cs="Segoe UI"/>
                <w:kern w:val="0"/>
              </w:rPr>
            </w:pPr>
          </w:p>
        </w:tc>
      </w:tr>
      <w:tr w:rsidR="00217C07" w:rsidRPr="00E708DE" w14:paraId="662AB3CB" w14:textId="77777777" w:rsidTr="00256CB8">
        <w:trPr>
          <w:cantSplit/>
          <w:trHeight w:val="780"/>
          <w:jc w:val="center"/>
        </w:trPr>
        <w:tc>
          <w:tcPr>
            <w:tcW w:w="430" w:type="dxa"/>
            <w:vAlign w:val="center"/>
          </w:tcPr>
          <w:p w14:paraId="74344EE5" w14:textId="77777777" w:rsidR="00217C07" w:rsidRPr="00E708DE" w:rsidRDefault="00217C07" w:rsidP="00F86201">
            <w:pPr>
              <w:jc w:val="center"/>
              <w:rPr>
                <w:rFonts w:ascii="標楷體" w:hAnsi="標楷體"/>
              </w:rPr>
            </w:pPr>
            <w:r w:rsidRPr="00E708DE">
              <w:rPr>
                <w:rFonts w:ascii="標楷體" w:hAnsi="標楷體"/>
              </w:rPr>
              <w:lastRenderedPageBreak/>
              <w:t>2</w:t>
            </w:r>
          </w:p>
        </w:tc>
        <w:tc>
          <w:tcPr>
            <w:tcW w:w="699" w:type="dxa"/>
            <w:vAlign w:val="center"/>
          </w:tcPr>
          <w:p w14:paraId="15C3A1ED" w14:textId="77777777" w:rsidR="00217C07" w:rsidRPr="00E708DE" w:rsidRDefault="00217C07" w:rsidP="00F86201">
            <w:pPr>
              <w:jc w:val="center"/>
              <w:rPr>
                <w:rFonts w:ascii="標楷體" w:hAnsi="標楷體"/>
              </w:rPr>
            </w:pPr>
            <w:r w:rsidRPr="00E708DE">
              <w:rPr>
                <w:rFonts w:ascii="標楷體" w:hAnsi="標楷體"/>
              </w:rPr>
              <w:t>2/17-2/21</w:t>
            </w:r>
          </w:p>
        </w:tc>
        <w:tc>
          <w:tcPr>
            <w:tcW w:w="2721" w:type="dxa"/>
            <w:gridSpan w:val="2"/>
          </w:tcPr>
          <w:p w14:paraId="0D27C8F5" w14:textId="77777777" w:rsidR="00217C07" w:rsidRPr="00E708DE" w:rsidRDefault="00217C07" w:rsidP="009822CE">
            <w:pPr>
              <w:jc w:val="both"/>
              <w:rPr>
                <w:rFonts w:ascii="標楷體" w:hAnsi="標楷體"/>
              </w:rPr>
            </w:pPr>
            <w:r w:rsidRPr="00E708DE">
              <w:rPr>
                <w:rFonts w:ascii="標楷體" w:hAnsi="標楷體" w:hint="eastAsia"/>
              </w:rPr>
              <w:t>體能</w:t>
            </w:r>
          </w:p>
          <w:p w14:paraId="4A5519E6" w14:textId="77777777" w:rsidR="00217C07" w:rsidRPr="00E708DE" w:rsidRDefault="00217C07" w:rsidP="009822CE">
            <w:pPr>
              <w:jc w:val="both"/>
              <w:rPr>
                <w:rFonts w:ascii="標楷體" w:hAnsi="標楷體"/>
              </w:rPr>
            </w:pPr>
            <w:r w:rsidRPr="00E708DE">
              <w:rPr>
                <w:rFonts w:ascii="標楷體" w:hAnsi="標楷體" w:hint="eastAsia"/>
              </w:rPr>
              <w:t>1.熱身活動-動態伸展操</w:t>
            </w:r>
          </w:p>
          <w:p w14:paraId="3DCF5D8D" w14:textId="77777777" w:rsidR="00217C07" w:rsidRPr="00E708DE" w:rsidRDefault="00217C07" w:rsidP="009822CE">
            <w:pPr>
              <w:jc w:val="both"/>
              <w:rPr>
                <w:rFonts w:ascii="標楷體" w:hAnsi="標楷體"/>
              </w:rPr>
            </w:pPr>
            <w:r w:rsidRPr="00E708DE">
              <w:rPr>
                <w:rFonts w:ascii="標楷體" w:hAnsi="標楷體" w:hint="eastAsia"/>
              </w:rPr>
              <w:t>2.肌（耐）力訓練</w:t>
            </w:r>
          </w:p>
          <w:p w14:paraId="5744D19F" w14:textId="77777777" w:rsidR="00217C07" w:rsidRPr="00E708DE" w:rsidRDefault="00217C07" w:rsidP="009822CE">
            <w:pPr>
              <w:jc w:val="both"/>
              <w:rPr>
                <w:rFonts w:ascii="標楷體" w:hAnsi="標楷體"/>
              </w:rPr>
            </w:pPr>
            <w:r w:rsidRPr="00E708DE">
              <w:rPr>
                <w:rFonts w:ascii="標楷體" w:hAnsi="標楷體" w:hint="eastAsia"/>
              </w:rPr>
              <w:t>技術</w:t>
            </w:r>
          </w:p>
          <w:p w14:paraId="062AB415" w14:textId="77777777" w:rsidR="00217C07" w:rsidRPr="00E708DE" w:rsidRDefault="00217C07" w:rsidP="009822CE">
            <w:pPr>
              <w:jc w:val="both"/>
              <w:rPr>
                <w:rFonts w:ascii="標楷體" w:hAnsi="標楷體"/>
              </w:rPr>
            </w:pPr>
            <w:r w:rsidRPr="00E708DE">
              <w:rPr>
                <w:rFonts w:ascii="標楷體" w:hAnsi="標楷體" w:hint="eastAsia"/>
              </w:rPr>
              <w:t>單人跳：開叉跳、交叉跳、正迴旋、逆迴旋、正側交互迴旋、</w:t>
            </w:r>
          </w:p>
          <w:p w14:paraId="2F4B2BA6" w14:textId="77777777" w:rsidR="00217C07" w:rsidRPr="00E708DE" w:rsidRDefault="00217C07" w:rsidP="009822CE">
            <w:pPr>
              <w:jc w:val="both"/>
              <w:rPr>
                <w:rFonts w:ascii="標楷體" w:hAnsi="標楷體"/>
              </w:rPr>
            </w:pPr>
            <w:r w:rsidRPr="00E708DE">
              <w:rPr>
                <w:rFonts w:ascii="標楷體" w:hAnsi="標楷體" w:hint="eastAsia"/>
              </w:rPr>
              <w:t>雙人跳：子前母後同向一跳一迴旋、母前子後同向一跳一迴旋。</w:t>
            </w:r>
          </w:p>
          <w:p w14:paraId="71D6449C" w14:textId="77777777" w:rsidR="00217C07" w:rsidRPr="00E708DE" w:rsidRDefault="00217C07" w:rsidP="009822CE">
            <w:pPr>
              <w:jc w:val="both"/>
              <w:rPr>
                <w:rFonts w:ascii="標楷體" w:hAnsi="標楷體"/>
              </w:rPr>
            </w:pPr>
            <w:r w:rsidRPr="00E708DE">
              <w:rPr>
                <w:rFonts w:ascii="標楷體" w:hAnsi="標楷體" w:hint="eastAsia"/>
              </w:rPr>
              <w:t>一字型：通過跳、單次跳躍穿越、徒手雙腳跳、跑步跳。</w:t>
            </w:r>
          </w:p>
        </w:tc>
        <w:tc>
          <w:tcPr>
            <w:tcW w:w="2722" w:type="dxa"/>
          </w:tcPr>
          <w:p w14:paraId="4413158C" w14:textId="77777777" w:rsidR="00217C07" w:rsidRPr="00E708DE" w:rsidRDefault="00217C07" w:rsidP="009822CE">
            <w:pPr>
              <w:jc w:val="both"/>
              <w:rPr>
                <w:rFonts w:ascii="標楷體" w:hAnsi="標楷體"/>
              </w:rPr>
            </w:pPr>
            <w:r w:rsidRPr="00E708DE">
              <w:rPr>
                <w:rFonts w:ascii="標楷體" w:hAnsi="標楷體" w:hint="eastAsia"/>
              </w:rPr>
              <w:t>體能</w:t>
            </w:r>
          </w:p>
          <w:p w14:paraId="2B2E85E2"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32D309C4"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652A75CC" w14:textId="77777777" w:rsidR="00217C07" w:rsidRPr="00E708DE" w:rsidRDefault="00217C07" w:rsidP="009822CE">
            <w:pPr>
              <w:jc w:val="both"/>
              <w:rPr>
                <w:rFonts w:ascii="標楷體" w:hAnsi="標楷體"/>
              </w:rPr>
            </w:pPr>
            <w:r w:rsidRPr="00E708DE">
              <w:rPr>
                <w:rFonts w:ascii="標楷體" w:hAnsi="標楷體" w:hint="eastAsia"/>
              </w:rPr>
              <w:t>技術</w:t>
            </w:r>
          </w:p>
          <w:p w14:paraId="28F60BE5" w14:textId="77777777" w:rsidR="00217C07" w:rsidRPr="00E708DE" w:rsidRDefault="00217C07" w:rsidP="009822CE">
            <w:pPr>
              <w:jc w:val="both"/>
              <w:rPr>
                <w:rFonts w:ascii="標楷體" w:hAnsi="標楷體"/>
              </w:rPr>
            </w:pPr>
            <w:r w:rsidRPr="00E708DE">
              <w:rPr>
                <w:rFonts w:ascii="標楷體" w:hAnsi="標楷體" w:hint="eastAsia"/>
              </w:rPr>
              <w:t>單人垂直運鈴螞蟻上樹</w:t>
            </w:r>
          </w:p>
          <w:p w14:paraId="0233228B" w14:textId="77777777" w:rsidR="00217C07" w:rsidRPr="00E708DE" w:rsidRDefault="00217C07" w:rsidP="009822CE">
            <w:pPr>
              <w:jc w:val="both"/>
              <w:rPr>
                <w:rFonts w:ascii="標楷體" w:hAnsi="標楷體"/>
              </w:rPr>
            </w:pPr>
            <w:r w:rsidRPr="00E708DE">
              <w:rPr>
                <w:rFonts w:ascii="標楷體" w:hAnsi="標楷體" w:hint="eastAsia"/>
              </w:rPr>
              <w:t>雙人一線一鈴螞蟻上樹</w:t>
            </w:r>
          </w:p>
          <w:p w14:paraId="7EC0D382" w14:textId="77777777" w:rsidR="00217C07" w:rsidRPr="00E708DE" w:rsidRDefault="00217C07" w:rsidP="009822CE">
            <w:pPr>
              <w:jc w:val="both"/>
              <w:rPr>
                <w:rFonts w:ascii="標楷體" w:hAnsi="標楷體"/>
              </w:rPr>
            </w:pPr>
            <w:r w:rsidRPr="00E708DE">
              <w:rPr>
                <w:rFonts w:ascii="標楷體" w:hAnsi="標楷體" w:hint="eastAsia"/>
              </w:rPr>
              <w:t>團體單頭鈴直上青雲</w:t>
            </w:r>
          </w:p>
        </w:tc>
        <w:tc>
          <w:tcPr>
            <w:tcW w:w="2721" w:type="dxa"/>
            <w:gridSpan w:val="2"/>
          </w:tcPr>
          <w:p w14:paraId="467F1817" w14:textId="77777777" w:rsidR="00217C07" w:rsidRPr="00E708DE" w:rsidRDefault="00217C07" w:rsidP="003B1052">
            <w:pPr>
              <w:pStyle w:val="a7"/>
              <w:numPr>
                <w:ilvl w:val="0"/>
                <w:numId w:val="52"/>
              </w:numPr>
              <w:overflowPunct w:val="0"/>
              <w:snapToGrid w:val="0"/>
              <w:ind w:leftChars="0"/>
              <w:rPr>
                <w:rFonts w:ascii="標楷體" w:hAnsi="標楷體"/>
              </w:rPr>
            </w:pPr>
            <w:r w:rsidRPr="00E708DE">
              <w:rPr>
                <w:rFonts w:ascii="標楷體" w:hAnsi="標楷體" w:hint="eastAsia"/>
              </w:rPr>
              <w:t>賽後心得</w:t>
            </w:r>
          </w:p>
          <w:p w14:paraId="14CC107C" w14:textId="77777777" w:rsidR="00217C07" w:rsidRPr="00E708DE" w:rsidRDefault="00217C07" w:rsidP="003B1052">
            <w:pPr>
              <w:pStyle w:val="a7"/>
              <w:numPr>
                <w:ilvl w:val="0"/>
                <w:numId w:val="52"/>
              </w:numPr>
              <w:overflowPunct w:val="0"/>
              <w:snapToGrid w:val="0"/>
              <w:ind w:leftChars="0"/>
              <w:rPr>
                <w:rFonts w:ascii="標楷體" w:hAnsi="標楷體"/>
              </w:rPr>
            </w:pPr>
            <w:r w:rsidRPr="00E708DE">
              <w:rPr>
                <w:rFonts w:ascii="標楷體" w:hAnsi="標楷體" w:hint="eastAsia"/>
              </w:rPr>
              <w:t>影片分享</w:t>
            </w:r>
          </w:p>
          <w:p w14:paraId="73A12EA0" w14:textId="77777777" w:rsidR="00217C07" w:rsidRPr="00E708DE" w:rsidRDefault="00217C07" w:rsidP="003B1052">
            <w:pPr>
              <w:pStyle w:val="a7"/>
              <w:numPr>
                <w:ilvl w:val="0"/>
                <w:numId w:val="52"/>
              </w:numPr>
              <w:ind w:leftChars="0"/>
              <w:rPr>
                <w:rFonts w:ascii="標楷體" w:hAnsi="標楷體"/>
              </w:rPr>
            </w:pPr>
            <w:r w:rsidRPr="00E708DE">
              <w:rPr>
                <w:rFonts w:ascii="標楷體" w:hAnsi="標楷體" w:hint="eastAsia"/>
              </w:rPr>
              <w:t>運動傷害避免及防護</w:t>
            </w:r>
          </w:p>
          <w:p w14:paraId="09869834" w14:textId="77777777" w:rsidR="00217C07" w:rsidRPr="00E708DE" w:rsidRDefault="00217C07" w:rsidP="003B1052">
            <w:pPr>
              <w:rPr>
                <w:rFonts w:ascii="標楷體" w:hAnsi="標楷體"/>
              </w:rPr>
            </w:pPr>
            <w:r w:rsidRPr="00E708DE">
              <w:rPr>
                <w:rFonts w:ascii="標楷體" w:hAnsi="標楷體" w:hint="eastAsia"/>
              </w:rPr>
              <w:t>戰術</w:t>
            </w:r>
          </w:p>
          <w:p w14:paraId="0B89C1E9" w14:textId="77777777" w:rsidR="00217C07" w:rsidRPr="00E708DE" w:rsidRDefault="00217C07" w:rsidP="003B1052">
            <w:pPr>
              <w:jc w:val="both"/>
              <w:rPr>
                <w:rFonts w:ascii="標楷體" w:hAnsi="標楷體"/>
              </w:rPr>
            </w:pPr>
            <w:r w:rsidRPr="00E708DE">
              <w:rPr>
                <w:rFonts w:ascii="標楷體" w:hAnsi="標楷體" w:hint="eastAsia"/>
              </w:rPr>
              <w:t>1</w:t>
            </w:r>
            <w:r w:rsidRPr="00E708DE">
              <w:rPr>
                <w:rFonts w:ascii="標楷體" w:hAnsi="標楷體"/>
              </w:rPr>
              <w:t>.配速與競賽規則</w:t>
            </w:r>
            <w:r w:rsidRPr="00E708DE">
              <w:rPr>
                <w:rFonts w:ascii="標楷體" w:hAnsi="標楷體" w:hint="eastAsia"/>
              </w:rPr>
              <w:t>。</w:t>
            </w:r>
          </w:p>
        </w:tc>
        <w:tc>
          <w:tcPr>
            <w:tcW w:w="2722" w:type="dxa"/>
          </w:tcPr>
          <w:p w14:paraId="3EE0B1E8" w14:textId="77777777" w:rsidR="00217C07" w:rsidRPr="00E708DE" w:rsidRDefault="00217C07" w:rsidP="003B1052">
            <w:pPr>
              <w:rPr>
                <w:rFonts w:ascii="標楷體" w:hAnsi="標楷體"/>
              </w:rPr>
            </w:pPr>
            <w:r w:rsidRPr="00E708DE">
              <w:rPr>
                <w:rFonts w:ascii="標楷體" w:hAnsi="標楷體" w:hint="eastAsia"/>
              </w:rPr>
              <w:t>熱身活動</w:t>
            </w:r>
          </w:p>
          <w:p w14:paraId="4D15D5D7" w14:textId="77777777" w:rsidR="00217C07" w:rsidRPr="00E708DE" w:rsidRDefault="00217C07" w:rsidP="003B1052">
            <w:pPr>
              <w:rPr>
                <w:rFonts w:ascii="標楷體" w:hAnsi="標楷體"/>
              </w:rPr>
            </w:pPr>
            <w:r w:rsidRPr="00E708DE">
              <w:rPr>
                <w:rFonts w:ascii="標楷體" w:hAnsi="標楷體" w:hint="eastAsia"/>
              </w:rPr>
              <w:t>1.動態伸展操</w:t>
            </w:r>
          </w:p>
          <w:p w14:paraId="59B97AA9" w14:textId="77777777" w:rsidR="00217C07" w:rsidRPr="00E708DE" w:rsidRDefault="00217C07" w:rsidP="003B1052">
            <w:pPr>
              <w:rPr>
                <w:rFonts w:ascii="標楷體" w:hAnsi="標楷體"/>
              </w:rPr>
            </w:pPr>
            <w:r w:rsidRPr="00E708DE">
              <w:rPr>
                <w:rFonts w:ascii="標楷體" w:hAnsi="標楷體" w:hint="eastAsia"/>
              </w:rPr>
              <w:t>2.馬克操</w:t>
            </w:r>
          </w:p>
          <w:p w14:paraId="3BA39244" w14:textId="77777777" w:rsidR="00217C07" w:rsidRPr="00E708DE" w:rsidRDefault="00217C07" w:rsidP="003B1052">
            <w:pPr>
              <w:rPr>
                <w:rFonts w:ascii="標楷體" w:hAnsi="標楷體"/>
              </w:rPr>
            </w:pPr>
          </w:p>
          <w:p w14:paraId="0D2F11A0"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61C3CF36"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rPr>
              <w:t>.</w:t>
            </w:r>
            <w:r w:rsidRPr="00E708DE">
              <w:rPr>
                <w:rFonts w:ascii="標楷體" w:hAnsi="標楷體" w:cs="Segoe UI"/>
                <w:kern w:val="0"/>
              </w:rPr>
              <w:t>練習正手</w:t>
            </w:r>
            <w:r w:rsidRPr="00E708DE">
              <w:rPr>
                <w:rFonts w:ascii="標楷體" w:hAnsi="標楷體" w:cs="Segoe UI" w:hint="eastAsia"/>
                <w:kern w:val="0"/>
              </w:rPr>
              <w:t>拍</w:t>
            </w:r>
            <w:r w:rsidRPr="00E708DE">
              <w:rPr>
                <w:rFonts w:ascii="標楷體" w:hAnsi="標楷體" w:cs="Segoe UI"/>
                <w:kern w:val="0"/>
              </w:rPr>
              <w:t>擊球，加強力量和控球能力。</w:t>
            </w:r>
          </w:p>
          <w:p w14:paraId="2FF12B47" w14:textId="77777777" w:rsidR="00217C07" w:rsidRPr="00E708DE" w:rsidRDefault="00217C07" w:rsidP="003B1052">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cs="Segoe UI"/>
                <w:kern w:val="0"/>
              </w:rPr>
              <w:t>練習反手擊球技巧，學習正</w:t>
            </w:r>
            <w:r w:rsidRPr="00E708DE">
              <w:rPr>
                <w:rFonts w:ascii="標楷體" w:hAnsi="標楷體" w:cs="Segoe UI" w:hint="eastAsia"/>
                <w:kern w:val="0"/>
              </w:rPr>
              <w:t>手拍與反手拍的區別。</w:t>
            </w:r>
          </w:p>
          <w:p w14:paraId="52160268" w14:textId="77777777" w:rsidR="00217C07" w:rsidRPr="00E708DE" w:rsidRDefault="00217C07" w:rsidP="003B1052">
            <w:pPr>
              <w:jc w:val="both"/>
              <w:rPr>
                <w:rFonts w:ascii="標楷體" w:hAnsi="標楷體"/>
              </w:rPr>
            </w:pPr>
            <w:r w:rsidRPr="00E708DE">
              <w:rPr>
                <w:rFonts w:ascii="標楷體" w:hAnsi="標楷體" w:cs="Segoe UI" w:hint="eastAsia"/>
                <w:kern w:val="0"/>
              </w:rPr>
              <w:t>3</w:t>
            </w:r>
            <w:r w:rsidRPr="00E708DE">
              <w:rPr>
                <w:rFonts w:ascii="標楷體" w:hAnsi="標楷體" w:cs="Segoe UI"/>
                <w:kern w:val="0"/>
              </w:rPr>
              <w:t>.</w:t>
            </w:r>
            <w:r w:rsidRPr="00E708DE">
              <w:rPr>
                <w:rFonts w:ascii="標楷體" w:hAnsi="標楷體" w:hint="eastAsia"/>
              </w:rPr>
              <w:t>中場高低擊球練習。</w:t>
            </w:r>
          </w:p>
          <w:p w14:paraId="316731CA" w14:textId="77777777" w:rsidR="00217C07" w:rsidRPr="00E708DE" w:rsidRDefault="00217C07" w:rsidP="003B1052">
            <w:pPr>
              <w:jc w:val="both"/>
              <w:rPr>
                <w:rFonts w:ascii="標楷體" w:hAnsi="標楷體"/>
              </w:rPr>
            </w:pPr>
          </w:p>
        </w:tc>
        <w:tc>
          <w:tcPr>
            <w:tcW w:w="2722" w:type="dxa"/>
          </w:tcPr>
          <w:p w14:paraId="494A7ED6" w14:textId="77777777" w:rsidR="00CF7435" w:rsidRPr="00CF7435" w:rsidRDefault="00CF7435" w:rsidP="00CF7435">
            <w:pPr>
              <w:widowControl/>
              <w:rPr>
                <w:rFonts w:ascii="標楷體" w:hAnsi="標楷體" w:cs="新細明體"/>
                <w:kern w:val="0"/>
              </w:rPr>
            </w:pPr>
            <w:r w:rsidRPr="00CF7435">
              <w:rPr>
                <w:rFonts w:ascii="標楷體" w:hAnsi="標楷體" w:cs="新細明體"/>
                <w:b/>
                <w:bCs/>
                <w:kern w:val="0"/>
              </w:rPr>
              <w:t>仰泳技術訓練</w:t>
            </w:r>
          </w:p>
          <w:p w14:paraId="49F0B614" w14:textId="77777777" w:rsidR="00CF7435" w:rsidRPr="00CF7435" w:rsidRDefault="00CF7435" w:rsidP="0030512A">
            <w:pPr>
              <w:widowControl/>
              <w:numPr>
                <w:ilvl w:val="0"/>
                <w:numId w:val="66"/>
              </w:numPr>
              <w:spacing w:before="100" w:beforeAutospacing="1" w:after="100" w:afterAutospacing="1"/>
              <w:rPr>
                <w:rFonts w:ascii="標楷體" w:hAnsi="標楷體" w:cs="新細明體"/>
                <w:kern w:val="0"/>
              </w:rPr>
            </w:pPr>
            <w:r w:rsidRPr="00CF7435">
              <w:rPr>
                <w:rFonts w:ascii="標楷體" w:hAnsi="標楷體" w:cs="新細明體"/>
                <w:kern w:val="0"/>
              </w:rPr>
              <w:t>強化背部劃水動作</w:t>
            </w:r>
          </w:p>
          <w:p w14:paraId="3285EB0B" w14:textId="77777777" w:rsidR="00CF7435" w:rsidRPr="00CF7435" w:rsidRDefault="00CF7435" w:rsidP="0030512A">
            <w:pPr>
              <w:widowControl/>
              <w:numPr>
                <w:ilvl w:val="0"/>
                <w:numId w:val="66"/>
              </w:numPr>
              <w:spacing w:before="100" w:beforeAutospacing="1" w:after="100" w:afterAutospacing="1"/>
              <w:rPr>
                <w:rFonts w:ascii="標楷體" w:hAnsi="標楷體" w:cs="新細明體"/>
                <w:kern w:val="0"/>
              </w:rPr>
            </w:pPr>
            <w:r w:rsidRPr="00CF7435">
              <w:rPr>
                <w:rFonts w:ascii="標楷體" w:hAnsi="標楷體" w:cs="新細明體"/>
                <w:kern w:val="0"/>
              </w:rPr>
              <w:t>練習轉身技巧</w:t>
            </w:r>
          </w:p>
          <w:p w14:paraId="5696CD4D" w14:textId="77777777" w:rsidR="00CF7435" w:rsidRPr="00CF7435" w:rsidRDefault="00CF7435" w:rsidP="0030512A">
            <w:pPr>
              <w:widowControl/>
              <w:numPr>
                <w:ilvl w:val="0"/>
                <w:numId w:val="66"/>
              </w:numPr>
              <w:spacing w:before="100" w:beforeAutospacing="1" w:after="100" w:afterAutospacing="1"/>
              <w:rPr>
                <w:rFonts w:ascii="標楷體" w:hAnsi="標楷體" w:cs="新細明體"/>
                <w:kern w:val="0"/>
              </w:rPr>
            </w:pPr>
            <w:r w:rsidRPr="00CF7435">
              <w:rPr>
                <w:rFonts w:ascii="標楷體" w:hAnsi="標楷體" w:cs="新細明體"/>
                <w:kern w:val="0"/>
              </w:rPr>
              <w:t>穩定頭部姿勢</w:t>
            </w:r>
          </w:p>
          <w:p w14:paraId="5EEDDC56" w14:textId="77777777" w:rsidR="00217C07" w:rsidRPr="00E708DE" w:rsidRDefault="00217C07" w:rsidP="003B1052">
            <w:pPr>
              <w:jc w:val="both"/>
              <w:rPr>
                <w:rFonts w:ascii="標楷體" w:hAnsi="標楷體"/>
              </w:rPr>
            </w:pPr>
          </w:p>
        </w:tc>
      </w:tr>
      <w:tr w:rsidR="00217C07" w:rsidRPr="00E708DE" w14:paraId="45DEC54B" w14:textId="77777777" w:rsidTr="00256CB8">
        <w:trPr>
          <w:cantSplit/>
          <w:trHeight w:val="780"/>
          <w:jc w:val="center"/>
        </w:trPr>
        <w:tc>
          <w:tcPr>
            <w:tcW w:w="430" w:type="dxa"/>
            <w:vAlign w:val="center"/>
          </w:tcPr>
          <w:p w14:paraId="0F4069CF" w14:textId="77777777" w:rsidR="00217C07" w:rsidRPr="00E708DE" w:rsidRDefault="00217C07" w:rsidP="00F86201">
            <w:pPr>
              <w:jc w:val="center"/>
              <w:rPr>
                <w:rFonts w:ascii="標楷體" w:hAnsi="標楷體"/>
              </w:rPr>
            </w:pPr>
            <w:r w:rsidRPr="00E708DE">
              <w:rPr>
                <w:rFonts w:ascii="標楷體" w:hAnsi="標楷體"/>
              </w:rPr>
              <w:lastRenderedPageBreak/>
              <w:t>3</w:t>
            </w:r>
          </w:p>
        </w:tc>
        <w:tc>
          <w:tcPr>
            <w:tcW w:w="699" w:type="dxa"/>
            <w:vAlign w:val="center"/>
          </w:tcPr>
          <w:p w14:paraId="3527F5BA" w14:textId="77777777" w:rsidR="00217C07" w:rsidRPr="00E708DE" w:rsidRDefault="00217C07" w:rsidP="00F86201">
            <w:pPr>
              <w:jc w:val="center"/>
              <w:rPr>
                <w:rFonts w:ascii="標楷體" w:hAnsi="標楷體"/>
              </w:rPr>
            </w:pPr>
            <w:r w:rsidRPr="00E708DE">
              <w:rPr>
                <w:rFonts w:ascii="標楷體" w:hAnsi="標楷體"/>
              </w:rPr>
              <w:t>2/24-2/28</w:t>
            </w:r>
          </w:p>
        </w:tc>
        <w:tc>
          <w:tcPr>
            <w:tcW w:w="2721" w:type="dxa"/>
            <w:gridSpan w:val="2"/>
          </w:tcPr>
          <w:p w14:paraId="590ABE01" w14:textId="77777777" w:rsidR="00217C07" w:rsidRPr="00E708DE" w:rsidRDefault="00217C07" w:rsidP="009822CE">
            <w:pPr>
              <w:jc w:val="both"/>
              <w:rPr>
                <w:rFonts w:ascii="標楷體" w:hAnsi="標楷體"/>
              </w:rPr>
            </w:pPr>
            <w:r w:rsidRPr="00E708DE">
              <w:rPr>
                <w:rFonts w:ascii="標楷體" w:hAnsi="標楷體" w:hint="eastAsia"/>
              </w:rPr>
              <w:t>體能</w:t>
            </w:r>
          </w:p>
          <w:p w14:paraId="0C28199D"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796B4910" w14:textId="77777777" w:rsidR="00217C07" w:rsidRPr="00E708DE" w:rsidRDefault="00217C07" w:rsidP="009822CE">
            <w:pPr>
              <w:jc w:val="both"/>
              <w:rPr>
                <w:rFonts w:ascii="標楷體" w:hAnsi="標楷體"/>
              </w:rPr>
            </w:pPr>
            <w:r w:rsidRPr="00E708DE">
              <w:rPr>
                <w:rFonts w:ascii="標楷體" w:hAnsi="標楷體" w:hint="eastAsia"/>
              </w:rPr>
              <w:t>2.速度訓練</w:t>
            </w:r>
          </w:p>
          <w:p w14:paraId="23DEF163" w14:textId="77777777" w:rsidR="00217C07" w:rsidRPr="00E708DE" w:rsidRDefault="00217C07" w:rsidP="009822CE">
            <w:pPr>
              <w:jc w:val="both"/>
              <w:rPr>
                <w:rFonts w:ascii="標楷體" w:hAnsi="標楷體"/>
              </w:rPr>
            </w:pPr>
            <w:r w:rsidRPr="00E708DE">
              <w:rPr>
                <w:rFonts w:ascii="標楷體" w:hAnsi="標楷體" w:hint="eastAsia"/>
              </w:rPr>
              <w:t>技術</w:t>
            </w:r>
          </w:p>
          <w:p w14:paraId="3ADF1F22" w14:textId="77777777" w:rsidR="00217C07" w:rsidRPr="00E708DE" w:rsidRDefault="00217C07" w:rsidP="009822CE">
            <w:pPr>
              <w:jc w:val="both"/>
              <w:rPr>
                <w:rFonts w:ascii="標楷體" w:hAnsi="標楷體"/>
              </w:rPr>
            </w:pPr>
            <w:r w:rsidRPr="00E708DE">
              <w:rPr>
                <w:rFonts w:ascii="標楷體" w:hAnsi="標楷體" w:hint="eastAsia"/>
              </w:rPr>
              <w:t>單人跳：二跳一迴旋、左右開合跳、前舉後振跳、左右擺動跳。</w:t>
            </w:r>
          </w:p>
          <w:p w14:paraId="1CBA2FB9" w14:textId="77777777" w:rsidR="00217C07" w:rsidRPr="00E708DE" w:rsidRDefault="00217C07" w:rsidP="009822CE">
            <w:pPr>
              <w:jc w:val="both"/>
              <w:rPr>
                <w:rFonts w:ascii="標楷體" w:hAnsi="標楷體"/>
              </w:rPr>
            </w:pPr>
            <w:r w:rsidRPr="00E708DE">
              <w:rPr>
                <w:rFonts w:ascii="標楷體" w:hAnsi="標楷體" w:hint="eastAsia"/>
              </w:rPr>
              <w:t>雙人跳：兄弟雙人單人跳、逆迴旋單人跳、兩人交互跳。</w:t>
            </w:r>
          </w:p>
          <w:p w14:paraId="2DC593EA" w14:textId="77777777" w:rsidR="00217C07" w:rsidRPr="00E708DE" w:rsidRDefault="00217C07" w:rsidP="009822CE">
            <w:pPr>
              <w:jc w:val="both"/>
              <w:rPr>
                <w:rFonts w:ascii="標楷體" w:hAnsi="標楷體"/>
              </w:rPr>
            </w:pPr>
            <w:r w:rsidRPr="00E708DE">
              <w:rPr>
                <w:rFonts w:ascii="標楷體" w:hAnsi="標楷體" w:hint="eastAsia"/>
              </w:rPr>
              <w:t>一字型：通過跳、單次跳躍穿越、徒手雙腳跳、徒手跑步跳、單人正迴跳、單人正開叉跳、單人正交叉跳。</w:t>
            </w:r>
          </w:p>
        </w:tc>
        <w:tc>
          <w:tcPr>
            <w:tcW w:w="2722" w:type="dxa"/>
          </w:tcPr>
          <w:p w14:paraId="0FC84B55" w14:textId="77777777" w:rsidR="00217C07" w:rsidRPr="00E708DE" w:rsidRDefault="00217C07" w:rsidP="009822CE">
            <w:pPr>
              <w:jc w:val="both"/>
              <w:rPr>
                <w:rFonts w:ascii="標楷體" w:hAnsi="標楷體"/>
              </w:rPr>
            </w:pPr>
            <w:r w:rsidRPr="00E708DE">
              <w:rPr>
                <w:rFonts w:ascii="標楷體" w:hAnsi="標楷體" w:hint="eastAsia"/>
              </w:rPr>
              <w:t>體能</w:t>
            </w:r>
          </w:p>
          <w:p w14:paraId="11FEAEC2"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728308C3"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肌（耐）力訓練</w:t>
            </w:r>
          </w:p>
          <w:p w14:paraId="27F41B33" w14:textId="77777777" w:rsidR="00217C07" w:rsidRPr="00E708DE" w:rsidRDefault="00217C07" w:rsidP="009822CE">
            <w:pPr>
              <w:jc w:val="both"/>
              <w:rPr>
                <w:rFonts w:ascii="標楷體" w:hAnsi="標楷體"/>
              </w:rPr>
            </w:pPr>
            <w:r w:rsidRPr="00E708DE">
              <w:rPr>
                <w:rFonts w:ascii="標楷體" w:hAnsi="標楷體" w:hint="eastAsia"/>
              </w:rPr>
              <w:t>技術</w:t>
            </w:r>
          </w:p>
          <w:p w14:paraId="5AC43ED4" w14:textId="77777777" w:rsidR="00217C07" w:rsidRPr="00E708DE" w:rsidRDefault="00217C07" w:rsidP="009822CE">
            <w:pPr>
              <w:jc w:val="both"/>
              <w:rPr>
                <w:rFonts w:ascii="標楷體" w:hAnsi="標楷體"/>
              </w:rPr>
            </w:pPr>
            <w:r w:rsidRPr="00E708DE">
              <w:rPr>
                <w:rFonts w:ascii="標楷體" w:hAnsi="標楷體" w:hint="eastAsia"/>
              </w:rPr>
              <w:t>單人高手運鈴直上青雲</w:t>
            </w:r>
          </w:p>
          <w:p w14:paraId="35AB39E9" w14:textId="77777777" w:rsidR="00217C07" w:rsidRPr="00E708DE" w:rsidRDefault="00217C07" w:rsidP="009822CE">
            <w:pPr>
              <w:jc w:val="both"/>
              <w:rPr>
                <w:rFonts w:ascii="標楷體" w:hAnsi="標楷體"/>
              </w:rPr>
            </w:pPr>
            <w:r w:rsidRPr="00E708DE">
              <w:rPr>
                <w:rFonts w:ascii="標楷體" w:hAnsi="標楷體" w:hint="eastAsia"/>
              </w:rPr>
              <w:t>雙人一線一鈴直上青雲</w:t>
            </w:r>
          </w:p>
          <w:p w14:paraId="04D972E5" w14:textId="77777777" w:rsidR="00217C07" w:rsidRPr="00E708DE" w:rsidRDefault="00217C07" w:rsidP="009822CE">
            <w:pPr>
              <w:jc w:val="both"/>
              <w:rPr>
                <w:rFonts w:ascii="標楷體" w:hAnsi="標楷體"/>
              </w:rPr>
            </w:pPr>
            <w:r w:rsidRPr="00E708DE">
              <w:rPr>
                <w:rFonts w:ascii="標楷體" w:hAnsi="標楷體" w:hint="eastAsia"/>
              </w:rPr>
              <w:t>團體單頭鈴跳繩</w:t>
            </w:r>
          </w:p>
          <w:p w14:paraId="2519671A" w14:textId="77777777" w:rsidR="00217C07" w:rsidRPr="00E708DE" w:rsidRDefault="00217C07" w:rsidP="009822CE">
            <w:pPr>
              <w:jc w:val="both"/>
              <w:rPr>
                <w:rFonts w:ascii="標楷體" w:hAnsi="標楷體"/>
              </w:rPr>
            </w:pPr>
            <w:r w:rsidRPr="00E708DE">
              <w:rPr>
                <w:rFonts w:ascii="標楷體" w:hAnsi="標楷體" w:hint="eastAsia"/>
              </w:rPr>
              <w:t>前測</w:t>
            </w:r>
          </w:p>
          <w:p w14:paraId="5A9514DB" w14:textId="77777777" w:rsidR="00217C07" w:rsidRPr="00E708DE" w:rsidRDefault="00217C07" w:rsidP="009822CE">
            <w:pPr>
              <w:jc w:val="both"/>
              <w:rPr>
                <w:rFonts w:ascii="標楷體" w:hAnsi="標楷體"/>
              </w:rPr>
            </w:pPr>
            <w:r w:rsidRPr="00E708DE">
              <w:rPr>
                <w:rFonts w:ascii="標楷體" w:hAnsi="標楷體" w:hint="eastAsia"/>
              </w:rPr>
              <w:t>計時一分鐘套鈴次數</w:t>
            </w:r>
          </w:p>
          <w:p w14:paraId="244DE92E" w14:textId="77777777" w:rsidR="00217C07" w:rsidRPr="00E708DE" w:rsidRDefault="00217C07" w:rsidP="009822CE">
            <w:pPr>
              <w:jc w:val="both"/>
              <w:rPr>
                <w:rFonts w:ascii="標楷體" w:hAnsi="標楷體"/>
              </w:rPr>
            </w:pPr>
            <w:r w:rsidRPr="00E708DE">
              <w:rPr>
                <w:rFonts w:ascii="標楷體" w:hAnsi="標楷體" w:hint="eastAsia"/>
              </w:rPr>
              <w:t>計時一分鐘挖鈴次數</w:t>
            </w:r>
          </w:p>
          <w:p w14:paraId="5BF75876" w14:textId="77777777" w:rsidR="00217C07" w:rsidRPr="00E708DE" w:rsidRDefault="00217C07" w:rsidP="009822CE">
            <w:pPr>
              <w:jc w:val="both"/>
              <w:rPr>
                <w:rFonts w:ascii="標楷體" w:hAnsi="標楷體"/>
              </w:rPr>
            </w:pPr>
            <w:r w:rsidRPr="00E708DE">
              <w:rPr>
                <w:rFonts w:ascii="標楷體" w:hAnsi="標楷體" w:hint="eastAsia"/>
              </w:rPr>
              <w:t>計時一分鐘繞腳換腳次數</w:t>
            </w:r>
          </w:p>
          <w:p w14:paraId="3B097D09" w14:textId="77777777" w:rsidR="00217C07" w:rsidRPr="00E708DE" w:rsidRDefault="00217C07" w:rsidP="009822CE">
            <w:pPr>
              <w:jc w:val="both"/>
              <w:rPr>
                <w:rFonts w:ascii="標楷體" w:hAnsi="標楷體"/>
              </w:rPr>
            </w:pPr>
            <w:r w:rsidRPr="00E708DE">
              <w:rPr>
                <w:rFonts w:ascii="標楷體" w:hAnsi="標楷體" w:hint="eastAsia"/>
              </w:rPr>
              <w:t>計時一分鐘繞腳轉身次數</w:t>
            </w:r>
          </w:p>
        </w:tc>
        <w:tc>
          <w:tcPr>
            <w:tcW w:w="2721" w:type="dxa"/>
            <w:gridSpan w:val="2"/>
          </w:tcPr>
          <w:p w14:paraId="760E97C2" w14:textId="77777777" w:rsidR="00217C07" w:rsidRPr="00E708DE" w:rsidRDefault="00217C07" w:rsidP="003B1052">
            <w:pPr>
              <w:pStyle w:val="a7"/>
              <w:numPr>
                <w:ilvl w:val="0"/>
                <w:numId w:val="53"/>
              </w:numPr>
              <w:overflowPunct w:val="0"/>
              <w:snapToGrid w:val="0"/>
              <w:ind w:leftChars="0"/>
              <w:rPr>
                <w:rFonts w:ascii="標楷體" w:hAnsi="標楷體"/>
              </w:rPr>
            </w:pPr>
            <w:r w:rsidRPr="00E708DE">
              <w:rPr>
                <w:rFonts w:ascii="標楷體" w:hAnsi="標楷體" w:hint="eastAsia"/>
              </w:rPr>
              <w:t>賽事評估</w:t>
            </w:r>
          </w:p>
          <w:p w14:paraId="28E0F759" w14:textId="77777777" w:rsidR="00217C07" w:rsidRPr="00E708DE" w:rsidRDefault="00217C07" w:rsidP="003B1052">
            <w:pPr>
              <w:pStyle w:val="a7"/>
              <w:numPr>
                <w:ilvl w:val="0"/>
                <w:numId w:val="53"/>
              </w:numPr>
              <w:overflowPunct w:val="0"/>
              <w:snapToGrid w:val="0"/>
              <w:ind w:leftChars="0"/>
              <w:rPr>
                <w:rFonts w:ascii="標楷體" w:hAnsi="標楷體"/>
              </w:rPr>
            </w:pPr>
            <w:r w:rsidRPr="00E708DE">
              <w:rPr>
                <w:rFonts w:ascii="標楷體" w:hAnsi="標楷體" w:hint="eastAsia"/>
              </w:rPr>
              <w:t>賽後心得&amp;檢討分析</w:t>
            </w:r>
          </w:p>
          <w:p w14:paraId="597DCD33" w14:textId="77777777" w:rsidR="00217C07" w:rsidRPr="00E708DE" w:rsidRDefault="00217C07" w:rsidP="003B1052">
            <w:pPr>
              <w:pStyle w:val="a7"/>
              <w:numPr>
                <w:ilvl w:val="0"/>
                <w:numId w:val="53"/>
              </w:numPr>
              <w:ind w:leftChars="0"/>
              <w:rPr>
                <w:rFonts w:ascii="標楷體" w:hAnsi="標楷體"/>
              </w:rPr>
            </w:pPr>
            <w:r w:rsidRPr="00E708DE">
              <w:rPr>
                <w:rFonts w:ascii="標楷體" w:hAnsi="標楷體" w:hint="eastAsia"/>
              </w:rPr>
              <w:t>影片分享</w:t>
            </w:r>
            <w:bookmarkStart w:id="16" w:name="_Hlk110427950"/>
          </w:p>
          <w:p w14:paraId="4A35FC63" w14:textId="77777777" w:rsidR="00217C07" w:rsidRPr="00E708DE" w:rsidRDefault="00217C07" w:rsidP="003B1052">
            <w:pPr>
              <w:rPr>
                <w:rFonts w:ascii="標楷體" w:hAnsi="標楷體"/>
              </w:rPr>
            </w:pPr>
            <w:r w:rsidRPr="00E708DE">
              <w:rPr>
                <w:rFonts w:ascii="標楷體" w:hAnsi="標楷體" w:hint="eastAsia"/>
              </w:rPr>
              <w:t>心理</w:t>
            </w:r>
          </w:p>
          <w:p w14:paraId="14203A29" w14:textId="77777777" w:rsidR="00217C07" w:rsidRPr="00E708DE" w:rsidRDefault="00217C07" w:rsidP="003B1052">
            <w:pPr>
              <w:widowControl/>
              <w:rPr>
                <w:rFonts w:ascii="標楷體" w:hAnsi="標楷體"/>
              </w:rPr>
            </w:pPr>
            <w:r w:rsidRPr="00E708DE">
              <w:rPr>
                <w:rFonts w:ascii="標楷體" w:hAnsi="標楷體" w:hint="eastAsia"/>
              </w:rPr>
              <w:t>Ps-Ⅳ-3了解並執行環境適應能力</w:t>
            </w:r>
          </w:p>
          <w:p w14:paraId="3363E25B" w14:textId="77777777" w:rsidR="00217C07" w:rsidRPr="00E708DE" w:rsidRDefault="00217C07" w:rsidP="003B1052">
            <w:pPr>
              <w:jc w:val="both"/>
              <w:rPr>
                <w:rFonts w:ascii="標楷體" w:hAnsi="標楷體"/>
              </w:rPr>
            </w:pPr>
            <w:r w:rsidRPr="00E708DE">
              <w:rPr>
                <w:rFonts w:ascii="標楷體" w:hAnsi="標楷體" w:hint="eastAsia"/>
              </w:rPr>
              <w:t>持續提醒賽期的時間及注意事項，設定個人目標、自信度，加強印象練習。</w:t>
            </w:r>
            <w:bookmarkEnd w:id="16"/>
          </w:p>
        </w:tc>
        <w:tc>
          <w:tcPr>
            <w:tcW w:w="2722" w:type="dxa"/>
          </w:tcPr>
          <w:p w14:paraId="19EF7E06" w14:textId="77777777" w:rsidR="00217C07" w:rsidRPr="00E708DE" w:rsidRDefault="00217C07" w:rsidP="003B1052">
            <w:pPr>
              <w:rPr>
                <w:rFonts w:ascii="標楷體" w:hAnsi="標楷體"/>
              </w:rPr>
            </w:pPr>
            <w:r w:rsidRPr="00E708DE">
              <w:rPr>
                <w:rFonts w:ascii="標楷體" w:hAnsi="標楷體" w:hint="eastAsia"/>
              </w:rPr>
              <w:t>熱身活動</w:t>
            </w:r>
          </w:p>
          <w:p w14:paraId="13C2722A" w14:textId="77777777" w:rsidR="00217C07" w:rsidRPr="00E708DE" w:rsidRDefault="00217C07" w:rsidP="003B1052">
            <w:pPr>
              <w:rPr>
                <w:rFonts w:ascii="標楷體" w:hAnsi="標楷體"/>
              </w:rPr>
            </w:pPr>
            <w:r w:rsidRPr="00E708DE">
              <w:rPr>
                <w:rFonts w:ascii="標楷體" w:hAnsi="標楷體" w:hint="eastAsia"/>
              </w:rPr>
              <w:t>1.動態伸展操</w:t>
            </w:r>
          </w:p>
          <w:p w14:paraId="25A281C3" w14:textId="77777777" w:rsidR="00217C07" w:rsidRPr="00E708DE" w:rsidRDefault="00217C07" w:rsidP="003B1052">
            <w:pPr>
              <w:rPr>
                <w:rFonts w:ascii="標楷體" w:hAnsi="標楷體"/>
              </w:rPr>
            </w:pPr>
            <w:r w:rsidRPr="00E708DE">
              <w:rPr>
                <w:rFonts w:ascii="標楷體" w:hAnsi="標楷體" w:hint="eastAsia"/>
              </w:rPr>
              <w:t>2.馬克操</w:t>
            </w:r>
          </w:p>
          <w:p w14:paraId="6658DAC6" w14:textId="77777777" w:rsidR="00217C07" w:rsidRPr="00E708DE" w:rsidRDefault="00217C07" w:rsidP="003B1052">
            <w:pPr>
              <w:rPr>
                <w:rFonts w:ascii="標楷體" w:hAnsi="標楷體"/>
              </w:rPr>
            </w:pPr>
          </w:p>
          <w:p w14:paraId="79CDBBF6"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64B0CAFE"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cs="Segoe UI"/>
                <w:kern w:val="0"/>
              </w:rPr>
              <w:t>練習不同的擊球方式，如切球和放高球。</w:t>
            </w:r>
          </w:p>
          <w:p w14:paraId="6D687193" w14:textId="77777777" w:rsidR="00217C07" w:rsidRPr="00E708DE" w:rsidRDefault="00217C07" w:rsidP="003B1052">
            <w:pPr>
              <w:jc w:val="both"/>
              <w:rPr>
                <w:rFonts w:ascii="標楷體" w:hAnsi="標楷體" w:cs="Segoe UI"/>
                <w:kern w:val="0"/>
              </w:rPr>
            </w:pPr>
            <w:r w:rsidRPr="00E708DE">
              <w:rPr>
                <w:rFonts w:ascii="標楷體" w:hAnsi="標楷體" w:hint="eastAsia"/>
              </w:rPr>
              <w:t>2</w:t>
            </w:r>
            <w:r w:rsidRPr="00E708DE">
              <w:rPr>
                <w:rFonts w:ascii="標楷體" w:hAnsi="標楷體"/>
              </w:rPr>
              <w:t>.</w:t>
            </w:r>
            <w:r w:rsidRPr="00E708DE">
              <w:rPr>
                <w:rFonts w:ascii="標楷體" w:hAnsi="標楷體" w:cs="Segoe UI"/>
                <w:kern w:val="0"/>
              </w:rPr>
              <w:t>整合正手和反手擊球技巧，加強球路控制能力。</w:t>
            </w:r>
          </w:p>
          <w:p w14:paraId="5ADA058B" w14:textId="77777777" w:rsidR="00217C07" w:rsidRPr="00E708DE" w:rsidRDefault="00217C07" w:rsidP="003B1052">
            <w:pPr>
              <w:jc w:val="both"/>
              <w:rPr>
                <w:rFonts w:ascii="標楷體" w:hAnsi="標楷體"/>
              </w:rPr>
            </w:pPr>
            <w:r w:rsidRPr="00E708DE">
              <w:rPr>
                <w:rFonts w:ascii="標楷體" w:hAnsi="標楷體" w:cs="Segoe UI"/>
                <w:kern w:val="0"/>
              </w:rPr>
              <w:t>3.</w:t>
            </w:r>
            <w:r w:rsidRPr="00E708DE">
              <w:rPr>
                <w:rFonts w:ascii="標楷體" w:hAnsi="標楷體" w:hint="eastAsia"/>
              </w:rPr>
              <w:t>網前截擊球練習。</w:t>
            </w:r>
          </w:p>
          <w:p w14:paraId="79138A1F" w14:textId="77777777" w:rsidR="00217C07" w:rsidRPr="00E708DE" w:rsidRDefault="00217C07" w:rsidP="003B1052">
            <w:pPr>
              <w:jc w:val="both"/>
              <w:rPr>
                <w:rFonts w:ascii="標楷體" w:hAnsi="標楷體" w:cs="Segoe UI"/>
                <w:kern w:val="0"/>
              </w:rPr>
            </w:pPr>
            <w:r w:rsidRPr="00E708DE">
              <w:rPr>
                <w:rFonts w:ascii="標楷體" w:hAnsi="標楷體" w:cs="Segoe UI" w:hint="eastAsia"/>
                <w:kern w:val="0"/>
              </w:rPr>
              <w:t>底線左右位移連續20顆擊球練習。</w:t>
            </w:r>
          </w:p>
          <w:p w14:paraId="7DA6C54A" w14:textId="77777777" w:rsidR="00217C07" w:rsidRPr="00E708DE" w:rsidRDefault="00217C07" w:rsidP="003B1052">
            <w:pPr>
              <w:jc w:val="both"/>
              <w:rPr>
                <w:rFonts w:ascii="標楷體" w:hAnsi="標楷體" w:cs="Segoe UI"/>
                <w:kern w:val="0"/>
              </w:rPr>
            </w:pPr>
            <w:r w:rsidRPr="00E708DE">
              <w:rPr>
                <w:rFonts w:ascii="標楷體" w:hAnsi="標楷體"/>
              </w:rPr>
              <w:t>4.</w:t>
            </w:r>
            <w:r w:rsidRPr="00E708DE">
              <w:rPr>
                <w:rFonts w:ascii="標楷體" w:hAnsi="標楷體" w:hint="eastAsia"/>
              </w:rPr>
              <w:t>第三周基本能力測驗:內角發球及外角發球精準度測驗，兩側方向1</w:t>
            </w:r>
            <w:r w:rsidRPr="00E708DE">
              <w:rPr>
                <w:rFonts w:ascii="標楷體" w:hAnsi="標楷體"/>
              </w:rPr>
              <w:t>0</w:t>
            </w:r>
            <w:r w:rsidRPr="00E708DE">
              <w:rPr>
                <w:rFonts w:ascii="標楷體" w:hAnsi="標楷體" w:hint="eastAsia"/>
              </w:rPr>
              <w:t>顆進入目標5顆。觀察是否達成。</w:t>
            </w:r>
          </w:p>
        </w:tc>
        <w:tc>
          <w:tcPr>
            <w:tcW w:w="2722" w:type="dxa"/>
          </w:tcPr>
          <w:p w14:paraId="71068C39" w14:textId="77777777" w:rsidR="00CF7435" w:rsidRPr="00CF7435" w:rsidRDefault="00CF7435" w:rsidP="00CF7435">
            <w:pPr>
              <w:widowControl/>
              <w:rPr>
                <w:rFonts w:ascii="標楷體" w:hAnsi="標楷體" w:cs="新細明體"/>
                <w:kern w:val="0"/>
              </w:rPr>
            </w:pPr>
            <w:r w:rsidRPr="00CF7435">
              <w:rPr>
                <w:rFonts w:ascii="標楷體" w:hAnsi="標楷體" w:cs="新細明體"/>
                <w:b/>
                <w:bCs/>
                <w:kern w:val="0"/>
              </w:rPr>
              <w:t>蛙泳技術訓練</w:t>
            </w:r>
          </w:p>
          <w:p w14:paraId="233E4CB0" w14:textId="77777777" w:rsidR="00CF7435" w:rsidRPr="00CF7435" w:rsidRDefault="00CF7435" w:rsidP="0030512A">
            <w:pPr>
              <w:widowControl/>
              <w:numPr>
                <w:ilvl w:val="0"/>
                <w:numId w:val="67"/>
              </w:numPr>
              <w:spacing w:before="100" w:beforeAutospacing="1" w:after="100" w:afterAutospacing="1"/>
              <w:rPr>
                <w:rFonts w:ascii="標楷體" w:hAnsi="標楷體" w:cs="新細明體"/>
                <w:kern w:val="0"/>
              </w:rPr>
            </w:pPr>
            <w:r w:rsidRPr="00CF7435">
              <w:rPr>
                <w:rFonts w:ascii="標楷體" w:hAnsi="標楷體" w:cs="新細明體"/>
                <w:kern w:val="0"/>
              </w:rPr>
              <w:t>改進手臂和腿部的同步動作</w:t>
            </w:r>
          </w:p>
          <w:p w14:paraId="2810B7A8" w14:textId="77777777" w:rsidR="00CF7435" w:rsidRPr="00CF7435" w:rsidRDefault="00CF7435" w:rsidP="0030512A">
            <w:pPr>
              <w:widowControl/>
              <w:numPr>
                <w:ilvl w:val="0"/>
                <w:numId w:val="67"/>
              </w:numPr>
              <w:spacing w:before="100" w:beforeAutospacing="1" w:after="100" w:afterAutospacing="1"/>
              <w:rPr>
                <w:rFonts w:ascii="標楷體" w:hAnsi="標楷體" w:cs="新細明體"/>
                <w:kern w:val="0"/>
              </w:rPr>
            </w:pPr>
            <w:r w:rsidRPr="00CF7435">
              <w:rPr>
                <w:rFonts w:ascii="標楷體" w:hAnsi="標楷體" w:cs="新細明體"/>
                <w:kern w:val="0"/>
              </w:rPr>
              <w:t>加強蹬腿和劃臂的協調性</w:t>
            </w:r>
          </w:p>
          <w:p w14:paraId="246278F5" w14:textId="77777777" w:rsidR="00CF7435" w:rsidRPr="00CF7435" w:rsidRDefault="00CF7435" w:rsidP="0030512A">
            <w:pPr>
              <w:widowControl/>
              <w:numPr>
                <w:ilvl w:val="0"/>
                <w:numId w:val="67"/>
              </w:numPr>
              <w:spacing w:before="100" w:beforeAutospacing="1" w:after="100" w:afterAutospacing="1"/>
              <w:rPr>
                <w:rFonts w:ascii="標楷體" w:hAnsi="標楷體" w:cs="新細明體"/>
                <w:kern w:val="0"/>
              </w:rPr>
            </w:pPr>
            <w:r w:rsidRPr="00CF7435">
              <w:rPr>
                <w:rFonts w:ascii="標楷體" w:hAnsi="標楷體" w:cs="新細明體"/>
                <w:kern w:val="0"/>
              </w:rPr>
              <w:t>提升整體動作的流暢性</w:t>
            </w:r>
          </w:p>
          <w:p w14:paraId="01EB95CF" w14:textId="77777777" w:rsidR="00217C07" w:rsidRPr="00E708DE" w:rsidRDefault="00217C07" w:rsidP="003B1052">
            <w:pPr>
              <w:jc w:val="both"/>
              <w:rPr>
                <w:rFonts w:ascii="標楷體" w:hAnsi="標楷體" w:cs="Segoe UI"/>
                <w:kern w:val="0"/>
              </w:rPr>
            </w:pPr>
          </w:p>
        </w:tc>
      </w:tr>
      <w:tr w:rsidR="00217C07" w:rsidRPr="00E708DE" w14:paraId="524D50C4" w14:textId="77777777" w:rsidTr="00256CB8">
        <w:trPr>
          <w:cantSplit/>
          <w:trHeight w:val="780"/>
          <w:jc w:val="center"/>
        </w:trPr>
        <w:tc>
          <w:tcPr>
            <w:tcW w:w="430" w:type="dxa"/>
            <w:vAlign w:val="center"/>
          </w:tcPr>
          <w:p w14:paraId="0E43B6B4" w14:textId="77777777" w:rsidR="00217C07" w:rsidRPr="00E708DE" w:rsidRDefault="00217C07" w:rsidP="00F86201">
            <w:pPr>
              <w:jc w:val="center"/>
              <w:rPr>
                <w:rFonts w:ascii="標楷體" w:hAnsi="標楷體"/>
              </w:rPr>
            </w:pPr>
            <w:r w:rsidRPr="00E708DE">
              <w:rPr>
                <w:rFonts w:ascii="標楷體" w:hAnsi="標楷體"/>
              </w:rPr>
              <w:lastRenderedPageBreak/>
              <w:t>4</w:t>
            </w:r>
          </w:p>
        </w:tc>
        <w:tc>
          <w:tcPr>
            <w:tcW w:w="699" w:type="dxa"/>
            <w:vAlign w:val="center"/>
          </w:tcPr>
          <w:p w14:paraId="56C4C373" w14:textId="77777777" w:rsidR="00217C07" w:rsidRPr="00E708DE" w:rsidRDefault="00217C07" w:rsidP="00F86201">
            <w:pPr>
              <w:jc w:val="center"/>
              <w:rPr>
                <w:rFonts w:ascii="標楷體" w:hAnsi="標楷體"/>
              </w:rPr>
            </w:pPr>
            <w:r w:rsidRPr="00E708DE">
              <w:rPr>
                <w:rFonts w:ascii="標楷體" w:hAnsi="標楷體"/>
              </w:rPr>
              <w:t>3/3-3/7</w:t>
            </w:r>
          </w:p>
        </w:tc>
        <w:tc>
          <w:tcPr>
            <w:tcW w:w="2721" w:type="dxa"/>
            <w:gridSpan w:val="2"/>
          </w:tcPr>
          <w:p w14:paraId="558AE51F" w14:textId="77777777" w:rsidR="00217C07" w:rsidRPr="00E708DE" w:rsidRDefault="00217C07" w:rsidP="009822CE">
            <w:pPr>
              <w:jc w:val="both"/>
              <w:rPr>
                <w:rFonts w:ascii="標楷體" w:hAnsi="標楷體"/>
              </w:rPr>
            </w:pPr>
            <w:r w:rsidRPr="00E708DE">
              <w:rPr>
                <w:rFonts w:ascii="標楷體" w:hAnsi="標楷體" w:hint="eastAsia"/>
              </w:rPr>
              <w:t>體能</w:t>
            </w:r>
          </w:p>
          <w:p w14:paraId="4C84C801"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1CF99DDD" w14:textId="77777777" w:rsidR="00217C07" w:rsidRPr="00E708DE" w:rsidRDefault="00217C07" w:rsidP="009822CE">
            <w:pPr>
              <w:jc w:val="both"/>
              <w:rPr>
                <w:rFonts w:ascii="標楷體" w:hAnsi="標楷體"/>
              </w:rPr>
            </w:pPr>
            <w:r w:rsidRPr="00E708DE">
              <w:rPr>
                <w:rFonts w:ascii="標楷體" w:hAnsi="標楷體" w:hint="eastAsia"/>
              </w:rPr>
              <w:t>2.協調訓練</w:t>
            </w:r>
          </w:p>
          <w:p w14:paraId="2F29F669" w14:textId="77777777" w:rsidR="00217C07" w:rsidRPr="00E708DE" w:rsidRDefault="00217C07" w:rsidP="009822CE">
            <w:pPr>
              <w:jc w:val="both"/>
              <w:rPr>
                <w:rFonts w:ascii="標楷體" w:hAnsi="標楷體"/>
              </w:rPr>
            </w:pPr>
            <w:r w:rsidRPr="00E708DE">
              <w:rPr>
                <w:rFonts w:ascii="標楷體" w:hAnsi="標楷體" w:hint="eastAsia"/>
              </w:rPr>
              <w:t>技術</w:t>
            </w:r>
          </w:p>
          <w:p w14:paraId="77DEECCA" w14:textId="77777777" w:rsidR="00217C07" w:rsidRPr="00E708DE" w:rsidRDefault="00217C07" w:rsidP="009822CE">
            <w:pPr>
              <w:jc w:val="both"/>
              <w:rPr>
                <w:rFonts w:ascii="標楷體" w:hAnsi="標楷體"/>
              </w:rPr>
            </w:pPr>
            <w:r w:rsidRPr="00E708DE">
              <w:rPr>
                <w:rFonts w:ascii="標楷體" w:hAnsi="標楷體" w:hint="eastAsia"/>
              </w:rPr>
              <w:t>單人跳：一正一背開叉。一手前一手後、蹲迴旋、跑步跳。</w:t>
            </w:r>
          </w:p>
          <w:p w14:paraId="3E2EE8A2" w14:textId="77777777" w:rsidR="00217C07" w:rsidRPr="00E708DE" w:rsidRDefault="00217C07" w:rsidP="009822CE">
            <w:pPr>
              <w:jc w:val="both"/>
              <w:rPr>
                <w:rFonts w:ascii="標楷體" w:hAnsi="標楷體"/>
              </w:rPr>
            </w:pPr>
            <w:r w:rsidRPr="00E708DE">
              <w:rPr>
                <w:rFonts w:ascii="標楷體" w:hAnsi="標楷體" w:hint="eastAsia"/>
              </w:rPr>
              <w:t>雙人跳：兄弟雙人單人跳、逆迴旋單人跳、兩人交互跳。徒手跑步跳、單人正迴跳、單人正開叉跳、單人正交叉跳。</w:t>
            </w:r>
          </w:p>
          <w:p w14:paraId="289F7462" w14:textId="77777777" w:rsidR="00217C07" w:rsidRPr="00E708DE" w:rsidRDefault="00217C07" w:rsidP="009822CE">
            <w:pPr>
              <w:jc w:val="both"/>
              <w:rPr>
                <w:rFonts w:ascii="標楷體" w:hAnsi="標楷體"/>
              </w:rPr>
            </w:pPr>
            <w:r w:rsidRPr="00E708DE">
              <w:rPr>
                <w:rFonts w:ascii="標楷體" w:hAnsi="標楷體" w:hint="eastAsia"/>
              </w:rPr>
              <w:t>一字型：徒手雙腳跳、徒手跑步跳、單人正迴跳、單人正開叉跳、單人正交叉跳。</w:t>
            </w:r>
          </w:p>
          <w:p w14:paraId="08408BCD" w14:textId="77777777" w:rsidR="00217C07" w:rsidRPr="00E708DE" w:rsidRDefault="00217C07" w:rsidP="009822CE">
            <w:pPr>
              <w:jc w:val="both"/>
              <w:rPr>
                <w:rFonts w:ascii="標楷體" w:hAnsi="標楷體"/>
              </w:rPr>
            </w:pPr>
            <w:r w:rsidRPr="00E708DE">
              <w:rPr>
                <w:rFonts w:ascii="標楷體" w:hAnsi="標楷體" w:hint="eastAsia"/>
              </w:rPr>
              <w:t>心理</w:t>
            </w:r>
          </w:p>
          <w:p w14:paraId="2F3FF3CB" w14:textId="77777777" w:rsidR="00217C07" w:rsidRPr="00E708DE" w:rsidRDefault="00217C07" w:rsidP="009822CE">
            <w:pPr>
              <w:jc w:val="both"/>
              <w:rPr>
                <w:rFonts w:ascii="標楷體" w:hAnsi="標楷體"/>
              </w:rPr>
            </w:pPr>
            <w:r w:rsidRPr="00E708DE">
              <w:rPr>
                <w:rFonts w:ascii="標楷體" w:hAnsi="標楷體" w:hint="eastAsia"/>
              </w:rPr>
              <w:t>基本放鬆技巧</w:t>
            </w:r>
          </w:p>
        </w:tc>
        <w:tc>
          <w:tcPr>
            <w:tcW w:w="2722" w:type="dxa"/>
          </w:tcPr>
          <w:p w14:paraId="43786EB0" w14:textId="77777777" w:rsidR="00217C07" w:rsidRPr="00E708DE" w:rsidRDefault="00217C07" w:rsidP="009822CE">
            <w:pPr>
              <w:jc w:val="both"/>
              <w:rPr>
                <w:rFonts w:ascii="標楷體" w:hAnsi="標楷體"/>
              </w:rPr>
            </w:pPr>
            <w:r w:rsidRPr="00E708DE">
              <w:rPr>
                <w:rFonts w:ascii="標楷體" w:hAnsi="標楷體" w:hint="eastAsia"/>
              </w:rPr>
              <w:t>體能</w:t>
            </w:r>
          </w:p>
          <w:p w14:paraId="7E3B3BC3"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4170A246"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190E29C7" w14:textId="77777777" w:rsidR="00217C07" w:rsidRPr="00E708DE" w:rsidRDefault="00217C07" w:rsidP="009822CE">
            <w:pPr>
              <w:jc w:val="both"/>
              <w:rPr>
                <w:rFonts w:ascii="標楷體" w:hAnsi="標楷體"/>
              </w:rPr>
            </w:pPr>
            <w:r w:rsidRPr="00E708DE">
              <w:rPr>
                <w:rFonts w:ascii="標楷體" w:hAnsi="標楷體" w:hint="eastAsia"/>
              </w:rPr>
              <w:t>技術</w:t>
            </w:r>
          </w:p>
          <w:p w14:paraId="4F6582AC" w14:textId="77777777" w:rsidR="00217C07" w:rsidRPr="00E708DE" w:rsidRDefault="00217C07" w:rsidP="009822CE">
            <w:pPr>
              <w:jc w:val="both"/>
              <w:rPr>
                <w:rFonts w:ascii="標楷體" w:hAnsi="標楷體"/>
              </w:rPr>
            </w:pPr>
            <w:r w:rsidRPr="00E708DE">
              <w:rPr>
                <w:rFonts w:ascii="標楷體" w:hAnsi="標楷體" w:hint="eastAsia"/>
              </w:rPr>
              <w:t>單人垂直運鈴平沙落雁</w:t>
            </w:r>
          </w:p>
          <w:p w14:paraId="0452CFFD" w14:textId="77777777" w:rsidR="00217C07" w:rsidRPr="00E708DE" w:rsidRDefault="00217C07" w:rsidP="009822CE">
            <w:pPr>
              <w:jc w:val="both"/>
              <w:rPr>
                <w:rFonts w:ascii="標楷體" w:hAnsi="標楷體"/>
              </w:rPr>
            </w:pPr>
            <w:r w:rsidRPr="00E708DE">
              <w:rPr>
                <w:rFonts w:ascii="標楷體" w:hAnsi="標楷體" w:hint="eastAsia"/>
              </w:rPr>
              <w:t>雙人一線一鈴平沙落雁</w:t>
            </w:r>
          </w:p>
          <w:p w14:paraId="7801C5AB" w14:textId="77777777" w:rsidR="00217C07" w:rsidRPr="00E708DE" w:rsidRDefault="00217C07" w:rsidP="009822CE">
            <w:pPr>
              <w:jc w:val="both"/>
              <w:rPr>
                <w:rFonts w:ascii="標楷體" w:hAnsi="標楷體"/>
              </w:rPr>
            </w:pPr>
            <w:r w:rsidRPr="00E708DE">
              <w:rPr>
                <w:rFonts w:ascii="標楷體" w:hAnsi="標楷體" w:hint="eastAsia"/>
              </w:rPr>
              <w:t>團體花式單頭鈴</w:t>
            </w:r>
          </w:p>
          <w:p w14:paraId="77092A21" w14:textId="77777777" w:rsidR="00217C07" w:rsidRPr="00E708DE" w:rsidRDefault="00217C07" w:rsidP="009822CE">
            <w:pPr>
              <w:jc w:val="both"/>
              <w:rPr>
                <w:rFonts w:ascii="標楷體" w:hAnsi="標楷體"/>
              </w:rPr>
            </w:pPr>
            <w:r w:rsidRPr="00E708DE">
              <w:rPr>
                <w:rFonts w:ascii="標楷體" w:hAnsi="標楷體" w:hint="eastAsia"/>
              </w:rPr>
              <w:t>心理</w:t>
            </w:r>
          </w:p>
          <w:p w14:paraId="35A21B51" w14:textId="77777777" w:rsidR="00217C07" w:rsidRPr="00E708DE" w:rsidRDefault="00217C07" w:rsidP="009822CE">
            <w:pPr>
              <w:jc w:val="both"/>
              <w:rPr>
                <w:rFonts w:ascii="標楷體" w:hAnsi="標楷體"/>
              </w:rPr>
            </w:pPr>
            <w:r w:rsidRPr="00E708DE">
              <w:rPr>
                <w:rFonts w:ascii="標楷體" w:hAnsi="標楷體" w:hint="eastAsia"/>
              </w:rPr>
              <w:t>基本放鬆技巧</w:t>
            </w:r>
          </w:p>
        </w:tc>
        <w:tc>
          <w:tcPr>
            <w:tcW w:w="2721" w:type="dxa"/>
            <w:gridSpan w:val="2"/>
          </w:tcPr>
          <w:p w14:paraId="26FEB87C" w14:textId="77777777" w:rsidR="00217C07" w:rsidRPr="00E708DE" w:rsidRDefault="00217C07" w:rsidP="003B1052">
            <w:pPr>
              <w:pStyle w:val="a7"/>
              <w:numPr>
                <w:ilvl w:val="0"/>
                <w:numId w:val="54"/>
              </w:numPr>
              <w:overflowPunct w:val="0"/>
              <w:snapToGrid w:val="0"/>
              <w:ind w:leftChars="0"/>
              <w:rPr>
                <w:rFonts w:ascii="標楷體" w:hAnsi="標楷體"/>
              </w:rPr>
            </w:pPr>
            <w:r w:rsidRPr="00E708DE">
              <w:rPr>
                <w:rFonts w:ascii="標楷體" w:hAnsi="標楷體" w:hint="eastAsia"/>
              </w:rPr>
              <w:t>賽事評估</w:t>
            </w:r>
          </w:p>
          <w:p w14:paraId="14F84085" w14:textId="77777777" w:rsidR="00217C07" w:rsidRPr="00E708DE" w:rsidRDefault="00217C07" w:rsidP="003B1052">
            <w:pPr>
              <w:pStyle w:val="a7"/>
              <w:numPr>
                <w:ilvl w:val="0"/>
                <w:numId w:val="54"/>
              </w:numPr>
              <w:overflowPunct w:val="0"/>
              <w:snapToGrid w:val="0"/>
              <w:ind w:leftChars="0"/>
              <w:rPr>
                <w:rFonts w:ascii="標楷體" w:hAnsi="標楷體"/>
              </w:rPr>
            </w:pPr>
            <w:r w:rsidRPr="00E708DE">
              <w:rPr>
                <w:rFonts w:ascii="標楷體" w:hAnsi="標楷體" w:hint="eastAsia"/>
              </w:rPr>
              <w:t>賽後心得&amp;檢討分析</w:t>
            </w:r>
          </w:p>
          <w:p w14:paraId="12CFEF22" w14:textId="77777777" w:rsidR="00217C07" w:rsidRPr="00E708DE" w:rsidRDefault="00217C07" w:rsidP="003B1052">
            <w:pPr>
              <w:pStyle w:val="a7"/>
              <w:numPr>
                <w:ilvl w:val="0"/>
                <w:numId w:val="54"/>
              </w:numPr>
              <w:ind w:leftChars="0"/>
              <w:rPr>
                <w:rFonts w:ascii="標楷體" w:hAnsi="標楷體"/>
              </w:rPr>
            </w:pPr>
            <w:r w:rsidRPr="00E708DE">
              <w:rPr>
                <w:rFonts w:ascii="標楷體" w:hAnsi="標楷體" w:hint="eastAsia"/>
              </w:rPr>
              <w:t>影片分享</w:t>
            </w:r>
          </w:p>
          <w:p w14:paraId="4E15A366" w14:textId="77777777" w:rsidR="00217C07" w:rsidRPr="00E708DE" w:rsidRDefault="00217C07" w:rsidP="003B1052">
            <w:pPr>
              <w:rPr>
                <w:rFonts w:ascii="標楷體" w:hAnsi="標楷體"/>
              </w:rPr>
            </w:pPr>
            <w:r w:rsidRPr="00E708DE">
              <w:rPr>
                <w:rFonts w:ascii="標楷體" w:hAnsi="標楷體" w:hint="eastAsia"/>
              </w:rPr>
              <w:t>戰術</w:t>
            </w:r>
          </w:p>
          <w:p w14:paraId="2F2A54CD" w14:textId="77777777" w:rsidR="00217C07" w:rsidRPr="00E708DE" w:rsidRDefault="00217C07" w:rsidP="003B1052">
            <w:pPr>
              <w:jc w:val="both"/>
              <w:rPr>
                <w:rFonts w:ascii="標楷體" w:hAnsi="標楷體"/>
              </w:rPr>
            </w:pPr>
            <w:r w:rsidRPr="00E708DE">
              <w:rPr>
                <w:rFonts w:ascii="標楷體" w:hAnsi="標楷體" w:hint="eastAsia"/>
              </w:rPr>
              <w:t>1</w:t>
            </w:r>
            <w:r w:rsidRPr="00E708DE">
              <w:rPr>
                <w:rFonts w:ascii="標楷體" w:hAnsi="標楷體"/>
              </w:rPr>
              <w:t>.競賽與情報蒐集</w:t>
            </w:r>
            <w:r w:rsidRPr="00E708DE">
              <w:rPr>
                <w:rFonts w:ascii="標楷體" w:hAnsi="標楷體" w:hint="eastAsia"/>
              </w:rPr>
              <w:t>。</w:t>
            </w:r>
          </w:p>
        </w:tc>
        <w:tc>
          <w:tcPr>
            <w:tcW w:w="2722" w:type="dxa"/>
          </w:tcPr>
          <w:p w14:paraId="060400A9" w14:textId="77777777" w:rsidR="00217C07" w:rsidRPr="00E708DE" w:rsidRDefault="00217C07" w:rsidP="003B1052">
            <w:pPr>
              <w:rPr>
                <w:rFonts w:ascii="標楷體" w:hAnsi="標楷體"/>
              </w:rPr>
            </w:pPr>
            <w:r w:rsidRPr="00E708DE">
              <w:rPr>
                <w:rFonts w:ascii="標楷體" w:hAnsi="標楷體" w:hint="eastAsia"/>
              </w:rPr>
              <w:t>熱身活動</w:t>
            </w:r>
          </w:p>
          <w:p w14:paraId="629A121C" w14:textId="77777777" w:rsidR="00217C07" w:rsidRPr="00E708DE" w:rsidRDefault="00217C07" w:rsidP="003B1052">
            <w:pPr>
              <w:rPr>
                <w:rFonts w:ascii="標楷體" w:hAnsi="標楷體"/>
              </w:rPr>
            </w:pPr>
            <w:r w:rsidRPr="00E708DE">
              <w:rPr>
                <w:rFonts w:ascii="標楷體" w:hAnsi="標楷體" w:hint="eastAsia"/>
              </w:rPr>
              <w:t>1.動態伸展操</w:t>
            </w:r>
          </w:p>
          <w:p w14:paraId="4BB59749" w14:textId="77777777" w:rsidR="00217C07" w:rsidRPr="00E708DE" w:rsidRDefault="00217C07" w:rsidP="003B1052">
            <w:pPr>
              <w:rPr>
                <w:rFonts w:ascii="標楷體" w:hAnsi="標楷體"/>
              </w:rPr>
            </w:pPr>
            <w:r w:rsidRPr="00E708DE">
              <w:rPr>
                <w:rFonts w:ascii="標楷體" w:hAnsi="標楷體" w:hint="eastAsia"/>
              </w:rPr>
              <w:t>2.馬克操</w:t>
            </w:r>
          </w:p>
          <w:p w14:paraId="1079A091"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2511945F" w14:textId="77777777" w:rsidR="00217C07" w:rsidRPr="00E708DE" w:rsidRDefault="00217C07" w:rsidP="003B1052">
            <w:pPr>
              <w:jc w:val="both"/>
              <w:rPr>
                <w:rFonts w:ascii="標楷體" w:hAnsi="標楷體"/>
              </w:rPr>
            </w:pPr>
          </w:p>
          <w:p w14:paraId="2E75D51B"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rPr>
              <w:t>.</w:t>
            </w:r>
            <w:r w:rsidRPr="00E708DE">
              <w:rPr>
                <w:rFonts w:ascii="標楷體" w:hAnsi="標楷體" w:cs="Segoe UI"/>
                <w:kern w:val="0"/>
              </w:rPr>
              <w:t>強化發球技巧，加強球速和準確性。</w:t>
            </w:r>
          </w:p>
          <w:p w14:paraId="797D496B" w14:textId="77777777" w:rsidR="00217C07" w:rsidRPr="00E708DE" w:rsidRDefault="00217C07" w:rsidP="003B1052">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cs="Segoe UI"/>
                <w:kern w:val="0"/>
              </w:rPr>
              <w:t>進行小型比賽和實戰訓練，應用之前學到的技巧。</w:t>
            </w:r>
          </w:p>
          <w:p w14:paraId="56767B31" w14:textId="77777777" w:rsidR="00217C07" w:rsidRPr="00E708DE" w:rsidRDefault="00217C07" w:rsidP="003B1052">
            <w:pPr>
              <w:jc w:val="both"/>
              <w:rPr>
                <w:rFonts w:ascii="標楷體" w:hAnsi="標楷體"/>
              </w:rPr>
            </w:pPr>
            <w:r w:rsidRPr="00E708DE">
              <w:rPr>
                <w:rFonts w:ascii="標楷體" w:hAnsi="標楷體" w:hint="eastAsia"/>
              </w:rPr>
              <w:t>3</w:t>
            </w:r>
            <w:r w:rsidRPr="00E708DE">
              <w:rPr>
                <w:rFonts w:ascii="標楷體" w:hAnsi="標楷體"/>
              </w:rPr>
              <w:t>.</w:t>
            </w:r>
            <w:r w:rsidRPr="00E708DE">
              <w:rPr>
                <w:rFonts w:ascii="標楷體" w:hAnsi="標楷體" w:hint="eastAsia"/>
              </w:rPr>
              <w:t>單打</w:t>
            </w:r>
            <w:r w:rsidRPr="00E708DE">
              <w:rPr>
                <w:rFonts w:ascii="標楷體" w:hAnsi="標楷體"/>
              </w:rPr>
              <w:t>組合</w:t>
            </w:r>
            <w:r w:rsidRPr="00E708DE">
              <w:rPr>
                <w:rFonts w:ascii="標楷體" w:hAnsi="標楷體" w:hint="eastAsia"/>
              </w:rPr>
              <w:t>球</w:t>
            </w:r>
            <w:r w:rsidRPr="00E708DE">
              <w:rPr>
                <w:rFonts w:ascii="標楷體" w:hAnsi="標楷體"/>
              </w:rPr>
              <w:t>戰術</w:t>
            </w:r>
            <w:r w:rsidRPr="00E708DE">
              <w:rPr>
                <w:rFonts w:ascii="標楷體" w:hAnsi="標楷體" w:hint="eastAsia"/>
              </w:rPr>
              <w:t>訓練。</w:t>
            </w:r>
          </w:p>
          <w:p w14:paraId="1A60E13E" w14:textId="77777777" w:rsidR="00217C07" w:rsidRPr="00E708DE" w:rsidRDefault="00217C07" w:rsidP="003B1052">
            <w:pPr>
              <w:jc w:val="both"/>
              <w:rPr>
                <w:rFonts w:ascii="標楷體" w:hAnsi="標楷體"/>
              </w:rPr>
            </w:pPr>
          </w:p>
        </w:tc>
        <w:tc>
          <w:tcPr>
            <w:tcW w:w="2722" w:type="dxa"/>
          </w:tcPr>
          <w:p w14:paraId="385DC337" w14:textId="77777777" w:rsidR="00CF7435" w:rsidRPr="00CF7435" w:rsidRDefault="00CF7435" w:rsidP="00CF7435">
            <w:pPr>
              <w:widowControl/>
              <w:rPr>
                <w:rFonts w:ascii="標楷體" w:hAnsi="標楷體" w:cs="新細明體"/>
                <w:kern w:val="0"/>
              </w:rPr>
            </w:pPr>
            <w:r w:rsidRPr="00CF7435">
              <w:rPr>
                <w:rFonts w:ascii="標楷體" w:hAnsi="標楷體" w:cs="新細明體"/>
                <w:b/>
                <w:bCs/>
                <w:kern w:val="0"/>
              </w:rPr>
              <w:t>蝶泳技術訓練</w:t>
            </w:r>
          </w:p>
          <w:p w14:paraId="0016E5E8" w14:textId="77777777" w:rsidR="00CF7435" w:rsidRPr="00CF7435" w:rsidRDefault="00CF7435" w:rsidP="0030512A">
            <w:pPr>
              <w:widowControl/>
              <w:numPr>
                <w:ilvl w:val="0"/>
                <w:numId w:val="68"/>
              </w:numPr>
              <w:spacing w:before="100" w:beforeAutospacing="1" w:after="100" w:afterAutospacing="1"/>
              <w:rPr>
                <w:rFonts w:ascii="標楷體" w:hAnsi="標楷體" w:cs="新細明體"/>
                <w:kern w:val="0"/>
              </w:rPr>
            </w:pPr>
            <w:r w:rsidRPr="00CF7435">
              <w:rPr>
                <w:rFonts w:ascii="標楷體" w:hAnsi="標楷體" w:cs="新細明體"/>
                <w:kern w:val="0"/>
              </w:rPr>
              <w:t>練習手臂劃水動作</w:t>
            </w:r>
          </w:p>
          <w:p w14:paraId="097EAF5B" w14:textId="77777777" w:rsidR="00CF7435" w:rsidRPr="00CF7435" w:rsidRDefault="00CF7435" w:rsidP="0030512A">
            <w:pPr>
              <w:widowControl/>
              <w:numPr>
                <w:ilvl w:val="0"/>
                <w:numId w:val="68"/>
              </w:numPr>
              <w:spacing w:before="100" w:beforeAutospacing="1" w:after="100" w:afterAutospacing="1"/>
              <w:rPr>
                <w:rFonts w:ascii="標楷體" w:hAnsi="標楷體" w:cs="新細明體"/>
                <w:kern w:val="0"/>
              </w:rPr>
            </w:pPr>
            <w:r w:rsidRPr="00CF7435">
              <w:rPr>
                <w:rFonts w:ascii="標楷體" w:hAnsi="標楷體" w:cs="新細明體"/>
                <w:kern w:val="0"/>
              </w:rPr>
              <w:t>強化腿部海豚踢的力度</w:t>
            </w:r>
          </w:p>
          <w:p w14:paraId="5C19E0C5" w14:textId="77777777" w:rsidR="00CF7435" w:rsidRPr="00CF7435" w:rsidRDefault="00CF7435" w:rsidP="0030512A">
            <w:pPr>
              <w:widowControl/>
              <w:numPr>
                <w:ilvl w:val="0"/>
                <w:numId w:val="68"/>
              </w:numPr>
              <w:spacing w:before="100" w:beforeAutospacing="1" w:after="100" w:afterAutospacing="1"/>
              <w:rPr>
                <w:rFonts w:ascii="標楷體" w:hAnsi="標楷體" w:cs="新細明體"/>
                <w:kern w:val="0"/>
              </w:rPr>
            </w:pPr>
            <w:r w:rsidRPr="00CF7435">
              <w:rPr>
                <w:rFonts w:ascii="標楷體" w:hAnsi="標楷體" w:cs="新細明體"/>
                <w:kern w:val="0"/>
              </w:rPr>
              <w:t>加強手臂和腿部的配合</w:t>
            </w:r>
          </w:p>
          <w:p w14:paraId="11ADC438" w14:textId="77777777" w:rsidR="00217C07" w:rsidRPr="00E708DE" w:rsidRDefault="00217C07" w:rsidP="003B1052">
            <w:pPr>
              <w:jc w:val="both"/>
              <w:rPr>
                <w:rFonts w:ascii="標楷體" w:hAnsi="標楷體"/>
              </w:rPr>
            </w:pPr>
          </w:p>
        </w:tc>
      </w:tr>
      <w:tr w:rsidR="00217C07" w:rsidRPr="00E708DE" w14:paraId="29FC084E" w14:textId="77777777" w:rsidTr="00256CB8">
        <w:trPr>
          <w:cantSplit/>
          <w:trHeight w:val="780"/>
          <w:jc w:val="center"/>
        </w:trPr>
        <w:tc>
          <w:tcPr>
            <w:tcW w:w="430" w:type="dxa"/>
            <w:vAlign w:val="center"/>
          </w:tcPr>
          <w:p w14:paraId="7B20406C" w14:textId="77777777" w:rsidR="00217C07" w:rsidRPr="00E708DE" w:rsidRDefault="00217C07" w:rsidP="00F86201">
            <w:pPr>
              <w:jc w:val="center"/>
              <w:rPr>
                <w:rFonts w:ascii="標楷體" w:hAnsi="標楷體"/>
              </w:rPr>
            </w:pPr>
            <w:r w:rsidRPr="00E708DE">
              <w:rPr>
                <w:rFonts w:ascii="標楷體" w:hAnsi="標楷體"/>
              </w:rPr>
              <w:lastRenderedPageBreak/>
              <w:t>5</w:t>
            </w:r>
          </w:p>
        </w:tc>
        <w:tc>
          <w:tcPr>
            <w:tcW w:w="699" w:type="dxa"/>
            <w:vAlign w:val="center"/>
          </w:tcPr>
          <w:p w14:paraId="1F546B8B" w14:textId="77777777" w:rsidR="00217C07" w:rsidRPr="00E708DE" w:rsidRDefault="00217C07" w:rsidP="00F86201">
            <w:pPr>
              <w:jc w:val="center"/>
              <w:rPr>
                <w:rFonts w:ascii="標楷體" w:hAnsi="標楷體"/>
              </w:rPr>
            </w:pPr>
            <w:r w:rsidRPr="00E708DE">
              <w:rPr>
                <w:rFonts w:ascii="標楷體" w:hAnsi="標楷體"/>
              </w:rPr>
              <w:t>3/10-3/14</w:t>
            </w:r>
          </w:p>
        </w:tc>
        <w:tc>
          <w:tcPr>
            <w:tcW w:w="2721" w:type="dxa"/>
            <w:gridSpan w:val="2"/>
          </w:tcPr>
          <w:p w14:paraId="04AE742A" w14:textId="77777777" w:rsidR="00217C07" w:rsidRPr="00E708DE" w:rsidRDefault="00217C07" w:rsidP="009822CE">
            <w:pPr>
              <w:jc w:val="both"/>
              <w:rPr>
                <w:rFonts w:ascii="標楷體" w:hAnsi="標楷體"/>
              </w:rPr>
            </w:pPr>
            <w:r w:rsidRPr="00E708DE">
              <w:rPr>
                <w:rFonts w:ascii="標楷體" w:hAnsi="標楷體" w:hint="eastAsia"/>
              </w:rPr>
              <w:t>體能</w:t>
            </w:r>
          </w:p>
          <w:p w14:paraId="33AB195E"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45F90822" w14:textId="77777777" w:rsidR="00217C07" w:rsidRPr="00E708DE" w:rsidRDefault="00217C07" w:rsidP="009822CE">
            <w:pPr>
              <w:jc w:val="both"/>
              <w:rPr>
                <w:rFonts w:ascii="標楷體" w:hAnsi="標楷體"/>
              </w:rPr>
            </w:pPr>
            <w:r w:rsidRPr="00E708DE">
              <w:rPr>
                <w:rFonts w:ascii="標楷體" w:hAnsi="標楷體" w:hint="eastAsia"/>
              </w:rPr>
              <w:t>2.柔軟度訓練</w:t>
            </w:r>
          </w:p>
          <w:p w14:paraId="7DB9EA26" w14:textId="77777777" w:rsidR="00217C07" w:rsidRPr="00E708DE" w:rsidRDefault="00217C07" w:rsidP="009822CE">
            <w:pPr>
              <w:jc w:val="both"/>
              <w:rPr>
                <w:rFonts w:ascii="標楷體" w:hAnsi="標楷體"/>
              </w:rPr>
            </w:pPr>
            <w:r w:rsidRPr="00E708DE">
              <w:rPr>
                <w:rFonts w:ascii="標楷體" w:hAnsi="標楷體" w:hint="eastAsia"/>
              </w:rPr>
              <w:t>技術</w:t>
            </w:r>
          </w:p>
          <w:p w14:paraId="60589FED" w14:textId="77777777" w:rsidR="00217C07" w:rsidRPr="00E708DE" w:rsidRDefault="00217C07" w:rsidP="009822CE">
            <w:pPr>
              <w:jc w:val="both"/>
              <w:rPr>
                <w:rFonts w:ascii="標楷體" w:hAnsi="標楷體"/>
              </w:rPr>
            </w:pPr>
            <w:r w:rsidRPr="00E708DE">
              <w:rPr>
                <w:rFonts w:ascii="標楷體" w:hAnsi="標楷體" w:hint="eastAsia"/>
              </w:rPr>
              <w:t>單人跳：二跳一迴旋、左右開合跳、前舉後振跳、左右擺動跳。</w:t>
            </w:r>
          </w:p>
          <w:p w14:paraId="42FC2522" w14:textId="77777777" w:rsidR="00217C07" w:rsidRPr="00E708DE" w:rsidRDefault="00217C07" w:rsidP="009822CE">
            <w:pPr>
              <w:jc w:val="both"/>
              <w:rPr>
                <w:rFonts w:ascii="標楷體" w:hAnsi="標楷體"/>
              </w:rPr>
            </w:pPr>
            <w:r w:rsidRPr="00E708DE">
              <w:rPr>
                <w:rFonts w:ascii="標楷體" w:hAnsi="標楷體" w:hint="eastAsia"/>
              </w:rPr>
              <w:t>雙人跳：單人正開叉跳、同向雙腳跳、異向雙腳跳。</w:t>
            </w:r>
          </w:p>
          <w:p w14:paraId="5E29619E" w14:textId="77777777" w:rsidR="00217C07" w:rsidRPr="00E708DE" w:rsidRDefault="00217C07" w:rsidP="009822CE">
            <w:pPr>
              <w:jc w:val="both"/>
              <w:rPr>
                <w:rFonts w:ascii="標楷體" w:hAnsi="標楷體"/>
              </w:rPr>
            </w:pPr>
            <w:r w:rsidRPr="00E708DE">
              <w:rPr>
                <w:rFonts w:ascii="標楷體" w:hAnsi="標楷體" w:hint="eastAsia"/>
              </w:rPr>
              <w:t>交叉型：通過跳、單次跳躍穿越、徒手雙腳跳、徒手跑步跳。</w:t>
            </w:r>
          </w:p>
        </w:tc>
        <w:tc>
          <w:tcPr>
            <w:tcW w:w="2722" w:type="dxa"/>
          </w:tcPr>
          <w:p w14:paraId="7492C330" w14:textId="77777777" w:rsidR="00217C07" w:rsidRPr="00E708DE" w:rsidRDefault="00217C07" w:rsidP="009822CE">
            <w:pPr>
              <w:jc w:val="both"/>
              <w:rPr>
                <w:rFonts w:ascii="標楷體" w:hAnsi="標楷體"/>
              </w:rPr>
            </w:pPr>
            <w:r w:rsidRPr="00E708DE">
              <w:rPr>
                <w:rFonts w:ascii="標楷體" w:hAnsi="標楷體" w:hint="eastAsia"/>
              </w:rPr>
              <w:t>體能</w:t>
            </w:r>
          </w:p>
          <w:p w14:paraId="3D56EBA5"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4A9ADF4C"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327555F4" w14:textId="77777777" w:rsidR="00217C07" w:rsidRPr="00E708DE" w:rsidRDefault="00217C07" w:rsidP="009822CE">
            <w:pPr>
              <w:jc w:val="both"/>
              <w:rPr>
                <w:rFonts w:ascii="標楷體" w:hAnsi="標楷體"/>
              </w:rPr>
            </w:pPr>
            <w:r w:rsidRPr="00E708DE">
              <w:rPr>
                <w:rFonts w:ascii="標楷體" w:hAnsi="標楷體" w:hint="eastAsia"/>
              </w:rPr>
              <w:t>技術</w:t>
            </w:r>
          </w:p>
          <w:p w14:paraId="5A6F4855" w14:textId="77777777" w:rsidR="00217C07" w:rsidRPr="00E708DE" w:rsidRDefault="00217C07" w:rsidP="009822CE">
            <w:pPr>
              <w:jc w:val="both"/>
              <w:rPr>
                <w:rFonts w:ascii="標楷體" w:hAnsi="標楷體"/>
              </w:rPr>
            </w:pPr>
            <w:r w:rsidRPr="00E708DE">
              <w:rPr>
                <w:rFonts w:ascii="標楷體" w:hAnsi="標楷體" w:hint="eastAsia"/>
              </w:rPr>
              <w:t>單人圓周運鈴金蟬脫殼</w:t>
            </w:r>
          </w:p>
          <w:p w14:paraId="7A36C4C9" w14:textId="77777777" w:rsidR="00217C07" w:rsidRPr="00E708DE" w:rsidRDefault="00217C07" w:rsidP="009822CE">
            <w:pPr>
              <w:jc w:val="both"/>
              <w:rPr>
                <w:rFonts w:ascii="標楷體" w:hAnsi="標楷體"/>
              </w:rPr>
            </w:pPr>
            <w:r w:rsidRPr="00E708DE">
              <w:rPr>
                <w:rFonts w:ascii="標楷體" w:hAnsi="標楷體" w:hint="eastAsia"/>
              </w:rPr>
              <w:t>雙人一線一鈴彈指神功</w:t>
            </w:r>
          </w:p>
          <w:p w14:paraId="2228400B" w14:textId="77777777" w:rsidR="00217C07" w:rsidRPr="00E708DE" w:rsidRDefault="00217C07" w:rsidP="009822CE">
            <w:pPr>
              <w:jc w:val="both"/>
              <w:rPr>
                <w:rFonts w:ascii="標楷體" w:hAnsi="標楷體"/>
              </w:rPr>
            </w:pPr>
            <w:r w:rsidRPr="00E708DE">
              <w:rPr>
                <w:rFonts w:ascii="標楷體" w:hAnsi="標楷體" w:hint="eastAsia"/>
              </w:rPr>
              <w:t>團體如意棒</w:t>
            </w:r>
          </w:p>
        </w:tc>
        <w:tc>
          <w:tcPr>
            <w:tcW w:w="2721" w:type="dxa"/>
            <w:gridSpan w:val="2"/>
          </w:tcPr>
          <w:p w14:paraId="7D2DA48F" w14:textId="77777777" w:rsidR="00217C07" w:rsidRPr="00E708DE" w:rsidRDefault="00217C07" w:rsidP="003B1052">
            <w:pPr>
              <w:pStyle w:val="a7"/>
              <w:numPr>
                <w:ilvl w:val="0"/>
                <w:numId w:val="55"/>
              </w:numPr>
              <w:overflowPunct w:val="0"/>
              <w:snapToGrid w:val="0"/>
              <w:ind w:leftChars="0"/>
              <w:rPr>
                <w:rFonts w:ascii="標楷體" w:hAnsi="標楷體"/>
              </w:rPr>
            </w:pPr>
            <w:r w:rsidRPr="00E708DE">
              <w:rPr>
                <w:rFonts w:ascii="標楷體" w:hAnsi="標楷體" w:hint="eastAsia"/>
              </w:rPr>
              <w:t>賽事評估</w:t>
            </w:r>
          </w:p>
          <w:p w14:paraId="5B0EF57D" w14:textId="77777777" w:rsidR="00217C07" w:rsidRPr="00E708DE" w:rsidRDefault="00217C07" w:rsidP="003B1052">
            <w:pPr>
              <w:pStyle w:val="a7"/>
              <w:numPr>
                <w:ilvl w:val="0"/>
                <w:numId w:val="55"/>
              </w:numPr>
              <w:overflowPunct w:val="0"/>
              <w:snapToGrid w:val="0"/>
              <w:ind w:leftChars="0"/>
              <w:rPr>
                <w:rFonts w:ascii="標楷體" w:hAnsi="標楷體"/>
              </w:rPr>
            </w:pPr>
            <w:r w:rsidRPr="00E708DE">
              <w:rPr>
                <w:rFonts w:ascii="標楷體" w:hAnsi="標楷體" w:hint="eastAsia"/>
              </w:rPr>
              <w:t>賽後心得&amp;檢討分析</w:t>
            </w:r>
          </w:p>
          <w:p w14:paraId="67EC99D8" w14:textId="77777777" w:rsidR="00217C07" w:rsidRPr="00E708DE" w:rsidRDefault="00217C07" w:rsidP="003B1052">
            <w:pPr>
              <w:jc w:val="both"/>
              <w:rPr>
                <w:rFonts w:ascii="標楷體" w:hAnsi="標楷體"/>
              </w:rPr>
            </w:pPr>
            <w:r w:rsidRPr="00E708DE">
              <w:rPr>
                <w:rFonts w:ascii="標楷體" w:hAnsi="標楷體" w:hint="eastAsia"/>
              </w:rPr>
              <w:t>影片分享</w:t>
            </w:r>
          </w:p>
        </w:tc>
        <w:tc>
          <w:tcPr>
            <w:tcW w:w="2722" w:type="dxa"/>
          </w:tcPr>
          <w:p w14:paraId="7AD6E0B6" w14:textId="77777777" w:rsidR="00217C07" w:rsidRPr="00E708DE" w:rsidRDefault="00217C07" w:rsidP="003B1052">
            <w:pPr>
              <w:rPr>
                <w:rFonts w:ascii="標楷體" w:hAnsi="標楷體"/>
              </w:rPr>
            </w:pPr>
            <w:r w:rsidRPr="00E708DE">
              <w:rPr>
                <w:rFonts w:ascii="標楷體" w:hAnsi="標楷體" w:hint="eastAsia"/>
              </w:rPr>
              <w:t>熱身活動</w:t>
            </w:r>
          </w:p>
          <w:p w14:paraId="20779FE1" w14:textId="77777777" w:rsidR="00217C07" w:rsidRPr="00E708DE" w:rsidRDefault="00217C07" w:rsidP="003B1052">
            <w:pPr>
              <w:rPr>
                <w:rFonts w:ascii="標楷體" w:hAnsi="標楷體"/>
              </w:rPr>
            </w:pPr>
            <w:r w:rsidRPr="00E708DE">
              <w:rPr>
                <w:rFonts w:ascii="標楷體" w:hAnsi="標楷體" w:hint="eastAsia"/>
              </w:rPr>
              <w:t>1.動態伸展操</w:t>
            </w:r>
          </w:p>
          <w:p w14:paraId="283D34A9" w14:textId="77777777" w:rsidR="00217C07" w:rsidRPr="00E708DE" w:rsidRDefault="00217C07" w:rsidP="003B1052">
            <w:pPr>
              <w:rPr>
                <w:rFonts w:ascii="標楷體" w:hAnsi="標楷體"/>
              </w:rPr>
            </w:pPr>
            <w:r w:rsidRPr="00E708DE">
              <w:rPr>
                <w:rFonts w:ascii="標楷體" w:hAnsi="標楷體" w:hint="eastAsia"/>
              </w:rPr>
              <w:t>2.馬克操</w:t>
            </w:r>
          </w:p>
          <w:p w14:paraId="4F19FA88" w14:textId="77777777" w:rsidR="00217C07" w:rsidRPr="00E708DE" w:rsidRDefault="00217C07" w:rsidP="003B1052">
            <w:pPr>
              <w:rPr>
                <w:rFonts w:ascii="標楷體" w:hAnsi="標楷體"/>
              </w:rPr>
            </w:pPr>
          </w:p>
          <w:p w14:paraId="32AD03A8"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32720C1D"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cs="Segoe UI"/>
                <w:kern w:val="0"/>
              </w:rPr>
              <w:t>強調比賽戰術，包括角度控制和位置選擇。</w:t>
            </w:r>
          </w:p>
          <w:p w14:paraId="5C478455" w14:textId="77777777" w:rsidR="00217C07" w:rsidRPr="00E708DE" w:rsidRDefault="00217C07" w:rsidP="003B1052">
            <w:pPr>
              <w:jc w:val="both"/>
              <w:rPr>
                <w:rFonts w:ascii="標楷體" w:hAnsi="標楷體" w:cs="Segoe UI"/>
                <w:kern w:val="0"/>
              </w:rPr>
            </w:pPr>
            <w:r w:rsidRPr="00E708DE">
              <w:rPr>
                <w:rFonts w:ascii="標楷體" w:hAnsi="標楷體" w:cs="Segoe UI" w:hint="eastAsia"/>
                <w:kern w:val="0"/>
              </w:rPr>
              <w:t>2</w:t>
            </w:r>
            <w:r w:rsidRPr="00E708DE">
              <w:rPr>
                <w:rFonts w:ascii="標楷體" w:hAnsi="標楷體" w:cs="Segoe UI"/>
                <w:kern w:val="0"/>
              </w:rPr>
              <w:t>.練習網前和網後技巧，並學習如何快速轉換位置。</w:t>
            </w:r>
          </w:p>
          <w:p w14:paraId="3EAC9BE0" w14:textId="77777777" w:rsidR="00217C07" w:rsidRPr="00E708DE" w:rsidRDefault="00217C07" w:rsidP="003B1052">
            <w:pPr>
              <w:jc w:val="both"/>
              <w:rPr>
                <w:rFonts w:ascii="標楷體" w:hAnsi="標楷體"/>
              </w:rPr>
            </w:pPr>
            <w:r w:rsidRPr="00E708DE">
              <w:rPr>
                <w:rFonts w:ascii="標楷體" w:hAnsi="標楷體" w:cs="Segoe UI"/>
                <w:kern w:val="0"/>
              </w:rPr>
              <w:t>3.</w:t>
            </w:r>
            <w:r w:rsidRPr="00E708DE">
              <w:rPr>
                <w:rFonts w:ascii="標楷體" w:hAnsi="標楷體" w:hint="eastAsia"/>
              </w:rPr>
              <w:t>雙打</w:t>
            </w:r>
            <w:r w:rsidRPr="00E708DE">
              <w:rPr>
                <w:rFonts w:ascii="標楷體" w:hAnsi="標楷體"/>
              </w:rPr>
              <w:t>組合</w:t>
            </w:r>
            <w:r w:rsidRPr="00E708DE">
              <w:rPr>
                <w:rFonts w:ascii="標楷體" w:hAnsi="標楷體" w:hint="eastAsia"/>
              </w:rPr>
              <w:t>球</w:t>
            </w:r>
            <w:r w:rsidRPr="00E708DE">
              <w:rPr>
                <w:rFonts w:ascii="標楷體" w:hAnsi="標楷體"/>
              </w:rPr>
              <w:t>戰術</w:t>
            </w:r>
            <w:r w:rsidRPr="00E708DE">
              <w:rPr>
                <w:rFonts w:ascii="標楷體" w:hAnsi="標楷體" w:hint="eastAsia"/>
              </w:rPr>
              <w:t>訓練。</w:t>
            </w:r>
          </w:p>
        </w:tc>
        <w:tc>
          <w:tcPr>
            <w:tcW w:w="2722" w:type="dxa"/>
          </w:tcPr>
          <w:p w14:paraId="61BE1382" w14:textId="77777777" w:rsidR="00CF7435" w:rsidRPr="00CF7435" w:rsidRDefault="00CF7435" w:rsidP="00CF7435">
            <w:pPr>
              <w:widowControl/>
              <w:rPr>
                <w:rFonts w:ascii="標楷體" w:hAnsi="標楷體" w:cs="新細明體"/>
                <w:kern w:val="0"/>
              </w:rPr>
            </w:pPr>
            <w:r w:rsidRPr="00CF7435">
              <w:rPr>
                <w:rFonts w:ascii="標楷體" w:hAnsi="標楷體" w:cs="新細明體"/>
                <w:b/>
                <w:bCs/>
                <w:kern w:val="0"/>
              </w:rPr>
              <w:t>長距離游泳</w:t>
            </w:r>
          </w:p>
          <w:p w14:paraId="53FF4D99" w14:textId="77777777" w:rsidR="00CF7435" w:rsidRPr="00CF7435" w:rsidRDefault="00CF7435" w:rsidP="0030512A">
            <w:pPr>
              <w:widowControl/>
              <w:numPr>
                <w:ilvl w:val="0"/>
                <w:numId w:val="69"/>
              </w:numPr>
              <w:spacing w:before="100" w:beforeAutospacing="1" w:after="100" w:afterAutospacing="1"/>
              <w:rPr>
                <w:rFonts w:ascii="標楷體" w:hAnsi="標楷體" w:cs="新細明體"/>
                <w:kern w:val="0"/>
              </w:rPr>
            </w:pPr>
            <w:r w:rsidRPr="00CF7435">
              <w:rPr>
                <w:rFonts w:ascii="標楷體" w:hAnsi="標楷體" w:cs="新細明體"/>
                <w:kern w:val="0"/>
              </w:rPr>
              <w:t>3000米長距離游泳訓練</w:t>
            </w:r>
          </w:p>
          <w:p w14:paraId="0450CB97" w14:textId="77777777" w:rsidR="00CF7435" w:rsidRPr="00CF7435" w:rsidRDefault="00CF7435" w:rsidP="0030512A">
            <w:pPr>
              <w:widowControl/>
              <w:numPr>
                <w:ilvl w:val="0"/>
                <w:numId w:val="69"/>
              </w:numPr>
              <w:spacing w:before="100" w:beforeAutospacing="1" w:after="100" w:afterAutospacing="1"/>
              <w:rPr>
                <w:rFonts w:ascii="標楷體" w:hAnsi="標楷體" w:cs="新細明體"/>
                <w:kern w:val="0"/>
              </w:rPr>
            </w:pPr>
            <w:r w:rsidRPr="00CF7435">
              <w:rPr>
                <w:rFonts w:ascii="標楷體" w:hAnsi="標楷體" w:cs="新細明體"/>
                <w:kern w:val="0"/>
              </w:rPr>
              <w:t>改進游泳姿勢</w:t>
            </w:r>
          </w:p>
          <w:p w14:paraId="2A9F0DA3" w14:textId="77777777" w:rsidR="00CF7435" w:rsidRPr="00CF7435" w:rsidRDefault="00CF7435" w:rsidP="0030512A">
            <w:pPr>
              <w:widowControl/>
              <w:numPr>
                <w:ilvl w:val="0"/>
                <w:numId w:val="69"/>
              </w:numPr>
              <w:spacing w:before="100" w:beforeAutospacing="1" w:after="100" w:afterAutospacing="1"/>
              <w:rPr>
                <w:rFonts w:ascii="標楷體" w:hAnsi="標楷體" w:cs="新細明體"/>
                <w:kern w:val="0"/>
              </w:rPr>
            </w:pPr>
            <w:r w:rsidRPr="00CF7435">
              <w:rPr>
                <w:rFonts w:ascii="標楷體" w:hAnsi="標楷體" w:cs="新細明體"/>
                <w:kern w:val="0"/>
              </w:rPr>
              <w:t>提升有氧耐力</w:t>
            </w:r>
          </w:p>
          <w:p w14:paraId="7EE4C8E5" w14:textId="77777777" w:rsidR="00217C07" w:rsidRPr="00E708DE" w:rsidRDefault="00217C07" w:rsidP="003B1052">
            <w:pPr>
              <w:jc w:val="both"/>
              <w:rPr>
                <w:rFonts w:ascii="標楷體" w:hAnsi="標楷體"/>
              </w:rPr>
            </w:pPr>
          </w:p>
        </w:tc>
      </w:tr>
      <w:tr w:rsidR="00217C07" w:rsidRPr="00E708DE" w14:paraId="73A81345" w14:textId="77777777" w:rsidTr="00256CB8">
        <w:trPr>
          <w:cantSplit/>
          <w:trHeight w:val="780"/>
          <w:jc w:val="center"/>
        </w:trPr>
        <w:tc>
          <w:tcPr>
            <w:tcW w:w="430" w:type="dxa"/>
            <w:vAlign w:val="center"/>
          </w:tcPr>
          <w:p w14:paraId="44D76FC7" w14:textId="77777777" w:rsidR="00217C07" w:rsidRPr="00E708DE" w:rsidRDefault="00217C07" w:rsidP="00F86201">
            <w:pPr>
              <w:jc w:val="center"/>
              <w:rPr>
                <w:rFonts w:ascii="標楷體" w:hAnsi="標楷體"/>
              </w:rPr>
            </w:pPr>
            <w:r w:rsidRPr="00E708DE">
              <w:rPr>
                <w:rFonts w:ascii="標楷體" w:hAnsi="標楷體"/>
              </w:rPr>
              <w:t>6</w:t>
            </w:r>
          </w:p>
        </w:tc>
        <w:tc>
          <w:tcPr>
            <w:tcW w:w="699" w:type="dxa"/>
            <w:vAlign w:val="center"/>
          </w:tcPr>
          <w:p w14:paraId="17E7FE29" w14:textId="77777777" w:rsidR="00217C07" w:rsidRPr="00E708DE" w:rsidRDefault="00217C07" w:rsidP="00F86201">
            <w:pPr>
              <w:jc w:val="center"/>
              <w:rPr>
                <w:rFonts w:ascii="標楷體" w:hAnsi="標楷體"/>
              </w:rPr>
            </w:pPr>
            <w:r w:rsidRPr="00E708DE">
              <w:rPr>
                <w:rFonts w:ascii="標楷體" w:hAnsi="標楷體"/>
              </w:rPr>
              <w:t>3/17-3/21</w:t>
            </w:r>
          </w:p>
        </w:tc>
        <w:tc>
          <w:tcPr>
            <w:tcW w:w="2721" w:type="dxa"/>
            <w:gridSpan w:val="2"/>
          </w:tcPr>
          <w:p w14:paraId="3A0E2EB5" w14:textId="77777777" w:rsidR="00217C07" w:rsidRPr="00E708DE" w:rsidRDefault="00217C07" w:rsidP="009822CE">
            <w:pPr>
              <w:jc w:val="both"/>
              <w:rPr>
                <w:rFonts w:ascii="標楷體" w:hAnsi="標楷體"/>
              </w:rPr>
            </w:pPr>
            <w:r w:rsidRPr="00E708DE">
              <w:rPr>
                <w:rFonts w:ascii="標楷體" w:hAnsi="標楷體" w:hint="eastAsia"/>
              </w:rPr>
              <w:t>體能</w:t>
            </w:r>
          </w:p>
          <w:p w14:paraId="4D2297FD"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432DB4A1" w14:textId="77777777" w:rsidR="00217C07" w:rsidRPr="00E708DE" w:rsidRDefault="00217C07" w:rsidP="009822CE">
            <w:pPr>
              <w:jc w:val="both"/>
              <w:rPr>
                <w:rFonts w:ascii="標楷體" w:hAnsi="標楷體"/>
              </w:rPr>
            </w:pPr>
            <w:r w:rsidRPr="00E708DE">
              <w:rPr>
                <w:rFonts w:ascii="標楷體" w:hAnsi="標楷體" w:hint="eastAsia"/>
              </w:rPr>
              <w:t>2.敏捷訓練</w:t>
            </w:r>
          </w:p>
          <w:p w14:paraId="4B7757A9" w14:textId="77777777" w:rsidR="00217C07" w:rsidRPr="00E708DE" w:rsidRDefault="00217C07" w:rsidP="009822CE">
            <w:pPr>
              <w:jc w:val="both"/>
              <w:rPr>
                <w:rFonts w:ascii="標楷體" w:hAnsi="標楷體"/>
              </w:rPr>
            </w:pPr>
            <w:r w:rsidRPr="00E708DE">
              <w:rPr>
                <w:rFonts w:ascii="標楷體" w:hAnsi="標楷體" w:hint="eastAsia"/>
              </w:rPr>
              <w:t>技術</w:t>
            </w:r>
          </w:p>
          <w:p w14:paraId="3C6AB9B3" w14:textId="77777777" w:rsidR="00217C07" w:rsidRPr="00E708DE" w:rsidRDefault="00217C07" w:rsidP="009822CE">
            <w:pPr>
              <w:jc w:val="both"/>
              <w:rPr>
                <w:rFonts w:ascii="標楷體" w:hAnsi="標楷體"/>
              </w:rPr>
            </w:pPr>
            <w:r w:rsidRPr="00E708DE">
              <w:rPr>
                <w:rFonts w:ascii="標楷體" w:hAnsi="標楷體" w:hint="eastAsia"/>
              </w:rPr>
              <w:t>單人跳：背左右側交互。</w:t>
            </w:r>
          </w:p>
          <w:p w14:paraId="6562D08E" w14:textId="77777777" w:rsidR="00217C07" w:rsidRPr="00E708DE" w:rsidRDefault="00217C07" w:rsidP="009822CE">
            <w:pPr>
              <w:jc w:val="both"/>
              <w:rPr>
                <w:rFonts w:ascii="標楷體" w:hAnsi="標楷體"/>
              </w:rPr>
            </w:pPr>
            <w:r w:rsidRPr="00E708DE">
              <w:rPr>
                <w:rFonts w:ascii="標楷體" w:hAnsi="標楷體" w:hint="eastAsia"/>
              </w:rPr>
              <w:t>雙人跳：單人正開叉跳、同向雙腳跳、異向雙腳跳。</w:t>
            </w:r>
          </w:p>
          <w:p w14:paraId="1AE7D132" w14:textId="77777777" w:rsidR="00217C07" w:rsidRPr="00E708DE" w:rsidRDefault="00217C07" w:rsidP="009822CE">
            <w:pPr>
              <w:jc w:val="both"/>
              <w:rPr>
                <w:rFonts w:ascii="標楷體" w:hAnsi="標楷體"/>
              </w:rPr>
            </w:pPr>
            <w:r w:rsidRPr="00E708DE">
              <w:rPr>
                <w:rFonts w:ascii="標楷體" w:hAnsi="標楷體" w:hint="eastAsia"/>
              </w:rPr>
              <w:t>相繞型：徒手雙腳跳、徒手跑步跳、單人正迴跳、單人正開叉跳、單人正交叉跳。</w:t>
            </w:r>
          </w:p>
        </w:tc>
        <w:tc>
          <w:tcPr>
            <w:tcW w:w="2722" w:type="dxa"/>
          </w:tcPr>
          <w:p w14:paraId="4A513D6F" w14:textId="77777777" w:rsidR="00217C07" w:rsidRPr="00E708DE" w:rsidRDefault="00217C07" w:rsidP="009822CE">
            <w:pPr>
              <w:jc w:val="both"/>
              <w:rPr>
                <w:rFonts w:ascii="標楷體" w:hAnsi="標楷體"/>
              </w:rPr>
            </w:pPr>
            <w:r w:rsidRPr="00E708DE">
              <w:rPr>
                <w:rFonts w:ascii="標楷體" w:hAnsi="標楷體" w:hint="eastAsia"/>
              </w:rPr>
              <w:t>體能</w:t>
            </w:r>
          </w:p>
          <w:p w14:paraId="29AEB619"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2E8CB0B4"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6663B823" w14:textId="77777777" w:rsidR="00217C07" w:rsidRPr="00E708DE" w:rsidRDefault="00217C07" w:rsidP="009822CE">
            <w:pPr>
              <w:jc w:val="both"/>
              <w:rPr>
                <w:rFonts w:ascii="標楷體" w:hAnsi="標楷體"/>
              </w:rPr>
            </w:pPr>
            <w:r w:rsidRPr="00E708DE">
              <w:rPr>
                <w:rFonts w:ascii="標楷體" w:hAnsi="標楷體" w:hint="eastAsia"/>
              </w:rPr>
              <w:t>技術</w:t>
            </w:r>
          </w:p>
          <w:p w14:paraId="1A9C1340" w14:textId="77777777" w:rsidR="00217C07" w:rsidRPr="00E708DE" w:rsidRDefault="00217C07" w:rsidP="009822CE">
            <w:pPr>
              <w:jc w:val="both"/>
              <w:rPr>
                <w:rFonts w:ascii="標楷體" w:hAnsi="標楷體"/>
              </w:rPr>
            </w:pPr>
            <w:r w:rsidRPr="00E708DE">
              <w:rPr>
                <w:rFonts w:ascii="標楷體" w:hAnsi="標楷體" w:hint="eastAsia"/>
              </w:rPr>
              <w:t>單人高手運鈴神龍繞玉柱</w:t>
            </w:r>
          </w:p>
          <w:p w14:paraId="709B2D61" w14:textId="77777777" w:rsidR="00217C07" w:rsidRPr="00E708DE" w:rsidRDefault="00217C07" w:rsidP="009822CE">
            <w:pPr>
              <w:jc w:val="both"/>
              <w:rPr>
                <w:rFonts w:ascii="標楷體" w:hAnsi="標楷體"/>
              </w:rPr>
            </w:pPr>
            <w:r w:rsidRPr="00E708DE">
              <w:rPr>
                <w:rFonts w:ascii="標楷體" w:hAnsi="標楷體" w:hint="eastAsia"/>
              </w:rPr>
              <w:t>雙人一線一鈴神龍繞玉柱</w:t>
            </w:r>
          </w:p>
          <w:p w14:paraId="0C28C5BF" w14:textId="77777777" w:rsidR="00217C07" w:rsidRPr="00E708DE" w:rsidRDefault="00217C07" w:rsidP="009822CE">
            <w:pPr>
              <w:jc w:val="both"/>
              <w:rPr>
                <w:rFonts w:ascii="標楷體" w:hAnsi="標楷體"/>
              </w:rPr>
            </w:pPr>
            <w:r w:rsidRPr="00E708DE">
              <w:rPr>
                <w:rFonts w:ascii="標楷體" w:hAnsi="標楷體" w:hint="eastAsia"/>
              </w:rPr>
              <w:t>團體如意棒</w:t>
            </w:r>
          </w:p>
        </w:tc>
        <w:tc>
          <w:tcPr>
            <w:tcW w:w="2721" w:type="dxa"/>
            <w:gridSpan w:val="2"/>
          </w:tcPr>
          <w:p w14:paraId="1336EC42" w14:textId="77777777" w:rsidR="00217C07" w:rsidRPr="00E708DE" w:rsidRDefault="00217C07" w:rsidP="003B1052">
            <w:pPr>
              <w:pStyle w:val="a7"/>
              <w:numPr>
                <w:ilvl w:val="0"/>
                <w:numId w:val="56"/>
              </w:numPr>
              <w:overflowPunct w:val="0"/>
              <w:snapToGrid w:val="0"/>
              <w:ind w:leftChars="0"/>
              <w:rPr>
                <w:rFonts w:ascii="標楷體" w:hAnsi="標楷體"/>
              </w:rPr>
            </w:pPr>
            <w:r w:rsidRPr="00E708DE">
              <w:rPr>
                <w:rFonts w:ascii="標楷體" w:hAnsi="標楷體" w:hint="eastAsia"/>
              </w:rPr>
              <w:t>個人目標及賽事的檢討</w:t>
            </w:r>
          </w:p>
          <w:p w14:paraId="3D125879" w14:textId="77777777" w:rsidR="00217C07" w:rsidRPr="00E708DE" w:rsidRDefault="00217C07" w:rsidP="003B1052">
            <w:pPr>
              <w:pStyle w:val="a7"/>
              <w:numPr>
                <w:ilvl w:val="0"/>
                <w:numId w:val="56"/>
              </w:numPr>
              <w:overflowPunct w:val="0"/>
              <w:snapToGrid w:val="0"/>
              <w:ind w:leftChars="0"/>
              <w:rPr>
                <w:rFonts w:ascii="標楷體" w:hAnsi="標楷體"/>
              </w:rPr>
            </w:pPr>
            <w:r w:rsidRPr="00E708DE">
              <w:rPr>
                <w:rFonts w:ascii="標楷體" w:hAnsi="標楷體" w:hint="eastAsia"/>
              </w:rPr>
              <w:t>進行非專項活動</w:t>
            </w:r>
          </w:p>
          <w:p w14:paraId="03D8F227" w14:textId="77777777" w:rsidR="00217C07" w:rsidRPr="00E708DE" w:rsidRDefault="00217C07" w:rsidP="003B1052">
            <w:pPr>
              <w:overflowPunct w:val="0"/>
              <w:snapToGrid w:val="0"/>
              <w:rPr>
                <w:rFonts w:ascii="標楷體" w:hAnsi="標楷體"/>
              </w:rPr>
            </w:pPr>
            <w:r w:rsidRPr="00E708DE">
              <w:rPr>
                <w:rFonts w:ascii="標楷體" w:hAnsi="標楷體" w:hint="eastAsia"/>
              </w:rPr>
              <w:t>低強度持續跑</w:t>
            </w:r>
          </w:p>
          <w:p w14:paraId="34CE6DA1" w14:textId="77777777" w:rsidR="00217C07" w:rsidRPr="00E708DE" w:rsidRDefault="00217C07" w:rsidP="003B1052">
            <w:pPr>
              <w:rPr>
                <w:rFonts w:ascii="標楷體" w:hAnsi="標楷體"/>
              </w:rPr>
            </w:pPr>
            <w:r w:rsidRPr="00E708DE">
              <w:rPr>
                <w:rFonts w:ascii="標楷體" w:hAnsi="標楷體" w:hint="eastAsia"/>
              </w:rPr>
              <w:t>球類活動</w:t>
            </w:r>
          </w:p>
          <w:p w14:paraId="6E507A73" w14:textId="77777777" w:rsidR="00217C07" w:rsidRPr="00E708DE" w:rsidRDefault="00217C07" w:rsidP="003B1052">
            <w:pPr>
              <w:rPr>
                <w:rFonts w:ascii="標楷體" w:hAnsi="標楷體"/>
              </w:rPr>
            </w:pPr>
            <w:r w:rsidRPr="00E708DE">
              <w:rPr>
                <w:rFonts w:ascii="標楷體" w:hAnsi="標楷體" w:hint="eastAsia"/>
              </w:rPr>
              <w:t>戰術</w:t>
            </w:r>
          </w:p>
          <w:p w14:paraId="20767A20" w14:textId="77777777" w:rsidR="00217C07" w:rsidRPr="00E708DE" w:rsidRDefault="00217C07" w:rsidP="003B1052">
            <w:pPr>
              <w:rPr>
                <w:rFonts w:ascii="標楷體" w:hAnsi="標楷體"/>
              </w:rPr>
            </w:pPr>
            <w:r w:rsidRPr="00E708DE">
              <w:rPr>
                <w:rFonts w:ascii="標楷體" w:hAnsi="標楷體" w:hint="eastAsia"/>
              </w:rPr>
              <w:t>1</w:t>
            </w:r>
            <w:r w:rsidRPr="00E708DE">
              <w:rPr>
                <w:rFonts w:ascii="標楷體" w:hAnsi="標楷體"/>
              </w:rPr>
              <w:t>.競賽與情報蒐集</w:t>
            </w:r>
            <w:r w:rsidRPr="00E708DE">
              <w:rPr>
                <w:rFonts w:ascii="標楷體" w:hAnsi="標楷體" w:hint="eastAsia"/>
              </w:rPr>
              <w:t>。</w:t>
            </w:r>
          </w:p>
          <w:p w14:paraId="7C37EA46" w14:textId="77777777" w:rsidR="00217C07" w:rsidRPr="00E708DE" w:rsidRDefault="00217C07" w:rsidP="003B1052">
            <w:pPr>
              <w:rPr>
                <w:rFonts w:ascii="標楷體" w:hAnsi="標楷體"/>
              </w:rPr>
            </w:pPr>
            <w:bookmarkStart w:id="17" w:name="_Hlk110427991"/>
            <w:r w:rsidRPr="00E708DE">
              <w:rPr>
                <w:rFonts w:ascii="標楷體" w:hAnsi="標楷體" w:hint="eastAsia"/>
              </w:rPr>
              <w:t>心理</w:t>
            </w:r>
          </w:p>
          <w:p w14:paraId="082378AB" w14:textId="77777777" w:rsidR="00217C07" w:rsidRPr="00E708DE" w:rsidRDefault="00217C07" w:rsidP="003B1052">
            <w:pPr>
              <w:widowControl/>
              <w:rPr>
                <w:rFonts w:ascii="標楷體" w:hAnsi="標楷體"/>
              </w:rPr>
            </w:pPr>
            <w:r w:rsidRPr="00E708DE">
              <w:rPr>
                <w:rFonts w:ascii="標楷體" w:hAnsi="標楷體" w:hint="eastAsia"/>
              </w:rPr>
              <w:t>Ps-Ⅳ-2理解並演練溝通能力</w:t>
            </w:r>
          </w:p>
          <w:p w14:paraId="53D8E7B3" w14:textId="77777777" w:rsidR="00217C07" w:rsidRPr="00E708DE" w:rsidRDefault="00217C07" w:rsidP="003B1052">
            <w:pPr>
              <w:jc w:val="both"/>
              <w:rPr>
                <w:rFonts w:ascii="標楷體" w:hAnsi="標楷體"/>
              </w:rPr>
            </w:pPr>
            <w:r w:rsidRPr="00E708DE">
              <w:rPr>
                <w:rFonts w:ascii="標楷體" w:hAnsi="標楷體" w:hint="eastAsia"/>
              </w:rPr>
              <w:t>賽季後的檢討對話，對其賽季間的表現正或負都給予正面的鼓勵，激其自信心的提高或維持。</w:t>
            </w:r>
            <w:bookmarkEnd w:id="17"/>
          </w:p>
        </w:tc>
        <w:tc>
          <w:tcPr>
            <w:tcW w:w="2722" w:type="dxa"/>
          </w:tcPr>
          <w:p w14:paraId="433DA4FB" w14:textId="77777777" w:rsidR="00217C07" w:rsidRPr="00E708DE" w:rsidRDefault="00217C07" w:rsidP="003B1052">
            <w:pPr>
              <w:rPr>
                <w:rFonts w:ascii="標楷體" w:hAnsi="標楷體"/>
              </w:rPr>
            </w:pPr>
            <w:r w:rsidRPr="00E708DE">
              <w:rPr>
                <w:rFonts w:ascii="標楷體" w:hAnsi="標楷體" w:hint="eastAsia"/>
              </w:rPr>
              <w:t>熱身活動</w:t>
            </w:r>
          </w:p>
          <w:p w14:paraId="2EEEFAB1" w14:textId="77777777" w:rsidR="00217C07" w:rsidRPr="00E708DE" w:rsidRDefault="00217C07" w:rsidP="003B1052">
            <w:pPr>
              <w:rPr>
                <w:rFonts w:ascii="標楷體" w:hAnsi="標楷體"/>
              </w:rPr>
            </w:pPr>
            <w:r w:rsidRPr="00E708DE">
              <w:rPr>
                <w:rFonts w:ascii="標楷體" w:hAnsi="標楷體" w:hint="eastAsia"/>
              </w:rPr>
              <w:t>1.動態伸展操</w:t>
            </w:r>
          </w:p>
          <w:p w14:paraId="2114130C" w14:textId="77777777" w:rsidR="00217C07" w:rsidRPr="00E708DE" w:rsidRDefault="00217C07" w:rsidP="003B1052">
            <w:pPr>
              <w:rPr>
                <w:rFonts w:ascii="標楷體" w:hAnsi="標楷體"/>
              </w:rPr>
            </w:pPr>
            <w:r w:rsidRPr="00E708DE">
              <w:rPr>
                <w:rFonts w:ascii="標楷體" w:hAnsi="標楷體" w:hint="eastAsia"/>
              </w:rPr>
              <w:t>2.馬克操</w:t>
            </w:r>
          </w:p>
          <w:p w14:paraId="1A2B766C" w14:textId="77777777" w:rsidR="00217C07" w:rsidRPr="00E708DE" w:rsidRDefault="00217C07" w:rsidP="003B1052">
            <w:pPr>
              <w:rPr>
                <w:rFonts w:ascii="標楷體" w:hAnsi="標楷體"/>
              </w:rPr>
            </w:pPr>
          </w:p>
          <w:p w14:paraId="106AD684"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6DB45227"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cs="Segoe UI"/>
                <w:kern w:val="0"/>
              </w:rPr>
              <w:t>加強比賽技巧，如破壞對手節奏和利用對手弱點。</w:t>
            </w:r>
          </w:p>
          <w:p w14:paraId="39C097F5" w14:textId="77777777" w:rsidR="00217C07" w:rsidRPr="00E708DE" w:rsidRDefault="00217C07" w:rsidP="003B1052">
            <w:pPr>
              <w:jc w:val="both"/>
              <w:rPr>
                <w:rFonts w:ascii="標楷體" w:hAnsi="標楷體" w:cs="Times New Roman"/>
              </w:rPr>
            </w:pPr>
            <w:r w:rsidRPr="00E708DE">
              <w:rPr>
                <w:rFonts w:ascii="標楷體" w:hAnsi="標楷體" w:hint="eastAsia"/>
              </w:rPr>
              <w:t>2</w:t>
            </w:r>
            <w:r w:rsidRPr="00E708DE">
              <w:rPr>
                <w:rFonts w:ascii="標楷體" w:hAnsi="標楷體"/>
              </w:rPr>
              <w:t>.</w:t>
            </w:r>
            <w:r w:rsidRPr="00E708DE">
              <w:rPr>
                <w:rFonts w:ascii="標楷體" w:hAnsi="標楷體" w:cs="Segoe UI"/>
                <w:kern w:val="0"/>
              </w:rPr>
              <w:t>進行模擬比賽和實戰訓練，提高比賽經驗和應對壓力的能力。</w:t>
            </w:r>
          </w:p>
          <w:p w14:paraId="2C925A29" w14:textId="77777777" w:rsidR="00217C07" w:rsidRPr="00E708DE" w:rsidRDefault="00217C07" w:rsidP="003B1052">
            <w:pPr>
              <w:jc w:val="both"/>
              <w:rPr>
                <w:rFonts w:ascii="標楷體" w:hAnsi="標楷體" w:cs="Times New Roman"/>
              </w:rPr>
            </w:pPr>
            <w:r w:rsidRPr="00E708DE">
              <w:rPr>
                <w:rFonts w:ascii="標楷體" w:hAnsi="標楷體" w:cs="Times New Roman" w:hint="eastAsia"/>
              </w:rPr>
              <w:t>3</w:t>
            </w:r>
            <w:r w:rsidRPr="00E708DE">
              <w:rPr>
                <w:rFonts w:ascii="標楷體" w:hAnsi="標楷體" w:cs="Times New Roman"/>
              </w:rPr>
              <w:t>.</w:t>
            </w:r>
            <w:r w:rsidRPr="00E708DE">
              <w:rPr>
                <w:rFonts w:ascii="標楷體" w:hAnsi="標楷體" w:cs="Times New Roman" w:hint="eastAsia"/>
              </w:rPr>
              <w:t>評估網球選手影片賽事分析。</w:t>
            </w:r>
          </w:p>
        </w:tc>
        <w:tc>
          <w:tcPr>
            <w:tcW w:w="2722" w:type="dxa"/>
          </w:tcPr>
          <w:p w14:paraId="17AAA13A" w14:textId="77777777" w:rsidR="00CF7435" w:rsidRPr="00CF7435" w:rsidRDefault="00CF7435" w:rsidP="00CF7435">
            <w:pPr>
              <w:widowControl/>
              <w:rPr>
                <w:rFonts w:ascii="標楷體" w:hAnsi="標楷體" w:cs="新細明體"/>
                <w:kern w:val="0"/>
              </w:rPr>
            </w:pPr>
            <w:r w:rsidRPr="00CF7435">
              <w:rPr>
                <w:rFonts w:ascii="標楷體" w:hAnsi="標楷體" w:cs="新細明體"/>
                <w:b/>
                <w:bCs/>
                <w:kern w:val="0"/>
              </w:rPr>
              <w:t>陸上力量訓練</w:t>
            </w:r>
          </w:p>
          <w:p w14:paraId="07F7E42C" w14:textId="77777777" w:rsidR="00CF7435" w:rsidRPr="00CF7435" w:rsidRDefault="00CF7435" w:rsidP="0030512A">
            <w:pPr>
              <w:widowControl/>
              <w:numPr>
                <w:ilvl w:val="0"/>
                <w:numId w:val="70"/>
              </w:numPr>
              <w:spacing w:before="100" w:beforeAutospacing="1" w:after="100" w:afterAutospacing="1"/>
              <w:rPr>
                <w:rFonts w:ascii="標楷體" w:hAnsi="標楷體" w:cs="新細明體"/>
                <w:kern w:val="0"/>
              </w:rPr>
            </w:pPr>
            <w:r w:rsidRPr="00CF7435">
              <w:rPr>
                <w:rFonts w:ascii="標楷體" w:hAnsi="標楷體" w:cs="新細明體"/>
                <w:kern w:val="0"/>
              </w:rPr>
              <w:t>核心力量訓練（腹肌、背肌）</w:t>
            </w:r>
          </w:p>
          <w:p w14:paraId="4BF92501" w14:textId="77777777" w:rsidR="00CF7435" w:rsidRPr="00CF7435" w:rsidRDefault="00CF7435" w:rsidP="0030512A">
            <w:pPr>
              <w:widowControl/>
              <w:numPr>
                <w:ilvl w:val="0"/>
                <w:numId w:val="70"/>
              </w:numPr>
              <w:spacing w:before="100" w:beforeAutospacing="1" w:after="100" w:afterAutospacing="1"/>
              <w:rPr>
                <w:rFonts w:ascii="標楷體" w:hAnsi="標楷體" w:cs="新細明體"/>
                <w:kern w:val="0"/>
              </w:rPr>
            </w:pPr>
            <w:r w:rsidRPr="00CF7435">
              <w:rPr>
                <w:rFonts w:ascii="標楷體" w:hAnsi="標楷體" w:cs="新細明體"/>
                <w:kern w:val="0"/>
              </w:rPr>
              <w:t>上肢力量訓練（俯臥撐、啞鈴）</w:t>
            </w:r>
          </w:p>
          <w:p w14:paraId="300D79F8" w14:textId="77777777" w:rsidR="00CF7435" w:rsidRPr="00CF7435" w:rsidRDefault="00CF7435" w:rsidP="0030512A">
            <w:pPr>
              <w:widowControl/>
              <w:numPr>
                <w:ilvl w:val="0"/>
                <w:numId w:val="70"/>
              </w:numPr>
              <w:spacing w:before="100" w:beforeAutospacing="1" w:after="100" w:afterAutospacing="1"/>
              <w:rPr>
                <w:rFonts w:ascii="標楷體" w:hAnsi="標楷體" w:cs="新細明體"/>
                <w:kern w:val="0"/>
              </w:rPr>
            </w:pPr>
            <w:r w:rsidRPr="00CF7435">
              <w:rPr>
                <w:rFonts w:ascii="標楷體" w:hAnsi="標楷體" w:cs="新細明體"/>
                <w:kern w:val="0"/>
              </w:rPr>
              <w:t>下肢力量訓練（深蹲、腿部訓練）</w:t>
            </w:r>
          </w:p>
          <w:p w14:paraId="0599ADAA" w14:textId="77777777" w:rsidR="00217C07" w:rsidRPr="00E708DE" w:rsidRDefault="00217C07" w:rsidP="003B1052">
            <w:pPr>
              <w:jc w:val="both"/>
              <w:rPr>
                <w:rFonts w:ascii="標楷體" w:hAnsi="標楷體" w:cs="Times New Roman"/>
              </w:rPr>
            </w:pPr>
          </w:p>
        </w:tc>
      </w:tr>
      <w:tr w:rsidR="00217C07" w:rsidRPr="00E708DE" w14:paraId="3CF5DCFD" w14:textId="77777777" w:rsidTr="00256CB8">
        <w:trPr>
          <w:cantSplit/>
          <w:trHeight w:val="780"/>
          <w:jc w:val="center"/>
        </w:trPr>
        <w:tc>
          <w:tcPr>
            <w:tcW w:w="430" w:type="dxa"/>
            <w:vAlign w:val="center"/>
          </w:tcPr>
          <w:p w14:paraId="11F826F8" w14:textId="77777777" w:rsidR="00217C07" w:rsidRPr="00E708DE" w:rsidRDefault="00217C07" w:rsidP="00F86201">
            <w:pPr>
              <w:jc w:val="center"/>
              <w:rPr>
                <w:rFonts w:ascii="標楷體" w:hAnsi="標楷體"/>
              </w:rPr>
            </w:pPr>
            <w:r w:rsidRPr="00E708DE">
              <w:rPr>
                <w:rFonts w:ascii="標楷體" w:hAnsi="標楷體"/>
              </w:rPr>
              <w:lastRenderedPageBreak/>
              <w:t>7</w:t>
            </w:r>
          </w:p>
        </w:tc>
        <w:tc>
          <w:tcPr>
            <w:tcW w:w="699" w:type="dxa"/>
            <w:vAlign w:val="center"/>
          </w:tcPr>
          <w:p w14:paraId="77FBB6F5" w14:textId="77777777" w:rsidR="00217C07" w:rsidRPr="00E708DE" w:rsidRDefault="00217C07" w:rsidP="00F86201">
            <w:pPr>
              <w:jc w:val="center"/>
              <w:rPr>
                <w:rFonts w:ascii="標楷體" w:hAnsi="標楷體"/>
              </w:rPr>
            </w:pPr>
            <w:r w:rsidRPr="00E708DE">
              <w:rPr>
                <w:rFonts w:ascii="標楷體" w:hAnsi="標楷體"/>
              </w:rPr>
              <w:t>3/24-3/28</w:t>
            </w:r>
          </w:p>
        </w:tc>
        <w:tc>
          <w:tcPr>
            <w:tcW w:w="2721" w:type="dxa"/>
            <w:gridSpan w:val="2"/>
          </w:tcPr>
          <w:p w14:paraId="0EA6BE0F" w14:textId="77777777" w:rsidR="00217C07" w:rsidRPr="00E708DE" w:rsidRDefault="00217C07" w:rsidP="009822CE">
            <w:pPr>
              <w:jc w:val="both"/>
              <w:rPr>
                <w:rFonts w:ascii="標楷體" w:hAnsi="標楷體"/>
              </w:rPr>
            </w:pPr>
            <w:r w:rsidRPr="00E708DE">
              <w:rPr>
                <w:rFonts w:ascii="標楷體" w:hAnsi="標楷體" w:hint="eastAsia"/>
              </w:rPr>
              <w:t>體能</w:t>
            </w:r>
          </w:p>
          <w:p w14:paraId="2DD5EC0A"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02CD0405" w14:textId="77777777" w:rsidR="00217C07" w:rsidRPr="00E708DE" w:rsidRDefault="00217C07" w:rsidP="009822CE">
            <w:pPr>
              <w:jc w:val="both"/>
              <w:rPr>
                <w:rFonts w:ascii="標楷體" w:hAnsi="標楷體"/>
              </w:rPr>
            </w:pPr>
            <w:r w:rsidRPr="00E708DE">
              <w:rPr>
                <w:rFonts w:ascii="標楷體" w:hAnsi="標楷體" w:hint="eastAsia"/>
              </w:rPr>
              <w:t>2.肌（耐）力訓練</w:t>
            </w:r>
          </w:p>
          <w:p w14:paraId="0E1FD2C4" w14:textId="77777777" w:rsidR="00217C07" w:rsidRPr="00E708DE" w:rsidRDefault="00217C07" w:rsidP="009822CE">
            <w:pPr>
              <w:jc w:val="both"/>
              <w:rPr>
                <w:rFonts w:ascii="標楷體" w:hAnsi="標楷體"/>
              </w:rPr>
            </w:pPr>
            <w:r w:rsidRPr="00E708DE">
              <w:rPr>
                <w:rFonts w:ascii="標楷體" w:hAnsi="標楷體" w:hint="eastAsia"/>
              </w:rPr>
              <w:t>技術</w:t>
            </w:r>
          </w:p>
          <w:p w14:paraId="75E55D5A" w14:textId="77777777" w:rsidR="00217C07" w:rsidRPr="00E708DE" w:rsidRDefault="00217C07" w:rsidP="009822CE">
            <w:pPr>
              <w:jc w:val="both"/>
              <w:rPr>
                <w:rFonts w:ascii="標楷體" w:hAnsi="標楷體"/>
              </w:rPr>
            </w:pPr>
            <w:r w:rsidRPr="00E708DE">
              <w:rPr>
                <w:rFonts w:ascii="標楷體" w:hAnsi="標楷體" w:hint="eastAsia"/>
              </w:rPr>
              <w:t>單人跳：一正一開叉跳。</w:t>
            </w:r>
          </w:p>
          <w:p w14:paraId="7B3B46B8" w14:textId="77777777" w:rsidR="00217C07" w:rsidRPr="00E708DE" w:rsidRDefault="00217C07" w:rsidP="009822CE">
            <w:pPr>
              <w:jc w:val="both"/>
              <w:rPr>
                <w:rFonts w:ascii="標楷體" w:hAnsi="標楷體"/>
              </w:rPr>
            </w:pPr>
            <w:r w:rsidRPr="00E708DE">
              <w:rPr>
                <w:rFonts w:ascii="標楷體" w:hAnsi="標楷體" w:hint="eastAsia"/>
              </w:rPr>
              <w:t>雙人跳：子前母後相向一跳一迴旋。</w:t>
            </w:r>
          </w:p>
          <w:p w14:paraId="2C14F8F5" w14:textId="77777777" w:rsidR="00217C07" w:rsidRPr="00E708DE" w:rsidRDefault="00217C07" w:rsidP="009822CE">
            <w:pPr>
              <w:jc w:val="both"/>
              <w:rPr>
                <w:rFonts w:ascii="標楷體" w:hAnsi="標楷體"/>
              </w:rPr>
            </w:pPr>
            <w:r w:rsidRPr="00E708DE">
              <w:rPr>
                <w:rFonts w:ascii="標楷體" w:hAnsi="標楷體" w:hint="eastAsia"/>
              </w:rPr>
              <w:t>相繞型：徒手雙腳跳、徒手跑步跳、單人正迴跳、單人正開叉跳、單人正交叉跳。</w:t>
            </w:r>
          </w:p>
        </w:tc>
        <w:tc>
          <w:tcPr>
            <w:tcW w:w="2722" w:type="dxa"/>
          </w:tcPr>
          <w:p w14:paraId="3B9F8913" w14:textId="77777777" w:rsidR="00217C07" w:rsidRPr="00E708DE" w:rsidRDefault="00217C07" w:rsidP="009822CE">
            <w:pPr>
              <w:jc w:val="both"/>
              <w:rPr>
                <w:rFonts w:ascii="標楷體" w:hAnsi="標楷體"/>
              </w:rPr>
            </w:pPr>
            <w:r w:rsidRPr="00E708DE">
              <w:rPr>
                <w:rFonts w:ascii="標楷體" w:hAnsi="標楷體" w:hint="eastAsia"/>
              </w:rPr>
              <w:t>體能</w:t>
            </w:r>
          </w:p>
          <w:p w14:paraId="725A6EF9"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126034D4" w14:textId="77777777" w:rsidR="00217C07" w:rsidRPr="00E708DE" w:rsidRDefault="00217C07" w:rsidP="009822CE">
            <w:pPr>
              <w:jc w:val="both"/>
              <w:rPr>
                <w:rFonts w:ascii="標楷體" w:hAnsi="標楷體"/>
              </w:rPr>
            </w:pPr>
            <w:r w:rsidRPr="00E708DE">
              <w:rPr>
                <w:rFonts w:ascii="標楷體" w:hAnsi="標楷體" w:hint="eastAsia"/>
              </w:rPr>
              <w:t>因應段考週停止肌（耐）力訓練</w:t>
            </w:r>
          </w:p>
          <w:p w14:paraId="0FD771ED" w14:textId="77777777" w:rsidR="00217C07" w:rsidRPr="00E708DE" w:rsidRDefault="00217C07" w:rsidP="009822CE">
            <w:pPr>
              <w:jc w:val="both"/>
              <w:rPr>
                <w:rFonts w:ascii="標楷體" w:hAnsi="標楷體"/>
              </w:rPr>
            </w:pPr>
            <w:r w:rsidRPr="00E708DE">
              <w:rPr>
                <w:rFonts w:ascii="標楷體" w:hAnsi="標楷體" w:hint="eastAsia"/>
              </w:rPr>
              <w:t>技術</w:t>
            </w:r>
          </w:p>
          <w:p w14:paraId="573A3A75" w14:textId="77777777" w:rsidR="00217C07" w:rsidRPr="00E708DE" w:rsidRDefault="00217C07" w:rsidP="009822CE">
            <w:pPr>
              <w:jc w:val="both"/>
              <w:rPr>
                <w:rFonts w:ascii="標楷體" w:hAnsi="標楷體"/>
              </w:rPr>
            </w:pPr>
            <w:r w:rsidRPr="00E708DE">
              <w:rPr>
                <w:rFonts w:ascii="標楷體" w:hAnsi="標楷體" w:hint="eastAsia"/>
              </w:rPr>
              <w:t>單人垂直運鈴一帶纏腰</w:t>
            </w:r>
          </w:p>
          <w:p w14:paraId="6FE17E88" w14:textId="77777777" w:rsidR="00217C07" w:rsidRPr="00E708DE" w:rsidRDefault="00217C07" w:rsidP="009822CE">
            <w:pPr>
              <w:jc w:val="both"/>
              <w:rPr>
                <w:rFonts w:ascii="標楷體" w:hAnsi="標楷體"/>
              </w:rPr>
            </w:pPr>
            <w:r w:rsidRPr="00E708DE">
              <w:rPr>
                <w:rFonts w:ascii="標楷體" w:hAnsi="標楷體" w:hint="eastAsia"/>
              </w:rPr>
              <w:t>雙人一線一鈴左右彈跳鈴</w:t>
            </w:r>
          </w:p>
          <w:p w14:paraId="38C0140E" w14:textId="77777777" w:rsidR="00217C07" w:rsidRPr="00E708DE" w:rsidRDefault="00217C07" w:rsidP="009822CE">
            <w:pPr>
              <w:jc w:val="both"/>
              <w:rPr>
                <w:rFonts w:ascii="標楷體" w:hAnsi="標楷體"/>
              </w:rPr>
            </w:pPr>
            <w:r w:rsidRPr="00E708DE">
              <w:rPr>
                <w:rFonts w:ascii="標楷體" w:hAnsi="標楷體" w:hint="eastAsia"/>
              </w:rPr>
              <w:t>團體一鈴仙人過橋</w:t>
            </w:r>
          </w:p>
          <w:p w14:paraId="3BCE1F40" w14:textId="77777777" w:rsidR="00217C07" w:rsidRPr="00E708DE" w:rsidRDefault="00217C07" w:rsidP="009822CE">
            <w:pPr>
              <w:jc w:val="both"/>
              <w:rPr>
                <w:rFonts w:ascii="標楷體" w:hAnsi="標楷體"/>
              </w:rPr>
            </w:pPr>
            <w:r w:rsidRPr="00E708DE">
              <w:rPr>
                <w:rFonts w:ascii="標楷體" w:hAnsi="標楷體" w:hint="eastAsia"/>
              </w:rPr>
              <w:t>減量（段考週）</w:t>
            </w:r>
          </w:p>
        </w:tc>
        <w:tc>
          <w:tcPr>
            <w:tcW w:w="2721" w:type="dxa"/>
            <w:gridSpan w:val="2"/>
          </w:tcPr>
          <w:p w14:paraId="6D919CA2" w14:textId="77777777" w:rsidR="00217C07" w:rsidRPr="00E708DE" w:rsidRDefault="00217C07" w:rsidP="003B1052">
            <w:pPr>
              <w:pStyle w:val="a7"/>
              <w:numPr>
                <w:ilvl w:val="0"/>
                <w:numId w:val="57"/>
              </w:numPr>
              <w:overflowPunct w:val="0"/>
              <w:snapToGrid w:val="0"/>
              <w:ind w:leftChars="0"/>
              <w:rPr>
                <w:rFonts w:ascii="標楷體" w:hAnsi="標楷體"/>
              </w:rPr>
            </w:pPr>
            <w:r w:rsidRPr="00E708DE">
              <w:rPr>
                <w:rFonts w:ascii="標楷體" w:hAnsi="標楷體" w:hint="eastAsia"/>
              </w:rPr>
              <w:t>抬腿跑姿強化(角錐)</w:t>
            </w:r>
          </w:p>
          <w:p w14:paraId="0632F083" w14:textId="77777777" w:rsidR="00217C07" w:rsidRPr="00E708DE" w:rsidRDefault="00217C07" w:rsidP="003B1052">
            <w:pPr>
              <w:overflowPunct w:val="0"/>
              <w:snapToGrid w:val="0"/>
              <w:rPr>
                <w:rFonts w:ascii="標楷體" w:hAnsi="標楷體"/>
              </w:rPr>
            </w:pPr>
            <w:r w:rsidRPr="00E708DE">
              <w:rPr>
                <w:rFonts w:ascii="標楷體" w:hAnsi="標楷體" w:hint="eastAsia"/>
              </w:rPr>
              <w:t>踮步抬腿(20錐、錐間4腳掌)*10趟</w:t>
            </w:r>
          </w:p>
          <w:p w14:paraId="6B41763A" w14:textId="77777777" w:rsidR="00217C07" w:rsidRPr="00E708DE" w:rsidRDefault="00217C07" w:rsidP="003B1052">
            <w:pPr>
              <w:overflowPunct w:val="0"/>
              <w:snapToGrid w:val="0"/>
              <w:rPr>
                <w:rFonts w:ascii="標楷體" w:hAnsi="標楷體"/>
              </w:rPr>
            </w:pPr>
            <w:r w:rsidRPr="00E708DE">
              <w:rPr>
                <w:rFonts w:ascii="標楷體" w:hAnsi="標楷體" w:hint="eastAsia"/>
              </w:rPr>
              <w:t>高抬腿跑(20錐、錐間5腳掌)*10趟</w:t>
            </w:r>
          </w:p>
          <w:p w14:paraId="49618874" w14:textId="77777777" w:rsidR="00217C07" w:rsidRPr="00E708DE" w:rsidRDefault="00217C07" w:rsidP="003B1052">
            <w:pPr>
              <w:jc w:val="both"/>
              <w:rPr>
                <w:rFonts w:ascii="標楷體" w:hAnsi="標楷體"/>
              </w:rPr>
            </w:pPr>
            <w:r w:rsidRPr="00E708DE">
              <w:rPr>
                <w:rFonts w:ascii="標楷體" w:hAnsi="標楷體" w:hint="eastAsia"/>
              </w:rPr>
              <w:t>高速抬腿跑(20錐)、錐間4腳掌)*10趟</w:t>
            </w:r>
          </w:p>
        </w:tc>
        <w:tc>
          <w:tcPr>
            <w:tcW w:w="2722" w:type="dxa"/>
          </w:tcPr>
          <w:p w14:paraId="3DBCADDF" w14:textId="77777777" w:rsidR="00217C07" w:rsidRPr="00E708DE" w:rsidRDefault="00217C07" w:rsidP="003B1052">
            <w:pPr>
              <w:rPr>
                <w:rFonts w:ascii="標楷體" w:hAnsi="標楷體"/>
              </w:rPr>
            </w:pPr>
            <w:r w:rsidRPr="00E708DE">
              <w:rPr>
                <w:rFonts w:ascii="標楷體" w:hAnsi="標楷體" w:hint="eastAsia"/>
              </w:rPr>
              <w:t>熱身活動</w:t>
            </w:r>
          </w:p>
          <w:p w14:paraId="0A6714CA" w14:textId="77777777" w:rsidR="00217C07" w:rsidRPr="00E708DE" w:rsidRDefault="00217C07" w:rsidP="003B1052">
            <w:pPr>
              <w:rPr>
                <w:rFonts w:ascii="標楷體" w:hAnsi="標楷體"/>
              </w:rPr>
            </w:pPr>
            <w:r w:rsidRPr="00E708DE">
              <w:rPr>
                <w:rFonts w:ascii="標楷體" w:hAnsi="標楷體" w:hint="eastAsia"/>
              </w:rPr>
              <w:t>1.動態伸展操</w:t>
            </w:r>
          </w:p>
          <w:p w14:paraId="2F953584" w14:textId="77777777" w:rsidR="00217C07" w:rsidRPr="00E708DE" w:rsidRDefault="00217C07" w:rsidP="003B1052">
            <w:pPr>
              <w:rPr>
                <w:rFonts w:ascii="標楷體" w:hAnsi="標楷體"/>
              </w:rPr>
            </w:pPr>
            <w:r w:rsidRPr="00E708DE">
              <w:rPr>
                <w:rFonts w:ascii="標楷體" w:hAnsi="標楷體" w:hint="eastAsia"/>
              </w:rPr>
              <w:t>2.馬克操</w:t>
            </w:r>
          </w:p>
          <w:p w14:paraId="0A32E245" w14:textId="77777777" w:rsidR="00217C07" w:rsidRPr="00E708DE" w:rsidRDefault="00217C07" w:rsidP="003B1052">
            <w:pPr>
              <w:rPr>
                <w:rFonts w:ascii="標楷體" w:hAnsi="標楷體"/>
              </w:rPr>
            </w:pPr>
          </w:p>
          <w:p w14:paraId="5D1F3852"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11C09807"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cs="Segoe UI"/>
                <w:kern w:val="0"/>
              </w:rPr>
              <w:t>訓練力量和耐力，進一步提高球速和持久力。</w:t>
            </w:r>
          </w:p>
          <w:p w14:paraId="24951026" w14:textId="77777777" w:rsidR="00217C07" w:rsidRPr="00E708DE" w:rsidRDefault="00217C07" w:rsidP="003B1052">
            <w:pPr>
              <w:jc w:val="both"/>
              <w:rPr>
                <w:rFonts w:ascii="標楷體" w:hAnsi="標楷體" w:cs="Segoe UI"/>
                <w:kern w:val="0"/>
              </w:rPr>
            </w:pPr>
            <w:r w:rsidRPr="00E708DE">
              <w:rPr>
                <w:rFonts w:ascii="標楷體" w:hAnsi="標楷體" w:cs="Segoe UI" w:hint="eastAsia"/>
                <w:kern w:val="0"/>
              </w:rPr>
              <w:t>2</w:t>
            </w:r>
            <w:r w:rsidRPr="00E708DE">
              <w:rPr>
                <w:rFonts w:ascii="標楷體" w:hAnsi="標楷體" w:cs="Segoe UI"/>
                <w:kern w:val="0"/>
              </w:rPr>
              <w:t>.練習戰術的變化和應用，學習如何適應不同的比賽情境。</w:t>
            </w:r>
          </w:p>
          <w:p w14:paraId="05993FD9" w14:textId="77777777" w:rsidR="00217C07" w:rsidRPr="00E708DE" w:rsidRDefault="00217C07" w:rsidP="003B1052">
            <w:pPr>
              <w:jc w:val="both"/>
              <w:rPr>
                <w:rFonts w:ascii="標楷體" w:hAnsi="標楷體"/>
              </w:rPr>
            </w:pPr>
            <w:r w:rsidRPr="00E708DE">
              <w:rPr>
                <w:rFonts w:ascii="標楷體" w:hAnsi="標楷體" w:cs="Segoe UI"/>
                <w:kern w:val="0"/>
              </w:rPr>
              <w:t>3.</w:t>
            </w:r>
            <w:r w:rsidRPr="00E708DE">
              <w:rPr>
                <w:rFonts w:ascii="標楷體" w:hAnsi="標楷體" w:cs="Segoe UI" w:hint="eastAsia"/>
                <w:kern w:val="0"/>
              </w:rPr>
              <w:t>底線左右位移連續五趟20顆擊球練習。</w:t>
            </w:r>
          </w:p>
        </w:tc>
        <w:tc>
          <w:tcPr>
            <w:tcW w:w="2722" w:type="dxa"/>
          </w:tcPr>
          <w:p w14:paraId="1CA7BF2C" w14:textId="77777777" w:rsidR="00CF7435" w:rsidRPr="00CF7435" w:rsidRDefault="00CF7435" w:rsidP="00CF7435">
            <w:pPr>
              <w:widowControl/>
              <w:rPr>
                <w:rFonts w:ascii="標楷體" w:hAnsi="標楷體" w:cs="新細明體"/>
                <w:kern w:val="0"/>
              </w:rPr>
            </w:pPr>
            <w:r w:rsidRPr="00CF7435">
              <w:rPr>
                <w:rFonts w:ascii="標楷體" w:hAnsi="標楷體" w:cs="新細明體"/>
                <w:b/>
                <w:bCs/>
                <w:kern w:val="0"/>
              </w:rPr>
              <w:t>短距離衝刺</w:t>
            </w:r>
          </w:p>
          <w:p w14:paraId="6A5DB068" w14:textId="77777777" w:rsidR="00CF7435" w:rsidRPr="00CF7435" w:rsidRDefault="00CF7435" w:rsidP="0030512A">
            <w:pPr>
              <w:widowControl/>
              <w:numPr>
                <w:ilvl w:val="0"/>
                <w:numId w:val="71"/>
              </w:numPr>
              <w:spacing w:before="100" w:beforeAutospacing="1" w:after="100" w:afterAutospacing="1"/>
              <w:rPr>
                <w:rFonts w:ascii="標楷體" w:hAnsi="標楷體" w:cs="新細明體"/>
                <w:kern w:val="0"/>
              </w:rPr>
            </w:pPr>
            <w:r w:rsidRPr="00CF7435">
              <w:rPr>
                <w:rFonts w:ascii="標楷體" w:hAnsi="標楷體" w:cs="新細明體"/>
                <w:kern w:val="0"/>
              </w:rPr>
              <w:t>50米短距離衝刺訓練</w:t>
            </w:r>
          </w:p>
          <w:p w14:paraId="2745732E" w14:textId="77777777" w:rsidR="00CF7435" w:rsidRPr="00CF7435" w:rsidRDefault="00CF7435" w:rsidP="0030512A">
            <w:pPr>
              <w:widowControl/>
              <w:numPr>
                <w:ilvl w:val="0"/>
                <w:numId w:val="71"/>
              </w:numPr>
              <w:spacing w:before="100" w:beforeAutospacing="1" w:after="100" w:afterAutospacing="1"/>
              <w:rPr>
                <w:rFonts w:ascii="標楷體" w:hAnsi="標楷體" w:cs="新細明體"/>
                <w:kern w:val="0"/>
              </w:rPr>
            </w:pPr>
            <w:r w:rsidRPr="00CF7435">
              <w:rPr>
                <w:rFonts w:ascii="標楷體" w:hAnsi="標楷體" w:cs="新細明體"/>
                <w:kern w:val="0"/>
              </w:rPr>
              <w:t>提升游泳速度和爆發力</w:t>
            </w:r>
          </w:p>
          <w:p w14:paraId="2E6066AE" w14:textId="77777777" w:rsidR="00CF7435" w:rsidRPr="00CF7435" w:rsidRDefault="00CF7435" w:rsidP="0030512A">
            <w:pPr>
              <w:widowControl/>
              <w:numPr>
                <w:ilvl w:val="0"/>
                <w:numId w:val="71"/>
              </w:numPr>
              <w:spacing w:before="100" w:beforeAutospacing="1" w:after="100" w:afterAutospacing="1"/>
              <w:rPr>
                <w:rFonts w:ascii="標楷體" w:hAnsi="標楷體" w:cs="新細明體"/>
                <w:kern w:val="0"/>
              </w:rPr>
            </w:pPr>
            <w:r w:rsidRPr="00CF7435">
              <w:rPr>
                <w:rFonts w:ascii="標楷體" w:hAnsi="標楷體" w:cs="新細明體"/>
                <w:kern w:val="0"/>
              </w:rPr>
              <w:t>技術與速度的結合訓練</w:t>
            </w:r>
          </w:p>
          <w:p w14:paraId="63332A97" w14:textId="77777777" w:rsidR="00217C07" w:rsidRPr="00E708DE" w:rsidRDefault="00217C07" w:rsidP="003B1052">
            <w:pPr>
              <w:jc w:val="both"/>
              <w:rPr>
                <w:rFonts w:ascii="標楷體" w:hAnsi="標楷體"/>
              </w:rPr>
            </w:pPr>
          </w:p>
        </w:tc>
      </w:tr>
      <w:tr w:rsidR="00217C07" w:rsidRPr="00E708DE" w14:paraId="38C4BCC3" w14:textId="77777777" w:rsidTr="00256CB8">
        <w:trPr>
          <w:cantSplit/>
          <w:trHeight w:val="780"/>
          <w:jc w:val="center"/>
        </w:trPr>
        <w:tc>
          <w:tcPr>
            <w:tcW w:w="430" w:type="dxa"/>
            <w:vAlign w:val="center"/>
          </w:tcPr>
          <w:p w14:paraId="3F2BB299" w14:textId="77777777" w:rsidR="00217C07" w:rsidRPr="00E708DE" w:rsidRDefault="00217C07" w:rsidP="00F86201">
            <w:pPr>
              <w:jc w:val="center"/>
              <w:rPr>
                <w:rFonts w:ascii="標楷體" w:hAnsi="標楷體"/>
              </w:rPr>
            </w:pPr>
            <w:r w:rsidRPr="00E708DE">
              <w:rPr>
                <w:rFonts w:ascii="標楷體" w:hAnsi="標楷體"/>
              </w:rPr>
              <w:t>8</w:t>
            </w:r>
          </w:p>
        </w:tc>
        <w:tc>
          <w:tcPr>
            <w:tcW w:w="699" w:type="dxa"/>
            <w:vAlign w:val="center"/>
          </w:tcPr>
          <w:p w14:paraId="0A6F6583" w14:textId="77777777" w:rsidR="00217C07" w:rsidRPr="00E708DE" w:rsidRDefault="00217C07" w:rsidP="00F86201">
            <w:pPr>
              <w:jc w:val="center"/>
              <w:rPr>
                <w:rFonts w:ascii="標楷體" w:hAnsi="標楷體"/>
              </w:rPr>
            </w:pPr>
            <w:r w:rsidRPr="00E708DE">
              <w:rPr>
                <w:rFonts w:ascii="標楷體" w:hAnsi="標楷體"/>
              </w:rPr>
              <w:t>3/31-4/4</w:t>
            </w:r>
          </w:p>
        </w:tc>
        <w:tc>
          <w:tcPr>
            <w:tcW w:w="2721" w:type="dxa"/>
            <w:gridSpan w:val="2"/>
          </w:tcPr>
          <w:p w14:paraId="6E960277" w14:textId="77777777" w:rsidR="00217C07" w:rsidRPr="00E708DE" w:rsidRDefault="00217C07" w:rsidP="009822CE">
            <w:pPr>
              <w:jc w:val="both"/>
              <w:rPr>
                <w:rFonts w:ascii="標楷體" w:hAnsi="標楷體"/>
              </w:rPr>
            </w:pPr>
            <w:r w:rsidRPr="00E708DE">
              <w:rPr>
                <w:rFonts w:ascii="標楷體" w:hAnsi="標楷體" w:hint="eastAsia"/>
              </w:rPr>
              <w:t>體能</w:t>
            </w:r>
          </w:p>
          <w:p w14:paraId="0BE9920F"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1A95029F" w14:textId="77777777" w:rsidR="00217C07" w:rsidRPr="00E708DE" w:rsidRDefault="00217C07" w:rsidP="009822CE">
            <w:pPr>
              <w:jc w:val="both"/>
              <w:rPr>
                <w:rFonts w:ascii="標楷體" w:hAnsi="標楷體"/>
              </w:rPr>
            </w:pPr>
            <w:r w:rsidRPr="00E708DE">
              <w:rPr>
                <w:rFonts w:ascii="標楷體" w:hAnsi="標楷體" w:hint="eastAsia"/>
              </w:rPr>
              <w:t>2.速度訓練</w:t>
            </w:r>
          </w:p>
          <w:p w14:paraId="619257F0" w14:textId="77777777" w:rsidR="00217C07" w:rsidRPr="00E708DE" w:rsidRDefault="00217C07" w:rsidP="009822CE">
            <w:pPr>
              <w:jc w:val="both"/>
              <w:rPr>
                <w:rFonts w:ascii="標楷體" w:hAnsi="標楷體"/>
              </w:rPr>
            </w:pPr>
            <w:r w:rsidRPr="00E708DE">
              <w:rPr>
                <w:rFonts w:ascii="標楷體" w:hAnsi="標楷體" w:hint="eastAsia"/>
              </w:rPr>
              <w:t>技術</w:t>
            </w:r>
          </w:p>
          <w:p w14:paraId="46448BA5" w14:textId="77777777" w:rsidR="00217C07" w:rsidRPr="00E708DE" w:rsidRDefault="00217C07" w:rsidP="009822CE">
            <w:pPr>
              <w:jc w:val="both"/>
              <w:rPr>
                <w:rFonts w:ascii="標楷體" w:hAnsi="標楷體"/>
              </w:rPr>
            </w:pPr>
            <w:r w:rsidRPr="00E708DE">
              <w:rPr>
                <w:rFonts w:ascii="標楷體" w:hAnsi="標楷體" w:hint="eastAsia"/>
              </w:rPr>
              <w:t>單人跳：單腳水平迴旋。</w:t>
            </w:r>
          </w:p>
          <w:p w14:paraId="4EAE23A4" w14:textId="77777777" w:rsidR="00217C07" w:rsidRPr="00E708DE" w:rsidRDefault="00217C07" w:rsidP="009822CE">
            <w:pPr>
              <w:jc w:val="both"/>
              <w:rPr>
                <w:rFonts w:ascii="標楷體" w:hAnsi="標楷體"/>
                <w:b/>
              </w:rPr>
            </w:pPr>
            <w:r w:rsidRPr="00E708DE">
              <w:rPr>
                <w:rFonts w:ascii="標楷體" w:hAnsi="標楷體" w:hint="eastAsia"/>
              </w:rPr>
              <w:t>雙人跳：移位跳、單人轉向換握。</w:t>
            </w:r>
          </w:p>
          <w:p w14:paraId="099A173C" w14:textId="77777777" w:rsidR="00217C07" w:rsidRPr="00E708DE" w:rsidRDefault="00217C07" w:rsidP="009822CE">
            <w:pPr>
              <w:jc w:val="both"/>
              <w:rPr>
                <w:rFonts w:ascii="標楷體" w:hAnsi="標楷體"/>
              </w:rPr>
            </w:pPr>
            <w:r w:rsidRPr="00E708DE">
              <w:rPr>
                <w:rFonts w:ascii="標楷體" w:hAnsi="標楷體" w:hint="eastAsia"/>
              </w:rPr>
              <w:t>相繞型：徒手雙腳跳、徒手跑步跳、單人正迴跳、單人正開叉跳、單人正交叉跳。</w:t>
            </w:r>
          </w:p>
          <w:p w14:paraId="777A054D" w14:textId="77777777" w:rsidR="00217C07" w:rsidRPr="00E708DE" w:rsidRDefault="00217C07" w:rsidP="009822CE">
            <w:pPr>
              <w:jc w:val="both"/>
              <w:rPr>
                <w:rFonts w:ascii="標楷體" w:hAnsi="標楷體"/>
              </w:rPr>
            </w:pPr>
            <w:r w:rsidRPr="00E708DE">
              <w:rPr>
                <w:rFonts w:ascii="標楷體" w:hAnsi="標楷體" w:hint="eastAsia"/>
              </w:rPr>
              <w:t>心理</w:t>
            </w:r>
          </w:p>
          <w:p w14:paraId="1F2A5722" w14:textId="77777777" w:rsidR="00217C07" w:rsidRPr="00E708DE" w:rsidRDefault="00217C07" w:rsidP="009822CE">
            <w:pPr>
              <w:jc w:val="both"/>
              <w:rPr>
                <w:rFonts w:ascii="標楷體" w:hAnsi="標楷體"/>
              </w:rPr>
            </w:pPr>
            <w:r w:rsidRPr="00E708DE">
              <w:rPr>
                <w:rFonts w:ascii="標楷體" w:hAnsi="標楷體" w:hint="eastAsia"/>
              </w:rPr>
              <w:t>壓力管理與放鬆技巧</w:t>
            </w:r>
          </w:p>
        </w:tc>
        <w:tc>
          <w:tcPr>
            <w:tcW w:w="2722" w:type="dxa"/>
          </w:tcPr>
          <w:p w14:paraId="365D6614" w14:textId="77777777" w:rsidR="00217C07" w:rsidRPr="00E708DE" w:rsidRDefault="00217C07" w:rsidP="009822CE">
            <w:pPr>
              <w:jc w:val="both"/>
              <w:rPr>
                <w:rFonts w:ascii="標楷體" w:hAnsi="標楷體"/>
              </w:rPr>
            </w:pPr>
            <w:r w:rsidRPr="00E708DE">
              <w:rPr>
                <w:rFonts w:ascii="標楷體" w:hAnsi="標楷體" w:hint="eastAsia"/>
              </w:rPr>
              <w:t>體能</w:t>
            </w:r>
          </w:p>
          <w:p w14:paraId="3821E5FB"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0780AA6D"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6E16BBB6" w14:textId="77777777" w:rsidR="00217C07" w:rsidRPr="00E708DE" w:rsidRDefault="00217C07" w:rsidP="009822CE">
            <w:pPr>
              <w:jc w:val="both"/>
              <w:rPr>
                <w:rFonts w:ascii="標楷體" w:hAnsi="標楷體"/>
              </w:rPr>
            </w:pPr>
            <w:r w:rsidRPr="00E708DE">
              <w:rPr>
                <w:rFonts w:ascii="標楷體" w:hAnsi="標楷體" w:hint="eastAsia"/>
              </w:rPr>
              <w:t>技術</w:t>
            </w:r>
          </w:p>
          <w:p w14:paraId="792C2415" w14:textId="77777777" w:rsidR="00217C07" w:rsidRPr="00E708DE" w:rsidRDefault="00217C07" w:rsidP="009822CE">
            <w:pPr>
              <w:jc w:val="both"/>
              <w:rPr>
                <w:rFonts w:ascii="標楷體" w:hAnsi="標楷體"/>
              </w:rPr>
            </w:pPr>
            <w:r w:rsidRPr="00E708DE">
              <w:rPr>
                <w:rFonts w:ascii="標楷體" w:hAnsi="標楷體" w:hint="eastAsia"/>
              </w:rPr>
              <w:t>單人圓周運鈴拋鈴跳繩</w:t>
            </w:r>
          </w:p>
          <w:p w14:paraId="2D713A48" w14:textId="77777777" w:rsidR="00217C07" w:rsidRPr="00E708DE" w:rsidRDefault="00217C07" w:rsidP="009822CE">
            <w:pPr>
              <w:jc w:val="both"/>
              <w:rPr>
                <w:rFonts w:ascii="標楷體" w:hAnsi="標楷體"/>
              </w:rPr>
            </w:pPr>
            <w:r w:rsidRPr="00E708DE">
              <w:rPr>
                <w:rFonts w:ascii="標楷體" w:hAnsi="標楷體" w:hint="eastAsia"/>
              </w:rPr>
              <w:t>雙人一線一鈴拋鈴跳繩</w:t>
            </w:r>
          </w:p>
          <w:p w14:paraId="6BD5B159" w14:textId="77777777" w:rsidR="00217C07" w:rsidRPr="00E708DE" w:rsidRDefault="00217C07" w:rsidP="009822CE">
            <w:pPr>
              <w:jc w:val="both"/>
              <w:rPr>
                <w:rFonts w:ascii="標楷體" w:hAnsi="標楷體"/>
              </w:rPr>
            </w:pPr>
            <w:r w:rsidRPr="00E708DE">
              <w:rPr>
                <w:rFonts w:ascii="標楷體" w:hAnsi="標楷體" w:hint="eastAsia"/>
              </w:rPr>
              <w:t>團體一鈴仙人過橋</w:t>
            </w:r>
          </w:p>
          <w:p w14:paraId="00019155" w14:textId="77777777" w:rsidR="00217C07" w:rsidRPr="00E708DE" w:rsidRDefault="00217C07" w:rsidP="009822CE">
            <w:pPr>
              <w:jc w:val="both"/>
              <w:rPr>
                <w:rFonts w:ascii="標楷體" w:hAnsi="標楷體"/>
              </w:rPr>
            </w:pPr>
            <w:r w:rsidRPr="00E708DE">
              <w:rPr>
                <w:rFonts w:ascii="標楷體" w:hAnsi="標楷體" w:hint="eastAsia"/>
              </w:rPr>
              <w:t>心理</w:t>
            </w:r>
          </w:p>
          <w:p w14:paraId="57310FDE" w14:textId="77777777" w:rsidR="00217C07" w:rsidRPr="00E708DE" w:rsidRDefault="00217C07" w:rsidP="009822CE">
            <w:pPr>
              <w:jc w:val="both"/>
              <w:rPr>
                <w:rFonts w:ascii="標楷體" w:hAnsi="標楷體"/>
              </w:rPr>
            </w:pPr>
            <w:r w:rsidRPr="00E708DE">
              <w:rPr>
                <w:rFonts w:ascii="標楷體" w:hAnsi="標楷體" w:hint="eastAsia"/>
              </w:rPr>
              <w:t>壓力管理與放鬆技巧</w:t>
            </w:r>
          </w:p>
        </w:tc>
        <w:tc>
          <w:tcPr>
            <w:tcW w:w="2721" w:type="dxa"/>
            <w:gridSpan w:val="2"/>
          </w:tcPr>
          <w:p w14:paraId="103A9504" w14:textId="77777777" w:rsidR="00217C07" w:rsidRPr="00E708DE" w:rsidRDefault="00217C07" w:rsidP="003B1052">
            <w:pPr>
              <w:pStyle w:val="a7"/>
              <w:numPr>
                <w:ilvl w:val="0"/>
                <w:numId w:val="57"/>
              </w:numPr>
              <w:overflowPunct w:val="0"/>
              <w:snapToGrid w:val="0"/>
              <w:ind w:leftChars="0"/>
              <w:rPr>
                <w:rFonts w:ascii="標楷體" w:hAnsi="標楷體"/>
              </w:rPr>
            </w:pPr>
            <w:r w:rsidRPr="00E708DE">
              <w:rPr>
                <w:rFonts w:ascii="標楷體" w:hAnsi="標楷體"/>
              </w:rPr>
              <w:t>欄架操(正跨收腿)</w:t>
            </w:r>
          </w:p>
          <w:p w14:paraId="327361DE" w14:textId="77777777" w:rsidR="00217C07" w:rsidRPr="00E708DE" w:rsidRDefault="00217C07" w:rsidP="003B1052">
            <w:pPr>
              <w:overflowPunct w:val="0"/>
              <w:snapToGrid w:val="0"/>
              <w:rPr>
                <w:rFonts w:ascii="標楷體" w:hAnsi="標楷體"/>
              </w:rPr>
            </w:pPr>
            <w:r w:rsidRPr="00E708DE">
              <w:rPr>
                <w:rFonts w:ascii="標楷體" w:hAnsi="標楷體" w:hint="eastAsia"/>
              </w:rPr>
              <w:t>欄架正跨(10架)*15趟</w:t>
            </w:r>
          </w:p>
          <w:p w14:paraId="0F7E49F5" w14:textId="77777777" w:rsidR="00217C07" w:rsidRPr="00E708DE" w:rsidRDefault="00217C07" w:rsidP="003B1052">
            <w:pPr>
              <w:overflowPunct w:val="0"/>
              <w:snapToGrid w:val="0"/>
              <w:rPr>
                <w:rFonts w:ascii="標楷體" w:hAnsi="標楷體"/>
              </w:rPr>
            </w:pPr>
            <w:r w:rsidRPr="00E708DE">
              <w:rPr>
                <w:rFonts w:ascii="標楷體" w:hAnsi="標楷體" w:hint="eastAsia"/>
              </w:rPr>
              <w:t>欄架正跨+收腿(10架、架距一欄架寬)*8趟(左右)</w:t>
            </w:r>
          </w:p>
          <w:p w14:paraId="7AE7FA57" w14:textId="77777777" w:rsidR="00217C07" w:rsidRPr="00E708DE" w:rsidRDefault="00217C07" w:rsidP="003B1052">
            <w:pPr>
              <w:rPr>
                <w:rFonts w:ascii="標楷體" w:hAnsi="標楷體"/>
              </w:rPr>
            </w:pPr>
            <w:r w:rsidRPr="00E708DE">
              <w:rPr>
                <w:rFonts w:ascii="標楷體" w:hAnsi="標楷體" w:hint="eastAsia"/>
              </w:rPr>
              <w:t>戰術</w:t>
            </w:r>
          </w:p>
          <w:p w14:paraId="307BE09B" w14:textId="77777777" w:rsidR="00217C07" w:rsidRPr="00E708DE" w:rsidRDefault="00217C07" w:rsidP="003B1052">
            <w:pPr>
              <w:jc w:val="both"/>
              <w:rPr>
                <w:rFonts w:ascii="標楷體" w:hAnsi="標楷體"/>
              </w:rPr>
            </w:pPr>
            <w:r w:rsidRPr="00E708DE">
              <w:rPr>
                <w:rFonts w:ascii="標楷體" w:hAnsi="標楷體" w:hint="eastAsia"/>
              </w:rPr>
              <w:t>1</w:t>
            </w:r>
            <w:r w:rsidRPr="00E708DE">
              <w:rPr>
                <w:rFonts w:ascii="標楷體" w:hAnsi="標楷體"/>
              </w:rPr>
              <w:t>.配速與競賽規則</w:t>
            </w:r>
            <w:r w:rsidRPr="00E708DE">
              <w:rPr>
                <w:rFonts w:ascii="標楷體" w:hAnsi="標楷體" w:hint="eastAsia"/>
              </w:rPr>
              <w:t>。</w:t>
            </w:r>
          </w:p>
        </w:tc>
        <w:tc>
          <w:tcPr>
            <w:tcW w:w="2722" w:type="dxa"/>
          </w:tcPr>
          <w:p w14:paraId="1B645DAC" w14:textId="77777777" w:rsidR="00217C07" w:rsidRPr="00E708DE" w:rsidRDefault="00217C07" w:rsidP="003B1052">
            <w:pPr>
              <w:rPr>
                <w:rFonts w:ascii="標楷體" w:hAnsi="標楷體"/>
              </w:rPr>
            </w:pPr>
            <w:r w:rsidRPr="00E708DE">
              <w:rPr>
                <w:rFonts w:ascii="標楷體" w:hAnsi="標楷體" w:hint="eastAsia"/>
              </w:rPr>
              <w:t>熱身活動</w:t>
            </w:r>
          </w:p>
          <w:p w14:paraId="746A4E45" w14:textId="77777777" w:rsidR="00217C07" w:rsidRPr="00E708DE" w:rsidRDefault="00217C07" w:rsidP="003B1052">
            <w:pPr>
              <w:rPr>
                <w:rFonts w:ascii="標楷體" w:hAnsi="標楷體"/>
              </w:rPr>
            </w:pPr>
            <w:r w:rsidRPr="00E708DE">
              <w:rPr>
                <w:rFonts w:ascii="標楷體" w:hAnsi="標楷體" w:hint="eastAsia"/>
              </w:rPr>
              <w:t>1.動態伸展操</w:t>
            </w:r>
          </w:p>
          <w:p w14:paraId="2D49B583" w14:textId="77777777" w:rsidR="00217C07" w:rsidRPr="00E708DE" w:rsidRDefault="00217C07" w:rsidP="003B1052">
            <w:pPr>
              <w:rPr>
                <w:rFonts w:ascii="標楷體" w:hAnsi="標楷體"/>
              </w:rPr>
            </w:pPr>
            <w:r w:rsidRPr="00E708DE">
              <w:rPr>
                <w:rFonts w:ascii="標楷體" w:hAnsi="標楷體" w:hint="eastAsia"/>
              </w:rPr>
              <w:t>2.馬克操</w:t>
            </w:r>
          </w:p>
          <w:p w14:paraId="7FC53395" w14:textId="77777777" w:rsidR="00217C07" w:rsidRPr="00E708DE" w:rsidRDefault="00217C07" w:rsidP="003B1052">
            <w:pPr>
              <w:rPr>
                <w:rFonts w:ascii="標楷體" w:hAnsi="標楷體"/>
              </w:rPr>
            </w:pPr>
          </w:p>
          <w:p w14:paraId="4B58E8E5"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2CEB6625"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rPr>
              <w:t>.</w:t>
            </w:r>
            <w:r w:rsidRPr="00E708DE">
              <w:rPr>
                <w:rFonts w:ascii="標楷體" w:hAnsi="標楷體" w:cs="Segoe UI"/>
                <w:kern w:val="0"/>
              </w:rPr>
              <w:t>強化技術和戰術，加強綜合應用能力。</w:t>
            </w:r>
          </w:p>
          <w:p w14:paraId="5DBA61D2" w14:textId="77777777" w:rsidR="00217C07" w:rsidRPr="00E708DE" w:rsidRDefault="00217C07" w:rsidP="003B1052">
            <w:pPr>
              <w:jc w:val="both"/>
              <w:rPr>
                <w:rFonts w:ascii="標楷體" w:hAnsi="標楷體" w:cs="Segoe UI"/>
                <w:kern w:val="0"/>
              </w:rPr>
            </w:pPr>
            <w:r w:rsidRPr="00E708DE">
              <w:rPr>
                <w:rFonts w:ascii="標楷體" w:hAnsi="標楷體" w:cs="Segoe UI" w:hint="eastAsia"/>
                <w:kern w:val="0"/>
              </w:rPr>
              <w:t>2</w:t>
            </w:r>
            <w:r w:rsidRPr="00E708DE">
              <w:rPr>
                <w:rFonts w:ascii="標楷體" w:hAnsi="標楷體" w:cs="Segoe UI"/>
                <w:kern w:val="0"/>
              </w:rPr>
              <w:t>.進行高強度訓練和實戰模擬，提高反應速度和適應能力。</w:t>
            </w:r>
          </w:p>
          <w:p w14:paraId="5247A0F6" w14:textId="77777777" w:rsidR="00217C07" w:rsidRPr="00E708DE" w:rsidRDefault="00217C07" w:rsidP="003B1052">
            <w:pPr>
              <w:jc w:val="both"/>
              <w:rPr>
                <w:rFonts w:ascii="標楷體" w:hAnsi="標楷體"/>
              </w:rPr>
            </w:pPr>
            <w:r w:rsidRPr="00E708DE">
              <w:rPr>
                <w:rFonts w:ascii="標楷體" w:hAnsi="標楷體" w:cs="Segoe UI"/>
                <w:kern w:val="0"/>
              </w:rPr>
              <w:t>3.</w:t>
            </w:r>
            <w:r w:rsidRPr="00E708DE">
              <w:rPr>
                <w:rFonts w:ascii="標楷體" w:hAnsi="標楷體" w:cs="Segoe UI" w:hint="eastAsia"/>
                <w:kern w:val="0"/>
              </w:rPr>
              <w:t>前進中場攻擊，後退防守練習，一組1</w:t>
            </w:r>
            <w:r w:rsidRPr="00E708DE">
              <w:rPr>
                <w:rFonts w:ascii="標楷體" w:hAnsi="標楷體" w:cs="Segoe UI"/>
                <w:kern w:val="0"/>
              </w:rPr>
              <w:t>2</w:t>
            </w:r>
            <w:r w:rsidRPr="00E708DE">
              <w:rPr>
                <w:rFonts w:ascii="標楷體" w:hAnsi="標楷體" w:cs="Segoe UI" w:hint="eastAsia"/>
                <w:kern w:val="0"/>
              </w:rPr>
              <w:t>顆五組練習。</w:t>
            </w:r>
          </w:p>
        </w:tc>
        <w:tc>
          <w:tcPr>
            <w:tcW w:w="2722" w:type="dxa"/>
          </w:tcPr>
          <w:p w14:paraId="0DF5EB9D" w14:textId="77777777" w:rsidR="00CF7435" w:rsidRPr="00CF7435" w:rsidRDefault="00CF7435" w:rsidP="00CF7435">
            <w:pPr>
              <w:widowControl/>
              <w:rPr>
                <w:rFonts w:ascii="標楷體" w:hAnsi="標楷體" w:cs="新細明體"/>
                <w:kern w:val="0"/>
              </w:rPr>
            </w:pPr>
            <w:r w:rsidRPr="00CF7435">
              <w:rPr>
                <w:rFonts w:ascii="標楷體" w:hAnsi="標楷體" w:cs="新細明體"/>
                <w:b/>
                <w:bCs/>
                <w:kern w:val="0"/>
              </w:rPr>
              <w:t>比賽策略演練</w:t>
            </w:r>
          </w:p>
          <w:p w14:paraId="2E5CA042" w14:textId="77777777" w:rsidR="00CF7435" w:rsidRPr="00CF7435" w:rsidRDefault="00CF7435" w:rsidP="0030512A">
            <w:pPr>
              <w:widowControl/>
              <w:numPr>
                <w:ilvl w:val="0"/>
                <w:numId w:val="72"/>
              </w:numPr>
              <w:spacing w:before="100" w:beforeAutospacing="1" w:after="100" w:afterAutospacing="1"/>
              <w:rPr>
                <w:rFonts w:ascii="標楷體" w:hAnsi="標楷體" w:cs="新細明體"/>
                <w:kern w:val="0"/>
              </w:rPr>
            </w:pPr>
            <w:r w:rsidRPr="00CF7435">
              <w:rPr>
                <w:rFonts w:ascii="標楷體" w:hAnsi="標楷體" w:cs="新細明體"/>
                <w:kern w:val="0"/>
              </w:rPr>
              <w:t>學習比賽策略</w:t>
            </w:r>
          </w:p>
          <w:p w14:paraId="327CCAFE" w14:textId="77777777" w:rsidR="00CF7435" w:rsidRPr="00CF7435" w:rsidRDefault="00CF7435" w:rsidP="0030512A">
            <w:pPr>
              <w:widowControl/>
              <w:numPr>
                <w:ilvl w:val="0"/>
                <w:numId w:val="72"/>
              </w:numPr>
              <w:spacing w:before="100" w:beforeAutospacing="1" w:after="100" w:afterAutospacing="1"/>
              <w:rPr>
                <w:rFonts w:ascii="標楷體" w:hAnsi="標楷體" w:cs="新細明體"/>
                <w:kern w:val="0"/>
              </w:rPr>
            </w:pPr>
            <w:r w:rsidRPr="00CF7435">
              <w:rPr>
                <w:rFonts w:ascii="標楷體" w:hAnsi="標楷體" w:cs="新細明體"/>
                <w:kern w:val="0"/>
              </w:rPr>
              <w:t>戰術配合訓練</w:t>
            </w:r>
          </w:p>
          <w:p w14:paraId="7884351B" w14:textId="77777777" w:rsidR="00CF7435" w:rsidRPr="00CF7435" w:rsidRDefault="00CF7435" w:rsidP="0030512A">
            <w:pPr>
              <w:widowControl/>
              <w:numPr>
                <w:ilvl w:val="0"/>
                <w:numId w:val="72"/>
              </w:numPr>
              <w:spacing w:before="100" w:beforeAutospacing="1" w:after="100" w:afterAutospacing="1"/>
              <w:rPr>
                <w:rFonts w:ascii="標楷體" w:hAnsi="標楷體" w:cs="新細明體"/>
                <w:kern w:val="0"/>
              </w:rPr>
            </w:pPr>
            <w:r w:rsidRPr="00CF7435">
              <w:rPr>
                <w:rFonts w:ascii="標楷體" w:hAnsi="標楷體" w:cs="新細明體"/>
                <w:kern w:val="0"/>
              </w:rPr>
              <w:t>模擬比賽情境</w:t>
            </w:r>
          </w:p>
          <w:p w14:paraId="20F6D7E2" w14:textId="77777777" w:rsidR="00217C07" w:rsidRPr="00E708DE" w:rsidRDefault="00217C07" w:rsidP="003B1052">
            <w:pPr>
              <w:jc w:val="both"/>
              <w:rPr>
                <w:rFonts w:ascii="標楷體" w:hAnsi="標楷體"/>
              </w:rPr>
            </w:pPr>
          </w:p>
        </w:tc>
      </w:tr>
      <w:tr w:rsidR="00217C07" w:rsidRPr="00E708DE" w14:paraId="3C26C1EA" w14:textId="77777777" w:rsidTr="00256CB8">
        <w:trPr>
          <w:cantSplit/>
          <w:trHeight w:val="780"/>
          <w:jc w:val="center"/>
        </w:trPr>
        <w:tc>
          <w:tcPr>
            <w:tcW w:w="430" w:type="dxa"/>
            <w:vAlign w:val="center"/>
          </w:tcPr>
          <w:p w14:paraId="6E8A5F80" w14:textId="77777777" w:rsidR="00217C07" w:rsidRPr="00E708DE" w:rsidRDefault="00217C07" w:rsidP="00F86201">
            <w:pPr>
              <w:jc w:val="center"/>
              <w:rPr>
                <w:rFonts w:ascii="標楷體" w:hAnsi="標楷體"/>
              </w:rPr>
            </w:pPr>
            <w:r w:rsidRPr="00E708DE">
              <w:rPr>
                <w:rFonts w:ascii="標楷體" w:hAnsi="標楷體"/>
              </w:rPr>
              <w:lastRenderedPageBreak/>
              <w:t>9</w:t>
            </w:r>
          </w:p>
        </w:tc>
        <w:tc>
          <w:tcPr>
            <w:tcW w:w="699" w:type="dxa"/>
            <w:vAlign w:val="center"/>
          </w:tcPr>
          <w:p w14:paraId="4D7EA976" w14:textId="77777777" w:rsidR="00217C07" w:rsidRPr="00E708DE" w:rsidRDefault="00217C07" w:rsidP="00F86201">
            <w:pPr>
              <w:jc w:val="center"/>
              <w:rPr>
                <w:rFonts w:ascii="標楷體" w:hAnsi="標楷體"/>
              </w:rPr>
            </w:pPr>
            <w:r w:rsidRPr="00E708DE">
              <w:rPr>
                <w:rFonts w:ascii="標楷體" w:hAnsi="標楷體"/>
              </w:rPr>
              <w:t>4/7-4/11</w:t>
            </w:r>
          </w:p>
        </w:tc>
        <w:tc>
          <w:tcPr>
            <w:tcW w:w="2721" w:type="dxa"/>
            <w:gridSpan w:val="2"/>
          </w:tcPr>
          <w:p w14:paraId="0F37E65E" w14:textId="77777777" w:rsidR="00217C07" w:rsidRPr="00E708DE" w:rsidRDefault="00217C07" w:rsidP="009822CE">
            <w:pPr>
              <w:jc w:val="both"/>
              <w:rPr>
                <w:rFonts w:ascii="標楷體" w:hAnsi="標楷體"/>
              </w:rPr>
            </w:pPr>
            <w:r w:rsidRPr="00E708DE">
              <w:rPr>
                <w:rFonts w:ascii="標楷體" w:hAnsi="標楷體" w:hint="eastAsia"/>
              </w:rPr>
              <w:t>體能</w:t>
            </w:r>
          </w:p>
          <w:p w14:paraId="6E8D5719"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3F5347B4" w14:textId="77777777" w:rsidR="00217C07" w:rsidRPr="00E708DE" w:rsidRDefault="00217C07" w:rsidP="009822CE">
            <w:pPr>
              <w:jc w:val="both"/>
              <w:rPr>
                <w:rFonts w:ascii="標楷體" w:hAnsi="標楷體"/>
              </w:rPr>
            </w:pPr>
            <w:r w:rsidRPr="00E708DE">
              <w:rPr>
                <w:rFonts w:ascii="標楷體" w:hAnsi="標楷體" w:hint="eastAsia"/>
              </w:rPr>
              <w:t>2.協調訓練</w:t>
            </w:r>
          </w:p>
          <w:p w14:paraId="78F29456" w14:textId="77777777" w:rsidR="00217C07" w:rsidRPr="00E708DE" w:rsidRDefault="00217C07" w:rsidP="009822CE">
            <w:pPr>
              <w:jc w:val="both"/>
              <w:rPr>
                <w:rFonts w:ascii="標楷體" w:hAnsi="標楷體"/>
              </w:rPr>
            </w:pPr>
            <w:r w:rsidRPr="00E708DE">
              <w:rPr>
                <w:rFonts w:ascii="標楷體" w:hAnsi="標楷體" w:hint="eastAsia"/>
              </w:rPr>
              <w:t>技術</w:t>
            </w:r>
          </w:p>
          <w:p w14:paraId="0D31A02E" w14:textId="77777777" w:rsidR="00217C07" w:rsidRPr="00E708DE" w:rsidRDefault="00217C07" w:rsidP="009822CE">
            <w:pPr>
              <w:jc w:val="both"/>
              <w:rPr>
                <w:rFonts w:ascii="標楷體" w:hAnsi="標楷體"/>
              </w:rPr>
            </w:pPr>
            <w:r w:rsidRPr="00E708DE">
              <w:rPr>
                <w:rFonts w:ascii="標楷體" w:hAnsi="標楷體" w:hint="eastAsia"/>
              </w:rPr>
              <w:t>單人跳：空迴旋跳。</w:t>
            </w:r>
          </w:p>
          <w:p w14:paraId="43DABEC8" w14:textId="77777777" w:rsidR="00217C07" w:rsidRPr="00E708DE" w:rsidRDefault="00217C07" w:rsidP="009822CE">
            <w:pPr>
              <w:jc w:val="both"/>
              <w:rPr>
                <w:rFonts w:ascii="標楷體" w:hAnsi="標楷體"/>
              </w:rPr>
            </w:pPr>
            <w:r w:rsidRPr="00E708DE">
              <w:rPr>
                <w:rFonts w:ascii="標楷體" w:hAnsi="標楷體" w:hint="eastAsia"/>
              </w:rPr>
              <w:t>雙人跳：移位跳、單人轉向換握。兄弟異向雙腳跳。</w:t>
            </w:r>
          </w:p>
          <w:p w14:paraId="39D5CFBB" w14:textId="77777777" w:rsidR="00217C07" w:rsidRPr="00E708DE" w:rsidRDefault="00217C07" w:rsidP="009822CE">
            <w:pPr>
              <w:jc w:val="both"/>
              <w:rPr>
                <w:rFonts w:ascii="標楷體" w:hAnsi="標楷體"/>
              </w:rPr>
            </w:pPr>
            <w:r w:rsidRPr="00E708DE">
              <w:rPr>
                <w:rFonts w:ascii="標楷體" w:hAnsi="標楷體" w:hint="eastAsia"/>
              </w:rPr>
              <w:t>相繞型：徒手雙腳跳、徒手跑步跳、單人正迴跳、單人正開叉跳、單人正交叉跳。</w:t>
            </w:r>
          </w:p>
        </w:tc>
        <w:tc>
          <w:tcPr>
            <w:tcW w:w="2722" w:type="dxa"/>
          </w:tcPr>
          <w:p w14:paraId="5A8F00F0" w14:textId="77777777" w:rsidR="00217C07" w:rsidRPr="00E708DE" w:rsidRDefault="00217C07" w:rsidP="009822CE">
            <w:pPr>
              <w:jc w:val="both"/>
              <w:rPr>
                <w:rFonts w:ascii="標楷體" w:hAnsi="標楷體"/>
              </w:rPr>
            </w:pPr>
            <w:r w:rsidRPr="00E708DE">
              <w:rPr>
                <w:rFonts w:ascii="標楷體" w:hAnsi="標楷體" w:hint="eastAsia"/>
              </w:rPr>
              <w:t>體能</w:t>
            </w:r>
          </w:p>
          <w:p w14:paraId="3B23E662"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6B4A065B"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11E2B936" w14:textId="77777777" w:rsidR="00217C07" w:rsidRPr="00E708DE" w:rsidRDefault="00217C07" w:rsidP="009822CE">
            <w:pPr>
              <w:jc w:val="both"/>
              <w:rPr>
                <w:rFonts w:ascii="標楷體" w:hAnsi="標楷體"/>
              </w:rPr>
            </w:pPr>
            <w:r w:rsidRPr="00E708DE">
              <w:rPr>
                <w:rFonts w:ascii="標楷體" w:hAnsi="標楷體" w:hint="eastAsia"/>
              </w:rPr>
              <w:t>技術</w:t>
            </w:r>
          </w:p>
          <w:p w14:paraId="41E812AD" w14:textId="77777777" w:rsidR="00217C07" w:rsidRPr="00E708DE" w:rsidRDefault="00217C07" w:rsidP="009822CE">
            <w:pPr>
              <w:jc w:val="both"/>
              <w:rPr>
                <w:rFonts w:ascii="標楷體" w:hAnsi="標楷體"/>
              </w:rPr>
            </w:pPr>
            <w:r w:rsidRPr="00E708DE">
              <w:rPr>
                <w:rFonts w:ascii="標楷體" w:hAnsi="標楷體" w:hint="eastAsia"/>
              </w:rPr>
              <w:t>單人高手運鈴繞手</w:t>
            </w:r>
          </w:p>
          <w:p w14:paraId="7F214A50" w14:textId="77777777" w:rsidR="00217C07" w:rsidRPr="00E708DE" w:rsidRDefault="00217C07" w:rsidP="009822CE">
            <w:pPr>
              <w:jc w:val="both"/>
              <w:rPr>
                <w:rFonts w:ascii="標楷體" w:hAnsi="標楷體"/>
              </w:rPr>
            </w:pPr>
            <w:r w:rsidRPr="00E708DE">
              <w:rPr>
                <w:rFonts w:ascii="標楷體" w:hAnsi="標楷體" w:hint="eastAsia"/>
              </w:rPr>
              <w:t>雙人一線一鈴前、後摩天輪</w:t>
            </w:r>
          </w:p>
          <w:p w14:paraId="3B2CEC9A" w14:textId="77777777" w:rsidR="00217C07" w:rsidRPr="00E708DE" w:rsidRDefault="00217C07" w:rsidP="009822CE">
            <w:pPr>
              <w:jc w:val="both"/>
              <w:rPr>
                <w:rFonts w:ascii="標楷體" w:hAnsi="標楷體"/>
              </w:rPr>
            </w:pPr>
            <w:r w:rsidRPr="00E708DE">
              <w:rPr>
                <w:rFonts w:ascii="標楷體" w:hAnsi="標楷體" w:hint="eastAsia"/>
              </w:rPr>
              <w:t>團體一鈴衝鈴仙人過橋</w:t>
            </w:r>
          </w:p>
        </w:tc>
        <w:tc>
          <w:tcPr>
            <w:tcW w:w="2721" w:type="dxa"/>
            <w:gridSpan w:val="2"/>
          </w:tcPr>
          <w:p w14:paraId="457DAE6E" w14:textId="77777777" w:rsidR="00217C07" w:rsidRPr="00E708DE" w:rsidRDefault="00217C07" w:rsidP="003B1052">
            <w:pPr>
              <w:pStyle w:val="a7"/>
              <w:numPr>
                <w:ilvl w:val="0"/>
                <w:numId w:val="57"/>
              </w:numPr>
              <w:overflowPunct w:val="0"/>
              <w:snapToGrid w:val="0"/>
              <w:ind w:leftChars="0"/>
              <w:rPr>
                <w:rFonts w:ascii="標楷體" w:hAnsi="標楷體"/>
              </w:rPr>
            </w:pPr>
            <w:r w:rsidRPr="00E708DE">
              <w:rPr>
                <w:rFonts w:ascii="標楷體" w:hAnsi="標楷體"/>
              </w:rPr>
              <w:t>直膝踢腿跑</w:t>
            </w:r>
          </w:p>
          <w:p w14:paraId="01998DAD" w14:textId="77777777" w:rsidR="00217C07" w:rsidRPr="00E708DE" w:rsidRDefault="00217C07" w:rsidP="003B1052">
            <w:pPr>
              <w:overflowPunct w:val="0"/>
              <w:snapToGrid w:val="0"/>
              <w:rPr>
                <w:rFonts w:ascii="標楷體" w:hAnsi="標楷體"/>
              </w:rPr>
            </w:pPr>
            <w:r w:rsidRPr="00E708DE">
              <w:rPr>
                <w:rFonts w:ascii="標楷體" w:hAnsi="標楷體" w:hint="eastAsia"/>
              </w:rPr>
              <w:t>雙腳直膝併跳(小步幅)20M*6趟</w:t>
            </w:r>
          </w:p>
          <w:p w14:paraId="7ADCE5E8" w14:textId="77777777" w:rsidR="00217C07" w:rsidRPr="00E708DE" w:rsidRDefault="00217C07" w:rsidP="003B1052">
            <w:pPr>
              <w:overflowPunct w:val="0"/>
              <w:snapToGrid w:val="0"/>
              <w:rPr>
                <w:rFonts w:ascii="標楷體" w:hAnsi="標楷體"/>
              </w:rPr>
            </w:pPr>
            <w:r w:rsidRPr="00E708DE">
              <w:rPr>
                <w:rFonts w:ascii="標楷體" w:hAnsi="標楷體"/>
              </w:rPr>
              <w:t>直膝踢腿跑</w:t>
            </w:r>
            <w:r w:rsidRPr="00E708DE">
              <w:rPr>
                <w:rFonts w:ascii="標楷體" w:hAnsi="標楷體" w:hint="eastAsia"/>
              </w:rPr>
              <w:t>30M*10趟</w:t>
            </w:r>
          </w:p>
          <w:p w14:paraId="076D011A" w14:textId="77777777" w:rsidR="00217C07" w:rsidRPr="00E708DE" w:rsidRDefault="00217C07" w:rsidP="003B1052">
            <w:pPr>
              <w:widowControl/>
              <w:rPr>
                <w:rFonts w:ascii="標楷體" w:hAnsi="標楷體"/>
              </w:rPr>
            </w:pPr>
            <w:bookmarkStart w:id="18" w:name="_Hlk110428021"/>
            <w:r w:rsidRPr="00E708DE">
              <w:rPr>
                <w:rFonts w:ascii="標楷體" w:hAnsi="標楷體" w:hint="eastAsia"/>
              </w:rPr>
              <w:t>心理</w:t>
            </w:r>
          </w:p>
          <w:p w14:paraId="7BCFFF35" w14:textId="77777777" w:rsidR="00217C07" w:rsidRPr="00E708DE" w:rsidRDefault="00217C07" w:rsidP="003B1052">
            <w:pPr>
              <w:widowControl/>
              <w:rPr>
                <w:rFonts w:ascii="標楷體" w:hAnsi="標楷體"/>
              </w:rPr>
            </w:pPr>
            <w:r w:rsidRPr="00E708DE">
              <w:rPr>
                <w:rFonts w:ascii="標楷體" w:hAnsi="標楷體" w:hint="eastAsia"/>
              </w:rPr>
              <w:t>Ps-Ⅳ-1了解並運用心理技巧</w:t>
            </w:r>
          </w:p>
          <w:p w14:paraId="757EA05E" w14:textId="77777777" w:rsidR="00217C07" w:rsidRPr="00E708DE" w:rsidRDefault="00217C07" w:rsidP="003B1052">
            <w:pPr>
              <w:jc w:val="both"/>
              <w:rPr>
                <w:rFonts w:ascii="標楷體" w:hAnsi="標楷體"/>
              </w:rPr>
            </w:pPr>
            <w:r w:rsidRPr="00E708DE">
              <w:rPr>
                <w:rFonts w:ascii="標楷體" w:hAnsi="標楷體" w:hint="eastAsia"/>
              </w:rPr>
              <w:t>賽季後的放鬆期，持續利用對話溝通來了解學生狀態，進而適當給予正向鼓勵，維持其信心與熱衷度。</w:t>
            </w:r>
            <w:bookmarkEnd w:id="18"/>
          </w:p>
        </w:tc>
        <w:tc>
          <w:tcPr>
            <w:tcW w:w="2722" w:type="dxa"/>
          </w:tcPr>
          <w:p w14:paraId="15DB29C4" w14:textId="77777777" w:rsidR="00217C07" w:rsidRPr="00E708DE" w:rsidRDefault="00217C07" w:rsidP="003B1052">
            <w:pPr>
              <w:rPr>
                <w:rFonts w:ascii="標楷體" w:hAnsi="標楷體"/>
              </w:rPr>
            </w:pPr>
            <w:r w:rsidRPr="00E708DE">
              <w:rPr>
                <w:rFonts w:ascii="標楷體" w:hAnsi="標楷體" w:hint="eastAsia"/>
              </w:rPr>
              <w:t>熱身活動</w:t>
            </w:r>
          </w:p>
          <w:p w14:paraId="13DE022C" w14:textId="77777777" w:rsidR="00217C07" w:rsidRPr="00E708DE" w:rsidRDefault="00217C07" w:rsidP="003B1052">
            <w:pPr>
              <w:rPr>
                <w:rFonts w:ascii="標楷體" w:hAnsi="標楷體"/>
              </w:rPr>
            </w:pPr>
            <w:r w:rsidRPr="00E708DE">
              <w:rPr>
                <w:rFonts w:ascii="標楷體" w:hAnsi="標楷體" w:hint="eastAsia"/>
              </w:rPr>
              <w:t>1.動態伸展操</w:t>
            </w:r>
          </w:p>
          <w:p w14:paraId="47060DC7" w14:textId="77777777" w:rsidR="00217C07" w:rsidRPr="00E708DE" w:rsidRDefault="00217C07" w:rsidP="003B1052">
            <w:pPr>
              <w:rPr>
                <w:rFonts w:ascii="標楷體" w:hAnsi="標楷體"/>
              </w:rPr>
            </w:pPr>
            <w:r w:rsidRPr="00E708DE">
              <w:rPr>
                <w:rFonts w:ascii="標楷體" w:hAnsi="標楷體" w:hint="eastAsia"/>
              </w:rPr>
              <w:t>2.馬克操</w:t>
            </w:r>
          </w:p>
          <w:p w14:paraId="4E4B632F" w14:textId="77777777" w:rsidR="00217C07" w:rsidRPr="00E708DE" w:rsidRDefault="00217C07" w:rsidP="003B1052">
            <w:pPr>
              <w:rPr>
                <w:rFonts w:ascii="標楷體" w:hAnsi="標楷體"/>
              </w:rPr>
            </w:pPr>
          </w:p>
          <w:p w14:paraId="3D28DE63"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63E84D69"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rPr>
              <w:t>.</w:t>
            </w:r>
            <w:r w:rsidRPr="00E708DE">
              <w:rPr>
                <w:rFonts w:ascii="標楷體" w:hAnsi="標楷體" w:cs="Segoe UI"/>
                <w:kern w:val="0"/>
              </w:rPr>
              <w:t>分析比賽錄像，提供個別反饋並進行技術和戰術改進。</w:t>
            </w:r>
          </w:p>
          <w:p w14:paraId="61EE9FFE" w14:textId="77777777" w:rsidR="00217C07" w:rsidRPr="00E708DE" w:rsidRDefault="00217C07" w:rsidP="003B1052">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cs="Segoe UI"/>
                <w:kern w:val="0"/>
              </w:rPr>
              <w:t>重點訓練比賽中的心理準備和策略，學習處理比賽壓力和焦慮。</w:t>
            </w:r>
          </w:p>
        </w:tc>
        <w:tc>
          <w:tcPr>
            <w:tcW w:w="2722" w:type="dxa"/>
          </w:tcPr>
          <w:p w14:paraId="31D10AFE" w14:textId="77777777" w:rsidR="00CF7435" w:rsidRPr="00CF7435" w:rsidRDefault="00CF7435" w:rsidP="00CF7435">
            <w:pPr>
              <w:widowControl/>
              <w:rPr>
                <w:rFonts w:ascii="標楷體" w:hAnsi="標楷體" w:cs="新細明體"/>
                <w:kern w:val="0"/>
              </w:rPr>
            </w:pPr>
            <w:r w:rsidRPr="00CF7435">
              <w:rPr>
                <w:rFonts w:ascii="標楷體" w:hAnsi="標楷體" w:cs="新細明體"/>
                <w:b/>
                <w:bCs/>
                <w:kern w:val="0"/>
              </w:rPr>
              <w:t>比賽模擬</w:t>
            </w:r>
          </w:p>
          <w:p w14:paraId="3B9F8A8A" w14:textId="77777777" w:rsidR="00CF7435" w:rsidRPr="00CF7435" w:rsidRDefault="00CF7435" w:rsidP="0030512A">
            <w:pPr>
              <w:widowControl/>
              <w:numPr>
                <w:ilvl w:val="0"/>
                <w:numId w:val="73"/>
              </w:numPr>
              <w:spacing w:before="100" w:beforeAutospacing="1" w:after="100" w:afterAutospacing="1"/>
              <w:rPr>
                <w:rFonts w:ascii="標楷體" w:hAnsi="標楷體" w:cs="新細明體"/>
                <w:kern w:val="0"/>
              </w:rPr>
            </w:pPr>
            <w:r w:rsidRPr="00CF7435">
              <w:rPr>
                <w:rFonts w:ascii="標楷體" w:hAnsi="標楷體" w:cs="新細明體"/>
                <w:kern w:val="0"/>
              </w:rPr>
              <w:t>比賽模擬訓練</w:t>
            </w:r>
          </w:p>
          <w:p w14:paraId="7292A8EC" w14:textId="77777777" w:rsidR="00CF7435" w:rsidRPr="00CF7435" w:rsidRDefault="00CF7435" w:rsidP="0030512A">
            <w:pPr>
              <w:widowControl/>
              <w:numPr>
                <w:ilvl w:val="0"/>
                <w:numId w:val="73"/>
              </w:numPr>
              <w:spacing w:before="100" w:beforeAutospacing="1" w:after="100" w:afterAutospacing="1"/>
              <w:rPr>
                <w:rFonts w:ascii="標楷體" w:hAnsi="標楷體" w:cs="新細明體"/>
                <w:kern w:val="0"/>
              </w:rPr>
            </w:pPr>
            <w:r w:rsidRPr="00CF7435">
              <w:rPr>
                <w:rFonts w:ascii="標楷體" w:hAnsi="標楷體" w:cs="新細明體"/>
                <w:kern w:val="0"/>
              </w:rPr>
              <w:t>提升實戰經驗</w:t>
            </w:r>
          </w:p>
          <w:p w14:paraId="7F6748F0" w14:textId="77777777" w:rsidR="00CF7435" w:rsidRPr="00CF7435" w:rsidRDefault="00CF7435" w:rsidP="0030512A">
            <w:pPr>
              <w:widowControl/>
              <w:numPr>
                <w:ilvl w:val="0"/>
                <w:numId w:val="73"/>
              </w:numPr>
              <w:spacing w:before="100" w:beforeAutospacing="1" w:after="100" w:afterAutospacing="1"/>
              <w:rPr>
                <w:rFonts w:ascii="標楷體" w:hAnsi="標楷體" w:cs="新細明體"/>
                <w:kern w:val="0"/>
              </w:rPr>
            </w:pPr>
            <w:r w:rsidRPr="00CF7435">
              <w:rPr>
                <w:rFonts w:ascii="標楷體" w:hAnsi="標楷體" w:cs="新細明體"/>
                <w:kern w:val="0"/>
              </w:rPr>
              <w:t>強化心理素質</w:t>
            </w:r>
          </w:p>
          <w:p w14:paraId="1A7CADDD" w14:textId="77777777" w:rsidR="00217C07" w:rsidRPr="00E708DE" w:rsidRDefault="00217C07" w:rsidP="003B1052">
            <w:pPr>
              <w:jc w:val="both"/>
              <w:rPr>
                <w:rFonts w:ascii="標楷體" w:hAnsi="標楷體"/>
              </w:rPr>
            </w:pPr>
          </w:p>
        </w:tc>
      </w:tr>
      <w:tr w:rsidR="00217C07" w:rsidRPr="00E708DE" w14:paraId="68A5E701" w14:textId="77777777" w:rsidTr="00256CB8">
        <w:trPr>
          <w:cantSplit/>
          <w:trHeight w:val="780"/>
          <w:jc w:val="center"/>
        </w:trPr>
        <w:tc>
          <w:tcPr>
            <w:tcW w:w="430" w:type="dxa"/>
            <w:vAlign w:val="center"/>
          </w:tcPr>
          <w:p w14:paraId="35EA048D" w14:textId="77777777" w:rsidR="00217C07" w:rsidRPr="00E708DE" w:rsidRDefault="00217C07" w:rsidP="00F86201">
            <w:pPr>
              <w:jc w:val="center"/>
              <w:rPr>
                <w:rFonts w:ascii="標楷體" w:hAnsi="標楷體"/>
              </w:rPr>
            </w:pPr>
            <w:r w:rsidRPr="00E708DE">
              <w:rPr>
                <w:rFonts w:ascii="標楷體" w:hAnsi="標楷體"/>
              </w:rPr>
              <w:t>10</w:t>
            </w:r>
          </w:p>
        </w:tc>
        <w:tc>
          <w:tcPr>
            <w:tcW w:w="699" w:type="dxa"/>
            <w:vAlign w:val="center"/>
          </w:tcPr>
          <w:p w14:paraId="6DBD6731" w14:textId="77777777" w:rsidR="00217C07" w:rsidRPr="00E708DE" w:rsidRDefault="00217C07" w:rsidP="00F86201">
            <w:pPr>
              <w:jc w:val="center"/>
              <w:rPr>
                <w:rFonts w:ascii="標楷體" w:hAnsi="標楷體"/>
              </w:rPr>
            </w:pPr>
            <w:r w:rsidRPr="00E708DE">
              <w:rPr>
                <w:rFonts w:ascii="標楷體" w:hAnsi="標楷體"/>
              </w:rPr>
              <w:t>4/14-4/18</w:t>
            </w:r>
          </w:p>
        </w:tc>
        <w:tc>
          <w:tcPr>
            <w:tcW w:w="2721" w:type="dxa"/>
            <w:gridSpan w:val="2"/>
          </w:tcPr>
          <w:p w14:paraId="162CB811" w14:textId="77777777" w:rsidR="00217C07" w:rsidRPr="00E708DE" w:rsidRDefault="00217C07" w:rsidP="009822CE">
            <w:pPr>
              <w:jc w:val="both"/>
              <w:rPr>
                <w:rFonts w:ascii="標楷體" w:hAnsi="標楷體"/>
              </w:rPr>
            </w:pPr>
            <w:r w:rsidRPr="00E708DE">
              <w:rPr>
                <w:rFonts w:ascii="標楷體" w:hAnsi="標楷體" w:hint="eastAsia"/>
              </w:rPr>
              <w:t>體能</w:t>
            </w:r>
          </w:p>
          <w:p w14:paraId="4C9E21FE"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698AE17E" w14:textId="77777777" w:rsidR="00217C07" w:rsidRPr="00E708DE" w:rsidRDefault="00217C07" w:rsidP="009822CE">
            <w:pPr>
              <w:jc w:val="both"/>
              <w:rPr>
                <w:rFonts w:ascii="標楷體" w:hAnsi="標楷體"/>
              </w:rPr>
            </w:pPr>
            <w:r w:rsidRPr="00E708DE">
              <w:rPr>
                <w:rFonts w:ascii="標楷體" w:hAnsi="標楷體" w:hint="eastAsia"/>
              </w:rPr>
              <w:t>2.柔軟度訓練</w:t>
            </w:r>
          </w:p>
          <w:p w14:paraId="0FF97EE9" w14:textId="77777777" w:rsidR="00217C07" w:rsidRPr="00E708DE" w:rsidRDefault="00217C07" w:rsidP="009822CE">
            <w:pPr>
              <w:jc w:val="both"/>
              <w:rPr>
                <w:rFonts w:ascii="標楷體" w:hAnsi="標楷體"/>
              </w:rPr>
            </w:pPr>
            <w:r w:rsidRPr="00E708DE">
              <w:rPr>
                <w:rFonts w:ascii="標楷體" w:hAnsi="標楷體" w:hint="eastAsia"/>
              </w:rPr>
              <w:t>技術</w:t>
            </w:r>
          </w:p>
          <w:p w14:paraId="718665D7" w14:textId="77777777" w:rsidR="00217C07" w:rsidRPr="00E708DE" w:rsidRDefault="00217C07" w:rsidP="009822CE">
            <w:pPr>
              <w:jc w:val="both"/>
              <w:rPr>
                <w:rFonts w:ascii="標楷體" w:hAnsi="標楷體"/>
              </w:rPr>
            </w:pPr>
            <w:r w:rsidRPr="00E708DE">
              <w:rPr>
                <w:rFonts w:ascii="標楷體" w:hAnsi="標楷體" w:hint="eastAsia"/>
              </w:rPr>
              <w:t>單人跳：軸心迴旋跳、螺旋繩跳。</w:t>
            </w:r>
          </w:p>
          <w:p w14:paraId="4BFDE7F5" w14:textId="77777777" w:rsidR="00217C07" w:rsidRPr="00E708DE" w:rsidRDefault="00217C07" w:rsidP="009822CE">
            <w:pPr>
              <w:jc w:val="both"/>
              <w:rPr>
                <w:rFonts w:ascii="標楷體" w:hAnsi="標楷體"/>
              </w:rPr>
            </w:pPr>
            <w:r w:rsidRPr="00E708DE">
              <w:rPr>
                <w:rFonts w:ascii="標楷體" w:hAnsi="標楷體" w:hint="eastAsia"/>
              </w:rPr>
              <w:t>雙人跳：雙人轉向換握、單人繞圓跳、單人繞圓跳、開叉跳。</w:t>
            </w:r>
          </w:p>
          <w:p w14:paraId="66B88FC6" w14:textId="77777777" w:rsidR="00217C07" w:rsidRPr="00E708DE" w:rsidRDefault="00217C07" w:rsidP="009822CE">
            <w:pPr>
              <w:jc w:val="both"/>
              <w:rPr>
                <w:rFonts w:ascii="標楷體" w:hAnsi="標楷體"/>
              </w:rPr>
            </w:pPr>
            <w:r w:rsidRPr="00E708DE">
              <w:rPr>
                <w:rFonts w:ascii="標楷體" w:hAnsi="標楷體" w:hint="eastAsia"/>
              </w:rPr>
              <w:t>相繞型：徒手雙腳跳、徒手跑步跳、單人正迴跳、單人正開叉跳、單人正交叉跳。</w:t>
            </w:r>
          </w:p>
        </w:tc>
        <w:tc>
          <w:tcPr>
            <w:tcW w:w="2722" w:type="dxa"/>
          </w:tcPr>
          <w:p w14:paraId="51707CBD" w14:textId="77777777" w:rsidR="00217C07" w:rsidRPr="00E708DE" w:rsidRDefault="00217C07" w:rsidP="009822CE">
            <w:pPr>
              <w:jc w:val="both"/>
              <w:rPr>
                <w:rFonts w:ascii="標楷體" w:hAnsi="標楷體"/>
              </w:rPr>
            </w:pPr>
            <w:r w:rsidRPr="00E708DE">
              <w:rPr>
                <w:rFonts w:ascii="標楷體" w:hAnsi="標楷體" w:hint="eastAsia"/>
              </w:rPr>
              <w:t>體能</w:t>
            </w:r>
          </w:p>
          <w:p w14:paraId="636E4862"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18DBBCC2"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40E51A32" w14:textId="77777777" w:rsidR="00217C07" w:rsidRPr="00E708DE" w:rsidRDefault="00217C07" w:rsidP="009822CE">
            <w:pPr>
              <w:jc w:val="both"/>
              <w:rPr>
                <w:rFonts w:ascii="標楷體" w:hAnsi="標楷體"/>
              </w:rPr>
            </w:pPr>
            <w:r w:rsidRPr="00E708DE">
              <w:rPr>
                <w:rFonts w:ascii="標楷體" w:hAnsi="標楷體" w:hint="eastAsia"/>
              </w:rPr>
              <w:t>技術</w:t>
            </w:r>
          </w:p>
          <w:p w14:paraId="302AC117" w14:textId="77777777" w:rsidR="00217C07" w:rsidRPr="00E708DE" w:rsidRDefault="00217C07" w:rsidP="009822CE">
            <w:pPr>
              <w:jc w:val="both"/>
              <w:rPr>
                <w:rFonts w:ascii="標楷體" w:hAnsi="標楷體"/>
              </w:rPr>
            </w:pPr>
            <w:r w:rsidRPr="00E708DE">
              <w:rPr>
                <w:rFonts w:ascii="標楷體" w:hAnsi="標楷體" w:hint="eastAsia"/>
              </w:rPr>
              <w:t>單人垂直運鈴左右海底撈月</w:t>
            </w:r>
          </w:p>
          <w:p w14:paraId="733E496C" w14:textId="77777777" w:rsidR="00217C07" w:rsidRPr="00E708DE" w:rsidRDefault="00217C07" w:rsidP="009822CE">
            <w:pPr>
              <w:jc w:val="both"/>
              <w:rPr>
                <w:rFonts w:ascii="標楷體" w:hAnsi="標楷體"/>
              </w:rPr>
            </w:pPr>
            <w:r w:rsidRPr="00E708DE">
              <w:rPr>
                <w:rFonts w:ascii="標楷體" w:hAnsi="標楷體" w:hint="eastAsia"/>
              </w:rPr>
              <w:t>雙人一線一鈴前後轉身</w:t>
            </w:r>
          </w:p>
          <w:p w14:paraId="3793ABAC" w14:textId="77777777" w:rsidR="00217C07" w:rsidRPr="00E708DE" w:rsidRDefault="00217C07" w:rsidP="009822CE">
            <w:pPr>
              <w:jc w:val="both"/>
              <w:rPr>
                <w:rFonts w:ascii="標楷體" w:hAnsi="標楷體"/>
              </w:rPr>
            </w:pPr>
            <w:r w:rsidRPr="00E708DE">
              <w:rPr>
                <w:rFonts w:ascii="標楷體" w:hAnsi="標楷體" w:hint="eastAsia"/>
              </w:rPr>
              <w:t>團體一鈴衝鈴仙人過橋</w:t>
            </w:r>
          </w:p>
        </w:tc>
        <w:tc>
          <w:tcPr>
            <w:tcW w:w="2721" w:type="dxa"/>
            <w:gridSpan w:val="2"/>
          </w:tcPr>
          <w:p w14:paraId="372DADA4" w14:textId="77777777" w:rsidR="00217C07" w:rsidRPr="00E708DE" w:rsidRDefault="00217C07" w:rsidP="003B1052">
            <w:pPr>
              <w:pStyle w:val="a7"/>
              <w:numPr>
                <w:ilvl w:val="0"/>
                <w:numId w:val="36"/>
              </w:numPr>
              <w:overflowPunct w:val="0"/>
              <w:snapToGrid w:val="0"/>
              <w:ind w:leftChars="0"/>
              <w:rPr>
                <w:rFonts w:ascii="標楷體" w:hAnsi="標楷體"/>
              </w:rPr>
            </w:pPr>
            <w:r w:rsidRPr="00E708DE">
              <w:rPr>
                <w:rFonts w:ascii="標楷體" w:hAnsi="標楷體"/>
              </w:rPr>
              <w:t>單腳跨步跳、跑</w:t>
            </w:r>
          </w:p>
          <w:p w14:paraId="6E6B4358" w14:textId="77777777" w:rsidR="00217C07" w:rsidRPr="00E708DE" w:rsidRDefault="00217C07" w:rsidP="003B1052">
            <w:pPr>
              <w:overflowPunct w:val="0"/>
              <w:snapToGrid w:val="0"/>
              <w:rPr>
                <w:rFonts w:ascii="標楷體" w:hAnsi="標楷體"/>
              </w:rPr>
            </w:pPr>
            <w:r w:rsidRPr="00E708DE">
              <w:rPr>
                <w:rFonts w:ascii="標楷體" w:hAnsi="標楷體"/>
              </w:rPr>
              <w:t>單腳跨步</w:t>
            </w:r>
            <w:r w:rsidRPr="00E708DE">
              <w:rPr>
                <w:rFonts w:ascii="標楷體" w:hAnsi="標楷體" w:hint="eastAsia"/>
              </w:rPr>
              <w:t>跑(20錐、錐間5腳掌)*10趟(左右)</w:t>
            </w:r>
          </w:p>
          <w:p w14:paraId="24036DD9" w14:textId="77777777" w:rsidR="00217C07" w:rsidRPr="00E708DE" w:rsidRDefault="00217C07" w:rsidP="003B1052">
            <w:pPr>
              <w:overflowPunct w:val="0"/>
              <w:snapToGrid w:val="0"/>
              <w:rPr>
                <w:rFonts w:ascii="標楷體" w:hAnsi="標楷體"/>
              </w:rPr>
            </w:pPr>
            <w:r w:rsidRPr="00E708DE">
              <w:rPr>
                <w:rFonts w:ascii="標楷體" w:hAnsi="標楷體"/>
              </w:rPr>
              <w:t>單腳跨步跳</w:t>
            </w:r>
            <w:r w:rsidRPr="00E708DE">
              <w:rPr>
                <w:rFonts w:ascii="標楷體" w:hAnsi="標楷體" w:hint="eastAsia"/>
              </w:rPr>
              <w:t>(20錐、錐間6腳掌)*10趟(左右)</w:t>
            </w:r>
          </w:p>
          <w:p w14:paraId="3299E072" w14:textId="77777777" w:rsidR="00217C07" w:rsidRPr="00E708DE" w:rsidRDefault="00217C07" w:rsidP="003B1052">
            <w:pPr>
              <w:rPr>
                <w:rFonts w:ascii="標楷體" w:hAnsi="標楷體"/>
              </w:rPr>
            </w:pPr>
            <w:r w:rsidRPr="00E708DE">
              <w:rPr>
                <w:rFonts w:ascii="標楷體" w:hAnsi="標楷體" w:hint="eastAsia"/>
              </w:rPr>
              <w:t>戰術</w:t>
            </w:r>
          </w:p>
          <w:p w14:paraId="54443B3F" w14:textId="77777777" w:rsidR="00217C07" w:rsidRPr="00E708DE" w:rsidRDefault="00217C07" w:rsidP="003B1052">
            <w:pPr>
              <w:jc w:val="both"/>
              <w:rPr>
                <w:rFonts w:ascii="標楷體" w:hAnsi="標楷體"/>
              </w:rPr>
            </w:pPr>
            <w:r w:rsidRPr="00E708DE">
              <w:rPr>
                <w:rFonts w:ascii="標楷體" w:hAnsi="標楷體" w:hint="eastAsia"/>
              </w:rPr>
              <w:t>1</w:t>
            </w:r>
            <w:r w:rsidRPr="00E708DE">
              <w:rPr>
                <w:rFonts w:ascii="標楷體" w:hAnsi="標楷體"/>
              </w:rPr>
              <w:t>.配速與競賽規則</w:t>
            </w:r>
            <w:r w:rsidRPr="00E708DE">
              <w:rPr>
                <w:rFonts w:ascii="標楷體" w:hAnsi="標楷體" w:hint="eastAsia"/>
              </w:rPr>
              <w:t>。</w:t>
            </w:r>
          </w:p>
        </w:tc>
        <w:tc>
          <w:tcPr>
            <w:tcW w:w="2722" w:type="dxa"/>
          </w:tcPr>
          <w:p w14:paraId="58A1C4D0" w14:textId="77777777" w:rsidR="00217C07" w:rsidRPr="00E708DE" w:rsidRDefault="00217C07" w:rsidP="003B1052">
            <w:pPr>
              <w:rPr>
                <w:rFonts w:ascii="標楷體" w:hAnsi="標楷體"/>
              </w:rPr>
            </w:pPr>
            <w:r w:rsidRPr="00E708DE">
              <w:rPr>
                <w:rFonts w:ascii="標楷體" w:hAnsi="標楷體" w:hint="eastAsia"/>
              </w:rPr>
              <w:t>熱身活動</w:t>
            </w:r>
          </w:p>
          <w:p w14:paraId="5108531A" w14:textId="77777777" w:rsidR="00217C07" w:rsidRPr="00E708DE" w:rsidRDefault="00217C07" w:rsidP="003B1052">
            <w:pPr>
              <w:rPr>
                <w:rFonts w:ascii="標楷體" w:hAnsi="標楷體"/>
              </w:rPr>
            </w:pPr>
            <w:r w:rsidRPr="00E708DE">
              <w:rPr>
                <w:rFonts w:ascii="標楷體" w:hAnsi="標楷體" w:hint="eastAsia"/>
              </w:rPr>
              <w:t>1.動態伸展操</w:t>
            </w:r>
          </w:p>
          <w:p w14:paraId="4768E9BB" w14:textId="77777777" w:rsidR="00217C07" w:rsidRPr="00E708DE" w:rsidRDefault="00217C07" w:rsidP="003B1052">
            <w:pPr>
              <w:rPr>
                <w:rFonts w:ascii="標楷體" w:hAnsi="標楷體"/>
              </w:rPr>
            </w:pPr>
            <w:r w:rsidRPr="00E708DE">
              <w:rPr>
                <w:rFonts w:ascii="標楷體" w:hAnsi="標楷體" w:hint="eastAsia"/>
              </w:rPr>
              <w:t>2.馬克操</w:t>
            </w:r>
          </w:p>
          <w:p w14:paraId="1EDB8A3F" w14:textId="77777777" w:rsidR="00217C07" w:rsidRPr="00E708DE" w:rsidRDefault="00217C07" w:rsidP="003B1052">
            <w:pPr>
              <w:rPr>
                <w:rFonts w:ascii="標楷體" w:hAnsi="標楷體"/>
              </w:rPr>
            </w:pPr>
          </w:p>
          <w:p w14:paraId="67534829"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01042C5B"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rPr>
              <w:t>.</w:t>
            </w:r>
            <w:r w:rsidRPr="00E708DE">
              <w:rPr>
                <w:rFonts w:ascii="標楷體" w:hAnsi="標楷體" w:cs="Segoe UI"/>
                <w:kern w:val="0"/>
              </w:rPr>
              <w:t>強化比賽技巧，加強對手犯錯的能力。</w:t>
            </w:r>
          </w:p>
          <w:p w14:paraId="18266246" w14:textId="77777777" w:rsidR="00217C07" w:rsidRPr="00E708DE" w:rsidRDefault="00217C07" w:rsidP="003B1052">
            <w:pPr>
              <w:jc w:val="both"/>
              <w:rPr>
                <w:rFonts w:ascii="標楷體" w:hAnsi="標楷體"/>
              </w:rPr>
            </w:pPr>
            <w:r w:rsidRPr="00E708DE">
              <w:rPr>
                <w:rFonts w:ascii="標楷體" w:hAnsi="標楷體" w:cs="Segoe UI" w:hint="eastAsia"/>
                <w:kern w:val="0"/>
              </w:rPr>
              <w:t>2</w:t>
            </w:r>
            <w:r w:rsidRPr="00E708DE">
              <w:rPr>
                <w:rFonts w:ascii="標楷體" w:hAnsi="標楷體" w:cs="Segoe UI"/>
                <w:kern w:val="0"/>
              </w:rPr>
              <w:t>.進行模擬比賽和實戰訓練，測試學生的技能和戰術應用。</w:t>
            </w:r>
          </w:p>
          <w:p w14:paraId="1394C84A" w14:textId="77777777" w:rsidR="00217C07" w:rsidRPr="00E708DE" w:rsidRDefault="00217C07" w:rsidP="003B1052">
            <w:pPr>
              <w:jc w:val="both"/>
              <w:rPr>
                <w:rFonts w:ascii="標楷體" w:hAnsi="標楷體"/>
              </w:rPr>
            </w:pPr>
            <w:r w:rsidRPr="00E708DE">
              <w:rPr>
                <w:rFonts w:ascii="標楷體" w:hAnsi="標楷體" w:hint="eastAsia"/>
              </w:rPr>
              <w:t>3</w:t>
            </w:r>
            <w:r w:rsidRPr="00E708DE">
              <w:rPr>
                <w:rFonts w:ascii="標楷體" w:hAnsi="標楷體"/>
              </w:rPr>
              <w:t>.目標設定、壓力管理</w:t>
            </w:r>
            <w:r w:rsidRPr="00E708DE">
              <w:rPr>
                <w:rFonts w:ascii="標楷體" w:hAnsi="標楷體" w:hint="eastAsia"/>
              </w:rPr>
              <w:t>。</w:t>
            </w:r>
          </w:p>
        </w:tc>
        <w:tc>
          <w:tcPr>
            <w:tcW w:w="2722" w:type="dxa"/>
          </w:tcPr>
          <w:p w14:paraId="44E3AC62" w14:textId="77777777" w:rsidR="00CF7435" w:rsidRPr="00CF7435" w:rsidRDefault="00CF7435" w:rsidP="00CF7435">
            <w:pPr>
              <w:widowControl/>
              <w:rPr>
                <w:rFonts w:ascii="標楷體" w:hAnsi="標楷體" w:cs="新細明體"/>
                <w:kern w:val="0"/>
              </w:rPr>
            </w:pPr>
            <w:r w:rsidRPr="00CF7435">
              <w:rPr>
                <w:rFonts w:ascii="標楷體" w:hAnsi="標楷體" w:cs="新細明體"/>
                <w:b/>
                <w:bCs/>
                <w:kern w:val="0"/>
              </w:rPr>
              <w:t>技術綜合訓練</w:t>
            </w:r>
          </w:p>
          <w:p w14:paraId="6D590BE2" w14:textId="77777777" w:rsidR="00CF7435" w:rsidRPr="00CF7435" w:rsidRDefault="00CF7435" w:rsidP="0030512A">
            <w:pPr>
              <w:widowControl/>
              <w:numPr>
                <w:ilvl w:val="0"/>
                <w:numId w:val="74"/>
              </w:numPr>
              <w:spacing w:before="100" w:beforeAutospacing="1" w:after="100" w:afterAutospacing="1"/>
              <w:rPr>
                <w:rFonts w:ascii="標楷體" w:hAnsi="標楷體" w:cs="新細明體"/>
                <w:kern w:val="0"/>
              </w:rPr>
            </w:pPr>
            <w:r w:rsidRPr="00CF7435">
              <w:rPr>
                <w:rFonts w:ascii="標楷體" w:hAnsi="標楷體" w:cs="新細明體"/>
                <w:kern w:val="0"/>
              </w:rPr>
              <w:t>自由泳、仰泳、蛙泳、蝶泳技術綜合訓練</w:t>
            </w:r>
          </w:p>
          <w:p w14:paraId="0C29C69B" w14:textId="77777777" w:rsidR="00CF7435" w:rsidRPr="00CF7435" w:rsidRDefault="00CF7435" w:rsidP="0030512A">
            <w:pPr>
              <w:widowControl/>
              <w:numPr>
                <w:ilvl w:val="0"/>
                <w:numId w:val="74"/>
              </w:numPr>
              <w:spacing w:before="100" w:beforeAutospacing="1" w:after="100" w:afterAutospacing="1"/>
              <w:rPr>
                <w:rFonts w:ascii="標楷體" w:hAnsi="標楷體" w:cs="新細明體"/>
                <w:kern w:val="0"/>
              </w:rPr>
            </w:pPr>
            <w:r w:rsidRPr="00CF7435">
              <w:rPr>
                <w:rFonts w:ascii="標楷體" w:hAnsi="標楷體" w:cs="新細明體"/>
                <w:kern w:val="0"/>
              </w:rPr>
              <w:t>改進技術細節</w:t>
            </w:r>
          </w:p>
          <w:p w14:paraId="39B4D232" w14:textId="77777777" w:rsidR="00CF7435" w:rsidRPr="00CF7435" w:rsidRDefault="00CF7435" w:rsidP="0030512A">
            <w:pPr>
              <w:widowControl/>
              <w:numPr>
                <w:ilvl w:val="0"/>
                <w:numId w:val="74"/>
              </w:numPr>
              <w:spacing w:before="100" w:beforeAutospacing="1" w:after="100" w:afterAutospacing="1"/>
              <w:rPr>
                <w:rFonts w:ascii="標楷體" w:hAnsi="標楷體" w:cs="新細明體"/>
                <w:kern w:val="0"/>
              </w:rPr>
            </w:pPr>
            <w:r w:rsidRPr="00CF7435">
              <w:rPr>
                <w:rFonts w:ascii="標楷體" w:hAnsi="標楷體" w:cs="新細明體"/>
                <w:kern w:val="0"/>
              </w:rPr>
              <w:t>提升技術的穩定性</w:t>
            </w:r>
          </w:p>
          <w:p w14:paraId="4DD467FB" w14:textId="77777777" w:rsidR="00217C07" w:rsidRPr="00E708DE" w:rsidRDefault="00217C07" w:rsidP="003B1052">
            <w:pPr>
              <w:jc w:val="both"/>
              <w:rPr>
                <w:rFonts w:ascii="標楷體" w:hAnsi="標楷體"/>
              </w:rPr>
            </w:pPr>
          </w:p>
        </w:tc>
      </w:tr>
      <w:tr w:rsidR="00217C07" w:rsidRPr="00E708DE" w14:paraId="468D151B" w14:textId="77777777" w:rsidTr="00256CB8">
        <w:trPr>
          <w:cantSplit/>
          <w:trHeight w:val="780"/>
          <w:jc w:val="center"/>
        </w:trPr>
        <w:tc>
          <w:tcPr>
            <w:tcW w:w="430" w:type="dxa"/>
            <w:vAlign w:val="center"/>
          </w:tcPr>
          <w:p w14:paraId="3F9BF937" w14:textId="77777777" w:rsidR="00217C07" w:rsidRPr="00E708DE" w:rsidRDefault="00217C07" w:rsidP="00F86201">
            <w:pPr>
              <w:jc w:val="center"/>
              <w:rPr>
                <w:rFonts w:ascii="標楷體" w:hAnsi="標楷體"/>
              </w:rPr>
            </w:pPr>
            <w:r w:rsidRPr="00E708DE">
              <w:rPr>
                <w:rFonts w:ascii="標楷體" w:hAnsi="標楷體"/>
              </w:rPr>
              <w:lastRenderedPageBreak/>
              <w:t>11</w:t>
            </w:r>
          </w:p>
        </w:tc>
        <w:tc>
          <w:tcPr>
            <w:tcW w:w="699" w:type="dxa"/>
            <w:vAlign w:val="center"/>
          </w:tcPr>
          <w:p w14:paraId="5DB48361" w14:textId="77777777" w:rsidR="00217C07" w:rsidRPr="00E708DE" w:rsidRDefault="00217C07" w:rsidP="00F86201">
            <w:pPr>
              <w:jc w:val="center"/>
              <w:rPr>
                <w:rFonts w:ascii="標楷體" w:hAnsi="標楷體"/>
              </w:rPr>
            </w:pPr>
            <w:r w:rsidRPr="00E708DE">
              <w:rPr>
                <w:rFonts w:ascii="標楷體" w:hAnsi="標楷體"/>
              </w:rPr>
              <w:t>4/21-4/25</w:t>
            </w:r>
          </w:p>
        </w:tc>
        <w:tc>
          <w:tcPr>
            <w:tcW w:w="2721" w:type="dxa"/>
            <w:gridSpan w:val="2"/>
          </w:tcPr>
          <w:p w14:paraId="7120F641" w14:textId="77777777" w:rsidR="00217C07" w:rsidRPr="00E708DE" w:rsidRDefault="00217C07" w:rsidP="009822CE">
            <w:pPr>
              <w:jc w:val="both"/>
              <w:rPr>
                <w:rFonts w:ascii="標楷體" w:hAnsi="標楷體"/>
              </w:rPr>
            </w:pPr>
            <w:r w:rsidRPr="00E708DE">
              <w:rPr>
                <w:rFonts w:ascii="標楷體" w:hAnsi="標楷體" w:hint="eastAsia"/>
              </w:rPr>
              <w:t>體能</w:t>
            </w:r>
          </w:p>
          <w:p w14:paraId="18940989"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023E923B" w14:textId="77777777" w:rsidR="00217C07" w:rsidRPr="00E708DE" w:rsidRDefault="00217C07" w:rsidP="009822CE">
            <w:pPr>
              <w:jc w:val="both"/>
              <w:rPr>
                <w:rFonts w:ascii="標楷體" w:hAnsi="標楷體"/>
              </w:rPr>
            </w:pPr>
            <w:r w:rsidRPr="00E708DE">
              <w:rPr>
                <w:rFonts w:ascii="標楷體" w:hAnsi="標楷體" w:hint="eastAsia"/>
              </w:rPr>
              <w:t>2.敏捷訓練</w:t>
            </w:r>
          </w:p>
          <w:p w14:paraId="357CA385" w14:textId="77777777" w:rsidR="00217C07" w:rsidRPr="00E708DE" w:rsidRDefault="00217C07" w:rsidP="009822CE">
            <w:pPr>
              <w:jc w:val="both"/>
              <w:rPr>
                <w:rFonts w:ascii="標楷體" w:hAnsi="標楷體"/>
              </w:rPr>
            </w:pPr>
            <w:r w:rsidRPr="00E708DE">
              <w:rPr>
                <w:rFonts w:ascii="標楷體" w:hAnsi="標楷體" w:hint="eastAsia"/>
              </w:rPr>
              <w:t>技術</w:t>
            </w:r>
          </w:p>
          <w:p w14:paraId="099A071B" w14:textId="77777777" w:rsidR="00217C07" w:rsidRPr="00E708DE" w:rsidRDefault="00217C07" w:rsidP="009822CE">
            <w:pPr>
              <w:jc w:val="both"/>
              <w:rPr>
                <w:rFonts w:ascii="標楷體" w:hAnsi="標楷體"/>
              </w:rPr>
            </w:pPr>
            <w:r w:rsidRPr="00E708DE">
              <w:rPr>
                <w:rFonts w:ascii="標楷體" w:hAnsi="標楷體" w:hint="eastAsia"/>
              </w:rPr>
              <w:t>單人跳：空中拋繩跳。</w:t>
            </w:r>
          </w:p>
          <w:p w14:paraId="750F3C7F" w14:textId="77777777" w:rsidR="00217C07" w:rsidRPr="00E708DE" w:rsidRDefault="00217C07" w:rsidP="009822CE">
            <w:pPr>
              <w:jc w:val="both"/>
              <w:rPr>
                <w:rFonts w:ascii="標楷體" w:hAnsi="標楷體"/>
              </w:rPr>
            </w:pPr>
            <w:r w:rsidRPr="00E708DE">
              <w:rPr>
                <w:rFonts w:ascii="標楷體" w:hAnsi="標楷體" w:hint="eastAsia"/>
              </w:rPr>
              <w:t>雙人跳：雙人轉向換握、單人繞圓跳、單人繞圓跳、開叉跳。</w:t>
            </w:r>
          </w:p>
          <w:p w14:paraId="6490BBFC" w14:textId="77777777" w:rsidR="00217C07" w:rsidRPr="00E708DE" w:rsidRDefault="00217C07" w:rsidP="009822CE">
            <w:pPr>
              <w:jc w:val="both"/>
              <w:rPr>
                <w:rFonts w:ascii="標楷體" w:hAnsi="標楷體"/>
              </w:rPr>
            </w:pPr>
            <w:r w:rsidRPr="00E708DE">
              <w:rPr>
                <w:rFonts w:ascii="標楷體" w:hAnsi="標楷體" w:hint="eastAsia"/>
              </w:rPr>
              <w:t>交叉型：單次跳躍穿越、徒手雙腳跳。單人正交叉跳、雙人縱列跳、雙人併列跳、雙人搖中繩跳。</w:t>
            </w:r>
          </w:p>
        </w:tc>
        <w:tc>
          <w:tcPr>
            <w:tcW w:w="2722" w:type="dxa"/>
          </w:tcPr>
          <w:p w14:paraId="1F88A976" w14:textId="77777777" w:rsidR="00217C07" w:rsidRPr="00E708DE" w:rsidRDefault="00217C07" w:rsidP="009822CE">
            <w:pPr>
              <w:jc w:val="both"/>
              <w:rPr>
                <w:rFonts w:ascii="標楷體" w:hAnsi="標楷體"/>
              </w:rPr>
            </w:pPr>
            <w:r w:rsidRPr="00E708DE">
              <w:rPr>
                <w:rFonts w:ascii="標楷體" w:hAnsi="標楷體" w:hint="eastAsia"/>
              </w:rPr>
              <w:t>體能</w:t>
            </w:r>
          </w:p>
          <w:p w14:paraId="58D9D175"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37455B2F"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肌（耐）力訓練</w:t>
            </w:r>
          </w:p>
          <w:p w14:paraId="7AC7E034" w14:textId="77777777" w:rsidR="00217C07" w:rsidRPr="00E708DE" w:rsidRDefault="00217C07" w:rsidP="009822CE">
            <w:pPr>
              <w:jc w:val="both"/>
              <w:rPr>
                <w:rFonts w:ascii="標楷體" w:hAnsi="標楷體"/>
              </w:rPr>
            </w:pPr>
            <w:r w:rsidRPr="00E708DE">
              <w:rPr>
                <w:rFonts w:ascii="標楷體" w:hAnsi="標楷體" w:hint="eastAsia"/>
              </w:rPr>
              <w:t>技術</w:t>
            </w:r>
          </w:p>
          <w:p w14:paraId="60F12BB1" w14:textId="77777777" w:rsidR="00217C07" w:rsidRPr="00E708DE" w:rsidRDefault="00217C07" w:rsidP="009822CE">
            <w:pPr>
              <w:jc w:val="both"/>
              <w:rPr>
                <w:rFonts w:ascii="標楷體" w:hAnsi="標楷體"/>
              </w:rPr>
            </w:pPr>
            <w:r w:rsidRPr="00E708DE">
              <w:rPr>
                <w:rFonts w:ascii="標楷體" w:hAnsi="標楷體" w:hint="eastAsia"/>
              </w:rPr>
              <w:t>單人圓周運鈴紡棉花</w:t>
            </w:r>
          </w:p>
          <w:p w14:paraId="1F26086F" w14:textId="77777777" w:rsidR="00217C07" w:rsidRPr="00E708DE" w:rsidRDefault="00217C07" w:rsidP="009822CE">
            <w:pPr>
              <w:jc w:val="both"/>
              <w:rPr>
                <w:rFonts w:ascii="標楷體" w:hAnsi="標楷體"/>
              </w:rPr>
            </w:pPr>
            <w:r w:rsidRPr="00E708DE">
              <w:rPr>
                <w:rFonts w:ascii="標楷體" w:hAnsi="標楷體" w:hint="eastAsia"/>
              </w:rPr>
              <w:t>雙人一線一鈴兩人左右換腳</w:t>
            </w:r>
          </w:p>
          <w:p w14:paraId="111E49B7" w14:textId="77777777" w:rsidR="00217C07" w:rsidRPr="00E708DE" w:rsidRDefault="00217C07" w:rsidP="009822CE">
            <w:pPr>
              <w:jc w:val="both"/>
              <w:rPr>
                <w:rFonts w:ascii="標楷體" w:hAnsi="標楷體"/>
              </w:rPr>
            </w:pPr>
            <w:r w:rsidRPr="00E708DE">
              <w:rPr>
                <w:rFonts w:ascii="標楷體" w:hAnsi="標楷體" w:hint="eastAsia"/>
              </w:rPr>
              <w:t>團體二鈴仙人過橋</w:t>
            </w:r>
          </w:p>
        </w:tc>
        <w:tc>
          <w:tcPr>
            <w:tcW w:w="2721" w:type="dxa"/>
            <w:gridSpan w:val="2"/>
          </w:tcPr>
          <w:p w14:paraId="51FEBE95" w14:textId="77777777" w:rsidR="00217C07" w:rsidRPr="00E708DE" w:rsidRDefault="00217C07" w:rsidP="003B1052">
            <w:pPr>
              <w:pStyle w:val="a7"/>
              <w:numPr>
                <w:ilvl w:val="0"/>
                <w:numId w:val="58"/>
              </w:numPr>
              <w:overflowPunct w:val="0"/>
              <w:snapToGrid w:val="0"/>
              <w:ind w:leftChars="0"/>
              <w:rPr>
                <w:rFonts w:ascii="標楷體" w:hAnsi="標楷體"/>
              </w:rPr>
            </w:pPr>
            <w:r w:rsidRPr="00E708DE">
              <w:rPr>
                <w:rFonts w:ascii="標楷體" w:hAnsi="標楷體"/>
              </w:rPr>
              <w:t>立姿起跑、起跑架練習</w:t>
            </w:r>
          </w:p>
          <w:p w14:paraId="34E23073" w14:textId="77777777" w:rsidR="00217C07" w:rsidRPr="00E708DE" w:rsidRDefault="00217C07" w:rsidP="003B1052">
            <w:pPr>
              <w:overflowPunct w:val="0"/>
              <w:snapToGrid w:val="0"/>
              <w:rPr>
                <w:rFonts w:ascii="標楷體" w:hAnsi="標楷體"/>
              </w:rPr>
            </w:pPr>
            <w:r w:rsidRPr="00E708DE">
              <w:rPr>
                <w:rFonts w:ascii="標楷體" w:hAnsi="標楷體" w:hint="eastAsia"/>
              </w:rPr>
              <w:t>30M立姿起跑*10趟</w:t>
            </w:r>
          </w:p>
          <w:p w14:paraId="646968D8" w14:textId="77777777" w:rsidR="00217C07" w:rsidRPr="00E708DE" w:rsidRDefault="00217C07" w:rsidP="003B1052">
            <w:pPr>
              <w:overflowPunct w:val="0"/>
              <w:snapToGrid w:val="0"/>
              <w:rPr>
                <w:rFonts w:ascii="標楷體" w:hAnsi="標楷體"/>
              </w:rPr>
            </w:pPr>
            <w:r w:rsidRPr="00E708DE">
              <w:rPr>
                <w:rFonts w:ascii="標楷體" w:hAnsi="標楷體" w:hint="eastAsia"/>
              </w:rPr>
              <w:t>60M起跑架跑*6趟</w:t>
            </w:r>
          </w:p>
          <w:p w14:paraId="3AE801BB" w14:textId="77777777" w:rsidR="00217C07" w:rsidRPr="00E708DE" w:rsidRDefault="00217C07" w:rsidP="003B1052">
            <w:pPr>
              <w:overflowPunct w:val="0"/>
              <w:snapToGrid w:val="0"/>
              <w:rPr>
                <w:rFonts w:ascii="標楷體" w:hAnsi="標楷體"/>
              </w:rPr>
            </w:pPr>
            <w:r w:rsidRPr="00E708DE">
              <w:rPr>
                <w:rFonts w:ascii="標楷體" w:hAnsi="標楷體" w:hint="eastAsia"/>
              </w:rPr>
              <w:t>趟休4分</w:t>
            </w:r>
          </w:p>
          <w:p w14:paraId="719745E9" w14:textId="77777777" w:rsidR="00217C07" w:rsidRPr="00E708DE" w:rsidRDefault="00217C07" w:rsidP="003B1052">
            <w:pPr>
              <w:jc w:val="both"/>
              <w:rPr>
                <w:rFonts w:ascii="標楷體" w:hAnsi="標楷體"/>
              </w:rPr>
            </w:pPr>
            <w:r w:rsidRPr="00E708DE">
              <w:rPr>
                <w:rFonts w:ascii="標楷體" w:hAnsi="標楷體" w:hint="eastAsia"/>
              </w:rPr>
              <w:t>起跑架衝跳海綿墊10次*5組</w:t>
            </w:r>
          </w:p>
        </w:tc>
        <w:tc>
          <w:tcPr>
            <w:tcW w:w="2722" w:type="dxa"/>
          </w:tcPr>
          <w:p w14:paraId="5361F9D3" w14:textId="77777777" w:rsidR="00217C07" w:rsidRPr="00E708DE" w:rsidRDefault="00217C07" w:rsidP="003B1052">
            <w:pPr>
              <w:rPr>
                <w:rFonts w:ascii="標楷體" w:hAnsi="標楷體"/>
              </w:rPr>
            </w:pPr>
            <w:r w:rsidRPr="00E708DE">
              <w:rPr>
                <w:rFonts w:ascii="標楷體" w:hAnsi="標楷體" w:hint="eastAsia"/>
              </w:rPr>
              <w:t>熱身活動</w:t>
            </w:r>
          </w:p>
          <w:p w14:paraId="70B9E8FE" w14:textId="77777777" w:rsidR="00217C07" w:rsidRPr="00E708DE" w:rsidRDefault="00217C07" w:rsidP="003B1052">
            <w:pPr>
              <w:rPr>
                <w:rFonts w:ascii="標楷體" w:hAnsi="標楷體"/>
              </w:rPr>
            </w:pPr>
            <w:r w:rsidRPr="00E708DE">
              <w:rPr>
                <w:rFonts w:ascii="標楷體" w:hAnsi="標楷體" w:hint="eastAsia"/>
              </w:rPr>
              <w:t>1.動態伸展操</w:t>
            </w:r>
          </w:p>
          <w:p w14:paraId="272C5435" w14:textId="77777777" w:rsidR="00217C07" w:rsidRPr="00E708DE" w:rsidRDefault="00217C07" w:rsidP="003B1052">
            <w:pPr>
              <w:rPr>
                <w:rFonts w:ascii="標楷體" w:hAnsi="標楷體"/>
              </w:rPr>
            </w:pPr>
            <w:r w:rsidRPr="00E708DE">
              <w:rPr>
                <w:rFonts w:ascii="標楷體" w:hAnsi="標楷體" w:hint="eastAsia"/>
              </w:rPr>
              <w:t>2.馬克操</w:t>
            </w:r>
          </w:p>
          <w:p w14:paraId="6AA73983" w14:textId="77777777" w:rsidR="00217C07" w:rsidRPr="00E708DE" w:rsidRDefault="00217C07" w:rsidP="003B1052">
            <w:pPr>
              <w:rPr>
                <w:rFonts w:ascii="標楷體" w:hAnsi="標楷體"/>
              </w:rPr>
            </w:pPr>
          </w:p>
          <w:p w14:paraId="2C5642A3"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04473E36"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rPr>
              <w:t>.</w:t>
            </w:r>
            <w:r w:rsidRPr="00E708DE">
              <w:rPr>
                <w:rFonts w:ascii="標楷體" w:hAnsi="標楷體" w:cs="Segoe UI"/>
                <w:kern w:val="0"/>
              </w:rPr>
              <w:t>分析之前比賽的錄像，提供反饋和個別指導。</w:t>
            </w:r>
          </w:p>
          <w:p w14:paraId="3C2A4CAC" w14:textId="77777777" w:rsidR="00217C07" w:rsidRPr="00E708DE" w:rsidRDefault="00217C07" w:rsidP="003B1052">
            <w:pPr>
              <w:jc w:val="both"/>
              <w:rPr>
                <w:rFonts w:ascii="標楷體" w:hAnsi="標楷體" w:cs="Segoe UI"/>
                <w:kern w:val="0"/>
              </w:rPr>
            </w:pPr>
            <w:r w:rsidRPr="00E708DE">
              <w:rPr>
                <w:rFonts w:ascii="標楷體" w:hAnsi="標楷體" w:cs="Segoe UI" w:hint="eastAsia"/>
                <w:kern w:val="0"/>
              </w:rPr>
              <w:t>2</w:t>
            </w:r>
            <w:r w:rsidRPr="00E708DE">
              <w:rPr>
                <w:rFonts w:ascii="標楷體" w:hAnsi="標楷體" w:cs="Segoe UI"/>
                <w:kern w:val="0"/>
              </w:rPr>
              <w:t>.強調比賽中的戰術變化和應用，學習如何適應對手的風格和策略。</w:t>
            </w:r>
          </w:p>
          <w:p w14:paraId="3DCC3F05" w14:textId="77777777" w:rsidR="00217C07" w:rsidRPr="00E708DE" w:rsidRDefault="00217C07" w:rsidP="003B1052">
            <w:pPr>
              <w:jc w:val="both"/>
              <w:rPr>
                <w:rFonts w:ascii="標楷體" w:hAnsi="標楷體"/>
              </w:rPr>
            </w:pPr>
            <w:r w:rsidRPr="00E708DE">
              <w:rPr>
                <w:rFonts w:ascii="標楷體" w:hAnsi="標楷體"/>
              </w:rPr>
              <w:t>3.自我調整、意象訓練</w:t>
            </w:r>
            <w:r w:rsidRPr="00E708DE">
              <w:rPr>
                <w:rFonts w:ascii="標楷體" w:hAnsi="標楷體" w:hint="eastAsia"/>
              </w:rPr>
              <w:t>。</w:t>
            </w:r>
          </w:p>
        </w:tc>
        <w:tc>
          <w:tcPr>
            <w:tcW w:w="2722" w:type="dxa"/>
          </w:tcPr>
          <w:p w14:paraId="2BD7E861" w14:textId="77777777" w:rsidR="00CF7435" w:rsidRPr="00CF7435" w:rsidRDefault="00CF7435" w:rsidP="00CF7435">
            <w:pPr>
              <w:widowControl/>
              <w:rPr>
                <w:rFonts w:ascii="標楷體" w:hAnsi="標楷體" w:cs="新細明體"/>
                <w:kern w:val="0"/>
              </w:rPr>
            </w:pPr>
            <w:r w:rsidRPr="00CF7435">
              <w:rPr>
                <w:rFonts w:ascii="標楷體" w:hAnsi="標楷體" w:cs="新細明體"/>
                <w:b/>
                <w:bCs/>
                <w:kern w:val="0"/>
              </w:rPr>
              <w:t>長距離游泳</w:t>
            </w:r>
          </w:p>
          <w:p w14:paraId="14FA9FEA" w14:textId="77777777" w:rsidR="00CF7435" w:rsidRPr="00CF7435" w:rsidRDefault="00CF7435" w:rsidP="0030512A">
            <w:pPr>
              <w:widowControl/>
              <w:numPr>
                <w:ilvl w:val="0"/>
                <w:numId w:val="75"/>
              </w:numPr>
              <w:spacing w:before="100" w:beforeAutospacing="1" w:after="100" w:afterAutospacing="1"/>
              <w:rPr>
                <w:rFonts w:ascii="標楷體" w:hAnsi="標楷體" w:cs="新細明體"/>
                <w:kern w:val="0"/>
              </w:rPr>
            </w:pPr>
            <w:r w:rsidRPr="00CF7435">
              <w:rPr>
                <w:rFonts w:ascii="標楷體" w:hAnsi="標楷體" w:cs="新細明體"/>
                <w:kern w:val="0"/>
              </w:rPr>
              <w:t>3500米長距離游泳訓練</w:t>
            </w:r>
          </w:p>
          <w:p w14:paraId="6DD5A334" w14:textId="77777777" w:rsidR="00CF7435" w:rsidRPr="00CF7435" w:rsidRDefault="00CF7435" w:rsidP="0030512A">
            <w:pPr>
              <w:widowControl/>
              <w:numPr>
                <w:ilvl w:val="0"/>
                <w:numId w:val="75"/>
              </w:numPr>
              <w:spacing w:before="100" w:beforeAutospacing="1" w:after="100" w:afterAutospacing="1"/>
              <w:rPr>
                <w:rFonts w:ascii="標楷體" w:hAnsi="標楷體" w:cs="新細明體"/>
                <w:kern w:val="0"/>
              </w:rPr>
            </w:pPr>
            <w:r w:rsidRPr="00CF7435">
              <w:rPr>
                <w:rFonts w:ascii="標楷體" w:hAnsi="標楷體" w:cs="新細明體"/>
                <w:kern w:val="0"/>
              </w:rPr>
              <w:t>提升耐力和心肺功能</w:t>
            </w:r>
          </w:p>
          <w:p w14:paraId="37E301DE" w14:textId="77777777" w:rsidR="00CF7435" w:rsidRPr="00CF7435" w:rsidRDefault="00CF7435" w:rsidP="0030512A">
            <w:pPr>
              <w:widowControl/>
              <w:numPr>
                <w:ilvl w:val="0"/>
                <w:numId w:val="75"/>
              </w:numPr>
              <w:spacing w:before="100" w:beforeAutospacing="1" w:after="100" w:afterAutospacing="1"/>
              <w:rPr>
                <w:rFonts w:ascii="標楷體" w:hAnsi="標楷體" w:cs="新細明體"/>
                <w:kern w:val="0"/>
              </w:rPr>
            </w:pPr>
            <w:r w:rsidRPr="00CF7435">
              <w:rPr>
                <w:rFonts w:ascii="標楷體" w:hAnsi="標楷體" w:cs="新細明體"/>
                <w:kern w:val="0"/>
              </w:rPr>
              <w:t>改善游泳姿勢</w:t>
            </w:r>
          </w:p>
          <w:p w14:paraId="5F9A892B" w14:textId="77777777" w:rsidR="00217C07" w:rsidRPr="00E708DE" w:rsidRDefault="00217C07" w:rsidP="003B1052">
            <w:pPr>
              <w:jc w:val="both"/>
              <w:rPr>
                <w:rFonts w:ascii="標楷體" w:hAnsi="標楷體"/>
              </w:rPr>
            </w:pPr>
          </w:p>
        </w:tc>
      </w:tr>
      <w:tr w:rsidR="00217C07" w:rsidRPr="00E708DE" w14:paraId="18C70211" w14:textId="77777777" w:rsidTr="00256CB8">
        <w:trPr>
          <w:cantSplit/>
          <w:trHeight w:val="780"/>
          <w:jc w:val="center"/>
        </w:trPr>
        <w:tc>
          <w:tcPr>
            <w:tcW w:w="430" w:type="dxa"/>
            <w:vAlign w:val="center"/>
          </w:tcPr>
          <w:p w14:paraId="2D6F8886" w14:textId="77777777" w:rsidR="00217C07" w:rsidRPr="00E708DE" w:rsidRDefault="00217C07" w:rsidP="00F86201">
            <w:pPr>
              <w:jc w:val="center"/>
              <w:rPr>
                <w:rFonts w:ascii="標楷體" w:hAnsi="標楷體"/>
              </w:rPr>
            </w:pPr>
            <w:r w:rsidRPr="00E708DE">
              <w:rPr>
                <w:rFonts w:ascii="標楷體" w:hAnsi="標楷體"/>
              </w:rPr>
              <w:t>12</w:t>
            </w:r>
          </w:p>
        </w:tc>
        <w:tc>
          <w:tcPr>
            <w:tcW w:w="699" w:type="dxa"/>
            <w:vAlign w:val="center"/>
          </w:tcPr>
          <w:p w14:paraId="2AD53CBF" w14:textId="77777777" w:rsidR="00217C07" w:rsidRPr="00E708DE" w:rsidRDefault="00217C07" w:rsidP="00F86201">
            <w:pPr>
              <w:jc w:val="center"/>
              <w:rPr>
                <w:rFonts w:ascii="標楷體" w:hAnsi="標楷體"/>
              </w:rPr>
            </w:pPr>
            <w:r w:rsidRPr="00E708DE">
              <w:rPr>
                <w:rFonts w:ascii="標楷體" w:hAnsi="標楷體"/>
              </w:rPr>
              <w:t>4/28-5/2</w:t>
            </w:r>
          </w:p>
        </w:tc>
        <w:tc>
          <w:tcPr>
            <w:tcW w:w="2721" w:type="dxa"/>
            <w:gridSpan w:val="2"/>
          </w:tcPr>
          <w:p w14:paraId="51882A7A" w14:textId="77777777" w:rsidR="00217C07" w:rsidRPr="00E708DE" w:rsidRDefault="00217C07" w:rsidP="009822CE">
            <w:pPr>
              <w:jc w:val="both"/>
              <w:rPr>
                <w:rFonts w:ascii="標楷體" w:hAnsi="標楷體"/>
              </w:rPr>
            </w:pPr>
            <w:r w:rsidRPr="00E708DE">
              <w:rPr>
                <w:rFonts w:ascii="標楷體" w:hAnsi="標楷體" w:hint="eastAsia"/>
              </w:rPr>
              <w:t>體能</w:t>
            </w:r>
          </w:p>
          <w:p w14:paraId="6FD261E9"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75030E71" w14:textId="77777777" w:rsidR="00217C07" w:rsidRPr="00E708DE" w:rsidRDefault="00217C07" w:rsidP="009822CE">
            <w:pPr>
              <w:jc w:val="both"/>
              <w:rPr>
                <w:rFonts w:ascii="標楷體" w:hAnsi="標楷體"/>
              </w:rPr>
            </w:pPr>
            <w:r w:rsidRPr="00E708DE">
              <w:rPr>
                <w:rFonts w:ascii="標楷體" w:hAnsi="標楷體" w:hint="eastAsia"/>
              </w:rPr>
              <w:t>2.肌（耐）力訓練</w:t>
            </w:r>
          </w:p>
          <w:p w14:paraId="114E0D59" w14:textId="77777777" w:rsidR="00217C07" w:rsidRPr="00E708DE" w:rsidRDefault="00217C07" w:rsidP="009822CE">
            <w:pPr>
              <w:jc w:val="both"/>
              <w:rPr>
                <w:rFonts w:ascii="標楷體" w:hAnsi="標楷體"/>
              </w:rPr>
            </w:pPr>
            <w:r w:rsidRPr="00E708DE">
              <w:rPr>
                <w:rFonts w:ascii="標楷體" w:hAnsi="標楷體" w:hint="eastAsia"/>
              </w:rPr>
              <w:t>技術</w:t>
            </w:r>
          </w:p>
          <w:p w14:paraId="7A62D264" w14:textId="77777777" w:rsidR="00217C07" w:rsidRPr="00E708DE" w:rsidRDefault="00217C07" w:rsidP="009822CE">
            <w:pPr>
              <w:jc w:val="both"/>
              <w:rPr>
                <w:rFonts w:ascii="標楷體" w:hAnsi="標楷體"/>
              </w:rPr>
            </w:pPr>
            <w:r w:rsidRPr="00E708DE">
              <w:rPr>
                <w:rFonts w:ascii="標楷體" w:hAnsi="標楷體" w:hint="eastAsia"/>
              </w:rPr>
              <w:t>單人跳：背開叉跳、</w:t>
            </w:r>
          </w:p>
          <w:p w14:paraId="3C2E35F9" w14:textId="77777777" w:rsidR="00217C07" w:rsidRPr="00E708DE" w:rsidRDefault="00217C07" w:rsidP="009822CE">
            <w:pPr>
              <w:jc w:val="both"/>
              <w:rPr>
                <w:rFonts w:ascii="標楷體" w:hAnsi="標楷體"/>
              </w:rPr>
            </w:pPr>
            <w:r w:rsidRPr="00E708DE">
              <w:rPr>
                <w:rFonts w:ascii="標楷體" w:hAnsi="標楷體" w:hint="eastAsia"/>
              </w:rPr>
              <w:t>雙人跳：同向跑步跳、異向跑步跳。單人背開叉跳。</w:t>
            </w:r>
          </w:p>
          <w:p w14:paraId="53D95DCF" w14:textId="77777777" w:rsidR="00217C07" w:rsidRPr="00E708DE" w:rsidRDefault="00217C07" w:rsidP="009822CE">
            <w:pPr>
              <w:jc w:val="both"/>
              <w:rPr>
                <w:rFonts w:ascii="標楷體" w:hAnsi="標楷體"/>
              </w:rPr>
            </w:pPr>
            <w:r w:rsidRPr="00E708DE">
              <w:rPr>
                <w:rFonts w:ascii="標楷體" w:hAnsi="標楷體" w:hint="eastAsia"/>
              </w:rPr>
              <w:t>交叉型：單次跳躍穿越、徒手雙腳跳。單人正交叉跳、雙人縱列跳、雙人併列跳、雙人搖中繩跳。</w:t>
            </w:r>
          </w:p>
          <w:p w14:paraId="54F0AB8F" w14:textId="77777777" w:rsidR="00217C07" w:rsidRPr="00E708DE" w:rsidRDefault="00217C07" w:rsidP="009822CE">
            <w:pPr>
              <w:jc w:val="both"/>
              <w:rPr>
                <w:rFonts w:ascii="標楷體" w:hAnsi="標楷體"/>
              </w:rPr>
            </w:pPr>
            <w:r w:rsidRPr="00E708DE">
              <w:rPr>
                <w:rFonts w:ascii="標楷體" w:hAnsi="標楷體" w:hint="eastAsia"/>
              </w:rPr>
              <w:t>戰術</w:t>
            </w:r>
          </w:p>
          <w:p w14:paraId="2FF2733A" w14:textId="77777777" w:rsidR="00217C07" w:rsidRPr="00E708DE" w:rsidRDefault="00217C07" w:rsidP="009822CE">
            <w:pPr>
              <w:jc w:val="both"/>
              <w:rPr>
                <w:rFonts w:ascii="標楷體" w:hAnsi="標楷體"/>
              </w:rPr>
            </w:pPr>
            <w:r w:rsidRPr="00E708DE">
              <w:rPr>
                <w:rFonts w:ascii="標楷體" w:hAnsi="標楷體" w:hint="eastAsia"/>
              </w:rPr>
              <w:t>競技運動的基本概念</w:t>
            </w:r>
          </w:p>
        </w:tc>
        <w:tc>
          <w:tcPr>
            <w:tcW w:w="2722" w:type="dxa"/>
          </w:tcPr>
          <w:p w14:paraId="033B4F97" w14:textId="77777777" w:rsidR="00217C07" w:rsidRPr="00E708DE" w:rsidRDefault="00217C07" w:rsidP="009822CE">
            <w:pPr>
              <w:jc w:val="both"/>
              <w:rPr>
                <w:rFonts w:ascii="標楷體" w:hAnsi="標楷體"/>
              </w:rPr>
            </w:pPr>
            <w:r w:rsidRPr="00E708DE">
              <w:rPr>
                <w:rFonts w:ascii="標楷體" w:hAnsi="標楷體" w:hint="eastAsia"/>
              </w:rPr>
              <w:t>體能</w:t>
            </w:r>
          </w:p>
          <w:p w14:paraId="15690D54"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7A310F34"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47213DDE" w14:textId="77777777" w:rsidR="00217C07" w:rsidRPr="00E708DE" w:rsidRDefault="00217C07" w:rsidP="009822CE">
            <w:pPr>
              <w:jc w:val="both"/>
              <w:rPr>
                <w:rFonts w:ascii="標楷體" w:hAnsi="標楷體"/>
              </w:rPr>
            </w:pPr>
            <w:r w:rsidRPr="00E708DE">
              <w:rPr>
                <w:rFonts w:ascii="標楷體" w:hAnsi="標楷體" w:hint="eastAsia"/>
              </w:rPr>
              <w:t>技術</w:t>
            </w:r>
          </w:p>
          <w:p w14:paraId="614F50C7" w14:textId="77777777" w:rsidR="00217C07" w:rsidRPr="00E708DE" w:rsidRDefault="00217C07" w:rsidP="009822CE">
            <w:pPr>
              <w:jc w:val="both"/>
              <w:rPr>
                <w:rFonts w:ascii="標楷體" w:hAnsi="標楷體"/>
              </w:rPr>
            </w:pPr>
            <w:r w:rsidRPr="00E708DE">
              <w:rPr>
                <w:rFonts w:ascii="標楷體" w:hAnsi="標楷體" w:hint="eastAsia"/>
              </w:rPr>
              <w:t>單人高手運鈴前後摩天輪</w:t>
            </w:r>
          </w:p>
          <w:p w14:paraId="3ADAC80C" w14:textId="77777777" w:rsidR="00217C07" w:rsidRPr="00E708DE" w:rsidRDefault="00217C07" w:rsidP="009822CE">
            <w:pPr>
              <w:jc w:val="both"/>
              <w:rPr>
                <w:rFonts w:ascii="標楷體" w:hAnsi="標楷體"/>
              </w:rPr>
            </w:pPr>
            <w:r w:rsidRPr="00E708DE">
              <w:rPr>
                <w:rFonts w:ascii="標楷體" w:hAnsi="標楷體" w:hint="eastAsia"/>
              </w:rPr>
              <w:t>雙人二線一鈴左右彈跳鈴</w:t>
            </w:r>
          </w:p>
          <w:p w14:paraId="76394175" w14:textId="77777777" w:rsidR="00217C07" w:rsidRPr="00E708DE" w:rsidRDefault="00217C07" w:rsidP="009822CE">
            <w:pPr>
              <w:jc w:val="both"/>
              <w:rPr>
                <w:rFonts w:ascii="標楷體" w:hAnsi="標楷體"/>
              </w:rPr>
            </w:pPr>
            <w:r w:rsidRPr="00E708DE">
              <w:rPr>
                <w:rFonts w:ascii="標楷體" w:hAnsi="標楷體" w:hint="eastAsia"/>
              </w:rPr>
              <w:t>團體二鈴仙人過橋</w:t>
            </w:r>
          </w:p>
          <w:p w14:paraId="0D912230" w14:textId="77777777" w:rsidR="00217C07" w:rsidRPr="00E708DE" w:rsidRDefault="00217C07" w:rsidP="009822CE">
            <w:pPr>
              <w:jc w:val="both"/>
              <w:rPr>
                <w:rFonts w:ascii="標楷體" w:hAnsi="標楷體"/>
              </w:rPr>
            </w:pPr>
            <w:r w:rsidRPr="00E708DE">
              <w:rPr>
                <w:rFonts w:ascii="標楷體" w:hAnsi="標楷體" w:hint="eastAsia"/>
              </w:rPr>
              <w:t>戰術</w:t>
            </w:r>
          </w:p>
          <w:p w14:paraId="13D94882" w14:textId="77777777" w:rsidR="00217C07" w:rsidRPr="00E708DE" w:rsidRDefault="00217C07" w:rsidP="009822CE">
            <w:pPr>
              <w:jc w:val="both"/>
              <w:rPr>
                <w:rFonts w:ascii="標楷體" w:hAnsi="標楷體"/>
              </w:rPr>
            </w:pPr>
            <w:r w:rsidRPr="00E708DE">
              <w:rPr>
                <w:rFonts w:ascii="標楷體" w:hAnsi="標楷體" w:hint="eastAsia"/>
              </w:rPr>
              <w:t>競技運動的基本概念</w:t>
            </w:r>
          </w:p>
        </w:tc>
        <w:tc>
          <w:tcPr>
            <w:tcW w:w="2721" w:type="dxa"/>
            <w:gridSpan w:val="2"/>
          </w:tcPr>
          <w:p w14:paraId="11BF5821" w14:textId="77777777" w:rsidR="00217C07" w:rsidRPr="00E708DE" w:rsidRDefault="00217C07" w:rsidP="003B1052">
            <w:pPr>
              <w:pStyle w:val="a7"/>
              <w:numPr>
                <w:ilvl w:val="0"/>
                <w:numId w:val="59"/>
              </w:numPr>
              <w:overflowPunct w:val="0"/>
              <w:snapToGrid w:val="0"/>
              <w:ind w:leftChars="0"/>
              <w:rPr>
                <w:rFonts w:ascii="標楷體" w:hAnsi="標楷體"/>
              </w:rPr>
            </w:pPr>
            <w:r w:rsidRPr="00E708DE">
              <w:rPr>
                <w:rFonts w:ascii="標楷體" w:hAnsi="標楷體"/>
              </w:rPr>
              <w:t>連續跨步跳、跑</w:t>
            </w:r>
          </w:p>
          <w:p w14:paraId="74A4A69A" w14:textId="77777777" w:rsidR="00217C07" w:rsidRPr="00E708DE" w:rsidRDefault="00217C07" w:rsidP="003B1052">
            <w:pPr>
              <w:overflowPunct w:val="0"/>
              <w:snapToGrid w:val="0"/>
              <w:rPr>
                <w:rFonts w:ascii="標楷體" w:hAnsi="標楷體"/>
              </w:rPr>
            </w:pPr>
            <w:r w:rsidRPr="00E708DE">
              <w:rPr>
                <w:rFonts w:ascii="標楷體" w:hAnsi="標楷體"/>
              </w:rPr>
              <w:t>連續跨步跑</w:t>
            </w:r>
            <w:r w:rsidRPr="00E708DE">
              <w:rPr>
                <w:rFonts w:ascii="標楷體" w:hAnsi="標楷體" w:hint="eastAsia"/>
              </w:rPr>
              <w:t>30M*6趟</w:t>
            </w:r>
          </w:p>
          <w:p w14:paraId="6B98601F" w14:textId="77777777" w:rsidR="00217C07" w:rsidRPr="00E708DE" w:rsidRDefault="00217C07" w:rsidP="003B1052">
            <w:pPr>
              <w:overflowPunct w:val="0"/>
              <w:snapToGrid w:val="0"/>
              <w:rPr>
                <w:rFonts w:ascii="標楷體" w:hAnsi="標楷體"/>
              </w:rPr>
            </w:pPr>
            <w:r w:rsidRPr="00E708DE">
              <w:rPr>
                <w:rFonts w:ascii="標楷體" w:hAnsi="標楷體" w:hint="eastAsia"/>
              </w:rPr>
              <w:t>趟休2分</w:t>
            </w:r>
          </w:p>
          <w:p w14:paraId="4FAC80F8" w14:textId="77777777" w:rsidR="00217C07" w:rsidRPr="00E708DE" w:rsidRDefault="00217C07" w:rsidP="003B1052">
            <w:pPr>
              <w:overflowPunct w:val="0"/>
              <w:snapToGrid w:val="0"/>
              <w:rPr>
                <w:rFonts w:ascii="標楷體" w:hAnsi="標楷體"/>
              </w:rPr>
            </w:pPr>
            <w:r w:rsidRPr="00E708DE">
              <w:rPr>
                <w:rFonts w:ascii="標楷體" w:hAnsi="標楷體"/>
              </w:rPr>
              <w:t>連續跨步跳</w:t>
            </w:r>
            <w:r w:rsidRPr="00E708DE">
              <w:rPr>
                <w:rFonts w:ascii="標楷體" w:hAnsi="標楷體" w:hint="eastAsia"/>
              </w:rPr>
              <w:t>100M*2趟</w:t>
            </w:r>
          </w:p>
          <w:p w14:paraId="27DC7FBD" w14:textId="77777777" w:rsidR="00217C07" w:rsidRPr="00E708DE" w:rsidRDefault="00217C07" w:rsidP="003B1052">
            <w:pPr>
              <w:overflowPunct w:val="0"/>
              <w:snapToGrid w:val="0"/>
              <w:rPr>
                <w:rFonts w:ascii="標楷體" w:hAnsi="標楷體"/>
              </w:rPr>
            </w:pPr>
            <w:r w:rsidRPr="00E708DE">
              <w:rPr>
                <w:rFonts w:ascii="標楷體" w:hAnsi="標楷體" w:hint="eastAsia"/>
              </w:rPr>
              <w:t>趟休4分</w:t>
            </w:r>
          </w:p>
          <w:p w14:paraId="511D40BD" w14:textId="77777777" w:rsidR="00217C07" w:rsidRPr="00E708DE" w:rsidRDefault="00217C07" w:rsidP="003B1052">
            <w:pPr>
              <w:rPr>
                <w:rFonts w:ascii="標楷體" w:hAnsi="標楷體"/>
              </w:rPr>
            </w:pPr>
            <w:r w:rsidRPr="00E708DE">
              <w:rPr>
                <w:rFonts w:ascii="標楷體" w:hAnsi="標楷體" w:hint="eastAsia"/>
              </w:rPr>
              <w:t>戰術</w:t>
            </w:r>
          </w:p>
          <w:p w14:paraId="6A496CA6" w14:textId="77777777" w:rsidR="00217C07" w:rsidRPr="00E708DE" w:rsidRDefault="00217C07" w:rsidP="003B1052">
            <w:pPr>
              <w:rPr>
                <w:rFonts w:ascii="標楷體" w:hAnsi="標楷體"/>
              </w:rPr>
            </w:pPr>
            <w:r w:rsidRPr="00E708DE">
              <w:rPr>
                <w:rFonts w:ascii="標楷體" w:hAnsi="標楷體" w:hint="eastAsia"/>
              </w:rPr>
              <w:t>1</w:t>
            </w:r>
            <w:r w:rsidRPr="00E708DE">
              <w:rPr>
                <w:rFonts w:ascii="標楷體" w:hAnsi="標楷體"/>
              </w:rPr>
              <w:t>.競賽與情報蒐集</w:t>
            </w:r>
            <w:r w:rsidRPr="00E708DE">
              <w:rPr>
                <w:rFonts w:ascii="標楷體" w:hAnsi="標楷體" w:hint="eastAsia"/>
              </w:rPr>
              <w:t>。</w:t>
            </w:r>
          </w:p>
          <w:p w14:paraId="1DD9FBEA" w14:textId="77777777" w:rsidR="00217C07" w:rsidRPr="00E708DE" w:rsidRDefault="00217C07" w:rsidP="003B1052">
            <w:pPr>
              <w:widowControl/>
              <w:rPr>
                <w:rFonts w:ascii="標楷體" w:hAnsi="標楷體"/>
              </w:rPr>
            </w:pPr>
            <w:bookmarkStart w:id="19" w:name="_Hlk110428048"/>
            <w:r w:rsidRPr="00E708DE">
              <w:rPr>
                <w:rFonts w:ascii="標楷體" w:hAnsi="標楷體" w:hint="eastAsia"/>
              </w:rPr>
              <w:t>心理</w:t>
            </w:r>
          </w:p>
          <w:p w14:paraId="4EA21128" w14:textId="77777777" w:rsidR="00217C07" w:rsidRPr="00E708DE" w:rsidRDefault="00217C07" w:rsidP="003B1052">
            <w:pPr>
              <w:widowControl/>
              <w:rPr>
                <w:rFonts w:ascii="標楷體" w:hAnsi="標楷體"/>
              </w:rPr>
            </w:pPr>
            <w:r w:rsidRPr="00E708DE">
              <w:rPr>
                <w:rFonts w:ascii="標楷體" w:hAnsi="標楷體" w:hint="eastAsia"/>
              </w:rPr>
              <w:t>Ps-Ⅳ-1了解並運用心理技巧</w:t>
            </w:r>
          </w:p>
          <w:p w14:paraId="3A78FA82" w14:textId="77777777" w:rsidR="00217C07" w:rsidRPr="00E708DE" w:rsidRDefault="00217C07" w:rsidP="003B1052">
            <w:pPr>
              <w:jc w:val="both"/>
              <w:rPr>
                <w:rFonts w:ascii="標楷體" w:hAnsi="標楷體"/>
              </w:rPr>
            </w:pPr>
            <w:r w:rsidRPr="00E708DE">
              <w:rPr>
                <w:rFonts w:ascii="標楷體" w:hAnsi="標楷體" w:hint="eastAsia"/>
              </w:rPr>
              <w:t>持續利用對話溝通來了解學生狀態，進而適當給予正向鼓勵，維持其信心與熱誠。</w:t>
            </w:r>
            <w:bookmarkEnd w:id="19"/>
          </w:p>
        </w:tc>
        <w:tc>
          <w:tcPr>
            <w:tcW w:w="2722" w:type="dxa"/>
          </w:tcPr>
          <w:p w14:paraId="4E2F11EF" w14:textId="77777777" w:rsidR="00217C07" w:rsidRPr="00E708DE" w:rsidRDefault="00217C07" w:rsidP="003B1052">
            <w:pPr>
              <w:rPr>
                <w:rFonts w:ascii="標楷體" w:hAnsi="標楷體"/>
              </w:rPr>
            </w:pPr>
            <w:r w:rsidRPr="00E708DE">
              <w:rPr>
                <w:rFonts w:ascii="標楷體" w:hAnsi="標楷體" w:hint="eastAsia"/>
              </w:rPr>
              <w:t>熱身活動</w:t>
            </w:r>
          </w:p>
          <w:p w14:paraId="7ECFED50" w14:textId="77777777" w:rsidR="00217C07" w:rsidRPr="00E708DE" w:rsidRDefault="00217C07" w:rsidP="003B1052">
            <w:pPr>
              <w:rPr>
                <w:rFonts w:ascii="標楷體" w:hAnsi="標楷體"/>
              </w:rPr>
            </w:pPr>
            <w:r w:rsidRPr="00E708DE">
              <w:rPr>
                <w:rFonts w:ascii="標楷體" w:hAnsi="標楷體" w:hint="eastAsia"/>
              </w:rPr>
              <w:t>1.動態伸展操</w:t>
            </w:r>
          </w:p>
          <w:p w14:paraId="09D0210F" w14:textId="77777777" w:rsidR="00217C07" w:rsidRPr="00E708DE" w:rsidRDefault="00217C07" w:rsidP="003B1052">
            <w:pPr>
              <w:rPr>
                <w:rFonts w:ascii="標楷體" w:hAnsi="標楷體"/>
              </w:rPr>
            </w:pPr>
            <w:r w:rsidRPr="00E708DE">
              <w:rPr>
                <w:rFonts w:ascii="標楷體" w:hAnsi="標楷體" w:hint="eastAsia"/>
              </w:rPr>
              <w:t>2.馬克操</w:t>
            </w:r>
          </w:p>
          <w:p w14:paraId="1090EDD5" w14:textId="77777777" w:rsidR="00217C07" w:rsidRPr="00E708DE" w:rsidRDefault="00217C07" w:rsidP="003B1052">
            <w:pPr>
              <w:rPr>
                <w:rFonts w:ascii="標楷體" w:hAnsi="標楷體"/>
              </w:rPr>
            </w:pPr>
          </w:p>
          <w:p w14:paraId="2300AC65"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6BE25204" w14:textId="77777777" w:rsidR="00217C07" w:rsidRPr="00E708DE" w:rsidRDefault="00217C07" w:rsidP="003B1052">
            <w:pPr>
              <w:jc w:val="both"/>
              <w:rPr>
                <w:rFonts w:ascii="標楷體" w:hAnsi="標楷體" w:cs="Segoe UI"/>
                <w:kern w:val="0"/>
              </w:rPr>
            </w:pPr>
            <w:r w:rsidRPr="00E708DE">
              <w:rPr>
                <w:rFonts w:ascii="標楷體" w:hAnsi="標楷體" w:cs="Segoe UI" w:hint="eastAsia"/>
                <w:kern w:val="0"/>
              </w:rPr>
              <w:t>1</w:t>
            </w:r>
            <w:r w:rsidRPr="00E708DE">
              <w:rPr>
                <w:rFonts w:ascii="標楷體" w:hAnsi="標楷體" w:cs="Segoe UI"/>
                <w:kern w:val="0"/>
              </w:rPr>
              <w:t>.訓練力量和耐力，加強球速和持久力。</w:t>
            </w:r>
          </w:p>
          <w:p w14:paraId="64714D8D" w14:textId="77777777" w:rsidR="00217C07" w:rsidRPr="00E708DE" w:rsidRDefault="00217C07" w:rsidP="003B1052">
            <w:pPr>
              <w:jc w:val="both"/>
              <w:rPr>
                <w:rFonts w:ascii="標楷體" w:hAnsi="標楷體" w:cs="Segoe UI"/>
                <w:kern w:val="0"/>
              </w:rPr>
            </w:pPr>
            <w:r w:rsidRPr="00E708DE">
              <w:rPr>
                <w:rFonts w:ascii="標楷體" w:hAnsi="標楷體" w:cs="Segoe UI" w:hint="eastAsia"/>
                <w:kern w:val="0"/>
              </w:rPr>
              <w:t>2</w:t>
            </w:r>
            <w:r w:rsidRPr="00E708DE">
              <w:rPr>
                <w:rFonts w:ascii="標楷體" w:hAnsi="標楷體" w:cs="Segoe UI"/>
                <w:kern w:val="0"/>
              </w:rPr>
              <w:t>.練習比賽中常見的戰術情境，如破壞對手節奏和利用對手弱點。</w:t>
            </w:r>
          </w:p>
          <w:p w14:paraId="69B8FBDA" w14:textId="77777777" w:rsidR="00217C07" w:rsidRPr="00E708DE" w:rsidRDefault="00217C07" w:rsidP="003B1052">
            <w:pPr>
              <w:jc w:val="both"/>
              <w:rPr>
                <w:rFonts w:ascii="標楷體" w:hAnsi="標楷體"/>
              </w:rPr>
            </w:pPr>
            <w:r w:rsidRPr="00E708DE">
              <w:rPr>
                <w:rFonts w:ascii="標楷體" w:hAnsi="標楷體" w:cs="Segoe UI"/>
                <w:kern w:val="0"/>
              </w:rPr>
              <w:t>3.</w:t>
            </w:r>
            <w:r w:rsidRPr="00E708DE">
              <w:rPr>
                <w:rFonts w:ascii="標楷體" w:hAnsi="標楷體" w:cs="Segoe UI" w:hint="eastAsia"/>
                <w:kern w:val="0"/>
              </w:rPr>
              <w:t>加強</w:t>
            </w:r>
            <w:r w:rsidRPr="00E708DE">
              <w:rPr>
                <w:rFonts w:ascii="標楷體" w:hAnsi="標楷體" w:hint="eastAsia"/>
              </w:rPr>
              <w:t>發球練習:平擊發球，側旋發球，上旋發球。</w:t>
            </w:r>
          </w:p>
        </w:tc>
        <w:tc>
          <w:tcPr>
            <w:tcW w:w="2722" w:type="dxa"/>
          </w:tcPr>
          <w:p w14:paraId="06B40929" w14:textId="77777777" w:rsidR="00CF7435" w:rsidRPr="00CF7435" w:rsidRDefault="00CF7435" w:rsidP="00CF7435">
            <w:pPr>
              <w:widowControl/>
              <w:rPr>
                <w:rFonts w:ascii="標楷體" w:hAnsi="標楷體" w:cs="新細明體"/>
                <w:kern w:val="0"/>
              </w:rPr>
            </w:pPr>
            <w:r w:rsidRPr="00CF7435">
              <w:rPr>
                <w:rFonts w:ascii="標楷體" w:hAnsi="標楷體" w:cs="新細明體"/>
                <w:b/>
                <w:bCs/>
                <w:kern w:val="0"/>
              </w:rPr>
              <w:t>短距離衝刺</w:t>
            </w:r>
          </w:p>
          <w:p w14:paraId="43D01AAC" w14:textId="77777777" w:rsidR="00CF7435" w:rsidRPr="00CF7435" w:rsidRDefault="00CF7435" w:rsidP="0030512A">
            <w:pPr>
              <w:widowControl/>
              <w:numPr>
                <w:ilvl w:val="0"/>
                <w:numId w:val="76"/>
              </w:numPr>
              <w:spacing w:before="100" w:beforeAutospacing="1" w:after="100" w:afterAutospacing="1"/>
              <w:rPr>
                <w:rFonts w:ascii="標楷體" w:hAnsi="標楷體" w:cs="新細明體"/>
                <w:kern w:val="0"/>
              </w:rPr>
            </w:pPr>
            <w:r w:rsidRPr="00CF7435">
              <w:rPr>
                <w:rFonts w:ascii="標楷體" w:hAnsi="標楷體" w:cs="新細明體"/>
                <w:kern w:val="0"/>
              </w:rPr>
              <w:t>100米短距離衝刺訓練</w:t>
            </w:r>
          </w:p>
          <w:p w14:paraId="219C1BD7" w14:textId="77777777" w:rsidR="00CF7435" w:rsidRPr="00CF7435" w:rsidRDefault="00CF7435" w:rsidP="0030512A">
            <w:pPr>
              <w:widowControl/>
              <w:numPr>
                <w:ilvl w:val="0"/>
                <w:numId w:val="76"/>
              </w:numPr>
              <w:spacing w:before="100" w:beforeAutospacing="1" w:after="100" w:afterAutospacing="1"/>
              <w:rPr>
                <w:rFonts w:ascii="標楷體" w:hAnsi="標楷體" w:cs="新細明體"/>
                <w:kern w:val="0"/>
              </w:rPr>
            </w:pPr>
            <w:r w:rsidRPr="00CF7435">
              <w:rPr>
                <w:rFonts w:ascii="標楷體" w:hAnsi="標楷體" w:cs="新細明體"/>
                <w:kern w:val="0"/>
              </w:rPr>
              <w:t>提升速度和爆發力</w:t>
            </w:r>
          </w:p>
          <w:p w14:paraId="7CE4DB65" w14:textId="77777777" w:rsidR="00CF7435" w:rsidRPr="00CF7435" w:rsidRDefault="00CF7435" w:rsidP="0030512A">
            <w:pPr>
              <w:widowControl/>
              <w:numPr>
                <w:ilvl w:val="0"/>
                <w:numId w:val="76"/>
              </w:numPr>
              <w:spacing w:before="100" w:beforeAutospacing="1" w:after="100" w:afterAutospacing="1"/>
              <w:rPr>
                <w:rFonts w:ascii="標楷體" w:hAnsi="標楷體" w:cs="新細明體"/>
                <w:kern w:val="0"/>
              </w:rPr>
            </w:pPr>
            <w:r w:rsidRPr="00CF7435">
              <w:rPr>
                <w:rFonts w:ascii="標楷體" w:hAnsi="標楷體" w:cs="新細明體"/>
                <w:kern w:val="0"/>
              </w:rPr>
              <w:t>技術與速度的結合訓練</w:t>
            </w:r>
          </w:p>
          <w:p w14:paraId="78A2CE08" w14:textId="77777777" w:rsidR="00217C07" w:rsidRPr="00E708DE" w:rsidRDefault="00217C07" w:rsidP="003B1052">
            <w:pPr>
              <w:jc w:val="both"/>
              <w:rPr>
                <w:rFonts w:ascii="標楷體" w:hAnsi="標楷體"/>
              </w:rPr>
            </w:pPr>
          </w:p>
        </w:tc>
      </w:tr>
      <w:tr w:rsidR="00217C07" w:rsidRPr="00E708DE" w14:paraId="611CFB50" w14:textId="77777777" w:rsidTr="00256CB8">
        <w:trPr>
          <w:cantSplit/>
          <w:trHeight w:val="780"/>
          <w:jc w:val="center"/>
        </w:trPr>
        <w:tc>
          <w:tcPr>
            <w:tcW w:w="430" w:type="dxa"/>
            <w:vAlign w:val="center"/>
          </w:tcPr>
          <w:p w14:paraId="25A71514" w14:textId="77777777" w:rsidR="00217C07" w:rsidRPr="00E708DE" w:rsidRDefault="00217C07" w:rsidP="00F86201">
            <w:pPr>
              <w:jc w:val="center"/>
              <w:rPr>
                <w:rFonts w:ascii="標楷體" w:hAnsi="標楷體"/>
              </w:rPr>
            </w:pPr>
            <w:r w:rsidRPr="00E708DE">
              <w:rPr>
                <w:rFonts w:ascii="標楷體" w:hAnsi="標楷體"/>
              </w:rPr>
              <w:lastRenderedPageBreak/>
              <w:t>13</w:t>
            </w:r>
          </w:p>
        </w:tc>
        <w:tc>
          <w:tcPr>
            <w:tcW w:w="699" w:type="dxa"/>
            <w:vAlign w:val="center"/>
          </w:tcPr>
          <w:p w14:paraId="15E05E02" w14:textId="77777777" w:rsidR="00217C07" w:rsidRPr="00E708DE" w:rsidRDefault="00217C07" w:rsidP="00F86201">
            <w:pPr>
              <w:jc w:val="center"/>
              <w:rPr>
                <w:rFonts w:ascii="標楷體" w:hAnsi="標楷體"/>
              </w:rPr>
            </w:pPr>
            <w:r w:rsidRPr="00E708DE">
              <w:rPr>
                <w:rFonts w:ascii="標楷體" w:hAnsi="標楷體"/>
              </w:rPr>
              <w:t>5/5-5/9</w:t>
            </w:r>
          </w:p>
        </w:tc>
        <w:tc>
          <w:tcPr>
            <w:tcW w:w="2721" w:type="dxa"/>
            <w:gridSpan w:val="2"/>
          </w:tcPr>
          <w:p w14:paraId="5B833FFA" w14:textId="77777777" w:rsidR="00217C07" w:rsidRPr="00E708DE" w:rsidRDefault="00217C07" w:rsidP="009822CE">
            <w:pPr>
              <w:jc w:val="both"/>
              <w:rPr>
                <w:rFonts w:ascii="標楷體" w:hAnsi="標楷體"/>
              </w:rPr>
            </w:pPr>
            <w:r w:rsidRPr="00E708DE">
              <w:rPr>
                <w:rFonts w:ascii="標楷體" w:hAnsi="標楷體" w:hint="eastAsia"/>
              </w:rPr>
              <w:t>體能</w:t>
            </w:r>
          </w:p>
          <w:p w14:paraId="553A3E13"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366C3A17" w14:textId="77777777" w:rsidR="00217C07" w:rsidRPr="00E708DE" w:rsidRDefault="00217C07" w:rsidP="009822CE">
            <w:pPr>
              <w:jc w:val="both"/>
              <w:rPr>
                <w:rFonts w:ascii="標楷體" w:hAnsi="標楷體"/>
              </w:rPr>
            </w:pPr>
            <w:r w:rsidRPr="00E708DE">
              <w:rPr>
                <w:rFonts w:ascii="標楷體" w:hAnsi="標楷體" w:hint="eastAsia"/>
              </w:rPr>
              <w:t>2.速度訓練</w:t>
            </w:r>
          </w:p>
          <w:p w14:paraId="70FD605D" w14:textId="77777777" w:rsidR="00217C07" w:rsidRPr="00E708DE" w:rsidRDefault="00217C07" w:rsidP="009822CE">
            <w:pPr>
              <w:jc w:val="both"/>
              <w:rPr>
                <w:rFonts w:ascii="標楷體" w:hAnsi="標楷體"/>
              </w:rPr>
            </w:pPr>
            <w:r w:rsidRPr="00E708DE">
              <w:rPr>
                <w:rFonts w:ascii="標楷體" w:hAnsi="標楷體" w:hint="eastAsia"/>
              </w:rPr>
              <w:t>技術</w:t>
            </w:r>
          </w:p>
          <w:p w14:paraId="4366D216" w14:textId="77777777" w:rsidR="00217C07" w:rsidRPr="00E708DE" w:rsidRDefault="00217C07" w:rsidP="009822CE">
            <w:pPr>
              <w:jc w:val="both"/>
              <w:rPr>
                <w:rFonts w:ascii="標楷體" w:hAnsi="標楷體"/>
              </w:rPr>
            </w:pPr>
            <w:r w:rsidRPr="00E708DE">
              <w:rPr>
                <w:rFonts w:ascii="標楷體" w:hAnsi="標楷體" w:hint="eastAsia"/>
              </w:rPr>
              <w:t>單人跳：一手前一手後</w:t>
            </w:r>
          </w:p>
          <w:p w14:paraId="5A966B09" w14:textId="77777777" w:rsidR="00217C07" w:rsidRPr="00E708DE" w:rsidRDefault="00217C07" w:rsidP="009822CE">
            <w:pPr>
              <w:jc w:val="both"/>
              <w:rPr>
                <w:rFonts w:ascii="標楷體" w:hAnsi="標楷體"/>
              </w:rPr>
            </w:pPr>
            <w:r w:rsidRPr="00E708DE">
              <w:rPr>
                <w:rFonts w:ascii="標楷體" w:hAnsi="標楷體" w:hint="eastAsia"/>
              </w:rPr>
              <w:t>雙人跳：同向跑步跳、異向跑步跳。單人背開叉跳。</w:t>
            </w:r>
          </w:p>
          <w:p w14:paraId="57951854" w14:textId="77777777" w:rsidR="00217C07" w:rsidRPr="00E708DE" w:rsidRDefault="00217C07" w:rsidP="009822CE">
            <w:pPr>
              <w:jc w:val="both"/>
              <w:rPr>
                <w:rFonts w:ascii="標楷體" w:hAnsi="標楷體"/>
              </w:rPr>
            </w:pPr>
            <w:r w:rsidRPr="00E708DE">
              <w:rPr>
                <w:rFonts w:ascii="標楷體" w:hAnsi="標楷體" w:hint="eastAsia"/>
              </w:rPr>
              <w:t>相繞型：雙人搖中繩跳、搖中繩單人跳、雙人搖雙中繩、雙中繩單人跳、三人二繩、五人二繩。</w:t>
            </w:r>
          </w:p>
        </w:tc>
        <w:tc>
          <w:tcPr>
            <w:tcW w:w="2722" w:type="dxa"/>
          </w:tcPr>
          <w:p w14:paraId="0DD3231D" w14:textId="77777777" w:rsidR="00217C07" w:rsidRPr="00E708DE" w:rsidRDefault="00217C07" w:rsidP="009822CE">
            <w:pPr>
              <w:jc w:val="both"/>
              <w:rPr>
                <w:rFonts w:ascii="標楷體" w:hAnsi="標楷體"/>
              </w:rPr>
            </w:pPr>
            <w:r w:rsidRPr="00E708DE">
              <w:rPr>
                <w:rFonts w:ascii="標楷體" w:hAnsi="標楷體" w:hint="eastAsia"/>
              </w:rPr>
              <w:t>體能</w:t>
            </w:r>
          </w:p>
          <w:p w14:paraId="77F6C5C8"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510E76FA"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32F72F43" w14:textId="77777777" w:rsidR="00217C07" w:rsidRPr="00E708DE" w:rsidRDefault="00217C07" w:rsidP="009822CE">
            <w:pPr>
              <w:jc w:val="both"/>
              <w:rPr>
                <w:rFonts w:ascii="標楷體" w:hAnsi="標楷體"/>
              </w:rPr>
            </w:pPr>
            <w:r w:rsidRPr="00E708DE">
              <w:rPr>
                <w:rFonts w:ascii="標楷體" w:hAnsi="標楷體" w:hint="eastAsia"/>
              </w:rPr>
              <w:t>技術</w:t>
            </w:r>
          </w:p>
          <w:p w14:paraId="4FDCDA08" w14:textId="77777777" w:rsidR="00217C07" w:rsidRPr="00E708DE" w:rsidRDefault="00217C07" w:rsidP="009822CE">
            <w:pPr>
              <w:jc w:val="both"/>
              <w:rPr>
                <w:rFonts w:ascii="標楷體" w:hAnsi="標楷體"/>
              </w:rPr>
            </w:pPr>
            <w:r w:rsidRPr="00E708DE">
              <w:rPr>
                <w:rFonts w:ascii="標楷體" w:hAnsi="標楷體" w:hint="eastAsia"/>
              </w:rPr>
              <w:t>單人垂直運鈴旋轉乾坤</w:t>
            </w:r>
          </w:p>
          <w:p w14:paraId="66A543B0" w14:textId="77777777" w:rsidR="00217C07" w:rsidRPr="00E708DE" w:rsidRDefault="00217C07" w:rsidP="009822CE">
            <w:pPr>
              <w:jc w:val="both"/>
              <w:rPr>
                <w:rFonts w:ascii="標楷體" w:hAnsi="標楷體"/>
              </w:rPr>
            </w:pPr>
            <w:r w:rsidRPr="00E708DE">
              <w:rPr>
                <w:rFonts w:ascii="標楷體" w:hAnsi="標楷體" w:hint="eastAsia"/>
              </w:rPr>
              <w:t>雙人二線二鈴一龍戲雙珠</w:t>
            </w:r>
          </w:p>
          <w:p w14:paraId="6D22AE85" w14:textId="77777777" w:rsidR="00217C07" w:rsidRPr="00E708DE" w:rsidRDefault="00217C07" w:rsidP="009822CE">
            <w:pPr>
              <w:jc w:val="both"/>
              <w:rPr>
                <w:rFonts w:ascii="標楷體" w:hAnsi="標楷體"/>
              </w:rPr>
            </w:pPr>
            <w:r w:rsidRPr="00E708DE">
              <w:rPr>
                <w:rFonts w:ascii="標楷體" w:hAnsi="標楷體" w:hint="eastAsia"/>
              </w:rPr>
              <w:t>團體二鈴衝鈴仙人過橋</w:t>
            </w:r>
          </w:p>
        </w:tc>
        <w:tc>
          <w:tcPr>
            <w:tcW w:w="2721" w:type="dxa"/>
            <w:gridSpan w:val="2"/>
          </w:tcPr>
          <w:p w14:paraId="668E209F" w14:textId="77777777" w:rsidR="00217C07" w:rsidRPr="00E708DE" w:rsidRDefault="00217C07" w:rsidP="003B1052">
            <w:pPr>
              <w:pStyle w:val="a7"/>
              <w:numPr>
                <w:ilvl w:val="0"/>
                <w:numId w:val="60"/>
              </w:numPr>
              <w:overflowPunct w:val="0"/>
              <w:snapToGrid w:val="0"/>
              <w:ind w:leftChars="0"/>
              <w:rPr>
                <w:rFonts w:ascii="標楷體" w:hAnsi="標楷體"/>
              </w:rPr>
            </w:pPr>
            <w:r w:rsidRPr="00E708DE">
              <w:rPr>
                <w:rFonts w:ascii="標楷體" w:hAnsi="標楷體" w:hint="eastAsia"/>
              </w:rPr>
              <w:t>斜坡衝刺跑</w:t>
            </w:r>
          </w:p>
          <w:p w14:paraId="75865AC9" w14:textId="77777777" w:rsidR="00217C07" w:rsidRPr="00E708DE" w:rsidRDefault="00217C07" w:rsidP="003B1052">
            <w:pPr>
              <w:overflowPunct w:val="0"/>
              <w:snapToGrid w:val="0"/>
              <w:rPr>
                <w:rFonts w:ascii="標楷體" w:hAnsi="標楷體"/>
              </w:rPr>
            </w:pPr>
            <w:r w:rsidRPr="00E708DE">
              <w:rPr>
                <w:rFonts w:ascii="標楷體" w:hAnsi="標楷體" w:hint="eastAsia"/>
              </w:rPr>
              <w:t>30M斜坡跨步跳*5趟</w:t>
            </w:r>
          </w:p>
          <w:p w14:paraId="3E55C7DB" w14:textId="77777777" w:rsidR="00217C07" w:rsidRPr="00E708DE" w:rsidRDefault="00217C07" w:rsidP="003B1052">
            <w:pPr>
              <w:overflowPunct w:val="0"/>
              <w:snapToGrid w:val="0"/>
              <w:rPr>
                <w:rFonts w:ascii="標楷體" w:hAnsi="標楷體"/>
              </w:rPr>
            </w:pPr>
            <w:r w:rsidRPr="00E708DE">
              <w:rPr>
                <w:rFonts w:ascii="標楷體" w:hAnsi="標楷體" w:hint="eastAsia"/>
              </w:rPr>
              <w:t>趟休4分</w:t>
            </w:r>
          </w:p>
          <w:p w14:paraId="7BE0F9B1" w14:textId="77777777" w:rsidR="00217C07" w:rsidRPr="00E708DE" w:rsidRDefault="00217C07" w:rsidP="003B1052">
            <w:pPr>
              <w:overflowPunct w:val="0"/>
              <w:snapToGrid w:val="0"/>
              <w:rPr>
                <w:rFonts w:ascii="標楷體" w:hAnsi="標楷體"/>
              </w:rPr>
            </w:pPr>
            <w:r w:rsidRPr="00E708DE">
              <w:rPr>
                <w:rFonts w:ascii="標楷體" w:hAnsi="標楷體" w:hint="eastAsia"/>
              </w:rPr>
              <w:t>30M斜坡衝刺跑*10趟</w:t>
            </w:r>
          </w:p>
          <w:p w14:paraId="00D7F30A" w14:textId="77777777" w:rsidR="00217C07" w:rsidRPr="00E708DE" w:rsidRDefault="00217C07" w:rsidP="003B1052">
            <w:pPr>
              <w:jc w:val="both"/>
              <w:rPr>
                <w:rFonts w:ascii="標楷體" w:hAnsi="標楷體"/>
              </w:rPr>
            </w:pPr>
            <w:r w:rsidRPr="00E708DE">
              <w:rPr>
                <w:rFonts w:ascii="標楷體" w:hAnsi="標楷體" w:hint="eastAsia"/>
              </w:rPr>
              <w:t>趟休6分</w:t>
            </w:r>
          </w:p>
        </w:tc>
        <w:tc>
          <w:tcPr>
            <w:tcW w:w="2722" w:type="dxa"/>
          </w:tcPr>
          <w:p w14:paraId="7793844C" w14:textId="77777777" w:rsidR="00217C07" w:rsidRPr="00E708DE" w:rsidRDefault="00217C07" w:rsidP="003B1052">
            <w:pPr>
              <w:rPr>
                <w:rFonts w:ascii="標楷體" w:hAnsi="標楷體"/>
              </w:rPr>
            </w:pPr>
            <w:r w:rsidRPr="00E708DE">
              <w:rPr>
                <w:rFonts w:ascii="標楷體" w:hAnsi="標楷體" w:hint="eastAsia"/>
              </w:rPr>
              <w:t>熱身活動</w:t>
            </w:r>
          </w:p>
          <w:p w14:paraId="71474441" w14:textId="77777777" w:rsidR="00217C07" w:rsidRPr="00E708DE" w:rsidRDefault="00217C07" w:rsidP="003B1052">
            <w:pPr>
              <w:rPr>
                <w:rFonts w:ascii="標楷體" w:hAnsi="標楷體"/>
              </w:rPr>
            </w:pPr>
            <w:r w:rsidRPr="00E708DE">
              <w:rPr>
                <w:rFonts w:ascii="標楷體" w:hAnsi="標楷體" w:hint="eastAsia"/>
              </w:rPr>
              <w:t>1.動態伸展操</w:t>
            </w:r>
          </w:p>
          <w:p w14:paraId="56126587" w14:textId="77777777" w:rsidR="00217C07" w:rsidRPr="00E708DE" w:rsidRDefault="00217C07" w:rsidP="003B1052">
            <w:pPr>
              <w:rPr>
                <w:rFonts w:ascii="標楷體" w:hAnsi="標楷體"/>
              </w:rPr>
            </w:pPr>
            <w:r w:rsidRPr="00E708DE">
              <w:rPr>
                <w:rFonts w:ascii="標楷體" w:hAnsi="標楷體" w:hint="eastAsia"/>
              </w:rPr>
              <w:t>2.馬克操</w:t>
            </w:r>
          </w:p>
          <w:p w14:paraId="1ACDC5E2" w14:textId="77777777" w:rsidR="00217C07" w:rsidRPr="00E708DE" w:rsidRDefault="00217C07" w:rsidP="003B1052">
            <w:pPr>
              <w:jc w:val="both"/>
              <w:rPr>
                <w:rFonts w:ascii="標楷體" w:hAnsi="標楷體"/>
              </w:rPr>
            </w:pPr>
          </w:p>
          <w:p w14:paraId="632D40C6"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5A1AC551" w14:textId="77777777" w:rsidR="00217C07" w:rsidRPr="00E708DE" w:rsidRDefault="00217C07" w:rsidP="003B1052">
            <w:pPr>
              <w:jc w:val="both"/>
              <w:rPr>
                <w:rFonts w:ascii="標楷體" w:hAnsi="標楷體" w:cs="Segoe UI"/>
                <w:kern w:val="0"/>
              </w:rPr>
            </w:pPr>
            <w:r w:rsidRPr="00E708DE">
              <w:rPr>
                <w:rFonts w:ascii="標楷體" w:hAnsi="標楷體" w:cs="Segoe UI" w:hint="eastAsia"/>
                <w:kern w:val="0"/>
              </w:rPr>
              <w:t>1</w:t>
            </w:r>
            <w:r w:rsidRPr="00E708DE">
              <w:rPr>
                <w:rFonts w:ascii="標楷體" w:hAnsi="標楷體" w:cs="Segoe UI"/>
                <w:kern w:val="0"/>
              </w:rPr>
              <w:t>.進行模擬比賽和實戰訓練，提高比賽經驗和應對壓力的能力。</w:t>
            </w:r>
          </w:p>
          <w:p w14:paraId="5010A903" w14:textId="77777777" w:rsidR="00217C07" w:rsidRPr="00E708DE" w:rsidRDefault="00217C07" w:rsidP="003B1052">
            <w:pPr>
              <w:jc w:val="both"/>
              <w:rPr>
                <w:rFonts w:ascii="標楷體" w:hAnsi="標楷體" w:cs="Segoe UI"/>
                <w:kern w:val="0"/>
              </w:rPr>
            </w:pPr>
            <w:r w:rsidRPr="00E708DE">
              <w:rPr>
                <w:rFonts w:ascii="標楷體" w:hAnsi="標楷體" w:cs="Segoe UI" w:hint="eastAsia"/>
                <w:kern w:val="0"/>
              </w:rPr>
              <w:t>2</w:t>
            </w:r>
            <w:r w:rsidRPr="00E708DE">
              <w:rPr>
                <w:rFonts w:ascii="標楷體" w:hAnsi="標楷體" w:cs="Segoe UI"/>
                <w:kern w:val="0"/>
              </w:rPr>
              <w:t>.分析比賽錄像，討論學生的優點和待提升之處，提供進一步的技術和戰術指導。</w:t>
            </w:r>
          </w:p>
          <w:p w14:paraId="2A30CA35" w14:textId="77777777" w:rsidR="00217C07" w:rsidRPr="00E708DE" w:rsidRDefault="00217C07" w:rsidP="003B1052">
            <w:pPr>
              <w:jc w:val="both"/>
              <w:rPr>
                <w:rFonts w:ascii="標楷體" w:hAnsi="標楷體"/>
              </w:rPr>
            </w:pPr>
            <w:r w:rsidRPr="00E708DE">
              <w:rPr>
                <w:rFonts w:ascii="標楷體" w:hAnsi="標楷體" w:cs="Segoe UI"/>
                <w:kern w:val="0"/>
              </w:rPr>
              <w:t>3.</w:t>
            </w:r>
            <w:r w:rsidRPr="00E708DE">
              <w:rPr>
                <w:rFonts w:ascii="標楷體" w:hAnsi="標楷體" w:hint="eastAsia"/>
              </w:rPr>
              <w:t>發球精準度練習:內角發球，外角球發，近身發球練習。</w:t>
            </w:r>
          </w:p>
        </w:tc>
        <w:tc>
          <w:tcPr>
            <w:tcW w:w="2722" w:type="dxa"/>
          </w:tcPr>
          <w:p w14:paraId="7D31953F" w14:textId="77777777" w:rsidR="00CF7435" w:rsidRPr="00CF7435" w:rsidRDefault="00CF7435" w:rsidP="00CF7435">
            <w:pPr>
              <w:widowControl/>
              <w:rPr>
                <w:rFonts w:ascii="標楷體" w:hAnsi="標楷體" w:cs="新細明體"/>
                <w:kern w:val="0"/>
              </w:rPr>
            </w:pPr>
            <w:r w:rsidRPr="00CF7435">
              <w:rPr>
                <w:rFonts w:ascii="標楷體" w:hAnsi="標楷體" w:cs="新細明體"/>
                <w:b/>
                <w:bCs/>
                <w:kern w:val="0"/>
              </w:rPr>
              <w:t>陸上力量訓練</w:t>
            </w:r>
          </w:p>
          <w:p w14:paraId="72378679" w14:textId="77777777" w:rsidR="00CF7435" w:rsidRPr="00CF7435" w:rsidRDefault="00CF7435" w:rsidP="0030512A">
            <w:pPr>
              <w:widowControl/>
              <w:numPr>
                <w:ilvl w:val="0"/>
                <w:numId w:val="77"/>
              </w:numPr>
              <w:spacing w:before="100" w:beforeAutospacing="1" w:after="100" w:afterAutospacing="1"/>
              <w:rPr>
                <w:rFonts w:ascii="標楷體" w:hAnsi="標楷體" w:cs="新細明體"/>
                <w:kern w:val="0"/>
              </w:rPr>
            </w:pPr>
            <w:r w:rsidRPr="00CF7435">
              <w:rPr>
                <w:rFonts w:ascii="標楷體" w:hAnsi="標楷體" w:cs="新細明體"/>
                <w:kern w:val="0"/>
              </w:rPr>
              <w:t>核心力量訓練（腹肌、背肌）</w:t>
            </w:r>
          </w:p>
          <w:p w14:paraId="572EC212" w14:textId="77777777" w:rsidR="00CF7435" w:rsidRPr="00CF7435" w:rsidRDefault="00CF7435" w:rsidP="0030512A">
            <w:pPr>
              <w:widowControl/>
              <w:numPr>
                <w:ilvl w:val="0"/>
                <w:numId w:val="77"/>
              </w:numPr>
              <w:spacing w:before="100" w:beforeAutospacing="1" w:after="100" w:afterAutospacing="1"/>
              <w:rPr>
                <w:rFonts w:ascii="標楷體" w:hAnsi="標楷體" w:cs="新細明體"/>
                <w:kern w:val="0"/>
              </w:rPr>
            </w:pPr>
            <w:r w:rsidRPr="00CF7435">
              <w:rPr>
                <w:rFonts w:ascii="標楷體" w:hAnsi="標楷體" w:cs="新細明體"/>
                <w:kern w:val="0"/>
              </w:rPr>
              <w:t>上肢力量訓練（俯臥撐、啞鈴）</w:t>
            </w:r>
          </w:p>
          <w:p w14:paraId="37D81EF5" w14:textId="77777777" w:rsidR="00CF7435" w:rsidRPr="00CF7435" w:rsidRDefault="00CF7435" w:rsidP="0030512A">
            <w:pPr>
              <w:widowControl/>
              <w:numPr>
                <w:ilvl w:val="0"/>
                <w:numId w:val="77"/>
              </w:numPr>
              <w:spacing w:before="100" w:beforeAutospacing="1" w:after="100" w:afterAutospacing="1"/>
              <w:rPr>
                <w:rFonts w:ascii="標楷體" w:hAnsi="標楷體" w:cs="新細明體"/>
                <w:kern w:val="0"/>
              </w:rPr>
            </w:pPr>
            <w:r w:rsidRPr="00CF7435">
              <w:rPr>
                <w:rFonts w:ascii="標楷體" w:hAnsi="標楷體" w:cs="新細明體"/>
                <w:kern w:val="0"/>
              </w:rPr>
              <w:t>下肢力量訓練（深蹲、腿部訓練）</w:t>
            </w:r>
          </w:p>
          <w:p w14:paraId="79285E7D" w14:textId="77777777" w:rsidR="00CF7435" w:rsidRPr="00CF7435" w:rsidRDefault="00CF7435" w:rsidP="0030512A">
            <w:pPr>
              <w:widowControl/>
              <w:numPr>
                <w:ilvl w:val="0"/>
                <w:numId w:val="77"/>
              </w:numPr>
              <w:spacing w:before="100" w:beforeAutospacing="1" w:after="100" w:afterAutospacing="1"/>
              <w:rPr>
                <w:rFonts w:ascii="標楷體" w:hAnsi="標楷體" w:cs="新細明體"/>
                <w:kern w:val="0"/>
              </w:rPr>
            </w:pPr>
            <w:r w:rsidRPr="00CF7435">
              <w:rPr>
                <w:rFonts w:ascii="標楷體" w:hAnsi="標楷體" w:cs="新細明體"/>
                <w:kern w:val="0"/>
              </w:rPr>
              <w:t>自我保護技巧</w:t>
            </w:r>
          </w:p>
          <w:p w14:paraId="2CCA1F3C" w14:textId="77777777" w:rsidR="00217C07" w:rsidRPr="00E708DE" w:rsidRDefault="00217C07" w:rsidP="003B1052">
            <w:pPr>
              <w:jc w:val="both"/>
              <w:rPr>
                <w:rFonts w:ascii="標楷體" w:hAnsi="標楷體"/>
              </w:rPr>
            </w:pPr>
          </w:p>
        </w:tc>
      </w:tr>
      <w:tr w:rsidR="00217C07" w:rsidRPr="00E708DE" w14:paraId="304C98A7" w14:textId="77777777" w:rsidTr="00256CB8">
        <w:trPr>
          <w:cantSplit/>
          <w:trHeight w:val="780"/>
          <w:jc w:val="center"/>
        </w:trPr>
        <w:tc>
          <w:tcPr>
            <w:tcW w:w="430" w:type="dxa"/>
            <w:vAlign w:val="center"/>
          </w:tcPr>
          <w:p w14:paraId="2FE226F2" w14:textId="77777777" w:rsidR="00217C07" w:rsidRPr="00E708DE" w:rsidRDefault="00217C07" w:rsidP="00F86201">
            <w:pPr>
              <w:jc w:val="center"/>
              <w:rPr>
                <w:rFonts w:ascii="標楷體" w:hAnsi="標楷體"/>
              </w:rPr>
            </w:pPr>
            <w:r w:rsidRPr="00E708DE">
              <w:rPr>
                <w:rFonts w:ascii="標楷體" w:hAnsi="標楷體"/>
              </w:rPr>
              <w:lastRenderedPageBreak/>
              <w:t>14</w:t>
            </w:r>
          </w:p>
        </w:tc>
        <w:tc>
          <w:tcPr>
            <w:tcW w:w="699" w:type="dxa"/>
            <w:vAlign w:val="center"/>
          </w:tcPr>
          <w:p w14:paraId="11FCE78F" w14:textId="77777777" w:rsidR="00217C07" w:rsidRPr="00E708DE" w:rsidRDefault="00217C07" w:rsidP="00F86201">
            <w:pPr>
              <w:jc w:val="center"/>
              <w:rPr>
                <w:rFonts w:ascii="標楷體" w:hAnsi="標楷體"/>
              </w:rPr>
            </w:pPr>
            <w:r w:rsidRPr="00E708DE">
              <w:rPr>
                <w:rFonts w:ascii="標楷體" w:hAnsi="標楷體"/>
              </w:rPr>
              <w:t>5/12-5/16</w:t>
            </w:r>
          </w:p>
        </w:tc>
        <w:tc>
          <w:tcPr>
            <w:tcW w:w="2721" w:type="dxa"/>
            <w:gridSpan w:val="2"/>
          </w:tcPr>
          <w:p w14:paraId="2E4C2407" w14:textId="77777777" w:rsidR="00217C07" w:rsidRPr="00E708DE" w:rsidRDefault="00217C07" w:rsidP="009822CE">
            <w:pPr>
              <w:jc w:val="both"/>
              <w:rPr>
                <w:rFonts w:ascii="標楷體" w:hAnsi="標楷體"/>
              </w:rPr>
            </w:pPr>
            <w:r w:rsidRPr="00E708DE">
              <w:rPr>
                <w:rFonts w:ascii="標楷體" w:hAnsi="標楷體" w:hint="eastAsia"/>
              </w:rPr>
              <w:t>體能</w:t>
            </w:r>
          </w:p>
          <w:p w14:paraId="3A0EFA88"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6BAE1303" w14:textId="77777777" w:rsidR="00217C07" w:rsidRPr="00E708DE" w:rsidRDefault="00217C07" w:rsidP="009822CE">
            <w:pPr>
              <w:jc w:val="both"/>
              <w:rPr>
                <w:rFonts w:ascii="標楷體" w:hAnsi="標楷體"/>
              </w:rPr>
            </w:pPr>
            <w:r w:rsidRPr="00E708DE">
              <w:rPr>
                <w:rFonts w:ascii="標楷體" w:hAnsi="標楷體" w:hint="eastAsia"/>
              </w:rPr>
              <w:t>2.協調訓練</w:t>
            </w:r>
          </w:p>
          <w:p w14:paraId="101C519B" w14:textId="77777777" w:rsidR="00217C07" w:rsidRPr="00E708DE" w:rsidRDefault="00217C07" w:rsidP="009822CE">
            <w:pPr>
              <w:jc w:val="both"/>
              <w:rPr>
                <w:rFonts w:ascii="標楷體" w:hAnsi="標楷體"/>
              </w:rPr>
            </w:pPr>
            <w:r w:rsidRPr="00E708DE">
              <w:rPr>
                <w:rFonts w:ascii="標楷體" w:hAnsi="標楷體" w:hint="eastAsia"/>
              </w:rPr>
              <w:t>技術</w:t>
            </w:r>
          </w:p>
          <w:p w14:paraId="29734FFF" w14:textId="77777777" w:rsidR="00217C07" w:rsidRPr="00E708DE" w:rsidRDefault="00217C07" w:rsidP="009822CE">
            <w:pPr>
              <w:jc w:val="both"/>
              <w:rPr>
                <w:rFonts w:ascii="標楷體" w:hAnsi="標楷體"/>
              </w:rPr>
            </w:pPr>
            <w:r w:rsidRPr="00E708DE">
              <w:rPr>
                <w:rFonts w:ascii="標楷體" w:hAnsi="標楷體" w:hint="eastAsia"/>
              </w:rPr>
              <w:t>單人跳：背交叉。</w:t>
            </w:r>
          </w:p>
          <w:p w14:paraId="47D0B550" w14:textId="77777777" w:rsidR="00217C07" w:rsidRPr="00E708DE" w:rsidRDefault="00217C07" w:rsidP="009822CE">
            <w:pPr>
              <w:jc w:val="both"/>
              <w:rPr>
                <w:rFonts w:ascii="標楷體" w:hAnsi="標楷體"/>
              </w:rPr>
            </w:pPr>
            <w:r w:rsidRPr="00E708DE">
              <w:rPr>
                <w:rFonts w:ascii="標楷體" w:hAnsi="標楷體" w:hint="eastAsia"/>
              </w:rPr>
              <w:t>雙人跳：同向雙腳跳、異向雙腳跳、同向跑步跳、異向跑步跳、單人背開叉跳。</w:t>
            </w:r>
          </w:p>
          <w:p w14:paraId="2CC8A970" w14:textId="77777777" w:rsidR="00217C07" w:rsidRPr="00E708DE" w:rsidRDefault="00217C07" w:rsidP="009822CE">
            <w:pPr>
              <w:jc w:val="both"/>
              <w:rPr>
                <w:rFonts w:ascii="標楷體" w:hAnsi="標楷體"/>
              </w:rPr>
            </w:pPr>
            <w:r w:rsidRPr="00E708DE">
              <w:rPr>
                <w:rFonts w:ascii="標楷體" w:hAnsi="標楷體" w:hint="eastAsia"/>
              </w:rPr>
              <w:t>波浪型：複雙徒手跳、複雙單人跳。</w:t>
            </w:r>
          </w:p>
          <w:p w14:paraId="2918EC54" w14:textId="77777777" w:rsidR="00217C07" w:rsidRPr="00E708DE" w:rsidRDefault="00217C07" w:rsidP="009822CE">
            <w:pPr>
              <w:jc w:val="both"/>
              <w:rPr>
                <w:rFonts w:ascii="標楷體" w:hAnsi="標楷體"/>
              </w:rPr>
            </w:pPr>
            <w:r w:rsidRPr="00E708DE">
              <w:rPr>
                <w:rFonts w:ascii="標楷體" w:hAnsi="標楷體" w:hint="eastAsia"/>
              </w:rPr>
              <w:t>一字型：搖中繩單人跳、雙人搖雙中繩、雙中繩單人跳、三人二繩、五人二繩。</w:t>
            </w:r>
          </w:p>
        </w:tc>
        <w:tc>
          <w:tcPr>
            <w:tcW w:w="2722" w:type="dxa"/>
          </w:tcPr>
          <w:p w14:paraId="3C2F26A9" w14:textId="77777777" w:rsidR="00217C07" w:rsidRPr="00E708DE" w:rsidRDefault="00217C07" w:rsidP="009822CE">
            <w:pPr>
              <w:jc w:val="both"/>
              <w:rPr>
                <w:rFonts w:ascii="標楷體" w:hAnsi="標楷體"/>
              </w:rPr>
            </w:pPr>
            <w:r w:rsidRPr="00E708DE">
              <w:rPr>
                <w:rFonts w:ascii="標楷體" w:hAnsi="標楷體" w:hint="eastAsia"/>
              </w:rPr>
              <w:t>體能</w:t>
            </w:r>
          </w:p>
          <w:p w14:paraId="77EAFA8E"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0C9B1FA3"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3619620B" w14:textId="77777777" w:rsidR="00217C07" w:rsidRPr="00E708DE" w:rsidRDefault="00217C07" w:rsidP="009822CE">
            <w:pPr>
              <w:jc w:val="both"/>
              <w:rPr>
                <w:rFonts w:ascii="標楷體" w:hAnsi="標楷體"/>
              </w:rPr>
            </w:pPr>
            <w:r w:rsidRPr="00E708DE">
              <w:rPr>
                <w:rFonts w:ascii="標楷體" w:hAnsi="標楷體" w:hint="eastAsia"/>
              </w:rPr>
              <w:t>因應段考週停止肌（耐）力訓練</w:t>
            </w:r>
          </w:p>
          <w:p w14:paraId="06D311D2" w14:textId="77777777" w:rsidR="00217C07" w:rsidRPr="00E708DE" w:rsidRDefault="00217C07" w:rsidP="009822CE">
            <w:pPr>
              <w:jc w:val="both"/>
              <w:rPr>
                <w:rFonts w:ascii="標楷體" w:hAnsi="標楷體"/>
              </w:rPr>
            </w:pPr>
            <w:r w:rsidRPr="00E708DE">
              <w:rPr>
                <w:rFonts w:ascii="標楷體" w:hAnsi="標楷體" w:hint="eastAsia"/>
              </w:rPr>
              <w:t>技術</w:t>
            </w:r>
          </w:p>
          <w:p w14:paraId="6A5F6640" w14:textId="77777777" w:rsidR="00217C07" w:rsidRPr="00E708DE" w:rsidRDefault="00217C07" w:rsidP="009822CE">
            <w:pPr>
              <w:jc w:val="both"/>
              <w:rPr>
                <w:rFonts w:ascii="標楷體" w:hAnsi="標楷體"/>
              </w:rPr>
            </w:pPr>
            <w:r w:rsidRPr="00E708DE">
              <w:rPr>
                <w:rFonts w:ascii="標楷體" w:hAnsi="標楷體" w:hint="eastAsia"/>
              </w:rPr>
              <w:t>單人圓周運鈴步步高升</w:t>
            </w:r>
          </w:p>
          <w:p w14:paraId="68E29198" w14:textId="77777777" w:rsidR="00217C07" w:rsidRPr="00E708DE" w:rsidRDefault="00217C07" w:rsidP="009822CE">
            <w:pPr>
              <w:jc w:val="both"/>
              <w:rPr>
                <w:rFonts w:ascii="標楷體" w:hAnsi="標楷體"/>
              </w:rPr>
            </w:pPr>
            <w:r w:rsidRPr="00E708DE">
              <w:rPr>
                <w:rFonts w:ascii="標楷體" w:hAnsi="標楷體" w:hint="eastAsia"/>
              </w:rPr>
              <w:t>雙人高手運鈴前鐘擺</w:t>
            </w:r>
          </w:p>
          <w:p w14:paraId="56F86715" w14:textId="77777777" w:rsidR="00217C07" w:rsidRPr="00E708DE" w:rsidRDefault="00217C07" w:rsidP="009822CE">
            <w:pPr>
              <w:jc w:val="both"/>
              <w:rPr>
                <w:rFonts w:ascii="標楷體" w:hAnsi="標楷體"/>
              </w:rPr>
            </w:pPr>
            <w:r w:rsidRPr="00E708DE">
              <w:rPr>
                <w:rFonts w:ascii="標楷體" w:hAnsi="標楷體" w:hint="eastAsia"/>
              </w:rPr>
              <w:t>團體二鈴衝鈴仙人過橋</w:t>
            </w:r>
          </w:p>
          <w:p w14:paraId="12977BEE" w14:textId="77777777" w:rsidR="00217C07" w:rsidRPr="00E708DE" w:rsidRDefault="00217C07" w:rsidP="009822CE">
            <w:pPr>
              <w:jc w:val="both"/>
              <w:rPr>
                <w:rFonts w:ascii="標楷體" w:hAnsi="標楷體"/>
              </w:rPr>
            </w:pPr>
            <w:r w:rsidRPr="00E708DE">
              <w:rPr>
                <w:rFonts w:ascii="標楷體" w:hAnsi="標楷體" w:hint="eastAsia"/>
              </w:rPr>
              <w:t>減量（段考週）</w:t>
            </w:r>
          </w:p>
        </w:tc>
        <w:tc>
          <w:tcPr>
            <w:tcW w:w="2721" w:type="dxa"/>
            <w:gridSpan w:val="2"/>
          </w:tcPr>
          <w:p w14:paraId="587A1122" w14:textId="77777777" w:rsidR="00217C07" w:rsidRPr="00E708DE" w:rsidRDefault="00217C07" w:rsidP="003B1052">
            <w:pPr>
              <w:jc w:val="both"/>
              <w:rPr>
                <w:rFonts w:ascii="標楷體" w:hAnsi="標楷體"/>
              </w:rPr>
            </w:pPr>
            <w:r w:rsidRPr="00E708DE">
              <w:rPr>
                <w:rFonts w:ascii="標楷體" w:hAnsi="標楷體" w:hint="eastAsia"/>
              </w:rPr>
              <w:t>第十四週鍛鍊期前最大肌測試</w:t>
            </w:r>
          </w:p>
          <w:p w14:paraId="5DF01D9E" w14:textId="77777777" w:rsidR="00217C07" w:rsidRPr="00E708DE" w:rsidRDefault="00217C07" w:rsidP="003B1052">
            <w:pPr>
              <w:rPr>
                <w:rFonts w:ascii="標楷體" w:hAnsi="標楷體"/>
              </w:rPr>
            </w:pPr>
            <w:r w:rsidRPr="00E708DE">
              <w:rPr>
                <w:rFonts w:ascii="標楷體" w:hAnsi="標楷體" w:hint="eastAsia"/>
              </w:rPr>
              <w:t>體能三測</w:t>
            </w:r>
          </w:p>
          <w:p w14:paraId="5FAD0F30" w14:textId="77777777" w:rsidR="00217C07" w:rsidRPr="00E708DE" w:rsidRDefault="00217C07" w:rsidP="003B1052">
            <w:pPr>
              <w:rPr>
                <w:rFonts w:ascii="標楷體" w:hAnsi="標楷體"/>
              </w:rPr>
            </w:pPr>
            <w:r w:rsidRPr="00E708DE">
              <w:rPr>
                <w:rFonts w:ascii="標楷體" w:hAnsi="標楷體"/>
              </w:rPr>
              <w:t>”</w:t>
            </w:r>
            <w:r w:rsidRPr="00E708DE">
              <w:rPr>
                <w:rFonts w:ascii="標楷體" w:hAnsi="標楷體" w:hint="eastAsia"/>
              </w:rPr>
              <w:t>立定跳遠</w:t>
            </w:r>
            <w:r w:rsidRPr="00E708DE">
              <w:rPr>
                <w:rFonts w:ascii="標楷體" w:hAnsi="標楷體"/>
              </w:rPr>
              <w:t>”</w:t>
            </w:r>
            <w:r w:rsidRPr="00E708DE">
              <w:rPr>
                <w:rFonts w:ascii="標楷體" w:hAnsi="標楷體" w:hint="eastAsia"/>
              </w:rPr>
              <w:t>"60M折返跑</w:t>
            </w:r>
            <w:r w:rsidRPr="00E708DE">
              <w:rPr>
                <w:rFonts w:ascii="標楷體" w:hAnsi="標楷體"/>
              </w:rPr>
              <w:t>”</w:t>
            </w:r>
          </w:p>
          <w:p w14:paraId="0D2C87A5" w14:textId="77777777" w:rsidR="00217C07" w:rsidRPr="00E708DE" w:rsidRDefault="00217C07" w:rsidP="003B1052">
            <w:pPr>
              <w:jc w:val="both"/>
              <w:rPr>
                <w:rFonts w:ascii="標楷體" w:hAnsi="標楷體"/>
              </w:rPr>
            </w:pPr>
            <w:r w:rsidRPr="00E708DE">
              <w:rPr>
                <w:rFonts w:ascii="標楷體" w:hAnsi="標楷體"/>
              </w:rPr>
              <w:t>”</w:t>
            </w:r>
            <w:r w:rsidRPr="00E708DE">
              <w:rPr>
                <w:rFonts w:ascii="標楷體" w:hAnsi="標楷體" w:hint="eastAsia"/>
              </w:rPr>
              <w:t>1500M</w:t>
            </w:r>
            <w:r w:rsidRPr="00E708DE">
              <w:rPr>
                <w:rFonts w:ascii="標楷體" w:hAnsi="標楷體"/>
              </w:rPr>
              <w:t>”</w:t>
            </w:r>
          </w:p>
          <w:p w14:paraId="005C8B4E" w14:textId="77777777" w:rsidR="00217C07" w:rsidRPr="00E708DE" w:rsidRDefault="00217C07" w:rsidP="003B1052">
            <w:pPr>
              <w:jc w:val="both"/>
              <w:rPr>
                <w:rFonts w:ascii="標楷體" w:hAnsi="標楷體"/>
              </w:rPr>
            </w:pPr>
            <w:r w:rsidRPr="00E708DE">
              <w:rPr>
                <w:rFonts w:ascii="標楷體" w:hAnsi="標楷體" w:hint="eastAsia"/>
              </w:rPr>
              <w:t>最大肌力測試</w:t>
            </w:r>
          </w:p>
          <w:p w14:paraId="7958D1F3" w14:textId="77777777" w:rsidR="00217C07" w:rsidRPr="00E708DE" w:rsidRDefault="00217C07" w:rsidP="003B1052">
            <w:pPr>
              <w:jc w:val="both"/>
              <w:rPr>
                <w:rFonts w:ascii="標楷體" w:hAnsi="標楷體"/>
              </w:rPr>
            </w:pPr>
            <w:r w:rsidRPr="00E708DE">
              <w:rPr>
                <w:rFonts w:ascii="標楷體" w:hAnsi="標楷體" w:hint="eastAsia"/>
              </w:rPr>
              <w:t>深蹲</w:t>
            </w:r>
          </w:p>
          <w:p w14:paraId="5F7B5455" w14:textId="77777777" w:rsidR="00217C07" w:rsidRPr="00E708DE" w:rsidRDefault="00217C07" w:rsidP="003B1052">
            <w:pPr>
              <w:jc w:val="both"/>
              <w:rPr>
                <w:rFonts w:ascii="標楷體" w:hAnsi="標楷體"/>
              </w:rPr>
            </w:pPr>
            <w:r w:rsidRPr="00E708DE">
              <w:rPr>
                <w:rFonts w:ascii="標楷體" w:hAnsi="標楷體" w:hint="eastAsia"/>
              </w:rPr>
              <w:t>六角槓蹲舉</w:t>
            </w:r>
          </w:p>
          <w:p w14:paraId="195F2F40" w14:textId="77777777" w:rsidR="00217C07" w:rsidRPr="00E708DE" w:rsidRDefault="00217C07" w:rsidP="003B1052">
            <w:pPr>
              <w:jc w:val="both"/>
              <w:rPr>
                <w:rFonts w:ascii="標楷體" w:hAnsi="標楷體"/>
              </w:rPr>
            </w:pPr>
            <w:r w:rsidRPr="00E708DE">
              <w:rPr>
                <w:rFonts w:ascii="標楷體" w:hAnsi="標楷體" w:hint="eastAsia"/>
              </w:rPr>
              <w:t>臥推</w:t>
            </w:r>
          </w:p>
          <w:p w14:paraId="73A47314" w14:textId="77777777" w:rsidR="00217C07" w:rsidRPr="00E708DE" w:rsidRDefault="00217C07" w:rsidP="003B1052">
            <w:pPr>
              <w:jc w:val="both"/>
              <w:rPr>
                <w:rFonts w:ascii="標楷體" w:hAnsi="標楷體"/>
              </w:rPr>
            </w:pPr>
            <w:r w:rsidRPr="00E708DE">
              <w:rPr>
                <w:rFonts w:ascii="標楷體" w:hAnsi="標楷體" w:hint="eastAsia"/>
              </w:rPr>
              <w:t>四分之一蹲舉</w:t>
            </w:r>
          </w:p>
        </w:tc>
        <w:tc>
          <w:tcPr>
            <w:tcW w:w="2722" w:type="dxa"/>
          </w:tcPr>
          <w:p w14:paraId="06DFB563" w14:textId="77777777" w:rsidR="00217C07" w:rsidRPr="00E708DE" w:rsidRDefault="00217C07" w:rsidP="003B1052">
            <w:pPr>
              <w:rPr>
                <w:rFonts w:ascii="標楷體" w:hAnsi="標楷體"/>
              </w:rPr>
            </w:pPr>
            <w:r w:rsidRPr="00E708DE">
              <w:rPr>
                <w:rFonts w:ascii="標楷體" w:hAnsi="標楷體" w:hint="eastAsia"/>
              </w:rPr>
              <w:t>熱身活動</w:t>
            </w:r>
          </w:p>
          <w:p w14:paraId="4F3E58D4" w14:textId="77777777" w:rsidR="00217C07" w:rsidRPr="00E708DE" w:rsidRDefault="00217C07" w:rsidP="003B1052">
            <w:pPr>
              <w:rPr>
                <w:rFonts w:ascii="標楷體" w:hAnsi="標楷體"/>
              </w:rPr>
            </w:pPr>
            <w:r w:rsidRPr="00E708DE">
              <w:rPr>
                <w:rFonts w:ascii="標楷體" w:hAnsi="標楷體" w:hint="eastAsia"/>
              </w:rPr>
              <w:t>1.動態伸展操</w:t>
            </w:r>
          </w:p>
          <w:p w14:paraId="25E289E5" w14:textId="77777777" w:rsidR="00217C07" w:rsidRPr="00E708DE" w:rsidRDefault="00217C07" w:rsidP="003B1052">
            <w:pPr>
              <w:rPr>
                <w:rFonts w:ascii="標楷體" w:hAnsi="標楷體"/>
              </w:rPr>
            </w:pPr>
            <w:r w:rsidRPr="00E708DE">
              <w:rPr>
                <w:rFonts w:ascii="標楷體" w:hAnsi="標楷體" w:hint="eastAsia"/>
              </w:rPr>
              <w:t>2.馬克操</w:t>
            </w:r>
          </w:p>
          <w:p w14:paraId="7ED0D79A"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2CEC1EBD"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rPr>
              <w:t>.</w:t>
            </w:r>
            <w:r w:rsidRPr="00E708DE">
              <w:rPr>
                <w:rFonts w:ascii="標楷體" w:hAnsi="標楷體" w:cs="Segoe UI"/>
                <w:kern w:val="0"/>
              </w:rPr>
              <w:t>加強技術和戰術，注重比賽中的角度控制和位置選擇。</w:t>
            </w:r>
          </w:p>
          <w:p w14:paraId="796412CC" w14:textId="77777777" w:rsidR="00217C07" w:rsidRPr="00E708DE" w:rsidRDefault="00217C07" w:rsidP="003B1052">
            <w:pPr>
              <w:jc w:val="both"/>
              <w:rPr>
                <w:rFonts w:ascii="標楷體" w:hAnsi="標楷體" w:cs="Segoe UI"/>
                <w:kern w:val="0"/>
              </w:rPr>
            </w:pPr>
            <w:r w:rsidRPr="00E708DE">
              <w:rPr>
                <w:rFonts w:ascii="標楷體" w:hAnsi="標楷體" w:cs="Segoe UI" w:hint="eastAsia"/>
                <w:kern w:val="0"/>
              </w:rPr>
              <w:t>2</w:t>
            </w:r>
            <w:r w:rsidRPr="00E708DE">
              <w:rPr>
                <w:rFonts w:ascii="標楷體" w:hAnsi="標楷體" w:cs="Segoe UI"/>
                <w:kern w:val="0"/>
              </w:rPr>
              <w:t>.進行模擬比賽，測試學生在實際比賽場景中的技能和決策能力。</w:t>
            </w:r>
          </w:p>
          <w:p w14:paraId="0F3209A8" w14:textId="77777777" w:rsidR="00217C07" w:rsidRPr="00E708DE" w:rsidRDefault="00217C07" w:rsidP="003B1052">
            <w:pPr>
              <w:jc w:val="both"/>
              <w:rPr>
                <w:rFonts w:ascii="標楷體" w:hAnsi="標楷體" w:cs="Segoe UI"/>
                <w:kern w:val="0"/>
              </w:rPr>
            </w:pPr>
            <w:r w:rsidRPr="00E708DE">
              <w:rPr>
                <w:rFonts w:ascii="標楷體" w:hAnsi="標楷體"/>
              </w:rPr>
              <w:t>3.</w:t>
            </w:r>
            <w:r w:rsidRPr="00E708DE">
              <w:rPr>
                <w:rFonts w:ascii="標楷體" w:hAnsi="標楷體" w:hint="eastAsia"/>
              </w:rPr>
              <w:t>第十四周基本能力測驗:內角發球及外角發球精準度測驗，兩側方向1</w:t>
            </w:r>
            <w:r w:rsidRPr="00E708DE">
              <w:rPr>
                <w:rFonts w:ascii="標楷體" w:hAnsi="標楷體"/>
              </w:rPr>
              <w:t>0</w:t>
            </w:r>
            <w:r w:rsidRPr="00E708DE">
              <w:rPr>
                <w:rFonts w:ascii="標楷體" w:hAnsi="標楷體" w:hint="eastAsia"/>
              </w:rPr>
              <w:t>顆進入目標6顆。觀察是否達成。</w:t>
            </w:r>
          </w:p>
        </w:tc>
        <w:tc>
          <w:tcPr>
            <w:tcW w:w="2722" w:type="dxa"/>
          </w:tcPr>
          <w:p w14:paraId="7C84BA02" w14:textId="77777777" w:rsidR="00CF7435" w:rsidRPr="00CF7435" w:rsidRDefault="00CF7435" w:rsidP="00CF7435">
            <w:pPr>
              <w:widowControl/>
              <w:rPr>
                <w:rFonts w:ascii="標楷體" w:hAnsi="標楷體" w:cs="新細明體"/>
                <w:kern w:val="0"/>
              </w:rPr>
            </w:pPr>
            <w:r w:rsidRPr="00CF7435">
              <w:rPr>
                <w:rFonts w:ascii="標楷體" w:hAnsi="標楷體" w:cs="新細明體"/>
                <w:b/>
                <w:bCs/>
                <w:kern w:val="0"/>
              </w:rPr>
              <w:t>技術細節調整</w:t>
            </w:r>
          </w:p>
          <w:p w14:paraId="0AE0DD36" w14:textId="77777777" w:rsidR="00CF7435" w:rsidRPr="00CF7435" w:rsidRDefault="00CF7435" w:rsidP="0030512A">
            <w:pPr>
              <w:widowControl/>
              <w:numPr>
                <w:ilvl w:val="0"/>
                <w:numId w:val="78"/>
              </w:numPr>
              <w:spacing w:before="100" w:beforeAutospacing="1" w:after="100" w:afterAutospacing="1"/>
              <w:rPr>
                <w:rFonts w:ascii="標楷體" w:hAnsi="標楷體" w:cs="新細明體"/>
                <w:kern w:val="0"/>
              </w:rPr>
            </w:pPr>
            <w:r w:rsidRPr="00CF7435">
              <w:rPr>
                <w:rFonts w:ascii="標楷體" w:hAnsi="標楷體" w:cs="新細明體"/>
                <w:kern w:val="0"/>
              </w:rPr>
              <w:t>改進技術細節</w:t>
            </w:r>
          </w:p>
          <w:p w14:paraId="6F93051B" w14:textId="77777777" w:rsidR="00CF7435" w:rsidRPr="00CF7435" w:rsidRDefault="00CF7435" w:rsidP="0030512A">
            <w:pPr>
              <w:widowControl/>
              <w:numPr>
                <w:ilvl w:val="0"/>
                <w:numId w:val="78"/>
              </w:numPr>
              <w:spacing w:before="100" w:beforeAutospacing="1" w:after="100" w:afterAutospacing="1"/>
              <w:rPr>
                <w:rFonts w:ascii="標楷體" w:hAnsi="標楷體" w:cs="新細明體"/>
                <w:kern w:val="0"/>
              </w:rPr>
            </w:pPr>
            <w:r w:rsidRPr="00CF7435">
              <w:rPr>
                <w:rFonts w:ascii="標楷體" w:hAnsi="標楷體" w:cs="新細明體"/>
                <w:kern w:val="0"/>
              </w:rPr>
              <w:t>強化技術的穩定性</w:t>
            </w:r>
          </w:p>
          <w:p w14:paraId="7637C841" w14:textId="77777777" w:rsidR="00CF7435" w:rsidRPr="00CF7435" w:rsidRDefault="00CF7435" w:rsidP="0030512A">
            <w:pPr>
              <w:widowControl/>
              <w:numPr>
                <w:ilvl w:val="0"/>
                <w:numId w:val="78"/>
              </w:numPr>
              <w:spacing w:before="100" w:beforeAutospacing="1" w:after="100" w:afterAutospacing="1"/>
              <w:rPr>
                <w:rFonts w:ascii="標楷體" w:hAnsi="標楷體" w:cs="新細明體"/>
                <w:kern w:val="0"/>
              </w:rPr>
            </w:pPr>
            <w:r w:rsidRPr="00CF7435">
              <w:rPr>
                <w:rFonts w:ascii="標楷體" w:hAnsi="標楷體" w:cs="新細明體"/>
                <w:kern w:val="0"/>
              </w:rPr>
              <w:t>進行恢復性訓練</w:t>
            </w:r>
          </w:p>
          <w:p w14:paraId="0DA93B17" w14:textId="77777777" w:rsidR="00217C07" w:rsidRPr="00E708DE" w:rsidRDefault="00217C07" w:rsidP="003B1052">
            <w:pPr>
              <w:jc w:val="both"/>
              <w:rPr>
                <w:rFonts w:ascii="標楷體" w:hAnsi="標楷體" w:cs="Segoe UI"/>
                <w:kern w:val="0"/>
              </w:rPr>
            </w:pPr>
          </w:p>
        </w:tc>
      </w:tr>
      <w:tr w:rsidR="00217C07" w:rsidRPr="00E708DE" w14:paraId="595A483C" w14:textId="77777777" w:rsidTr="00256CB8">
        <w:trPr>
          <w:cantSplit/>
          <w:trHeight w:val="780"/>
          <w:jc w:val="center"/>
        </w:trPr>
        <w:tc>
          <w:tcPr>
            <w:tcW w:w="430" w:type="dxa"/>
            <w:vAlign w:val="center"/>
          </w:tcPr>
          <w:p w14:paraId="05891A76" w14:textId="77777777" w:rsidR="00217C07" w:rsidRPr="00E708DE" w:rsidRDefault="00217C07" w:rsidP="00F86201">
            <w:pPr>
              <w:jc w:val="center"/>
              <w:rPr>
                <w:rFonts w:ascii="標楷體" w:hAnsi="標楷體"/>
              </w:rPr>
            </w:pPr>
            <w:r w:rsidRPr="00E708DE">
              <w:rPr>
                <w:rFonts w:ascii="標楷體" w:hAnsi="標楷體"/>
              </w:rPr>
              <w:lastRenderedPageBreak/>
              <w:t>15</w:t>
            </w:r>
          </w:p>
        </w:tc>
        <w:tc>
          <w:tcPr>
            <w:tcW w:w="699" w:type="dxa"/>
            <w:vAlign w:val="center"/>
          </w:tcPr>
          <w:p w14:paraId="77C8C188" w14:textId="77777777" w:rsidR="00217C07" w:rsidRPr="00E708DE" w:rsidRDefault="00217C07" w:rsidP="00F86201">
            <w:pPr>
              <w:jc w:val="center"/>
              <w:rPr>
                <w:rFonts w:ascii="標楷體" w:hAnsi="標楷體"/>
              </w:rPr>
            </w:pPr>
            <w:r w:rsidRPr="00E708DE">
              <w:rPr>
                <w:rFonts w:ascii="標楷體" w:hAnsi="標楷體"/>
              </w:rPr>
              <w:t>5/19-5/23</w:t>
            </w:r>
          </w:p>
        </w:tc>
        <w:tc>
          <w:tcPr>
            <w:tcW w:w="2721" w:type="dxa"/>
            <w:gridSpan w:val="2"/>
          </w:tcPr>
          <w:p w14:paraId="6BB58619" w14:textId="77777777" w:rsidR="00217C07" w:rsidRPr="00E708DE" w:rsidRDefault="00217C07" w:rsidP="009822CE">
            <w:pPr>
              <w:jc w:val="both"/>
              <w:rPr>
                <w:rFonts w:ascii="標楷體" w:hAnsi="標楷體"/>
              </w:rPr>
            </w:pPr>
            <w:r w:rsidRPr="00E708DE">
              <w:rPr>
                <w:rFonts w:ascii="標楷體" w:hAnsi="標楷體" w:hint="eastAsia"/>
              </w:rPr>
              <w:t>體能</w:t>
            </w:r>
          </w:p>
          <w:p w14:paraId="2DE66B7D"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7BB65E5E" w14:textId="77777777" w:rsidR="00217C07" w:rsidRPr="00E708DE" w:rsidRDefault="00217C07" w:rsidP="009822CE">
            <w:pPr>
              <w:jc w:val="both"/>
              <w:rPr>
                <w:rFonts w:ascii="標楷體" w:hAnsi="標楷體"/>
              </w:rPr>
            </w:pPr>
            <w:r w:rsidRPr="00E708DE">
              <w:rPr>
                <w:rFonts w:ascii="標楷體" w:hAnsi="標楷體" w:hint="eastAsia"/>
              </w:rPr>
              <w:t>2.柔軟度訓練</w:t>
            </w:r>
          </w:p>
          <w:p w14:paraId="1E4F32B0" w14:textId="77777777" w:rsidR="00217C07" w:rsidRPr="00E708DE" w:rsidRDefault="00217C07" w:rsidP="009822CE">
            <w:pPr>
              <w:jc w:val="both"/>
              <w:rPr>
                <w:rFonts w:ascii="標楷體" w:hAnsi="標楷體"/>
              </w:rPr>
            </w:pPr>
            <w:r w:rsidRPr="00E708DE">
              <w:rPr>
                <w:rFonts w:ascii="標楷體" w:hAnsi="標楷體" w:hint="eastAsia"/>
              </w:rPr>
              <w:t>技術</w:t>
            </w:r>
          </w:p>
          <w:p w14:paraId="5F584B33" w14:textId="77777777" w:rsidR="00217C07" w:rsidRPr="00E708DE" w:rsidRDefault="00217C07" w:rsidP="009822CE">
            <w:pPr>
              <w:jc w:val="both"/>
              <w:rPr>
                <w:rFonts w:ascii="標楷體" w:hAnsi="標楷體"/>
              </w:rPr>
            </w:pPr>
            <w:r w:rsidRPr="00E708DE">
              <w:rPr>
                <w:rFonts w:ascii="標楷體" w:hAnsi="標楷體" w:hint="eastAsia"/>
              </w:rPr>
              <w:t>單人跳：正二迴旋。</w:t>
            </w:r>
          </w:p>
          <w:p w14:paraId="5949C562" w14:textId="77777777" w:rsidR="00217C07" w:rsidRPr="00E708DE" w:rsidRDefault="00217C07" w:rsidP="009822CE">
            <w:pPr>
              <w:jc w:val="both"/>
              <w:rPr>
                <w:rFonts w:ascii="標楷體" w:hAnsi="標楷體"/>
              </w:rPr>
            </w:pPr>
            <w:r w:rsidRPr="00E708DE">
              <w:rPr>
                <w:rFonts w:ascii="標楷體" w:hAnsi="標楷體" w:hint="eastAsia"/>
              </w:rPr>
              <w:t>雙人跳：同向雙腳跳、異向雙腳跳、同向跑步跳、異向跑步跳、單人背開叉跳。</w:t>
            </w:r>
          </w:p>
          <w:p w14:paraId="7E2622FB" w14:textId="77777777" w:rsidR="00217C07" w:rsidRPr="00E708DE" w:rsidRDefault="00217C07" w:rsidP="009822CE">
            <w:pPr>
              <w:jc w:val="both"/>
              <w:rPr>
                <w:rFonts w:ascii="標楷體" w:hAnsi="標楷體"/>
              </w:rPr>
            </w:pPr>
            <w:r w:rsidRPr="00E708DE">
              <w:rPr>
                <w:rFonts w:ascii="標楷體" w:hAnsi="標楷體" w:hint="eastAsia"/>
              </w:rPr>
              <w:t>交叉型：單次跳躍穿越、徒手雙腳跳。單人正交叉跳、雙人縱列跳、雙人併列跳、雙人搖中繩跳。</w:t>
            </w:r>
          </w:p>
        </w:tc>
        <w:tc>
          <w:tcPr>
            <w:tcW w:w="2722" w:type="dxa"/>
          </w:tcPr>
          <w:p w14:paraId="1818E3FB" w14:textId="77777777" w:rsidR="00217C07" w:rsidRPr="00E708DE" w:rsidRDefault="00217C07" w:rsidP="009822CE">
            <w:pPr>
              <w:jc w:val="both"/>
              <w:rPr>
                <w:rFonts w:ascii="標楷體" w:hAnsi="標楷體"/>
              </w:rPr>
            </w:pPr>
            <w:r w:rsidRPr="00E708DE">
              <w:rPr>
                <w:rFonts w:ascii="標楷體" w:hAnsi="標楷體" w:hint="eastAsia"/>
              </w:rPr>
              <w:t>體能</w:t>
            </w:r>
          </w:p>
          <w:p w14:paraId="0DEEE423"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20B2BEED"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肌（耐）力訓練</w:t>
            </w:r>
          </w:p>
          <w:p w14:paraId="04534405" w14:textId="77777777" w:rsidR="00217C07" w:rsidRPr="00E708DE" w:rsidRDefault="00217C07" w:rsidP="009822CE">
            <w:pPr>
              <w:jc w:val="both"/>
              <w:rPr>
                <w:rFonts w:ascii="標楷體" w:hAnsi="標楷體"/>
              </w:rPr>
            </w:pPr>
            <w:r w:rsidRPr="00E708DE">
              <w:rPr>
                <w:rFonts w:ascii="標楷體" w:hAnsi="標楷體" w:hint="eastAsia"/>
              </w:rPr>
              <w:t>技術</w:t>
            </w:r>
          </w:p>
          <w:p w14:paraId="096536F5" w14:textId="77777777" w:rsidR="00217C07" w:rsidRPr="00E708DE" w:rsidRDefault="00217C07" w:rsidP="009822CE">
            <w:pPr>
              <w:jc w:val="both"/>
              <w:rPr>
                <w:rFonts w:ascii="標楷體" w:hAnsi="標楷體"/>
              </w:rPr>
            </w:pPr>
            <w:r w:rsidRPr="00E708DE">
              <w:rPr>
                <w:rFonts w:ascii="標楷體" w:hAnsi="標楷體" w:hint="eastAsia"/>
              </w:rPr>
              <w:t>單人高手運鈴放雙手</w:t>
            </w:r>
          </w:p>
          <w:p w14:paraId="0AF9FEE4" w14:textId="77777777" w:rsidR="00217C07" w:rsidRPr="00E708DE" w:rsidRDefault="00217C07" w:rsidP="009822CE">
            <w:pPr>
              <w:jc w:val="both"/>
              <w:rPr>
                <w:rFonts w:ascii="標楷體" w:hAnsi="標楷體"/>
              </w:rPr>
            </w:pPr>
            <w:r w:rsidRPr="00E708DE">
              <w:rPr>
                <w:rFonts w:ascii="標楷體" w:hAnsi="標楷體" w:hint="eastAsia"/>
              </w:rPr>
              <w:t>雙人直上青雲後風車</w:t>
            </w:r>
          </w:p>
          <w:p w14:paraId="33B438E9" w14:textId="77777777" w:rsidR="00217C07" w:rsidRPr="00E708DE" w:rsidRDefault="00217C07" w:rsidP="009822CE">
            <w:pPr>
              <w:jc w:val="both"/>
              <w:rPr>
                <w:rFonts w:ascii="標楷體" w:hAnsi="標楷體"/>
              </w:rPr>
            </w:pPr>
            <w:r w:rsidRPr="00E708DE">
              <w:rPr>
                <w:rFonts w:ascii="標楷體" w:hAnsi="標楷體" w:hint="eastAsia"/>
              </w:rPr>
              <w:t>團體兩人一鈴對拋</w:t>
            </w:r>
          </w:p>
          <w:p w14:paraId="23F81272" w14:textId="77777777" w:rsidR="00217C07" w:rsidRPr="00E708DE" w:rsidRDefault="00217C07" w:rsidP="009822CE">
            <w:pPr>
              <w:jc w:val="both"/>
              <w:rPr>
                <w:rFonts w:ascii="標楷體" w:hAnsi="標楷體"/>
              </w:rPr>
            </w:pPr>
          </w:p>
        </w:tc>
        <w:tc>
          <w:tcPr>
            <w:tcW w:w="2721" w:type="dxa"/>
            <w:gridSpan w:val="2"/>
          </w:tcPr>
          <w:p w14:paraId="7EE8640B" w14:textId="77777777" w:rsidR="00217C07" w:rsidRPr="00E708DE" w:rsidRDefault="00217C07" w:rsidP="0030512A">
            <w:pPr>
              <w:pStyle w:val="a7"/>
              <w:numPr>
                <w:ilvl w:val="0"/>
                <w:numId w:val="61"/>
              </w:numPr>
              <w:overflowPunct w:val="0"/>
              <w:snapToGrid w:val="0"/>
              <w:ind w:leftChars="0"/>
              <w:rPr>
                <w:rFonts w:ascii="標楷體" w:hAnsi="標楷體"/>
              </w:rPr>
            </w:pPr>
            <w:r w:rsidRPr="00E708DE">
              <w:rPr>
                <w:rFonts w:ascii="標楷體" w:hAnsi="標楷體" w:hint="eastAsia"/>
              </w:rPr>
              <w:t>立姿起跑&amp;起跑架練習(60M)</w:t>
            </w:r>
          </w:p>
          <w:p w14:paraId="345308E3" w14:textId="77777777" w:rsidR="00217C07" w:rsidRPr="00E708DE" w:rsidRDefault="00217C07" w:rsidP="003B1052">
            <w:pPr>
              <w:overflowPunct w:val="0"/>
              <w:snapToGrid w:val="0"/>
              <w:rPr>
                <w:rFonts w:ascii="標楷體" w:hAnsi="標楷體"/>
              </w:rPr>
            </w:pPr>
            <w:r w:rsidRPr="00E708DE">
              <w:rPr>
                <w:rFonts w:ascii="標楷體" w:hAnsi="標楷體" w:hint="eastAsia"/>
              </w:rPr>
              <w:t>立姿起跑60M*8趟</w:t>
            </w:r>
          </w:p>
          <w:p w14:paraId="7088AEEC" w14:textId="77777777" w:rsidR="00217C07" w:rsidRPr="00E708DE" w:rsidRDefault="00217C07" w:rsidP="003B1052">
            <w:pPr>
              <w:overflowPunct w:val="0"/>
              <w:snapToGrid w:val="0"/>
              <w:rPr>
                <w:rFonts w:ascii="標楷體" w:hAnsi="標楷體"/>
              </w:rPr>
            </w:pPr>
            <w:r w:rsidRPr="00E708DE">
              <w:rPr>
                <w:rFonts w:ascii="標楷體" w:hAnsi="標楷體" w:hint="eastAsia"/>
              </w:rPr>
              <w:t>趟休4分</w:t>
            </w:r>
          </w:p>
          <w:p w14:paraId="46AB985B" w14:textId="77777777" w:rsidR="00217C07" w:rsidRPr="00E708DE" w:rsidRDefault="00217C07" w:rsidP="003B1052">
            <w:pPr>
              <w:overflowPunct w:val="0"/>
              <w:snapToGrid w:val="0"/>
              <w:rPr>
                <w:rFonts w:ascii="標楷體" w:hAnsi="標楷體"/>
              </w:rPr>
            </w:pPr>
            <w:r w:rsidRPr="00E708DE">
              <w:rPr>
                <w:rFonts w:ascii="標楷體" w:hAnsi="標楷體" w:hint="eastAsia"/>
              </w:rPr>
              <w:t>起跑架練習60M*8趟</w:t>
            </w:r>
          </w:p>
          <w:p w14:paraId="4000C861" w14:textId="77777777" w:rsidR="00217C07" w:rsidRPr="00E708DE" w:rsidRDefault="00217C07" w:rsidP="003B1052">
            <w:pPr>
              <w:overflowPunct w:val="0"/>
              <w:snapToGrid w:val="0"/>
              <w:rPr>
                <w:rFonts w:ascii="標楷體" w:hAnsi="標楷體"/>
              </w:rPr>
            </w:pPr>
            <w:r w:rsidRPr="00E708DE">
              <w:rPr>
                <w:rFonts w:ascii="標楷體" w:hAnsi="標楷體" w:hint="eastAsia"/>
              </w:rPr>
              <w:t>趟休4分</w:t>
            </w:r>
          </w:p>
          <w:p w14:paraId="79140B99" w14:textId="77777777" w:rsidR="00217C07" w:rsidRPr="00E708DE" w:rsidRDefault="00217C07" w:rsidP="003B1052">
            <w:pPr>
              <w:widowControl/>
              <w:rPr>
                <w:rFonts w:ascii="標楷體" w:hAnsi="標楷體"/>
              </w:rPr>
            </w:pPr>
            <w:bookmarkStart w:id="20" w:name="_Hlk110428078"/>
            <w:r w:rsidRPr="00E708DE">
              <w:rPr>
                <w:rFonts w:ascii="標楷體" w:hAnsi="標楷體" w:hint="eastAsia"/>
              </w:rPr>
              <w:t>心理</w:t>
            </w:r>
          </w:p>
          <w:p w14:paraId="110DEF09" w14:textId="77777777" w:rsidR="00217C07" w:rsidRPr="00E708DE" w:rsidRDefault="00217C07" w:rsidP="003B1052">
            <w:pPr>
              <w:widowControl/>
              <w:rPr>
                <w:rFonts w:ascii="標楷體" w:hAnsi="標楷體"/>
              </w:rPr>
            </w:pPr>
            <w:r w:rsidRPr="00E708DE">
              <w:rPr>
                <w:rFonts w:ascii="標楷體" w:hAnsi="標楷體" w:hint="eastAsia"/>
              </w:rPr>
              <w:t>Ps-Ⅳ-3了解並執行環境適應能力</w:t>
            </w:r>
          </w:p>
          <w:p w14:paraId="5E97E8E3" w14:textId="77777777" w:rsidR="00217C07" w:rsidRPr="00E708DE" w:rsidRDefault="00217C07" w:rsidP="003B1052">
            <w:pPr>
              <w:jc w:val="both"/>
              <w:rPr>
                <w:rFonts w:ascii="標楷體" w:hAnsi="標楷體"/>
              </w:rPr>
            </w:pPr>
            <w:r w:rsidRPr="00E708DE">
              <w:rPr>
                <w:rFonts w:ascii="標楷體" w:hAnsi="標楷體" w:hint="eastAsia"/>
              </w:rPr>
              <w:t>非重要賽季期利用一些周測賽，刺激孩子們的強度，及對這競技運的熱衷度及維持自信</w:t>
            </w:r>
            <w:bookmarkEnd w:id="20"/>
          </w:p>
        </w:tc>
        <w:tc>
          <w:tcPr>
            <w:tcW w:w="2722" w:type="dxa"/>
          </w:tcPr>
          <w:p w14:paraId="04CE2449" w14:textId="77777777" w:rsidR="00217C07" w:rsidRPr="00E708DE" w:rsidRDefault="00217C07" w:rsidP="003B1052">
            <w:pPr>
              <w:rPr>
                <w:rFonts w:ascii="標楷體" w:hAnsi="標楷體"/>
              </w:rPr>
            </w:pPr>
            <w:r w:rsidRPr="00E708DE">
              <w:rPr>
                <w:rFonts w:ascii="標楷體" w:hAnsi="標楷體" w:hint="eastAsia"/>
              </w:rPr>
              <w:t>熱身活動</w:t>
            </w:r>
          </w:p>
          <w:p w14:paraId="7352B37F" w14:textId="77777777" w:rsidR="00217C07" w:rsidRPr="00E708DE" w:rsidRDefault="00217C07" w:rsidP="003B1052">
            <w:pPr>
              <w:rPr>
                <w:rFonts w:ascii="標楷體" w:hAnsi="標楷體"/>
              </w:rPr>
            </w:pPr>
            <w:r w:rsidRPr="00E708DE">
              <w:rPr>
                <w:rFonts w:ascii="標楷體" w:hAnsi="標楷體" w:hint="eastAsia"/>
              </w:rPr>
              <w:t>1.動態伸展操</w:t>
            </w:r>
          </w:p>
          <w:p w14:paraId="46BD0B11" w14:textId="77777777" w:rsidR="00217C07" w:rsidRPr="00E708DE" w:rsidRDefault="00217C07" w:rsidP="003B1052">
            <w:pPr>
              <w:rPr>
                <w:rFonts w:ascii="標楷體" w:hAnsi="標楷體"/>
              </w:rPr>
            </w:pPr>
            <w:r w:rsidRPr="00E708DE">
              <w:rPr>
                <w:rFonts w:ascii="標楷體" w:hAnsi="標楷體" w:hint="eastAsia"/>
              </w:rPr>
              <w:t>2.馬克操</w:t>
            </w:r>
          </w:p>
          <w:p w14:paraId="5D5E75CC" w14:textId="77777777" w:rsidR="00217C07" w:rsidRPr="00E708DE" w:rsidRDefault="00217C07" w:rsidP="003B1052">
            <w:pPr>
              <w:rPr>
                <w:rFonts w:ascii="標楷體" w:hAnsi="標楷體"/>
              </w:rPr>
            </w:pPr>
          </w:p>
          <w:p w14:paraId="0BD9FF29"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451E7886" w14:textId="77777777" w:rsidR="00217C07" w:rsidRPr="00E708DE" w:rsidRDefault="00217C07" w:rsidP="003B1052">
            <w:pPr>
              <w:jc w:val="both"/>
              <w:rPr>
                <w:rFonts w:ascii="標楷體" w:hAnsi="標楷體" w:cs="Segoe UI"/>
                <w:kern w:val="0"/>
              </w:rPr>
            </w:pPr>
            <w:r w:rsidRPr="00E708DE">
              <w:rPr>
                <w:rFonts w:ascii="標楷體" w:hAnsi="標楷體" w:cs="Segoe UI" w:hint="eastAsia"/>
                <w:kern w:val="0"/>
              </w:rPr>
              <w:t>1</w:t>
            </w:r>
            <w:r w:rsidRPr="00E708DE">
              <w:rPr>
                <w:rFonts w:ascii="標楷體" w:hAnsi="標楷體" w:cs="Segoe UI"/>
                <w:kern w:val="0"/>
              </w:rPr>
              <w:t>.訓練力量和速度，加強球速和反應能力。</w:t>
            </w:r>
          </w:p>
          <w:p w14:paraId="3D028219" w14:textId="77777777" w:rsidR="00217C07" w:rsidRPr="00E708DE" w:rsidRDefault="00217C07" w:rsidP="003B1052">
            <w:pPr>
              <w:jc w:val="both"/>
              <w:rPr>
                <w:rFonts w:ascii="標楷體" w:hAnsi="標楷體"/>
              </w:rPr>
            </w:pPr>
            <w:r w:rsidRPr="00E708DE">
              <w:rPr>
                <w:rFonts w:ascii="標楷體" w:hAnsi="標楷體" w:cs="Segoe UI" w:hint="eastAsia"/>
                <w:kern w:val="0"/>
              </w:rPr>
              <w:t>2</w:t>
            </w:r>
            <w:r w:rsidRPr="00E708DE">
              <w:rPr>
                <w:rFonts w:ascii="標楷體" w:hAnsi="標楷體" w:cs="Segoe UI"/>
                <w:kern w:val="0"/>
              </w:rPr>
              <w:t>.練習比賽戰術的變化和應用，提高學生的靈活性和戰術選擇能力。</w:t>
            </w:r>
          </w:p>
          <w:p w14:paraId="2445D59F" w14:textId="77777777" w:rsidR="00217C07" w:rsidRPr="00E708DE" w:rsidRDefault="00217C07" w:rsidP="003B1052">
            <w:pPr>
              <w:jc w:val="both"/>
              <w:rPr>
                <w:rFonts w:ascii="標楷體" w:hAnsi="標楷體"/>
              </w:rPr>
            </w:pPr>
            <w:r w:rsidRPr="00E708DE">
              <w:rPr>
                <w:rFonts w:ascii="標楷體" w:hAnsi="標楷體"/>
              </w:rPr>
              <w:t>3.</w:t>
            </w:r>
            <w:r w:rsidRPr="00E708DE">
              <w:rPr>
                <w:rFonts w:ascii="標楷體" w:hAnsi="標楷體" w:hint="eastAsia"/>
              </w:rPr>
              <w:t>接發球回擊能力練習。</w:t>
            </w:r>
          </w:p>
        </w:tc>
        <w:tc>
          <w:tcPr>
            <w:tcW w:w="2722" w:type="dxa"/>
          </w:tcPr>
          <w:p w14:paraId="61C46708" w14:textId="77777777" w:rsidR="00CF7435" w:rsidRPr="00CF7435" w:rsidRDefault="00CF7435" w:rsidP="00CF7435">
            <w:pPr>
              <w:widowControl/>
              <w:rPr>
                <w:rFonts w:ascii="標楷體" w:hAnsi="標楷體" w:cs="新細明體"/>
                <w:kern w:val="0"/>
              </w:rPr>
            </w:pPr>
            <w:r w:rsidRPr="00CF7435">
              <w:rPr>
                <w:rFonts w:ascii="標楷體" w:hAnsi="標楷體" w:cs="新細明體"/>
                <w:b/>
                <w:bCs/>
                <w:kern w:val="0"/>
              </w:rPr>
              <w:t>戰術與心理訓練</w:t>
            </w:r>
          </w:p>
          <w:p w14:paraId="46B19125" w14:textId="77777777" w:rsidR="00CF7435" w:rsidRPr="00CF7435" w:rsidRDefault="00CF7435" w:rsidP="0030512A">
            <w:pPr>
              <w:widowControl/>
              <w:numPr>
                <w:ilvl w:val="0"/>
                <w:numId w:val="79"/>
              </w:numPr>
              <w:spacing w:before="100" w:beforeAutospacing="1" w:after="100" w:afterAutospacing="1"/>
              <w:rPr>
                <w:rFonts w:ascii="標楷體" w:hAnsi="標楷體" w:cs="新細明體"/>
                <w:kern w:val="0"/>
              </w:rPr>
            </w:pPr>
            <w:r w:rsidRPr="00CF7435">
              <w:rPr>
                <w:rFonts w:ascii="標楷體" w:hAnsi="標楷體" w:cs="新細明體"/>
                <w:kern w:val="0"/>
              </w:rPr>
              <w:t>比賽策略演練</w:t>
            </w:r>
          </w:p>
          <w:p w14:paraId="251A2038" w14:textId="77777777" w:rsidR="00CF7435" w:rsidRPr="00CF7435" w:rsidRDefault="00CF7435" w:rsidP="0030512A">
            <w:pPr>
              <w:widowControl/>
              <w:numPr>
                <w:ilvl w:val="0"/>
                <w:numId w:val="79"/>
              </w:numPr>
              <w:spacing w:before="100" w:beforeAutospacing="1" w:after="100" w:afterAutospacing="1"/>
              <w:rPr>
                <w:rFonts w:ascii="標楷體" w:hAnsi="標楷體" w:cs="新細明體"/>
                <w:kern w:val="0"/>
              </w:rPr>
            </w:pPr>
            <w:r w:rsidRPr="00CF7435">
              <w:rPr>
                <w:rFonts w:ascii="標楷體" w:hAnsi="標楷體" w:cs="新細明體"/>
                <w:kern w:val="0"/>
              </w:rPr>
              <w:t>心理素質訓練</w:t>
            </w:r>
          </w:p>
          <w:p w14:paraId="7652CDC5" w14:textId="77777777" w:rsidR="00CF7435" w:rsidRPr="00CF7435" w:rsidRDefault="00CF7435" w:rsidP="0030512A">
            <w:pPr>
              <w:widowControl/>
              <w:numPr>
                <w:ilvl w:val="0"/>
                <w:numId w:val="79"/>
              </w:numPr>
              <w:spacing w:before="100" w:beforeAutospacing="1" w:after="100" w:afterAutospacing="1"/>
              <w:rPr>
                <w:rFonts w:ascii="標楷體" w:hAnsi="標楷體" w:cs="新細明體"/>
                <w:kern w:val="0"/>
              </w:rPr>
            </w:pPr>
            <w:r w:rsidRPr="00CF7435">
              <w:rPr>
                <w:rFonts w:ascii="標楷體" w:hAnsi="標楷體" w:cs="新細明體"/>
                <w:kern w:val="0"/>
              </w:rPr>
              <w:t>團隊合作和戰術配合</w:t>
            </w:r>
          </w:p>
          <w:p w14:paraId="2620F4C1" w14:textId="77777777" w:rsidR="00217C07" w:rsidRPr="00E708DE" w:rsidRDefault="00217C07" w:rsidP="003B1052">
            <w:pPr>
              <w:jc w:val="both"/>
              <w:rPr>
                <w:rFonts w:ascii="標楷體" w:hAnsi="標楷體"/>
              </w:rPr>
            </w:pPr>
          </w:p>
        </w:tc>
      </w:tr>
      <w:tr w:rsidR="00217C07" w:rsidRPr="00E708DE" w14:paraId="15EB1539" w14:textId="77777777" w:rsidTr="00256CB8">
        <w:trPr>
          <w:cantSplit/>
          <w:trHeight w:val="780"/>
          <w:jc w:val="center"/>
        </w:trPr>
        <w:tc>
          <w:tcPr>
            <w:tcW w:w="430" w:type="dxa"/>
            <w:vAlign w:val="center"/>
          </w:tcPr>
          <w:p w14:paraId="77920182" w14:textId="77777777" w:rsidR="00217C07" w:rsidRPr="00E708DE" w:rsidRDefault="00217C07" w:rsidP="00F86201">
            <w:pPr>
              <w:jc w:val="center"/>
              <w:rPr>
                <w:rFonts w:ascii="標楷體" w:hAnsi="標楷體"/>
              </w:rPr>
            </w:pPr>
            <w:r w:rsidRPr="00E708DE">
              <w:rPr>
                <w:rFonts w:ascii="標楷體" w:hAnsi="標楷體"/>
              </w:rPr>
              <w:lastRenderedPageBreak/>
              <w:t>16</w:t>
            </w:r>
          </w:p>
        </w:tc>
        <w:tc>
          <w:tcPr>
            <w:tcW w:w="699" w:type="dxa"/>
            <w:vAlign w:val="center"/>
          </w:tcPr>
          <w:p w14:paraId="3750BEA8" w14:textId="77777777" w:rsidR="00217C07" w:rsidRPr="00E708DE" w:rsidRDefault="00217C07" w:rsidP="00F86201">
            <w:pPr>
              <w:jc w:val="center"/>
              <w:rPr>
                <w:rFonts w:ascii="標楷體" w:hAnsi="標楷體"/>
              </w:rPr>
            </w:pPr>
            <w:r w:rsidRPr="00E708DE">
              <w:rPr>
                <w:rFonts w:ascii="標楷體" w:hAnsi="標楷體"/>
              </w:rPr>
              <w:t>5/26-5/30</w:t>
            </w:r>
          </w:p>
        </w:tc>
        <w:tc>
          <w:tcPr>
            <w:tcW w:w="2721" w:type="dxa"/>
            <w:gridSpan w:val="2"/>
          </w:tcPr>
          <w:p w14:paraId="2FAEF232" w14:textId="77777777" w:rsidR="00217C07" w:rsidRPr="00E708DE" w:rsidRDefault="00217C07" w:rsidP="009822CE">
            <w:pPr>
              <w:jc w:val="both"/>
              <w:rPr>
                <w:rFonts w:ascii="標楷體" w:hAnsi="標楷體"/>
              </w:rPr>
            </w:pPr>
            <w:r w:rsidRPr="00E708DE">
              <w:rPr>
                <w:rFonts w:ascii="標楷體" w:hAnsi="標楷體" w:hint="eastAsia"/>
              </w:rPr>
              <w:t>體能</w:t>
            </w:r>
          </w:p>
          <w:p w14:paraId="658E46B9"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1E3C09E4" w14:textId="77777777" w:rsidR="00217C07" w:rsidRPr="00E708DE" w:rsidRDefault="00217C07" w:rsidP="009822CE">
            <w:pPr>
              <w:jc w:val="both"/>
              <w:rPr>
                <w:rFonts w:ascii="標楷體" w:hAnsi="標楷體"/>
              </w:rPr>
            </w:pPr>
            <w:r w:rsidRPr="00E708DE">
              <w:rPr>
                <w:rFonts w:ascii="標楷體" w:hAnsi="標楷體" w:hint="eastAsia"/>
              </w:rPr>
              <w:t>2.敏捷心肺耐力訓練</w:t>
            </w:r>
          </w:p>
          <w:p w14:paraId="00542BC6" w14:textId="77777777" w:rsidR="00217C07" w:rsidRPr="00E708DE" w:rsidRDefault="00217C07" w:rsidP="009822CE">
            <w:pPr>
              <w:jc w:val="both"/>
              <w:rPr>
                <w:rFonts w:ascii="標楷體" w:hAnsi="標楷體"/>
              </w:rPr>
            </w:pPr>
            <w:r w:rsidRPr="00E708DE">
              <w:rPr>
                <w:rFonts w:ascii="標楷體" w:hAnsi="標楷體" w:hint="eastAsia"/>
              </w:rPr>
              <w:t>技術</w:t>
            </w:r>
          </w:p>
          <w:p w14:paraId="38200A65" w14:textId="77777777" w:rsidR="00217C07" w:rsidRPr="00E708DE" w:rsidRDefault="00217C07" w:rsidP="009822CE">
            <w:pPr>
              <w:jc w:val="both"/>
              <w:rPr>
                <w:rFonts w:ascii="標楷體" w:hAnsi="標楷體"/>
              </w:rPr>
            </w:pPr>
            <w:r w:rsidRPr="00E708DE">
              <w:rPr>
                <w:rFonts w:ascii="標楷體" w:hAnsi="標楷體" w:hint="eastAsia"/>
              </w:rPr>
              <w:t>單人跳：正二迴旋。</w:t>
            </w:r>
          </w:p>
          <w:p w14:paraId="403B98C3" w14:textId="77777777" w:rsidR="00217C07" w:rsidRPr="00E708DE" w:rsidRDefault="00217C07" w:rsidP="009822CE">
            <w:pPr>
              <w:jc w:val="both"/>
              <w:rPr>
                <w:rFonts w:ascii="標楷體" w:hAnsi="標楷體"/>
              </w:rPr>
            </w:pPr>
            <w:r w:rsidRPr="00E708DE">
              <w:rPr>
                <w:rFonts w:ascii="標楷體" w:hAnsi="標楷體" w:hint="eastAsia"/>
              </w:rPr>
              <w:t>雙人跳：兄弟雙人單人跳、逆迴旋單人跳、兩人交互跳、同向雙腳跳、單人正開叉跳。</w:t>
            </w:r>
          </w:p>
          <w:p w14:paraId="4960516C" w14:textId="77777777" w:rsidR="00217C07" w:rsidRPr="00E708DE" w:rsidRDefault="00217C07" w:rsidP="009822CE">
            <w:pPr>
              <w:jc w:val="both"/>
              <w:rPr>
                <w:rFonts w:ascii="標楷體" w:hAnsi="標楷體"/>
              </w:rPr>
            </w:pPr>
            <w:r w:rsidRPr="00E708DE">
              <w:rPr>
                <w:rFonts w:ascii="標楷體" w:hAnsi="標楷體" w:hint="eastAsia"/>
              </w:rPr>
              <w:t>波浪型：雙單人跳。</w:t>
            </w:r>
          </w:p>
          <w:p w14:paraId="0F207B3F" w14:textId="77777777" w:rsidR="00217C07" w:rsidRPr="00E708DE" w:rsidRDefault="00217C07" w:rsidP="009822CE">
            <w:pPr>
              <w:jc w:val="both"/>
              <w:rPr>
                <w:rFonts w:ascii="標楷體" w:hAnsi="標楷體"/>
              </w:rPr>
            </w:pPr>
            <w:r w:rsidRPr="00E708DE">
              <w:rPr>
                <w:rFonts w:ascii="標楷體" w:hAnsi="標楷體" w:hint="eastAsia"/>
              </w:rPr>
              <w:t>心理</w:t>
            </w:r>
          </w:p>
          <w:p w14:paraId="6C24DFA6" w14:textId="77777777" w:rsidR="00217C07" w:rsidRPr="00E708DE" w:rsidRDefault="00217C07" w:rsidP="009822CE">
            <w:pPr>
              <w:jc w:val="both"/>
              <w:rPr>
                <w:rFonts w:ascii="標楷體" w:hAnsi="標楷體"/>
              </w:rPr>
            </w:pPr>
            <w:r w:rsidRPr="00E708DE">
              <w:rPr>
                <w:rFonts w:ascii="標楷體" w:hAnsi="標楷體" w:hint="eastAsia"/>
              </w:rPr>
              <w:t>意象訓練的基本概念</w:t>
            </w:r>
          </w:p>
        </w:tc>
        <w:tc>
          <w:tcPr>
            <w:tcW w:w="2722" w:type="dxa"/>
          </w:tcPr>
          <w:p w14:paraId="5DA4D33F" w14:textId="77777777" w:rsidR="00217C07" w:rsidRPr="00E708DE" w:rsidRDefault="00217C07" w:rsidP="009822CE">
            <w:pPr>
              <w:jc w:val="both"/>
              <w:rPr>
                <w:rFonts w:ascii="標楷體" w:hAnsi="標楷體"/>
              </w:rPr>
            </w:pPr>
            <w:r w:rsidRPr="00E708DE">
              <w:rPr>
                <w:rFonts w:ascii="標楷體" w:hAnsi="標楷體" w:hint="eastAsia"/>
              </w:rPr>
              <w:t>體能</w:t>
            </w:r>
          </w:p>
          <w:p w14:paraId="1749001D"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66962569"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292614EC" w14:textId="77777777" w:rsidR="00217C07" w:rsidRPr="00E708DE" w:rsidRDefault="00217C07" w:rsidP="009822CE">
            <w:pPr>
              <w:jc w:val="both"/>
              <w:rPr>
                <w:rFonts w:ascii="標楷體" w:hAnsi="標楷體"/>
              </w:rPr>
            </w:pPr>
            <w:r w:rsidRPr="00E708DE">
              <w:rPr>
                <w:rFonts w:ascii="標楷體" w:hAnsi="標楷體" w:hint="eastAsia"/>
              </w:rPr>
              <w:t>技術</w:t>
            </w:r>
          </w:p>
          <w:p w14:paraId="34FD6B2A" w14:textId="77777777" w:rsidR="00217C07" w:rsidRPr="00E708DE" w:rsidRDefault="00217C07" w:rsidP="009822CE">
            <w:pPr>
              <w:jc w:val="both"/>
              <w:rPr>
                <w:rFonts w:ascii="標楷體" w:hAnsi="標楷體"/>
              </w:rPr>
            </w:pPr>
            <w:r w:rsidRPr="00E708DE">
              <w:rPr>
                <w:rFonts w:ascii="標楷體" w:hAnsi="標楷體" w:hint="eastAsia"/>
              </w:rPr>
              <w:t>單人垂直運鈴高拋</w:t>
            </w:r>
          </w:p>
          <w:p w14:paraId="79050465" w14:textId="77777777" w:rsidR="00217C07" w:rsidRPr="00E708DE" w:rsidRDefault="00217C07" w:rsidP="009822CE">
            <w:pPr>
              <w:jc w:val="both"/>
              <w:rPr>
                <w:rFonts w:ascii="標楷體" w:hAnsi="標楷體"/>
              </w:rPr>
            </w:pPr>
            <w:r w:rsidRPr="00E708DE">
              <w:rPr>
                <w:rFonts w:ascii="標楷體" w:hAnsi="標楷體" w:hint="eastAsia"/>
              </w:rPr>
              <w:t>雙人垂直運鈴高拋</w:t>
            </w:r>
          </w:p>
          <w:p w14:paraId="5086843C" w14:textId="77777777" w:rsidR="00217C07" w:rsidRPr="00E708DE" w:rsidRDefault="00217C07" w:rsidP="009822CE">
            <w:pPr>
              <w:jc w:val="both"/>
              <w:rPr>
                <w:rFonts w:ascii="標楷體" w:hAnsi="標楷體"/>
              </w:rPr>
            </w:pPr>
            <w:r w:rsidRPr="00E708DE">
              <w:rPr>
                <w:rFonts w:ascii="標楷體" w:hAnsi="標楷體" w:hint="eastAsia"/>
              </w:rPr>
              <w:t>團體兩人一鈴對拋</w:t>
            </w:r>
          </w:p>
          <w:p w14:paraId="538BE137" w14:textId="77777777" w:rsidR="00217C07" w:rsidRPr="00E708DE" w:rsidRDefault="00217C07" w:rsidP="009822CE">
            <w:pPr>
              <w:jc w:val="both"/>
              <w:rPr>
                <w:rFonts w:ascii="標楷體" w:hAnsi="標楷體"/>
              </w:rPr>
            </w:pPr>
            <w:r w:rsidRPr="00E708DE">
              <w:rPr>
                <w:rFonts w:ascii="標楷體" w:hAnsi="標楷體" w:hint="eastAsia"/>
              </w:rPr>
              <w:t>心理</w:t>
            </w:r>
          </w:p>
          <w:p w14:paraId="384BD8A4" w14:textId="77777777" w:rsidR="00217C07" w:rsidRPr="00E708DE" w:rsidRDefault="00217C07" w:rsidP="009822CE">
            <w:pPr>
              <w:jc w:val="both"/>
              <w:rPr>
                <w:rFonts w:ascii="標楷體" w:hAnsi="標楷體"/>
              </w:rPr>
            </w:pPr>
            <w:r w:rsidRPr="00E708DE">
              <w:rPr>
                <w:rFonts w:ascii="標楷體" w:hAnsi="標楷體" w:hint="eastAsia"/>
              </w:rPr>
              <w:t>意象訓練的基本概念</w:t>
            </w:r>
          </w:p>
          <w:p w14:paraId="50C2E75D" w14:textId="77777777" w:rsidR="00217C07" w:rsidRPr="00E708DE" w:rsidRDefault="00217C07" w:rsidP="009822CE">
            <w:pPr>
              <w:jc w:val="both"/>
              <w:rPr>
                <w:rFonts w:ascii="標楷體" w:hAnsi="標楷體"/>
              </w:rPr>
            </w:pPr>
            <w:r w:rsidRPr="00E708DE">
              <w:rPr>
                <w:rFonts w:ascii="標楷體" w:hAnsi="標楷體" w:hint="eastAsia"/>
              </w:rPr>
              <w:t>後測</w:t>
            </w:r>
          </w:p>
          <w:p w14:paraId="6032C82E" w14:textId="77777777" w:rsidR="00217C07" w:rsidRPr="00E708DE" w:rsidRDefault="00217C07" w:rsidP="009822CE">
            <w:pPr>
              <w:jc w:val="both"/>
              <w:rPr>
                <w:rFonts w:ascii="標楷體" w:hAnsi="標楷體"/>
              </w:rPr>
            </w:pPr>
            <w:r w:rsidRPr="00E708DE">
              <w:rPr>
                <w:rFonts w:ascii="標楷體" w:hAnsi="標楷體" w:hint="eastAsia"/>
              </w:rPr>
              <w:t>計時一分鐘套鈴次數</w:t>
            </w:r>
          </w:p>
          <w:p w14:paraId="17366E0C" w14:textId="77777777" w:rsidR="00217C07" w:rsidRPr="00E708DE" w:rsidRDefault="00217C07" w:rsidP="009822CE">
            <w:pPr>
              <w:jc w:val="both"/>
              <w:rPr>
                <w:rFonts w:ascii="標楷體" w:hAnsi="標楷體"/>
              </w:rPr>
            </w:pPr>
            <w:r w:rsidRPr="00E708DE">
              <w:rPr>
                <w:rFonts w:ascii="標楷體" w:hAnsi="標楷體" w:hint="eastAsia"/>
              </w:rPr>
              <w:t>計時一分鐘挖鈴次數</w:t>
            </w:r>
          </w:p>
          <w:p w14:paraId="1E2873F7" w14:textId="77777777" w:rsidR="00217C07" w:rsidRPr="00E708DE" w:rsidRDefault="00217C07" w:rsidP="009822CE">
            <w:pPr>
              <w:jc w:val="both"/>
              <w:rPr>
                <w:rFonts w:ascii="標楷體" w:hAnsi="標楷體"/>
              </w:rPr>
            </w:pPr>
            <w:r w:rsidRPr="00E708DE">
              <w:rPr>
                <w:rFonts w:ascii="標楷體" w:hAnsi="標楷體" w:hint="eastAsia"/>
              </w:rPr>
              <w:t>計時一分鐘繞腳換腳次數</w:t>
            </w:r>
          </w:p>
          <w:p w14:paraId="10F587A6" w14:textId="77777777" w:rsidR="00217C07" w:rsidRPr="00E708DE" w:rsidRDefault="00217C07" w:rsidP="009822CE">
            <w:pPr>
              <w:jc w:val="both"/>
              <w:rPr>
                <w:rFonts w:ascii="標楷體" w:hAnsi="標楷體"/>
              </w:rPr>
            </w:pPr>
            <w:r w:rsidRPr="00E708DE">
              <w:rPr>
                <w:rFonts w:ascii="標楷體" w:hAnsi="標楷體" w:hint="eastAsia"/>
              </w:rPr>
              <w:t>計時一分鐘繞腳轉身次數</w:t>
            </w:r>
          </w:p>
        </w:tc>
        <w:tc>
          <w:tcPr>
            <w:tcW w:w="2721" w:type="dxa"/>
            <w:gridSpan w:val="2"/>
          </w:tcPr>
          <w:p w14:paraId="3661B8A2" w14:textId="77777777" w:rsidR="00217C07" w:rsidRPr="00E708DE" w:rsidRDefault="00217C07" w:rsidP="0030512A">
            <w:pPr>
              <w:pStyle w:val="a7"/>
              <w:numPr>
                <w:ilvl w:val="0"/>
                <w:numId w:val="62"/>
              </w:numPr>
              <w:overflowPunct w:val="0"/>
              <w:snapToGrid w:val="0"/>
              <w:ind w:leftChars="0"/>
              <w:rPr>
                <w:rFonts w:ascii="標楷體" w:hAnsi="標楷體"/>
              </w:rPr>
            </w:pPr>
            <w:r w:rsidRPr="00E708DE">
              <w:rPr>
                <w:rFonts w:ascii="標楷體" w:hAnsi="標楷體" w:hint="eastAsia"/>
              </w:rPr>
              <w:t>重量訓練動作(高拉、上脖)</w:t>
            </w:r>
          </w:p>
          <w:p w14:paraId="5DF4E3B6" w14:textId="77777777" w:rsidR="00217C07" w:rsidRPr="00E708DE" w:rsidRDefault="00217C07" w:rsidP="003B1052">
            <w:pPr>
              <w:overflowPunct w:val="0"/>
              <w:snapToGrid w:val="0"/>
              <w:rPr>
                <w:rFonts w:ascii="標楷體" w:hAnsi="標楷體"/>
              </w:rPr>
            </w:pPr>
            <w:r w:rsidRPr="00E708DE">
              <w:rPr>
                <w:rFonts w:ascii="標楷體" w:hAnsi="標楷體" w:hint="eastAsia"/>
              </w:rPr>
              <w:t>50%</w:t>
            </w:r>
            <w:r w:rsidRPr="00E708DE">
              <w:rPr>
                <w:rFonts w:ascii="標楷體" w:hAnsi="標楷體"/>
              </w:rPr>
              <w:t>發力聳肩拉</w:t>
            </w:r>
            <w:r w:rsidRPr="00E708DE">
              <w:rPr>
                <w:rFonts w:ascii="標楷體" w:hAnsi="標楷體" w:hint="eastAsia"/>
              </w:rPr>
              <w:t>15次*6組</w:t>
            </w:r>
          </w:p>
          <w:p w14:paraId="16D09430" w14:textId="77777777" w:rsidR="00217C07" w:rsidRPr="00E708DE" w:rsidRDefault="00217C07" w:rsidP="003B1052">
            <w:pPr>
              <w:overflowPunct w:val="0"/>
              <w:snapToGrid w:val="0"/>
              <w:rPr>
                <w:rFonts w:ascii="標楷體" w:hAnsi="標楷體"/>
              </w:rPr>
            </w:pPr>
            <w:r w:rsidRPr="00E708DE">
              <w:rPr>
                <w:rFonts w:ascii="標楷體" w:hAnsi="標楷體" w:hint="eastAsia"/>
              </w:rPr>
              <w:t>50%高拉15次*6組</w:t>
            </w:r>
          </w:p>
          <w:p w14:paraId="5AD1AB76" w14:textId="77777777" w:rsidR="00217C07" w:rsidRPr="00E708DE" w:rsidRDefault="00217C07" w:rsidP="003B1052">
            <w:pPr>
              <w:overflowPunct w:val="0"/>
              <w:snapToGrid w:val="0"/>
              <w:rPr>
                <w:rFonts w:ascii="標楷體" w:hAnsi="標楷體"/>
              </w:rPr>
            </w:pPr>
            <w:r w:rsidRPr="00E708DE">
              <w:rPr>
                <w:rFonts w:ascii="標楷體" w:hAnsi="標楷體" w:hint="eastAsia"/>
              </w:rPr>
              <w:t>30%高拉+翻槓15次*6組</w:t>
            </w:r>
          </w:p>
          <w:p w14:paraId="38ABA649" w14:textId="77777777" w:rsidR="00217C07" w:rsidRPr="00E708DE" w:rsidRDefault="00217C07" w:rsidP="003B1052">
            <w:pPr>
              <w:rPr>
                <w:rFonts w:ascii="標楷體" w:hAnsi="標楷體"/>
              </w:rPr>
            </w:pPr>
            <w:r w:rsidRPr="00E708DE">
              <w:rPr>
                <w:rFonts w:ascii="標楷體" w:hAnsi="標楷體" w:hint="eastAsia"/>
              </w:rPr>
              <w:t>戰術</w:t>
            </w:r>
          </w:p>
          <w:p w14:paraId="2C16FEE2" w14:textId="77777777" w:rsidR="00217C07" w:rsidRPr="00E708DE" w:rsidRDefault="00217C07" w:rsidP="003B1052">
            <w:pPr>
              <w:jc w:val="both"/>
              <w:rPr>
                <w:rFonts w:ascii="標楷體" w:hAnsi="標楷體"/>
              </w:rPr>
            </w:pPr>
            <w:r w:rsidRPr="00E708DE">
              <w:rPr>
                <w:rFonts w:ascii="標楷體" w:hAnsi="標楷體" w:hint="eastAsia"/>
              </w:rPr>
              <w:t>1</w:t>
            </w:r>
            <w:r w:rsidRPr="00E708DE">
              <w:rPr>
                <w:rFonts w:ascii="標楷體" w:hAnsi="標楷體"/>
              </w:rPr>
              <w:t>.運動道德</w:t>
            </w:r>
            <w:r w:rsidRPr="00E708DE">
              <w:rPr>
                <w:rFonts w:ascii="標楷體" w:hAnsi="標楷體" w:hint="eastAsia"/>
              </w:rPr>
              <w:t>。</w:t>
            </w:r>
          </w:p>
        </w:tc>
        <w:tc>
          <w:tcPr>
            <w:tcW w:w="2722" w:type="dxa"/>
          </w:tcPr>
          <w:p w14:paraId="093CFF11" w14:textId="77777777" w:rsidR="00217C07" w:rsidRPr="00E708DE" w:rsidRDefault="00217C07" w:rsidP="003B1052">
            <w:pPr>
              <w:rPr>
                <w:rFonts w:ascii="標楷體" w:hAnsi="標楷體"/>
              </w:rPr>
            </w:pPr>
            <w:r w:rsidRPr="00E708DE">
              <w:rPr>
                <w:rFonts w:ascii="標楷體" w:hAnsi="標楷體" w:hint="eastAsia"/>
              </w:rPr>
              <w:t>熱身活動</w:t>
            </w:r>
          </w:p>
          <w:p w14:paraId="0411F649" w14:textId="77777777" w:rsidR="00217C07" w:rsidRPr="00E708DE" w:rsidRDefault="00217C07" w:rsidP="003B1052">
            <w:pPr>
              <w:rPr>
                <w:rFonts w:ascii="標楷體" w:hAnsi="標楷體"/>
              </w:rPr>
            </w:pPr>
            <w:r w:rsidRPr="00E708DE">
              <w:rPr>
                <w:rFonts w:ascii="標楷體" w:hAnsi="標楷體" w:hint="eastAsia"/>
              </w:rPr>
              <w:t>1.動態伸展操</w:t>
            </w:r>
          </w:p>
          <w:p w14:paraId="40221075" w14:textId="77777777" w:rsidR="00217C07" w:rsidRPr="00E708DE" w:rsidRDefault="00217C07" w:rsidP="003B1052">
            <w:pPr>
              <w:rPr>
                <w:rFonts w:ascii="標楷體" w:hAnsi="標楷體"/>
              </w:rPr>
            </w:pPr>
            <w:r w:rsidRPr="00E708DE">
              <w:rPr>
                <w:rFonts w:ascii="標楷體" w:hAnsi="標楷體" w:hint="eastAsia"/>
              </w:rPr>
              <w:t>2.馬克操</w:t>
            </w:r>
          </w:p>
          <w:p w14:paraId="75DE2C59" w14:textId="77777777" w:rsidR="00217C07" w:rsidRPr="00E708DE" w:rsidRDefault="00217C07" w:rsidP="003B1052">
            <w:pPr>
              <w:rPr>
                <w:rFonts w:ascii="標楷體" w:hAnsi="標楷體"/>
              </w:rPr>
            </w:pPr>
          </w:p>
          <w:p w14:paraId="675835FC"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3E1BF4DD"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rPr>
              <w:t>.</w:t>
            </w:r>
            <w:r w:rsidRPr="00E708DE">
              <w:rPr>
                <w:rFonts w:ascii="標楷體" w:hAnsi="標楷體" w:cs="Segoe UI"/>
                <w:kern w:val="0"/>
              </w:rPr>
              <w:t>進一步完善技術和戰術，強調比賽中的全面應用能力。</w:t>
            </w:r>
          </w:p>
          <w:p w14:paraId="518DA6D7" w14:textId="77777777" w:rsidR="00217C07" w:rsidRPr="00E708DE" w:rsidRDefault="00217C07" w:rsidP="003B1052">
            <w:pPr>
              <w:jc w:val="both"/>
              <w:rPr>
                <w:rFonts w:ascii="標楷體" w:hAnsi="標楷體"/>
              </w:rPr>
            </w:pPr>
            <w:r w:rsidRPr="00E708DE">
              <w:rPr>
                <w:rFonts w:ascii="標楷體" w:hAnsi="標楷體" w:cs="Segoe UI" w:hint="eastAsia"/>
                <w:kern w:val="0"/>
              </w:rPr>
              <w:t>2</w:t>
            </w:r>
            <w:r w:rsidRPr="00E708DE">
              <w:rPr>
                <w:rFonts w:ascii="標楷體" w:hAnsi="標楷體" w:cs="Segoe UI"/>
                <w:kern w:val="0"/>
              </w:rPr>
              <w:t>.進行實戰模擬和比賽訓練，注重實際比賽情境的應對和策略。</w:t>
            </w:r>
          </w:p>
          <w:p w14:paraId="424656CE" w14:textId="77777777" w:rsidR="00217C07" w:rsidRPr="00E708DE" w:rsidRDefault="00217C07" w:rsidP="003B1052">
            <w:pPr>
              <w:jc w:val="both"/>
              <w:rPr>
                <w:rFonts w:ascii="標楷體" w:hAnsi="標楷體"/>
              </w:rPr>
            </w:pPr>
            <w:r w:rsidRPr="00E708DE">
              <w:rPr>
                <w:rFonts w:ascii="標楷體" w:hAnsi="標楷體" w:hint="eastAsia"/>
              </w:rPr>
              <w:t>3:切球及放小球練習。</w:t>
            </w:r>
          </w:p>
        </w:tc>
        <w:tc>
          <w:tcPr>
            <w:tcW w:w="2722" w:type="dxa"/>
          </w:tcPr>
          <w:p w14:paraId="5DBBFDF2" w14:textId="77777777" w:rsidR="00CF7435" w:rsidRPr="00CF7435" w:rsidRDefault="00CF7435" w:rsidP="00CF7435">
            <w:pPr>
              <w:widowControl/>
              <w:rPr>
                <w:rFonts w:ascii="標楷體" w:hAnsi="標楷體" w:cs="新細明體"/>
                <w:kern w:val="0"/>
              </w:rPr>
            </w:pPr>
            <w:r w:rsidRPr="00CF7435">
              <w:rPr>
                <w:rFonts w:ascii="標楷體" w:hAnsi="標楷體" w:cs="新細明體"/>
                <w:b/>
                <w:bCs/>
                <w:kern w:val="0"/>
              </w:rPr>
              <w:t>技術綜合測試</w:t>
            </w:r>
          </w:p>
          <w:p w14:paraId="100A1179" w14:textId="77777777" w:rsidR="00CF7435" w:rsidRPr="00CF7435" w:rsidRDefault="00CF7435" w:rsidP="0030512A">
            <w:pPr>
              <w:widowControl/>
              <w:numPr>
                <w:ilvl w:val="0"/>
                <w:numId w:val="80"/>
              </w:numPr>
              <w:spacing w:before="100" w:beforeAutospacing="1" w:after="100" w:afterAutospacing="1"/>
              <w:rPr>
                <w:rFonts w:ascii="標楷體" w:hAnsi="標楷體" w:cs="新細明體"/>
                <w:kern w:val="0"/>
              </w:rPr>
            </w:pPr>
            <w:r w:rsidRPr="00CF7435">
              <w:rPr>
                <w:rFonts w:ascii="標楷體" w:hAnsi="標楷體" w:cs="新細明體"/>
                <w:kern w:val="0"/>
              </w:rPr>
              <w:t>技術測試（自由泳、仰泳、蛙泳、蝶泳）</w:t>
            </w:r>
          </w:p>
          <w:p w14:paraId="6D4CF94A" w14:textId="77777777" w:rsidR="00CF7435" w:rsidRPr="00CF7435" w:rsidRDefault="00CF7435" w:rsidP="0030512A">
            <w:pPr>
              <w:widowControl/>
              <w:numPr>
                <w:ilvl w:val="0"/>
                <w:numId w:val="80"/>
              </w:numPr>
              <w:spacing w:before="100" w:beforeAutospacing="1" w:after="100" w:afterAutospacing="1"/>
              <w:rPr>
                <w:rFonts w:ascii="標楷體" w:hAnsi="標楷體" w:cs="新細明體"/>
                <w:kern w:val="0"/>
              </w:rPr>
            </w:pPr>
            <w:r w:rsidRPr="00CF7435">
              <w:rPr>
                <w:rFonts w:ascii="標楷體" w:hAnsi="標楷體" w:cs="新細明體"/>
                <w:kern w:val="0"/>
              </w:rPr>
              <w:t>耐力測試（長距離游泳）</w:t>
            </w:r>
          </w:p>
          <w:p w14:paraId="3D047DC6" w14:textId="77777777" w:rsidR="00CF7435" w:rsidRPr="00CF7435" w:rsidRDefault="00CF7435" w:rsidP="0030512A">
            <w:pPr>
              <w:widowControl/>
              <w:numPr>
                <w:ilvl w:val="0"/>
                <w:numId w:val="80"/>
              </w:numPr>
              <w:spacing w:before="100" w:beforeAutospacing="1" w:after="100" w:afterAutospacing="1"/>
              <w:rPr>
                <w:rFonts w:ascii="標楷體" w:hAnsi="標楷體" w:cs="新細明體"/>
                <w:kern w:val="0"/>
              </w:rPr>
            </w:pPr>
            <w:r w:rsidRPr="00CF7435">
              <w:rPr>
                <w:rFonts w:ascii="標楷體" w:hAnsi="標楷體" w:cs="新細明體"/>
                <w:kern w:val="0"/>
              </w:rPr>
              <w:t>評估學生進步情況</w:t>
            </w:r>
          </w:p>
          <w:p w14:paraId="1F7CE85E" w14:textId="77777777" w:rsidR="00217C07" w:rsidRPr="00E708DE" w:rsidRDefault="00217C07" w:rsidP="003B1052">
            <w:pPr>
              <w:jc w:val="both"/>
              <w:rPr>
                <w:rFonts w:ascii="標楷體" w:hAnsi="標楷體"/>
              </w:rPr>
            </w:pPr>
          </w:p>
        </w:tc>
      </w:tr>
      <w:tr w:rsidR="00217C07" w:rsidRPr="00E708DE" w14:paraId="25442FD6" w14:textId="77777777" w:rsidTr="00256CB8">
        <w:trPr>
          <w:cantSplit/>
          <w:trHeight w:val="780"/>
          <w:jc w:val="center"/>
        </w:trPr>
        <w:tc>
          <w:tcPr>
            <w:tcW w:w="430" w:type="dxa"/>
            <w:vAlign w:val="center"/>
          </w:tcPr>
          <w:p w14:paraId="7699F296" w14:textId="77777777" w:rsidR="00217C07" w:rsidRPr="00E708DE" w:rsidRDefault="00217C07" w:rsidP="00F86201">
            <w:pPr>
              <w:jc w:val="center"/>
              <w:rPr>
                <w:rFonts w:ascii="標楷體" w:hAnsi="標楷體"/>
              </w:rPr>
            </w:pPr>
            <w:r w:rsidRPr="00E708DE">
              <w:rPr>
                <w:rFonts w:ascii="標楷體" w:hAnsi="標楷體"/>
              </w:rPr>
              <w:t>17</w:t>
            </w:r>
          </w:p>
        </w:tc>
        <w:tc>
          <w:tcPr>
            <w:tcW w:w="699" w:type="dxa"/>
            <w:vAlign w:val="center"/>
          </w:tcPr>
          <w:p w14:paraId="0AFC5E41" w14:textId="77777777" w:rsidR="00217C07" w:rsidRPr="00E708DE" w:rsidRDefault="00217C07" w:rsidP="00F86201">
            <w:pPr>
              <w:jc w:val="center"/>
              <w:rPr>
                <w:rFonts w:ascii="標楷體" w:hAnsi="標楷體"/>
              </w:rPr>
            </w:pPr>
            <w:r w:rsidRPr="00E708DE">
              <w:rPr>
                <w:rFonts w:ascii="標楷體" w:hAnsi="標楷體"/>
              </w:rPr>
              <w:t>6/2-6/6</w:t>
            </w:r>
          </w:p>
        </w:tc>
        <w:tc>
          <w:tcPr>
            <w:tcW w:w="2721" w:type="dxa"/>
            <w:gridSpan w:val="2"/>
          </w:tcPr>
          <w:p w14:paraId="0EB89D89" w14:textId="77777777" w:rsidR="00217C07" w:rsidRPr="00E708DE" w:rsidRDefault="00217C07" w:rsidP="009822CE">
            <w:pPr>
              <w:jc w:val="both"/>
              <w:rPr>
                <w:rFonts w:ascii="標楷體" w:hAnsi="標楷體"/>
              </w:rPr>
            </w:pPr>
            <w:r w:rsidRPr="00E708DE">
              <w:rPr>
                <w:rFonts w:ascii="標楷體" w:hAnsi="標楷體" w:hint="eastAsia"/>
              </w:rPr>
              <w:t>體能</w:t>
            </w:r>
          </w:p>
          <w:p w14:paraId="5B8053E7"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651FBB87" w14:textId="77777777" w:rsidR="00217C07" w:rsidRPr="00E708DE" w:rsidRDefault="00217C07" w:rsidP="009822CE">
            <w:pPr>
              <w:jc w:val="both"/>
              <w:rPr>
                <w:rFonts w:ascii="標楷體" w:hAnsi="標楷體"/>
              </w:rPr>
            </w:pPr>
            <w:r w:rsidRPr="00E708DE">
              <w:rPr>
                <w:rFonts w:ascii="標楷體" w:hAnsi="標楷體" w:hint="eastAsia"/>
              </w:rPr>
              <w:t>2.肌（耐）力訓練</w:t>
            </w:r>
          </w:p>
          <w:p w14:paraId="0D6A187E" w14:textId="77777777" w:rsidR="00217C07" w:rsidRPr="00E708DE" w:rsidRDefault="00217C07" w:rsidP="009822CE">
            <w:pPr>
              <w:jc w:val="both"/>
              <w:rPr>
                <w:rFonts w:ascii="標楷體" w:hAnsi="標楷體"/>
              </w:rPr>
            </w:pPr>
            <w:r w:rsidRPr="00E708DE">
              <w:rPr>
                <w:rFonts w:ascii="標楷體" w:hAnsi="標楷體" w:hint="eastAsia"/>
              </w:rPr>
              <w:t>技術</w:t>
            </w:r>
          </w:p>
          <w:p w14:paraId="3A3A4336" w14:textId="77777777" w:rsidR="00217C07" w:rsidRPr="00E708DE" w:rsidRDefault="00217C07" w:rsidP="009822CE">
            <w:pPr>
              <w:jc w:val="both"/>
              <w:rPr>
                <w:rFonts w:ascii="標楷體" w:hAnsi="標楷體"/>
              </w:rPr>
            </w:pPr>
            <w:r w:rsidRPr="00E708DE">
              <w:rPr>
                <w:rFonts w:ascii="標楷體" w:hAnsi="標楷體" w:hint="eastAsia"/>
              </w:rPr>
              <w:t>單人跳：正二迴旋。</w:t>
            </w:r>
          </w:p>
          <w:p w14:paraId="68313340" w14:textId="77777777" w:rsidR="00217C07" w:rsidRPr="00E708DE" w:rsidRDefault="00217C07" w:rsidP="009822CE">
            <w:pPr>
              <w:jc w:val="both"/>
              <w:rPr>
                <w:rFonts w:ascii="標楷體" w:hAnsi="標楷體"/>
              </w:rPr>
            </w:pPr>
            <w:r w:rsidRPr="00E708DE">
              <w:rPr>
                <w:rFonts w:ascii="標楷體" w:hAnsi="標楷體" w:hint="eastAsia"/>
              </w:rPr>
              <w:t>雙人跳：同向雙腳跳、異向雙腳跳、同向跑步跳、異向跑步跳、單人背開叉跳。</w:t>
            </w:r>
          </w:p>
          <w:p w14:paraId="428806C6" w14:textId="77777777" w:rsidR="00217C07" w:rsidRPr="00E708DE" w:rsidRDefault="00217C07" w:rsidP="009822CE">
            <w:pPr>
              <w:jc w:val="both"/>
              <w:rPr>
                <w:rFonts w:ascii="標楷體" w:hAnsi="標楷體"/>
              </w:rPr>
            </w:pPr>
            <w:r w:rsidRPr="00E708DE">
              <w:rPr>
                <w:rFonts w:ascii="標楷體" w:hAnsi="標楷體" w:hint="eastAsia"/>
              </w:rPr>
              <w:t>波浪型：雙單人跳。</w:t>
            </w:r>
          </w:p>
        </w:tc>
        <w:tc>
          <w:tcPr>
            <w:tcW w:w="2722" w:type="dxa"/>
          </w:tcPr>
          <w:p w14:paraId="7778C2AD" w14:textId="77777777" w:rsidR="00217C07" w:rsidRPr="00E708DE" w:rsidRDefault="00217C07" w:rsidP="009822CE">
            <w:pPr>
              <w:jc w:val="both"/>
              <w:rPr>
                <w:rFonts w:ascii="標楷體" w:hAnsi="標楷體"/>
              </w:rPr>
            </w:pPr>
            <w:r w:rsidRPr="00E708DE">
              <w:rPr>
                <w:rFonts w:ascii="標楷體" w:hAnsi="標楷體" w:hint="eastAsia"/>
              </w:rPr>
              <w:t>體能</w:t>
            </w:r>
          </w:p>
          <w:p w14:paraId="6ED16480"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720973DD"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6FAEDEBE" w14:textId="77777777" w:rsidR="00217C07" w:rsidRPr="00E708DE" w:rsidRDefault="00217C07" w:rsidP="009822CE">
            <w:pPr>
              <w:jc w:val="both"/>
              <w:rPr>
                <w:rFonts w:ascii="標楷體" w:hAnsi="標楷體"/>
              </w:rPr>
            </w:pPr>
            <w:r w:rsidRPr="00E708DE">
              <w:rPr>
                <w:rFonts w:ascii="標楷體" w:hAnsi="標楷體" w:hint="eastAsia"/>
              </w:rPr>
              <w:t>技術</w:t>
            </w:r>
          </w:p>
          <w:p w14:paraId="22A409CC" w14:textId="77777777" w:rsidR="00217C07" w:rsidRPr="00E708DE" w:rsidRDefault="00217C07" w:rsidP="009822CE">
            <w:pPr>
              <w:jc w:val="both"/>
              <w:rPr>
                <w:rFonts w:ascii="標楷體" w:hAnsi="標楷體"/>
              </w:rPr>
            </w:pPr>
            <w:r w:rsidRPr="00E708DE">
              <w:rPr>
                <w:rFonts w:ascii="標楷體" w:hAnsi="標楷體" w:hint="eastAsia"/>
              </w:rPr>
              <w:t>單人高手運鈴後鐘擺</w:t>
            </w:r>
          </w:p>
          <w:p w14:paraId="0A18AACF" w14:textId="77777777" w:rsidR="00217C07" w:rsidRPr="00E708DE" w:rsidRDefault="00217C07" w:rsidP="009822CE">
            <w:pPr>
              <w:jc w:val="both"/>
              <w:rPr>
                <w:rFonts w:ascii="標楷體" w:hAnsi="標楷體"/>
              </w:rPr>
            </w:pPr>
            <w:r w:rsidRPr="00E708DE">
              <w:rPr>
                <w:rFonts w:ascii="標楷體" w:hAnsi="標楷體" w:hint="eastAsia"/>
              </w:rPr>
              <w:t>雙人雙鈴繞上架</w:t>
            </w:r>
          </w:p>
          <w:p w14:paraId="6F5D768D" w14:textId="77777777" w:rsidR="00217C07" w:rsidRPr="00E708DE" w:rsidRDefault="00217C07" w:rsidP="009822CE">
            <w:pPr>
              <w:jc w:val="both"/>
              <w:rPr>
                <w:rFonts w:ascii="標楷體" w:hAnsi="標楷體"/>
              </w:rPr>
            </w:pPr>
            <w:r w:rsidRPr="00E708DE">
              <w:rPr>
                <w:rFonts w:ascii="標楷體" w:hAnsi="標楷體" w:hint="eastAsia"/>
              </w:rPr>
              <w:t>團體圓周運鈴神龍繞大腿彈鈴</w:t>
            </w:r>
          </w:p>
        </w:tc>
        <w:tc>
          <w:tcPr>
            <w:tcW w:w="2721" w:type="dxa"/>
            <w:gridSpan w:val="2"/>
          </w:tcPr>
          <w:p w14:paraId="6F99F7A1" w14:textId="77777777" w:rsidR="00217C07" w:rsidRPr="00E708DE" w:rsidRDefault="00217C07" w:rsidP="0030512A">
            <w:pPr>
              <w:pStyle w:val="a7"/>
              <w:numPr>
                <w:ilvl w:val="0"/>
                <w:numId w:val="62"/>
              </w:numPr>
              <w:overflowPunct w:val="0"/>
              <w:snapToGrid w:val="0"/>
              <w:ind w:leftChars="0"/>
              <w:rPr>
                <w:rFonts w:ascii="標楷體" w:hAnsi="標楷體"/>
              </w:rPr>
            </w:pPr>
            <w:r w:rsidRPr="00E708DE">
              <w:rPr>
                <w:rFonts w:ascii="標楷體" w:hAnsi="標楷體" w:hint="eastAsia"/>
              </w:rPr>
              <w:t>敏捷訓練</w:t>
            </w:r>
          </w:p>
          <w:p w14:paraId="00BDD7CC" w14:textId="77777777" w:rsidR="00217C07" w:rsidRPr="00E708DE" w:rsidRDefault="00217C07" w:rsidP="003B1052">
            <w:pPr>
              <w:overflowPunct w:val="0"/>
              <w:snapToGrid w:val="0"/>
              <w:rPr>
                <w:rFonts w:ascii="標楷體" w:hAnsi="標楷體"/>
              </w:rPr>
            </w:pPr>
            <w:r w:rsidRPr="00E708DE">
              <w:rPr>
                <w:rFonts w:ascii="標楷體" w:hAnsi="標楷體" w:hint="eastAsia"/>
              </w:rPr>
              <w:t>欄架操及繩梯</w:t>
            </w:r>
          </w:p>
          <w:p w14:paraId="0E0C6DC7" w14:textId="77777777" w:rsidR="00217C07" w:rsidRPr="00E708DE" w:rsidRDefault="00217C07" w:rsidP="0030512A">
            <w:pPr>
              <w:pStyle w:val="a7"/>
              <w:numPr>
                <w:ilvl w:val="0"/>
                <w:numId w:val="62"/>
              </w:numPr>
              <w:overflowPunct w:val="0"/>
              <w:snapToGrid w:val="0"/>
              <w:ind w:leftChars="0"/>
              <w:rPr>
                <w:rFonts w:ascii="標楷體" w:hAnsi="標楷體"/>
              </w:rPr>
            </w:pPr>
            <w:r w:rsidRPr="00E708DE">
              <w:rPr>
                <w:rFonts w:ascii="標楷體" w:hAnsi="標楷體" w:hint="eastAsia"/>
              </w:rPr>
              <w:t>球類活動</w:t>
            </w:r>
          </w:p>
        </w:tc>
        <w:tc>
          <w:tcPr>
            <w:tcW w:w="2722" w:type="dxa"/>
          </w:tcPr>
          <w:p w14:paraId="0DDC1568" w14:textId="77777777" w:rsidR="00217C07" w:rsidRPr="00E708DE" w:rsidRDefault="00217C07" w:rsidP="003B1052">
            <w:pPr>
              <w:rPr>
                <w:rFonts w:ascii="標楷體" w:hAnsi="標楷體"/>
              </w:rPr>
            </w:pPr>
            <w:r w:rsidRPr="00E708DE">
              <w:rPr>
                <w:rFonts w:ascii="標楷體" w:hAnsi="標楷體" w:hint="eastAsia"/>
              </w:rPr>
              <w:t>熱身活動</w:t>
            </w:r>
          </w:p>
          <w:p w14:paraId="4F2DF8E8" w14:textId="77777777" w:rsidR="00217C07" w:rsidRPr="00E708DE" w:rsidRDefault="00217C07" w:rsidP="003B1052">
            <w:pPr>
              <w:rPr>
                <w:rFonts w:ascii="標楷體" w:hAnsi="標楷體"/>
              </w:rPr>
            </w:pPr>
            <w:r w:rsidRPr="00E708DE">
              <w:rPr>
                <w:rFonts w:ascii="標楷體" w:hAnsi="標楷體" w:hint="eastAsia"/>
              </w:rPr>
              <w:t>1.動態伸展操</w:t>
            </w:r>
          </w:p>
          <w:p w14:paraId="31B2AE5E" w14:textId="77777777" w:rsidR="00217C07" w:rsidRPr="00E708DE" w:rsidRDefault="00217C07" w:rsidP="003B1052">
            <w:pPr>
              <w:rPr>
                <w:rFonts w:ascii="標楷體" w:hAnsi="標楷體"/>
              </w:rPr>
            </w:pPr>
            <w:r w:rsidRPr="00E708DE">
              <w:rPr>
                <w:rFonts w:ascii="標楷體" w:hAnsi="標楷體" w:hint="eastAsia"/>
              </w:rPr>
              <w:t>2.馬克操</w:t>
            </w:r>
          </w:p>
          <w:p w14:paraId="2ED81248" w14:textId="77777777" w:rsidR="00217C07" w:rsidRPr="00E708DE" w:rsidRDefault="00217C07" w:rsidP="003B1052">
            <w:pPr>
              <w:rPr>
                <w:rFonts w:ascii="標楷體" w:hAnsi="標楷體"/>
              </w:rPr>
            </w:pPr>
          </w:p>
          <w:p w14:paraId="32422E99"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30026046"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rPr>
              <w:t>.</w:t>
            </w:r>
            <w:r w:rsidRPr="00E708DE">
              <w:rPr>
                <w:rFonts w:ascii="標楷體" w:hAnsi="標楷體" w:cs="Segoe UI"/>
                <w:kern w:val="0"/>
              </w:rPr>
              <w:t>進行高強度訓練和實戰模擬，提高耐力和反應速度。</w:t>
            </w:r>
          </w:p>
          <w:p w14:paraId="66343C36" w14:textId="77777777" w:rsidR="00217C07" w:rsidRPr="00E708DE" w:rsidRDefault="00217C07" w:rsidP="003B1052">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cs="Segoe UI"/>
                <w:kern w:val="0"/>
              </w:rPr>
              <w:t>練習比賽中的心理準備和策略，學習如何處理比賽中的壓力和焦慮。</w:t>
            </w:r>
          </w:p>
        </w:tc>
        <w:tc>
          <w:tcPr>
            <w:tcW w:w="2722" w:type="dxa"/>
          </w:tcPr>
          <w:p w14:paraId="6A72A1C1" w14:textId="77777777" w:rsidR="00CF7435" w:rsidRPr="00CF7435" w:rsidRDefault="00CF7435" w:rsidP="00CF7435">
            <w:pPr>
              <w:widowControl/>
              <w:rPr>
                <w:rFonts w:ascii="標楷體" w:hAnsi="標楷體" w:cs="新細明體"/>
                <w:kern w:val="0"/>
              </w:rPr>
            </w:pPr>
            <w:r w:rsidRPr="00CF7435">
              <w:rPr>
                <w:rFonts w:ascii="標楷體" w:hAnsi="標楷體" w:cs="新細明體"/>
                <w:b/>
                <w:bCs/>
                <w:kern w:val="0"/>
              </w:rPr>
              <w:t>自由泳及仰泳技術鞏固</w:t>
            </w:r>
          </w:p>
          <w:p w14:paraId="4AB4522A" w14:textId="77777777" w:rsidR="00CF7435" w:rsidRPr="00CF7435" w:rsidRDefault="00CF7435" w:rsidP="0030512A">
            <w:pPr>
              <w:widowControl/>
              <w:numPr>
                <w:ilvl w:val="0"/>
                <w:numId w:val="81"/>
              </w:numPr>
              <w:spacing w:before="100" w:beforeAutospacing="1" w:after="100" w:afterAutospacing="1"/>
              <w:rPr>
                <w:rFonts w:ascii="標楷體" w:hAnsi="標楷體" w:cs="新細明體"/>
                <w:kern w:val="0"/>
              </w:rPr>
            </w:pPr>
            <w:r w:rsidRPr="00CF7435">
              <w:rPr>
                <w:rFonts w:ascii="標楷體" w:hAnsi="標楷體" w:cs="新細明體"/>
                <w:kern w:val="0"/>
              </w:rPr>
              <w:t>強化自由泳技術</w:t>
            </w:r>
          </w:p>
          <w:p w14:paraId="02C0E210" w14:textId="77777777" w:rsidR="00CF7435" w:rsidRPr="00CF7435" w:rsidRDefault="00CF7435" w:rsidP="0030512A">
            <w:pPr>
              <w:widowControl/>
              <w:numPr>
                <w:ilvl w:val="0"/>
                <w:numId w:val="81"/>
              </w:numPr>
              <w:spacing w:before="100" w:beforeAutospacing="1" w:after="100" w:afterAutospacing="1"/>
              <w:rPr>
                <w:rFonts w:ascii="標楷體" w:hAnsi="標楷體" w:cs="新細明體"/>
                <w:kern w:val="0"/>
              </w:rPr>
            </w:pPr>
            <w:r w:rsidRPr="00CF7435">
              <w:rPr>
                <w:rFonts w:ascii="標楷體" w:hAnsi="標楷體" w:cs="新細明體"/>
                <w:kern w:val="0"/>
              </w:rPr>
              <w:t>強化仰泳技術</w:t>
            </w:r>
          </w:p>
          <w:p w14:paraId="3CAD3A42" w14:textId="77777777" w:rsidR="00CF7435" w:rsidRPr="00CF7435" w:rsidRDefault="00CF7435" w:rsidP="0030512A">
            <w:pPr>
              <w:widowControl/>
              <w:numPr>
                <w:ilvl w:val="0"/>
                <w:numId w:val="81"/>
              </w:numPr>
              <w:spacing w:before="100" w:beforeAutospacing="1" w:after="100" w:afterAutospacing="1"/>
              <w:rPr>
                <w:rFonts w:ascii="標楷體" w:hAnsi="標楷體" w:cs="新細明體"/>
                <w:kern w:val="0"/>
              </w:rPr>
            </w:pPr>
            <w:r w:rsidRPr="00CF7435">
              <w:rPr>
                <w:rFonts w:ascii="標楷體" w:hAnsi="標楷體" w:cs="新細明體"/>
                <w:kern w:val="0"/>
              </w:rPr>
              <w:t>改進技術細節</w:t>
            </w:r>
          </w:p>
          <w:p w14:paraId="7CF6DB33" w14:textId="77777777" w:rsidR="00217C07" w:rsidRPr="00E708DE" w:rsidRDefault="00217C07" w:rsidP="003B1052">
            <w:pPr>
              <w:jc w:val="both"/>
              <w:rPr>
                <w:rFonts w:ascii="標楷體" w:hAnsi="標楷體"/>
              </w:rPr>
            </w:pPr>
          </w:p>
        </w:tc>
      </w:tr>
      <w:tr w:rsidR="00217C07" w:rsidRPr="00E708DE" w14:paraId="4EE94839" w14:textId="77777777" w:rsidTr="00256CB8">
        <w:trPr>
          <w:cantSplit/>
          <w:trHeight w:val="780"/>
          <w:jc w:val="center"/>
        </w:trPr>
        <w:tc>
          <w:tcPr>
            <w:tcW w:w="430" w:type="dxa"/>
            <w:vAlign w:val="center"/>
          </w:tcPr>
          <w:p w14:paraId="43EBE568" w14:textId="77777777" w:rsidR="00217C07" w:rsidRPr="00E708DE" w:rsidRDefault="00217C07" w:rsidP="00F86201">
            <w:pPr>
              <w:jc w:val="center"/>
              <w:rPr>
                <w:rFonts w:ascii="標楷體" w:hAnsi="標楷體"/>
              </w:rPr>
            </w:pPr>
            <w:r w:rsidRPr="00E708DE">
              <w:rPr>
                <w:rFonts w:ascii="標楷體" w:hAnsi="標楷體"/>
              </w:rPr>
              <w:lastRenderedPageBreak/>
              <w:t>18</w:t>
            </w:r>
          </w:p>
        </w:tc>
        <w:tc>
          <w:tcPr>
            <w:tcW w:w="699" w:type="dxa"/>
            <w:vAlign w:val="center"/>
          </w:tcPr>
          <w:p w14:paraId="4BCC9741" w14:textId="77777777" w:rsidR="00217C07" w:rsidRPr="00E708DE" w:rsidRDefault="00217C07" w:rsidP="00F86201">
            <w:pPr>
              <w:jc w:val="center"/>
              <w:rPr>
                <w:rFonts w:ascii="標楷體" w:hAnsi="標楷體"/>
              </w:rPr>
            </w:pPr>
            <w:r w:rsidRPr="00E708DE">
              <w:rPr>
                <w:rFonts w:ascii="標楷體" w:hAnsi="標楷體"/>
              </w:rPr>
              <w:t>6/9-6/13</w:t>
            </w:r>
          </w:p>
        </w:tc>
        <w:tc>
          <w:tcPr>
            <w:tcW w:w="2721" w:type="dxa"/>
            <w:gridSpan w:val="2"/>
          </w:tcPr>
          <w:p w14:paraId="02D3759A" w14:textId="77777777" w:rsidR="00217C07" w:rsidRPr="00E708DE" w:rsidRDefault="00217C07" w:rsidP="009822CE">
            <w:pPr>
              <w:jc w:val="both"/>
              <w:rPr>
                <w:rFonts w:ascii="標楷體" w:hAnsi="標楷體"/>
              </w:rPr>
            </w:pPr>
            <w:r w:rsidRPr="00E708DE">
              <w:rPr>
                <w:rFonts w:ascii="標楷體" w:hAnsi="標楷體" w:hint="eastAsia"/>
              </w:rPr>
              <w:t>體能</w:t>
            </w:r>
          </w:p>
          <w:p w14:paraId="05535862"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69726D5C" w14:textId="77777777" w:rsidR="00217C07" w:rsidRPr="00E708DE" w:rsidRDefault="00217C07" w:rsidP="009822CE">
            <w:pPr>
              <w:jc w:val="both"/>
              <w:rPr>
                <w:rFonts w:ascii="標楷體" w:hAnsi="標楷體"/>
              </w:rPr>
            </w:pPr>
            <w:r w:rsidRPr="00E708DE">
              <w:rPr>
                <w:rFonts w:ascii="標楷體" w:hAnsi="標楷體" w:hint="eastAsia"/>
              </w:rPr>
              <w:t>2.速度訓練</w:t>
            </w:r>
          </w:p>
          <w:p w14:paraId="65DA5760" w14:textId="77777777" w:rsidR="00217C07" w:rsidRPr="00E708DE" w:rsidRDefault="00217C07" w:rsidP="009822CE">
            <w:pPr>
              <w:jc w:val="both"/>
              <w:rPr>
                <w:rFonts w:ascii="標楷體" w:hAnsi="標楷體"/>
              </w:rPr>
            </w:pPr>
            <w:r w:rsidRPr="00E708DE">
              <w:rPr>
                <w:rFonts w:ascii="標楷體" w:hAnsi="標楷體" w:hint="eastAsia"/>
              </w:rPr>
              <w:t>技術</w:t>
            </w:r>
          </w:p>
          <w:p w14:paraId="0456DD30" w14:textId="77777777" w:rsidR="00217C07" w:rsidRPr="00E708DE" w:rsidRDefault="00217C07" w:rsidP="009822CE">
            <w:pPr>
              <w:jc w:val="both"/>
              <w:rPr>
                <w:rFonts w:ascii="標楷體" w:hAnsi="標楷體"/>
              </w:rPr>
            </w:pPr>
            <w:r w:rsidRPr="00E708DE">
              <w:rPr>
                <w:rFonts w:ascii="標楷體" w:hAnsi="標楷體" w:hint="eastAsia"/>
              </w:rPr>
              <w:t>單人跳：逆二迴旋、</w:t>
            </w:r>
          </w:p>
          <w:p w14:paraId="13702FB7" w14:textId="77777777" w:rsidR="00217C07" w:rsidRPr="00E708DE" w:rsidRDefault="00217C07" w:rsidP="009822CE">
            <w:pPr>
              <w:jc w:val="both"/>
              <w:rPr>
                <w:rFonts w:ascii="標楷體" w:hAnsi="標楷體"/>
              </w:rPr>
            </w:pPr>
            <w:r w:rsidRPr="00E708DE">
              <w:rPr>
                <w:rFonts w:ascii="標楷體" w:hAnsi="標楷體" w:hint="eastAsia"/>
              </w:rPr>
              <w:t>雙人跳：母前子後背向跳。母前子後背向、子前母後相向、母前子後背向一跳一迴旋。</w:t>
            </w:r>
          </w:p>
          <w:p w14:paraId="51E33893" w14:textId="77777777" w:rsidR="00217C07" w:rsidRPr="00E708DE" w:rsidRDefault="00217C07" w:rsidP="009822CE">
            <w:pPr>
              <w:jc w:val="both"/>
              <w:rPr>
                <w:rFonts w:ascii="標楷體" w:hAnsi="標楷體"/>
              </w:rPr>
            </w:pPr>
            <w:r w:rsidRPr="00E708DE">
              <w:rPr>
                <w:rFonts w:ascii="標楷體" w:hAnsi="標楷體" w:hint="eastAsia"/>
              </w:rPr>
              <w:t>波浪型：三單人跳。</w:t>
            </w:r>
          </w:p>
        </w:tc>
        <w:tc>
          <w:tcPr>
            <w:tcW w:w="2722" w:type="dxa"/>
          </w:tcPr>
          <w:p w14:paraId="14FE48FB" w14:textId="77777777" w:rsidR="00217C07" w:rsidRPr="00E708DE" w:rsidRDefault="00217C07" w:rsidP="009822CE">
            <w:pPr>
              <w:jc w:val="both"/>
              <w:rPr>
                <w:rFonts w:ascii="標楷體" w:hAnsi="標楷體"/>
              </w:rPr>
            </w:pPr>
            <w:r w:rsidRPr="00E708DE">
              <w:rPr>
                <w:rFonts w:ascii="標楷體" w:hAnsi="標楷體" w:hint="eastAsia"/>
              </w:rPr>
              <w:t>體能</w:t>
            </w:r>
          </w:p>
          <w:p w14:paraId="7A427609"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62B72197"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26909478" w14:textId="77777777" w:rsidR="00217C07" w:rsidRPr="00E708DE" w:rsidRDefault="00217C07" w:rsidP="009822CE">
            <w:pPr>
              <w:jc w:val="both"/>
              <w:rPr>
                <w:rFonts w:ascii="標楷體" w:hAnsi="標楷體"/>
              </w:rPr>
            </w:pPr>
            <w:r w:rsidRPr="00E708DE">
              <w:rPr>
                <w:rFonts w:ascii="標楷體" w:hAnsi="標楷體" w:hint="eastAsia"/>
              </w:rPr>
              <w:t>技術</w:t>
            </w:r>
          </w:p>
          <w:p w14:paraId="139C87AE" w14:textId="77777777" w:rsidR="00217C07" w:rsidRPr="00E708DE" w:rsidRDefault="00217C07" w:rsidP="009822CE">
            <w:pPr>
              <w:jc w:val="both"/>
              <w:rPr>
                <w:rFonts w:ascii="標楷體" w:hAnsi="標楷體"/>
              </w:rPr>
            </w:pPr>
            <w:r w:rsidRPr="00E708DE">
              <w:rPr>
                <w:rFonts w:ascii="標楷體" w:hAnsi="標楷體" w:hint="eastAsia"/>
              </w:rPr>
              <w:t>單人單頭鈴</w:t>
            </w:r>
          </w:p>
          <w:p w14:paraId="770DC7A5" w14:textId="77777777" w:rsidR="00217C07" w:rsidRPr="00E708DE" w:rsidRDefault="00217C07" w:rsidP="009822CE">
            <w:pPr>
              <w:jc w:val="both"/>
              <w:rPr>
                <w:rFonts w:ascii="標楷體" w:hAnsi="標楷體"/>
              </w:rPr>
            </w:pPr>
            <w:r w:rsidRPr="00E708DE">
              <w:rPr>
                <w:rFonts w:ascii="標楷體" w:hAnsi="標楷體" w:hint="eastAsia"/>
              </w:rPr>
              <w:t>雙人兩人一鈴對拋</w:t>
            </w:r>
          </w:p>
          <w:p w14:paraId="66B0EFF0" w14:textId="77777777" w:rsidR="00217C07" w:rsidRPr="00E708DE" w:rsidRDefault="00217C07" w:rsidP="009822CE">
            <w:pPr>
              <w:jc w:val="both"/>
              <w:rPr>
                <w:rFonts w:ascii="標楷體" w:hAnsi="標楷體"/>
              </w:rPr>
            </w:pPr>
            <w:r w:rsidRPr="00E708DE">
              <w:rPr>
                <w:rFonts w:ascii="標楷體" w:hAnsi="標楷體" w:hint="eastAsia"/>
              </w:rPr>
              <w:t>團體兩人兩鈴對拋</w:t>
            </w:r>
          </w:p>
        </w:tc>
        <w:tc>
          <w:tcPr>
            <w:tcW w:w="2721" w:type="dxa"/>
            <w:gridSpan w:val="2"/>
          </w:tcPr>
          <w:p w14:paraId="2CF1B2B7" w14:textId="77777777" w:rsidR="00217C07" w:rsidRPr="00E708DE" w:rsidRDefault="00217C07" w:rsidP="0030512A">
            <w:pPr>
              <w:pStyle w:val="a7"/>
              <w:numPr>
                <w:ilvl w:val="0"/>
                <w:numId w:val="63"/>
              </w:numPr>
              <w:overflowPunct w:val="0"/>
              <w:snapToGrid w:val="0"/>
              <w:ind w:leftChars="0"/>
              <w:rPr>
                <w:rFonts w:ascii="標楷體" w:hAnsi="標楷體"/>
              </w:rPr>
            </w:pPr>
            <w:r w:rsidRPr="00E708DE">
              <w:rPr>
                <w:rFonts w:ascii="標楷體" w:hAnsi="標楷體" w:hint="eastAsia"/>
              </w:rPr>
              <w:t>各關節能力(動態輕重訓)</w:t>
            </w:r>
          </w:p>
          <w:p w14:paraId="4F61D8DE" w14:textId="77777777" w:rsidR="00217C07" w:rsidRPr="00E708DE" w:rsidRDefault="00217C07" w:rsidP="003B1052">
            <w:pPr>
              <w:overflowPunct w:val="0"/>
              <w:snapToGrid w:val="0"/>
              <w:rPr>
                <w:rFonts w:ascii="標楷體" w:hAnsi="標楷體"/>
              </w:rPr>
            </w:pPr>
            <w:r w:rsidRPr="00E708DE">
              <w:rPr>
                <w:rFonts w:ascii="標楷體" w:hAnsi="標楷體" w:hint="eastAsia"/>
              </w:rPr>
              <w:t>20%開合跳上推25次*5組</w:t>
            </w:r>
          </w:p>
          <w:p w14:paraId="77C993F0" w14:textId="77777777" w:rsidR="00217C07" w:rsidRPr="00E708DE" w:rsidRDefault="00217C07" w:rsidP="003B1052">
            <w:pPr>
              <w:overflowPunct w:val="0"/>
              <w:snapToGrid w:val="0"/>
              <w:rPr>
                <w:rFonts w:ascii="標楷體" w:hAnsi="標楷體"/>
              </w:rPr>
            </w:pPr>
            <w:r w:rsidRPr="00E708DE">
              <w:rPr>
                <w:rFonts w:ascii="標楷體" w:hAnsi="標楷體" w:hint="eastAsia"/>
              </w:rPr>
              <w:t>30%高交互跳30次*5組</w:t>
            </w:r>
          </w:p>
          <w:p w14:paraId="0B3D4F7C" w14:textId="77777777" w:rsidR="00217C07" w:rsidRPr="00E708DE" w:rsidRDefault="00217C07" w:rsidP="003B1052">
            <w:pPr>
              <w:overflowPunct w:val="0"/>
              <w:snapToGrid w:val="0"/>
              <w:rPr>
                <w:rFonts w:ascii="標楷體" w:hAnsi="標楷體"/>
              </w:rPr>
            </w:pPr>
            <w:r w:rsidRPr="00E708DE">
              <w:rPr>
                <w:rFonts w:ascii="標楷體" w:hAnsi="標楷體" w:hint="eastAsia"/>
              </w:rPr>
              <w:t>30%原地抬腿跑50次*5組</w:t>
            </w:r>
          </w:p>
          <w:p w14:paraId="4A1EEDBC" w14:textId="77777777" w:rsidR="00217C07" w:rsidRPr="00E708DE" w:rsidRDefault="00217C07" w:rsidP="003B1052">
            <w:pPr>
              <w:rPr>
                <w:rFonts w:ascii="標楷體" w:hAnsi="標楷體"/>
              </w:rPr>
            </w:pPr>
            <w:r w:rsidRPr="00E708DE">
              <w:rPr>
                <w:rFonts w:ascii="標楷體" w:hAnsi="標楷體" w:hint="eastAsia"/>
              </w:rPr>
              <w:t>戰術</w:t>
            </w:r>
          </w:p>
          <w:p w14:paraId="1F932D26" w14:textId="77777777" w:rsidR="00217C07" w:rsidRPr="00E708DE" w:rsidRDefault="00217C07" w:rsidP="003B1052">
            <w:pPr>
              <w:rPr>
                <w:rFonts w:ascii="標楷體" w:hAnsi="標楷體"/>
              </w:rPr>
            </w:pPr>
            <w:r w:rsidRPr="00E708DE">
              <w:rPr>
                <w:rFonts w:ascii="標楷體" w:hAnsi="標楷體" w:hint="eastAsia"/>
              </w:rPr>
              <w:t>1</w:t>
            </w:r>
            <w:r w:rsidRPr="00E708DE">
              <w:rPr>
                <w:rFonts w:ascii="標楷體" w:hAnsi="標楷體"/>
              </w:rPr>
              <w:t>.競賽與情報蒐集</w:t>
            </w:r>
            <w:r w:rsidRPr="00E708DE">
              <w:rPr>
                <w:rFonts w:ascii="標楷體" w:hAnsi="標楷體" w:hint="eastAsia"/>
              </w:rPr>
              <w:t>。</w:t>
            </w:r>
          </w:p>
          <w:p w14:paraId="6C37DB33" w14:textId="77777777" w:rsidR="00217C07" w:rsidRPr="00E708DE" w:rsidRDefault="00217C07" w:rsidP="003B1052">
            <w:pPr>
              <w:rPr>
                <w:rFonts w:ascii="標楷體" w:hAnsi="標楷體"/>
              </w:rPr>
            </w:pPr>
            <w:bookmarkStart w:id="21" w:name="_Hlk110428117"/>
            <w:r w:rsidRPr="00E708DE">
              <w:rPr>
                <w:rFonts w:ascii="標楷體" w:hAnsi="標楷體" w:hint="eastAsia"/>
              </w:rPr>
              <w:t>心理</w:t>
            </w:r>
          </w:p>
          <w:p w14:paraId="35E12FE9" w14:textId="77777777" w:rsidR="00217C07" w:rsidRPr="00E708DE" w:rsidRDefault="00217C07" w:rsidP="003B1052">
            <w:pPr>
              <w:widowControl/>
              <w:rPr>
                <w:rFonts w:ascii="標楷體" w:hAnsi="標楷體"/>
              </w:rPr>
            </w:pPr>
            <w:r w:rsidRPr="00E708DE">
              <w:rPr>
                <w:rFonts w:ascii="標楷體" w:hAnsi="標楷體" w:hint="eastAsia"/>
              </w:rPr>
              <w:t>Ps-Ⅳ-3了解並執行環境適應能力</w:t>
            </w:r>
          </w:p>
          <w:p w14:paraId="1AF7C534" w14:textId="77777777" w:rsidR="00217C07" w:rsidRPr="00E708DE" w:rsidRDefault="00217C07" w:rsidP="003B1052">
            <w:pPr>
              <w:jc w:val="both"/>
              <w:rPr>
                <w:rFonts w:ascii="標楷體" w:hAnsi="標楷體"/>
              </w:rPr>
            </w:pPr>
            <w:r w:rsidRPr="00E708DE">
              <w:rPr>
                <w:rFonts w:ascii="標楷體" w:hAnsi="標楷體" w:hint="eastAsia"/>
              </w:rPr>
              <w:t>持續利用對話溝通了解學生狀態，提醒如何自設目標，自信的建構及印象練習的重要性。</w:t>
            </w:r>
            <w:bookmarkEnd w:id="21"/>
          </w:p>
        </w:tc>
        <w:tc>
          <w:tcPr>
            <w:tcW w:w="2722" w:type="dxa"/>
          </w:tcPr>
          <w:p w14:paraId="2E552147" w14:textId="77777777" w:rsidR="00217C07" w:rsidRPr="00E708DE" w:rsidRDefault="00217C07" w:rsidP="003B1052">
            <w:pPr>
              <w:rPr>
                <w:rFonts w:ascii="標楷體" w:hAnsi="標楷體"/>
              </w:rPr>
            </w:pPr>
            <w:r w:rsidRPr="00E708DE">
              <w:rPr>
                <w:rFonts w:ascii="標楷體" w:hAnsi="標楷體" w:hint="eastAsia"/>
              </w:rPr>
              <w:t>熱身活動</w:t>
            </w:r>
          </w:p>
          <w:p w14:paraId="12EA5BEA" w14:textId="77777777" w:rsidR="00217C07" w:rsidRPr="00E708DE" w:rsidRDefault="00217C07" w:rsidP="003B1052">
            <w:pPr>
              <w:rPr>
                <w:rFonts w:ascii="標楷體" w:hAnsi="標楷體"/>
              </w:rPr>
            </w:pPr>
            <w:r w:rsidRPr="00E708DE">
              <w:rPr>
                <w:rFonts w:ascii="標楷體" w:hAnsi="標楷體" w:hint="eastAsia"/>
              </w:rPr>
              <w:t>1.動態伸展操</w:t>
            </w:r>
          </w:p>
          <w:p w14:paraId="43D4DF8C" w14:textId="77777777" w:rsidR="00217C07" w:rsidRPr="00E708DE" w:rsidRDefault="00217C07" w:rsidP="003B1052">
            <w:pPr>
              <w:rPr>
                <w:rFonts w:ascii="標楷體" w:hAnsi="標楷體"/>
              </w:rPr>
            </w:pPr>
            <w:r w:rsidRPr="00E708DE">
              <w:rPr>
                <w:rFonts w:ascii="標楷體" w:hAnsi="標楷體" w:hint="eastAsia"/>
              </w:rPr>
              <w:t>2.馬克操</w:t>
            </w:r>
          </w:p>
          <w:p w14:paraId="5890D8E5" w14:textId="77777777" w:rsidR="00217C07" w:rsidRPr="00E708DE" w:rsidRDefault="00217C07" w:rsidP="003B1052">
            <w:pPr>
              <w:jc w:val="both"/>
              <w:rPr>
                <w:rFonts w:ascii="標楷體" w:hAnsi="標楷體"/>
              </w:rPr>
            </w:pPr>
          </w:p>
          <w:p w14:paraId="47DDBDA1"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20C0ADAB" w14:textId="77777777" w:rsidR="00217C07" w:rsidRPr="00E708DE" w:rsidRDefault="00217C07" w:rsidP="003B1052">
            <w:pPr>
              <w:jc w:val="both"/>
              <w:rPr>
                <w:rFonts w:ascii="標楷體" w:hAnsi="標楷體" w:cs="Segoe UI"/>
                <w:kern w:val="0"/>
              </w:rPr>
            </w:pPr>
            <w:r w:rsidRPr="00E708DE">
              <w:rPr>
                <w:rFonts w:ascii="標楷體" w:hAnsi="標楷體" w:cs="Segoe UI" w:hint="eastAsia"/>
                <w:kern w:val="0"/>
              </w:rPr>
              <w:t>1</w:t>
            </w:r>
            <w:r w:rsidRPr="00E708DE">
              <w:rPr>
                <w:rFonts w:ascii="標楷體" w:hAnsi="標楷體" w:cs="Segoe UI"/>
                <w:kern w:val="0"/>
              </w:rPr>
              <w:t>.分析比賽錄像，提供反饋並進行技術和戰術改進。</w:t>
            </w:r>
          </w:p>
          <w:p w14:paraId="1AD34D58" w14:textId="77777777" w:rsidR="00217C07" w:rsidRPr="00E708DE" w:rsidRDefault="00217C07" w:rsidP="003B1052">
            <w:pPr>
              <w:jc w:val="both"/>
              <w:rPr>
                <w:rFonts w:ascii="標楷體" w:hAnsi="標楷體"/>
              </w:rPr>
            </w:pPr>
            <w:r w:rsidRPr="00E708DE">
              <w:rPr>
                <w:rFonts w:ascii="標楷體" w:hAnsi="標楷體" w:cs="Segoe UI" w:hint="eastAsia"/>
                <w:kern w:val="0"/>
              </w:rPr>
              <w:t>2</w:t>
            </w:r>
            <w:r w:rsidRPr="00E708DE">
              <w:rPr>
                <w:rFonts w:ascii="標楷體" w:hAnsi="標楷體" w:cs="Segoe UI"/>
                <w:kern w:val="0"/>
              </w:rPr>
              <w:t>.強調比賽中的戰術變化和應用，學習如何適應對手的風格和策略。</w:t>
            </w:r>
          </w:p>
        </w:tc>
        <w:tc>
          <w:tcPr>
            <w:tcW w:w="2722" w:type="dxa"/>
          </w:tcPr>
          <w:p w14:paraId="23F3E982" w14:textId="77777777" w:rsidR="00CF7435" w:rsidRPr="00CF7435" w:rsidRDefault="00CF7435" w:rsidP="00CF7435">
            <w:pPr>
              <w:widowControl/>
              <w:rPr>
                <w:rFonts w:ascii="標楷體" w:hAnsi="標楷體" w:cs="新細明體"/>
                <w:kern w:val="0"/>
              </w:rPr>
            </w:pPr>
            <w:r w:rsidRPr="00CF7435">
              <w:rPr>
                <w:rFonts w:ascii="標楷體" w:hAnsi="標楷體" w:cs="新細明體"/>
                <w:b/>
                <w:bCs/>
                <w:kern w:val="0"/>
              </w:rPr>
              <w:t>蛙泳及蝶泳技術鞏固</w:t>
            </w:r>
          </w:p>
          <w:p w14:paraId="5F51ECCD" w14:textId="77777777" w:rsidR="00CF7435" w:rsidRPr="00CF7435" w:rsidRDefault="00CF7435" w:rsidP="0030512A">
            <w:pPr>
              <w:widowControl/>
              <w:numPr>
                <w:ilvl w:val="0"/>
                <w:numId w:val="82"/>
              </w:numPr>
              <w:spacing w:before="100" w:beforeAutospacing="1" w:after="100" w:afterAutospacing="1"/>
              <w:rPr>
                <w:rFonts w:ascii="標楷體" w:hAnsi="標楷體" w:cs="新細明體"/>
                <w:kern w:val="0"/>
              </w:rPr>
            </w:pPr>
            <w:r w:rsidRPr="00CF7435">
              <w:rPr>
                <w:rFonts w:ascii="標楷體" w:hAnsi="標楷體" w:cs="新細明體"/>
                <w:kern w:val="0"/>
              </w:rPr>
              <w:t>強化蛙泳技術</w:t>
            </w:r>
          </w:p>
          <w:p w14:paraId="64F666BD" w14:textId="77777777" w:rsidR="00CF7435" w:rsidRPr="00CF7435" w:rsidRDefault="00CF7435" w:rsidP="0030512A">
            <w:pPr>
              <w:widowControl/>
              <w:numPr>
                <w:ilvl w:val="0"/>
                <w:numId w:val="82"/>
              </w:numPr>
              <w:spacing w:before="100" w:beforeAutospacing="1" w:after="100" w:afterAutospacing="1"/>
              <w:rPr>
                <w:rFonts w:ascii="標楷體" w:hAnsi="標楷體" w:cs="新細明體"/>
                <w:kern w:val="0"/>
              </w:rPr>
            </w:pPr>
            <w:r w:rsidRPr="00CF7435">
              <w:rPr>
                <w:rFonts w:ascii="標楷體" w:hAnsi="標楷體" w:cs="新細明體"/>
                <w:kern w:val="0"/>
              </w:rPr>
              <w:t>強化蝶泳技術</w:t>
            </w:r>
          </w:p>
          <w:p w14:paraId="5BD03A93" w14:textId="77777777" w:rsidR="00CF7435" w:rsidRPr="00CF7435" w:rsidRDefault="00CF7435" w:rsidP="0030512A">
            <w:pPr>
              <w:widowControl/>
              <w:numPr>
                <w:ilvl w:val="0"/>
                <w:numId w:val="82"/>
              </w:numPr>
              <w:spacing w:before="100" w:beforeAutospacing="1" w:after="100" w:afterAutospacing="1"/>
              <w:rPr>
                <w:rFonts w:ascii="標楷體" w:hAnsi="標楷體" w:cs="新細明體"/>
                <w:kern w:val="0"/>
              </w:rPr>
            </w:pPr>
            <w:r w:rsidRPr="00CF7435">
              <w:rPr>
                <w:rFonts w:ascii="標楷體" w:hAnsi="標楷體" w:cs="新細明體"/>
                <w:kern w:val="0"/>
              </w:rPr>
              <w:t>改進技術細節</w:t>
            </w:r>
          </w:p>
          <w:p w14:paraId="374AE2BD" w14:textId="77777777" w:rsidR="00217C07" w:rsidRPr="00E708DE" w:rsidRDefault="00217C07" w:rsidP="003B1052">
            <w:pPr>
              <w:jc w:val="both"/>
              <w:rPr>
                <w:rFonts w:ascii="標楷體" w:hAnsi="標楷體"/>
              </w:rPr>
            </w:pPr>
          </w:p>
        </w:tc>
      </w:tr>
      <w:tr w:rsidR="00217C07" w:rsidRPr="00E708DE" w14:paraId="50445355" w14:textId="77777777" w:rsidTr="00256CB8">
        <w:trPr>
          <w:cantSplit/>
          <w:trHeight w:val="780"/>
          <w:jc w:val="center"/>
        </w:trPr>
        <w:tc>
          <w:tcPr>
            <w:tcW w:w="430" w:type="dxa"/>
            <w:vAlign w:val="center"/>
          </w:tcPr>
          <w:p w14:paraId="66848B32" w14:textId="77777777" w:rsidR="00217C07" w:rsidRPr="00E708DE" w:rsidRDefault="00217C07" w:rsidP="00F86201">
            <w:pPr>
              <w:jc w:val="center"/>
              <w:rPr>
                <w:rFonts w:ascii="標楷體" w:hAnsi="標楷體"/>
              </w:rPr>
            </w:pPr>
            <w:r w:rsidRPr="00E708DE">
              <w:rPr>
                <w:rFonts w:ascii="標楷體" w:hAnsi="標楷體"/>
              </w:rPr>
              <w:lastRenderedPageBreak/>
              <w:t>19</w:t>
            </w:r>
          </w:p>
        </w:tc>
        <w:tc>
          <w:tcPr>
            <w:tcW w:w="699" w:type="dxa"/>
            <w:vAlign w:val="center"/>
          </w:tcPr>
          <w:p w14:paraId="05DCEADD" w14:textId="77777777" w:rsidR="00217C07" w:rsidRPr="00E708DE" w:rsidRDefault="00217C07" w:rsidP="00F86201">
            <w:pPr>
              <w:jc w:val="center"/>
              <w:rPr>
                <w:rFonts w:ascii="標楷體" w:hAnsi="標楷體"/>
              </w:rPr>
            </w:pPr>
            <w:r w:rsidRPr="00E708DE">
              <w:rPr>
                <w:rFonts w:ascii="標楷體" w:hAnsi="標楷體"/>
              </w:rPr>
              <w:t>6/16-6/20</w:t>
            </w:r>
          </w:p>
        </w:tc>
        <w:tc>
          <w:tcPr>
            <w:tcW w:w="2721" w:type="dxa"/>
            <w:gridSpan w:val="2"/>
          </w:tcPr>
          <w:p w14:paraId="072AD0C4" w14:textId="77777777" w:rsidR="00217C07" w:rsidRPr="00E708DE" w:rsidRDefault="00217C07" w:rsidP="009822CE">
            <w:pPr>
              <w:jc w:val="both"/>
              <w:rPr>
                <w:rFonts w:ascii="標楷體" w:hAnsi="標楷體"/>
              </w:rPr>
            </w:pPr>
            <w:r w:rsidRPr="00E708DE">
              <w:rPr>
                <w:rFonts w:ascii="標楷體" w:hAnsi="標楷體" w:hint="eastAsia"/>
              </w:rPr>
              <w:t>體能</w:t>
            </w:r>
          </w:p>
          <w:p w14:paraId="1097B6B0" w14:textId="77777777" w:rsidR="00217C07" w:rsidRPr="00E708DE" w:rsidRDefault="00217C07" w:rsidP="009822CE">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27483C5B" w14:textId="77777777" w:rsidR="00217C07" w:rsidRPr="00E708DE" w:rsidRDefault="00217C07" w:rsidP="009822CE">
            <w:pPr>
              <w:jc w:val="both"/>
              <w:rPr>
                <w:rFonts w:ascii="標楷體" w:hAnsi="標楷體"/>
              </w:rPr>
            </w:pPr>
            <w:r w:rsidRPr="00E708DE">
              <w:rPr>
                <w:rFonts w:ascii="標楷體" w:hAnsi="標楷體" w:hint="eastAsia"/>
              </w:rPr>
              <w:t>2.協調訓練</w:t>
            </w:r>
          </w:p>
          <w:p w14:paraId="19402E4D" w14:textId="77777777" w:rsidR="00217C07" w:rsidRPr="00E708DE" w:rsidRDefault="00217C07" w:rsidP="009822CE">
            <w:pPr>
              <w:jc w:val="both"/>
              <w:rPr>
                <w:rFonts w:ascii="標楷體" w:hAnsi="標楷體"/>
              </w:rPr>
            </w:pPr>
            <w:r w:rsidRPr="00E708DE">
              <w:rPr>
                <w:rFonts w:ascii="標楷體" w:hAnsi="標楷體" w:hint="eastAsia"/>
              </w:rPr>
              <w:t>技術</w:t>
            </w:r>
          </w:p>
          <w:p w14:paraId="4E3CFF23" w14:textId="77777777" w:rsidR="00217C07" w:rsidRPr="00E708DE" w:rsidRDefault="00217C07" w:rsidP="009822CE">
            <w:pPr>
              <w:jc w:val="both"/>
              <w:rPr>
                <w:rFonts w:ascii="標楷體" w:hAnsi="標楷體"/>
              </w:rPr>
            </w:pPr>
            <w:r w:rsidRPr="00E708DE">
              <w:rPr>
                <w:rFonts w:ascii="標楷體" w:hAnsi="標楷體" w:hint="eastAsia"/>
              </w:rPr>
              <w:t>單人跳：逆二迴旋。</w:t>
            </w:r>
          </w:p>
          <w:p w14:paraId="1514C047" w14:textId="77777777" w:rsidR="00217C07" w:rsidRPr="00E708DE" w:rsidRDefault="00217C07" w:rsidP="009822CE">
            <w:pPr>
              <w:jc w:val="both"/>
              <w:rPr>
                <w:rFonts w:ascii="標楷體" w:hAnsi="標楷體"/>
              </w:rPr>
            </w:pPr>
            <w:r w:rsidRPr="00E708DE">
              <w:rPr>
                <w:rFonts w:ascii="標楷體" w:hAnsi="標楷體" w:hint="eastAsia"/>
              </w:rPr>
              <w:t>雙人跳：各式換握旋、兩人兩繩移位。</w:t>
            </w:r>
          </w:p>
          <w:p w14:paraId="5821201C" w14:textId="77777777" w:rsidR="00217C07" w:rsidRPr="00E708DE" w:rsidRDefault="00217C07" w:rsidP="009822CE">
            <w:pPr>
              <w:jc w:val="both"/>
              <w:rPr>
                <w:rFonts w:ascii="標楷體" w:hAnsi="標楷體"/>
              </w:rPr>
            </w:pPr>
            <w:r w:rsidRPr="00E708DE">
              <w:rPr>
                <w:rFonts w:ascii="標楷體" w:hAnsi="標楷體" w:hint="eastAsia"/>
              </w:rPr>
              <w:t>波浪型：三單人跳。</w:t>
            </w:r>
          </w:p>
          <w:p w14:paraId="09D9B47B" w14:textId="77777777" w:rsidR="00217C07" w:rsidRPr="00E708DE" w:rsidRDefault="00217C07" w:rsidP="009822CE">
            <w:pPr>
              <w:jc w:val="both"/>
              <w:rPr>
                <w:rFonts w:ascii="標楷體" w:hAnsi="標楷體"/>
              </w:rPr>
            </w:pPr>
            <w:r w:rsidRPr="00E708DE">
              <w:rPr>
                <w:rFonts w:ascii="標楷體" w:hAnsi="標楷體" w:hint="eastAsia"/>
              </w:rPr>
              <w:t>心理</w:t>
            </w:r>
          </w:p>
          <w:p w14:paraId="7FED9225" w14:textId="77777777" w:rsidR="00217C07" w:rsidRPr="00E708DE" w:rsidRDefault="00217C07" w:rsidP="009822CE">
            <w:pPr>
              <w:jc w:val="both"/>
              <w:rPr>
                <w:rFonts w:ascii="標楷體" w:hAnsi="標楷體"/>
              </w:rPr>
            </w:pPr>
            <w:r w:rsidRPr="00E708DE">
              <w:rPr>
                <w:rFonts w:ascii="標楷體" w:hAnsi="標楷體" w:hint="eastAsia"/>
              </w:rPr>
              <w:t>心理技巧於專項訓練與競賽的執行與評估</w:t>
            </w:r>
          </w:p>
        </w:tc>
        <w:tc>
          <w:tcPr>
            <w:tcW w:w="2722" w:type="dxa"/>
          </w:tcPr>
          <w:p w14:paraId="580C8FE0" w14:textId="77777777" w:rsidR="00217C07" w:rsidRPr="00E708DE" w:rsidRDefault="00217C07" w:rsidP="009822CE">
            <w:pPr>
              <w:jc w:val="both"/>
              <w:rPr>
                <w:rFonts w:ascii="標楷體" w:hAnsi="標楷體"/>
              </w:rPr>
            </w:pPr>
            <w:r w:rsidRPr="00E708DE">
              <w:rPr>
                <w:rFonts w:ascii="標楷體" w:hAnsi="標楷體" w:hint="eastAsia"/>
              </w:rPr>
              <w:t>體能</w:t>
            </w:r>
          </w:p>
          <w:p w14:paraId="74F856B8" w14:textId="77777777" w:rsidR="00217C07" w:rsidRPr="00E708DE" w:rsidRDefault="00217C07" w:rsidP="009822CE">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7623C295" w14:textId="77777777" w:rsidR="00217C07" w:rsidRPr="00E708DE" w:rsidRDefault="00217C07" w:rsidP="009822CE">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肌（耐）力訓練</w:t>
            </w:r>
          </w:p>
          <w:p w14:paraId="54ECC424" w14:textId="77777777" w:rsidR="00217C07" w:rsidRPr="00E708DE" w:rsidRDefault="00217C07" w:rsidP="009822CE">
            <w:pPr>
              <w:jc w:val="both"/>
              <w:rPr>
                <w:rFonts w:ascii="標楷體" w:hAnsi="標楷體"/>
              </w:rPr>
            </w:pPr>
            <w:r w:rsidRPr="00E708DE">
              <w:rPr>
                <w:rFonts w:ascii="標楷體" w:hAnsi="標楷體" w:hint="eastAsia"/>
              </w:rPr>
              <w:t>技術</w:t>
            </w:r>
          </w:p>
          <w:p w14:paraId="1A2D7637" w14:textId="77777777" w:rsidR="00217C07" w:rsidRPr="00E708DE" w:rsidRDefault="00217C07" w:rsidP="009822CE">
            <w:pPr>
              <w:jc w:val="both"/>
              <w:rPr>
                <w:rFonts w:ascii="標楷體" w:hAnsi="標楷體"/>
              </w:rPr>
            </w:pPr>
            <w:r w:rsidRPr="00E708DE">
              <w:rPr>
                <w:rFonts w:ascii="標楷體" w:hAnsi="標楷體" w:hint="eastAsia"/>
              </w:rPr>
              <w:t>單人單頭鈴</w:t>
            </w:r>
          </w:p>
          <w:p w14:paraId="5D1CED5A" w14:textId="77777777" w:rsidR="00217C07" w:rsidRPr="00E708DE" w:rsidRDefault="00217C07" w:rsidP="009822CE">
            <w:pPr>
              <w:jc w:val="both"/>
              <w:rPr>
                <w:rFonts w:ascii="標楷體" w:hAnsi="標楷體"/>
              </w:rPr>
            </w:pPr>
            <w:r w:rsidRPr="00E708DE">
              <w:rPr>
                <w:rFonts w:ascii="標楷體" w:hAnsi="標楷體" w:hint="eastAsia"/>
              </w:rPr>
              <w:t>雙人兩人一鈴對拋</w:t>
            </w:r>
          </w:p>
          <w:p w14:paraId="39CA7993" w14:textId="77777777" w:rsidR="00217C07" w:rsidRPr="00E708DE" w:rsidRDefault="00217C07" w:rsidP="009822CE">
            <w:pPr>
              <w:jc w:val="both"/>
              <w:rPr>
                <w:rFonts w:ascii="標楷體" w:hAnsi="標楷體"/>
              </w:rPr>
            </w:pPr>
            <w:r w:rsidRPr="00E708DE">
              <w:rPr>
                <w:rFonts w:ascii="標楷體" w:hAnsi="標楷體" w:hint="eastAsia"/>
              </w:rPr>
              <w:t>團體兩人兩鈴對拋</w:t>
            </w:r>
          </w:p>
          <w:p w14:paraId="27A6DB1D" w14:textId="77777777" w:rsidR="00217C07" w:rsidRPr="00E708DE" w:rsidRDefault="00217C07" w:rsidP="009822CE">
            <w:pPr>
              <w:jc w:val="both"/>
              <w:rPr>
                <w:rFonts w:ascii="標楷體" w:hAnsi="標楷體"/>
              </w:rPr>
            </w:pPr>
            <w:r w:rsidRPr="00E708DE">
              <w:rPr>
                <w:rFonts w:ascii="標楷體" w:hAnsi="標楷體" w:hint="eastAsia"/>
              </w:rPr>
              <w:t>心理</w:t>
            </w:r>
          </w:p>
          <w:p w14:paraId="4730B1CA" w14:textId="77777777" w:rsidR="00217C07" w:rsidRPr="00E708DE" w:rsidRDefault="00217C07" w:rsidP="009822CE">
            <w:pPr>
              <w:jc w:val="both"/>
              <w:rPr>
                <w:rFonts w:ascii="標楷體" w:hAnsi="標楷體"/>
              </w:rPr>
            </w:pPr>
            <w:r w:rsidRPr="00E708DE">
              <w:rPr>
                <w:rFonts w:ascii="標楷體" w:hAnsi="標楷體" w:hint="eastAsia"/>
              </w:rPr>
              <w:t>心理技巧於專項訓練與競賽的執行與評估</w:t>
            </w:r>
          </w:p>
        </w:tc>
        <w:tc>
          <w:tcPr>
            <w:tcW w:w="2721" w:type="dxa"/>
            <w:gridSpan w:val="2"/>
          </w:tcPr>
          <w:p w14:paraId="32216C73" w14:textId="77777777" w:rsidR="00217C07" w:rsidRPr="00E708DE" w:rsidRDefault="00217C07" w:rsidP="0030512A">
            <w:pPr>
              <w:pStyle w:val="a7"/>
              <w:numPr>
                <w:ilvl w:val="0"/>
                <w:numId w:val="64"/>
              </w:numPr>
              <w:overflowPunct w:val="0"/>
              <w:snapToGrid w:val="0"/>
              <w:ind w:leftChars="0"/>
              <w:rPr>
                <w:rFonts w:ascii="標楷體" w:hAnsi="標楷體"/>
              </w:rPr>
            </w:pPr>
            <w:r w:rsidRPr="00E708DE">
              <w:rPr>
                <w:rFonts w:ascii="標楷體" w:hAnsi="標楷體" w:hint="eastAsia"/>
              </w:rPr>
              <w:t>無負重循環體能組</w:t>
            </w:r>
          </w:p>
          <w:p w14:paraId="474A37FE" w14:textId="77777777" w:rsidR="00217C07" w:rsidRPr="00E708DE" w:rsidRDefault="00217C07" w:rsidP="003B1052">
            <w:pPr>
              <w:overflowPunct w:val="0"/>
              <w:snapToGrid w:val="0"/>
              <w:rPr>
                <w:rFonts w:ascii="標楷體" w:hAnsi="標楷體"/>
              </w:rPr>
            </w:pPr>
            <w:r w:rsidRPr="00E708DE">
              <w:rPr>
                <w:rFonts w:ascii="標楷體" w:hAnsi="標楷體" w:hint="eastAsia"/>
              </w:rPr>
              <w:t>半蹲跳15次→開合跳20次→核心15次→掌上推10次→原地抬腿跑50次→核心15次→旱蛙式20次</w:t>
            </w:r>
          </w:p>
          <w:p w14:paraId="0552D84E" w14:textId="77777777" w:rsidR="00217C07" w:rsidRPr="00E708DE" w:rsidRDefault="00217C07" w:rsidP="003B1052">
            <w:pPr>
              <w:overflowPunct w:val="0"/>
              <w:snapToGrid w:val="0"/>
              <w:rPr>
                <w:rFonts w:ascii="標楷體" w:hAnsi="標楷體"/>
              </w:rPr>
            </w:pPr>
            <w:r w:rsidRPr="00E708DE">
              <w:rPr>
                <w:rFonts w:ascii="標楷體" w:hAnsi="標楷體" w:hint="eastAsia"/>
              </w:rPr>
              <w:t>動作間休10秒</w:t>
            </w:r>
          </w:p>
          <w:p w14:paraId="5640D152" w14:textId="77777777" w:rsidR="00217C07" w:rsidRPr="00E708DE" w:rsidRDefault="00217C07" w:rsidP="003B1052">
            <w:pPr>
              <w:overflowPunct w:val="0"/>
              <w:snapToGrid w:val="0"/>
              <w:rPr>
                <w:rFonts w:ascii="標楷體" w:hAnsi="標楷體"/>
              </w:rPr>
            </w:pPr>
            <w:r w:rsidRPr="00E708DE">
              <w:rPr>
                <w:rFonts w:ascii="標楷體" w:hAnsi="標楷體" w:hint="eastAsia"/>
              </w:rPr>
              <w:t>組間休4分</w:t>
            </w:r>
          </w:p>
          <w:p w14:paraId="0FAB1E58" w14:textId="77777777" w:rsidR="00217C07" w:rsidRPr="00E708DE" w:rsidRDefault="00217C07" w:rsidP="003B1052">
            <w:pPr>
              <w:overflowPunct w:val="0"/>
              <w:snapToGrid w:val="0"/>
              <w:rPr>
                <w:rFonts w:ascii="標楷體" w:hAnsi="標楷體"/>
              </w:rPr>
            </w:pPr>
            <w:r w:rsidRPr="00E708DE">
              <w:rPr>
                <w:rFonts w:ascii="標楷體" w:hAnsi="標楷體" w:hint="eastAsia"/>
              </w:rPr>
              <w:t>三組</w:t>
            </w:r>
          </w:p>
          <w:p w14:paraId="32B7CA7F" w14:textId="77777777" w:rsidR="00217C07" w:rsidRPr="00E708DE" w:rsidRDefault="00217C07" w:rsidP="003B1052">
            <w:pPr>
              <w:rPr>
                <w:rFonts w:ascii="標楷體" w:hAnsi="標楷體"/>
              </w:rPr>
            </w:pPr>
            <w:r w:rsidRPr="00E708DE">
              <w:rPr>
                <w:rFonts w:ascii="標楷體" w:hAnsi="標楷體" w:hint="eastAsia"/>
              </w:rPr>
              <w:t>戰術</w:t>
            </w:r>
          </w:p>
          <w:p w14:paraId="4FE02A46" w14:textId="77777777" w:rsidR="00217C07" w:rsidRPr="00E708DE" w:rsidRDefault="00217C07" w:rsidP="003B1052">
            <w:pPr>
              <w:jc w:val="both"/>
              <w:rPr>
                <w:rFonts w:ascii="標楷體" w:hAnsi="標楷體"/>
              </w:rPr>
            </w:pPr>
            <w:r w:rsidRPr="00E708DE">
              <w:rPr>
                <w:rFonts w:ascii="標楷體" w:hAnsi="標楷體" w:hint="eastAsia"/>
              </w:rPr>
              <w:t>1</w:t>
            </w:r>
            <w:r w:rsidRPr="00E708DE">
              <w:rPr>
                <w:rFonts w:ascii="標楷體" w:hAnsi="標楷體"/>
              </w:rPr>
              <w:t>.競賽與情報蒐集</w:t>
            </w:r>
            <w:r w:rsidRPr="00E708DE">
              <w:rPr>
                <w:rFonts w:ascii="標楷體" w:hAnsi="標楷體" w:hint="eastAsia"/>
              </w:rPr>
              <w:t>。</w:t>
            </w:r>
          </w:p>
        </w:tc>
        <w:tc>
          <w:tcPr>
            <w:tcW w:w="2722" w:type="dxa"/>
          </w:tcPr>
          <w:p w14:paraId="65C2ABD9" w14:textId="77777777" w:rsidR="00217C07" w:rsidRPr="00E708DE" w:rsidRDefault="00217C07" w:rsidP="003B1052">
            <w:pPr>
              <w:rPr>
                <w:rFonts w:ascii="標楷體" w:hAnsi="標楷體"/>
              </w:rPr>
            </w:pPr>
            <w:r w:rsidRPr="00E708DE">
              <w:rPr>
                <w:rFonts w:ascii="標楷體" w:hAnsi="標楷體" w:hint="eastAsia"/>
              </w:rPr>
              <w:t>熱身活動</w:t>
            </w:r>
          </w:p>
          <w:p w14:paraId="78479DAA" w14:textId="77777777" w:rsidR="00217C07" w:rsidRPr="00E708DE" w:rsidRDefault="00217C07" w:rsidP="003B1052">
            <w:pPr>
              <w:rPr>
                <w:rFonts w:ascii="標楷體" w:hAnsi="標楷體"/>
              </w:rPr>
            </w:pPr>
            <w:r w:rsidRPr="00E708DE">
              <w:rPr>
                <w:rFonts w:ascii="標楷體" w:hAnsi="標楷體" w:hint="eastAsia"/>
              </w:rPr>
              <w:t>1.動態伸展操</w:t>
            </w:r>
          </w:p>
          <w:p w14:paraId="6E7869EE" w14:textId="77777777" w:rsidR="00217C07" w:rsidRPr="00E708DE" w:rsidRDefault="00217C07" w:rsidP="003B1052">
            <w:pPr>
              <w:rPr>
                <w:rFonts w:ascii="標楷體" w:hAnsi="標楷體"/>
              </w:rPr>
            </w:pPr>
            <w:r w:rsidRPr="00E708DE">
              <w:rPr>
                <w:rFonts w:ascii="標楷體" w:hAnsi="標楷體" w:hint="eastAsia"/>
              </w:rPr>
              <w:t>2.馬克操</w:t>
            </w:r>
          </w:p>
          <w:p w14:paraId="1C84D450" w14:textId="77777777" w:rsidR="00217C07" w:rsidRPr="00E708DE" w:rsidRDefault="00217C07" w:rsidP="003B1052">
            <w:pPr>
              <w:rPr>
                <w:rFonts w:ascii="標楷體" w:hAnsi="標楷體"/>
              </w:rPr>
            </w:pPr>
          </w:p>
          <w:p w14:paraId="2ED1B67D" w14:textId="77777777" w:rsidR="00217C07" w:rsidRPr="00E708DE" w:rsidRDefault="00217C07" w:rsidP="003B1052">
            <w:pPr>
              <w:jc w:val="both"/>
              <w:rPr>
                <w:rFonts w:ascii="標楷體" w:hAnsi="標楷體"/>
              </w:rPr>
            </w:pPr>
            <w:r w:rsidRPr="00E708DE">
              <w:rPr>
                <w:rFonts w:ascii="標楷體" w:hAnsi="標楷體" w:hint="eastAsia"/>
              </w:rPr>
              <w:t>技術練習</w:t>
            </w:r>
          </w:p>
          <w:p w14:paraId="3E52A071" w14:textId="77777777" w:rsidR="00217C07" w:rsidRPr="00E708DE" w:rsidRDefault="00217C07" w:rsidP="003B1052">
            <w:pPr>
              <w:jc w:val="both"/>
              <w:rPr>
                <w:rFonts w:ascii="標楷體" w:hAnsi="標楷體" w:cs="Segoe UI"/>
                <w:kern w:val="0"/>
              </w:rPr>
            </w:pPr>
            <w:r w:rsidRPr="00E708DE">
              <w:rPr>
                <w:rFonts w:ascii="標楷體" w:hAnsi="標楷體" w:hint="eastAsia"/>
              </w:rPr>
              <w:t>1</w:t>
            </w:r>
            <w:r w:rsidRPr="00E708DE">
              <w:rPr>
                <w:rFonts w:ascii="標楷體" w:hAnsi="標楷體" w:cs="Segoe UI"/>
                <w:kern w:val="0"/>
              </w:rPr>
              <w:t>.進行模擬比賽和實戰訓練，提高比賽經驗和應對壓力能力。</w:t>
            </w:r>
          </w:p>
          <w:p w14:paraId="02E1F063" w14:textId="77777777" w:rsidR="00217C07" w:rsidRPr="00E708DE" w:rsidRDefault="00217C07" w:rsidP="003B1052">
            <w:pPr>
              <w:jc w:val="both"/>
              <w:rPr>
                <w:rFonts w:ascii="標楷體" w:hAnsi="標楷體"/>
              </w:rPr>
            </w:pPr>
            <w:r w:rsidRPr="00E708DE">
              <w:rPr>
                <w:rFonts w:ascii="標楷體" w:hAnsi="標楷體" w:cs="Segoe UI" w:hint="eastAsia"/>
                <w:kern w:val="0"/>
              </w:rPr>
              <w:t>2</w:t>
            </w:r>
            <w:r w:rsidRPr="00E708DE">
              <w:rPr>
                <w:rFonts w:ascii="標楷體" w:hAnsi="標楷體" w:cs="Segoe UI"/>
                <w:kern w:val="0"/>
              </w:rPr>
              <w:t>.分析比賽錄像，討論學生的優點和待提升之處，提供進一步的技術和戰術指導。</w:t>
            </w:r>
          </w:p>
          <w:p w14:paraId="30CFB792" w14:textId="77777777" w:rsidR="00217C07" w:rsidRPr="00E708DE" w:rsidRDefault="00217C07" w:rsidP="003B1052">
            <w:pPr>
              <w:jc w:val="both"/>
              <w:rPr>
                <w:rFonts w:ascii="標楷體" w:hAnsi="標楷體"/>
              </w:rPr>
            </w:pPr>
          </w:p>
        </w:tc>
        <w:tc>
          <w:tcPr>
            <w:tcW w:w="2722" w:type="dxa"/>
          </w:tcPr>
          <w:p w14:paraId="7F0C6FA7" w14:textId="77777777" w:rsidR="00CF7435" w:rsidRPr="00CF7435" w:rsidRDefault="00CF7435" w:rsidP="00CF7435">
            <w:pPr>
              <w:widowControl/>
              <w:rPr>
                <w:rFonts w:ascii="標楷體" w:hAnsi="標楷體" w:cs="新細明體"/>
                <w:kern w:val="0"/>
              </w:rPr>
            </w:pPr>
            <w:r w:rsidRPr="00CF7435">
              <w:rPr>
                <w:rFonts w:ascii="標楷體" w:hAnsi="標楷體" w:cs="新細明體"/>
                <w:b/>
                <w:bCs/>
                <w:kern w:val="0"/>
              </w:rPr>
              <w:t>長距離游泳</w:t>
            </w:r>
          </w:p>
          <w:p w14:paraId="1B244CD6" w14:textId="77777777" w:rsidR="00CF7435" w:rsidRPr="00CF7435" w:rsidRDefault="00CF7435" w:rsidP="0030512A">
            <w:pPr>
              <w:widowControl/>
              <w:numPr>
                <w:ilvl w:val="0"/>
                <w:numId w:val="83"/>
              </w:numPr>
              <w:spacing w:before="100" w:beforeAutospacing="1" w:after="100" w:afterAutospacing="1"/>
              <w:rPr>
                <w:rFonts w:ascii="標楷體" w:hAnsi="標楷體" w:cs="新細明體"/>
                <w:kern w:val="0"/>
              </w:rPr>
            </w:pPr>
            <w:r w:rsidRPr="00CF7435">
              <w:rPr>
                <w:rFonts w:ascii="標楷體" w:hAnsi="標楷體" w:cs="新細明體"/>
                <w:kern w:val="0"/>
              </w:rPr>
              <w:t>4000米長距離游泳訓練</w:t>
            </w:r>
          </w:p>
          <w:p w14:paraId="5AA46843" w14:textId="77777777" w:rsidR="00CF7435" w:rsidRPr="00CF7435" w:rsidRDefault="00CF7435" w:rsidP="0030512A">
            <w:pPr>
              <w:widowControl/>
              <w:numPr>
                <w:ilvl w:val="0"/>
                <w:numId w:val="83"/>
              </w:numPr>
              <w:spacing w:before="100" w:beforeAutospacing="1" w:after="100" w:afterAutospacing="1"/>
              <w:rPr>
                <w:rFonts w:ascii="標楷體" w:hAnsi="標楷體" w:cs="新細明體"/>
                <w:kern w:val="0"/>
              </w:rPr>
            </w:pPr>
            <w:r w:rsidRPr="00CF7435">
              <w:rPr>
                <w:rFonts w:ascii="標楷體" w:hAnsi="標楷體" w:cs="新細明體"/>
                <w:kern w:val="0"/>
              </w:rPr>
              <w:t>提升耐力和心肺功能</w:t>
            </w:r>
          </w:p>
          <w:p w14:paraId="7040A6DB" w14:textId="77777777" w:rsidR="00CF7435" w:rsidRPr="00CF7435" w:rsidRDefault="00CF7435" w:rsidP="0030512A">
            <w:pPr>
              <w:widowControl/>
              <w:numPr>
                <w:ilvl w:val="0"/>
                <w:numId w:val="83"/>
              </w:numPr>
              <w:spacing w:before="100" w:beforeAutospacing="1" w:after="100" w:afterAutospacing="1"/>
              <w:rPr>
                <w:rFonts w:ascii="標楷體" w:hAnsi="標楷體" w:cs="新細明體"/>
                <w:kern w:val="0"/>
              </w:rPr>
            </w:pPr>
            <w:r w:rsidRPr="00CF7435">
              <w:rPr>
                <w:rFonts w:ascii="標楷體" w:hAnsi="標楷體" w:cs="新細明體"/>
                <w:kern w:val="0"/>
              </w:rPr>
              <w:t>改善游泳姿勢</w:t>
            </w:r>
          </w:p>
          <w:p w14:paraId="2BC218F6" w14:textId="77777777" w:rsidR="00217C07" w:rsidRPr="00E708DE" w:rsidRDefault="00217C07" w:rsidP="003B1052">
            <w:pPr>
              <w:jc w:val="both"/>
              <w:rPr>
                <w:rFonts w:ascii="標楷體" w:hAnsi="標楷體"/>
              </w:rPr>
            </w:pPr>
          </w:p>
        </w:tc>
      </w:tr>
      <w:tr w:rsidR="00217C07" w:rsidRPr="00E708DE" w14:paraId="3A509B13" w14:textId="77777777" w:rsidTr="00256CB8">
        <w:trPr>
          <w:cantSplit/>
          <w:trHeight w:val="780"/>
          <w:jc w:val="center"/>
        </w:trPr>
        <w:tc>
          <w:tcPr>
            <w:tcW w:w="430" w:type="dxa"/>
            <w:vAlign w:val="center"/>
          </w:tcPr>
          <w:p w14:paraId="683DC608" w14:textId="77777777" w:rsidR="00217C07" w:rsidRPr="00E708DE" w:rsidRDefault="00217C07" w:rsidP="00F86201">
            <w:pPr>
              <w:jc w:val="center"/>
              <w:rPr>
                <w:rFonts w:ascii="標楷體" w:hAnsi="標楷體"/>
              </w:rPr>
            </w:pPr>
            <w:r w:rsidRPr="00E708DE">
              <w:rPr>
                <w:rFonts w:ascii="標楷體" w:hAnsi="標楷體"/>
              </w:rPr>
              <w:t>20</w:t>
            </w:r>
          </w:p>
        </w:tc>
        <w:tc>
          <w:tcPr>
            <w:tcW w:w="699" w:type="dxa"/>
            <w:vAlign w:val="center"/>
          </w:tcPr>
          <w:p w14:paraId="24E31F2A" w14:textId="77777777" w:rsidR="00217C07" w:rsidRPr="00E708DE" w:rsidRDefault="00217C07" w:rsidP="00F86201">
            <w:pPr>
              <w:jc w:val="center"/>
              <w:rPr>
                <w:rFonts w:ascii="標楷體" w:hAnsi="標楷體"/>
              </w:rPr>
            </w:pPr>
            <w:r w:rsidRPr="00E708DE">
              <w:rPr>
                <w:rFonts w:ascii="標楷體" w:hAnsi="標楷體"/>
              </w:rPr>
              <w:t>6/23-6/27</w:t>
            </w:r>
          </w:p>
        </w:tc>
        <w:tc>
          <w:tcPr>
            <w:tcW w:w="2721" w:type="dxa"/>
            <w:gridSpan w:val="2"/>
          </w:tcPr>
          <w:p w14:paraId="382F4435" w14:textId="77777777" w:rsidR="00217C07" w:rsidRPr="00E708DE" w:rsidRDefault="00217C07" w:rsidP="009822CE">
            <w:pPr>
              <w:jc w:val="both"/>
              <w:rPr>
                <w:rFonts w:ascii="標楷體" w:hAnsi="標楷體"/>
              </w:rPr>
            </w:pPr>
            <w:r w:rsidRPr="00E708DE">
              <w:rPr>
                <w:rFonts w:ascii="標楷體" w:hAnsi="標楷體" w:hint="eastAsia"/>
              </w:rPr>
              <w:t>綜合測驗週</w:t>
            </w:r>
          </w:p>
        </w:tc>
        <w:tc>
          <w:tcPr>
            <w:tcW w:w="2722" w:type="dxa"/>
          </w:tcPr>
          <w:p w14:paraId="085876B4" w14:textId="77777777" w:rsidR="00217C07" w:rsidRPr="00E708DE" w:rsidRDefault="00217C07" w:rsidP="009822CE">
            <w:pPr>
              <w:jc w:val="both"/>
              <w:rPr>
                <w:rFonts w:ascii="標楷體" w:hAnsi="標楷體"/>
              </w:rPr>
            </w:pPr>
            <w:r w:rsidRPr="00E708DE">
              <w:rPr>
                <w:rFonts w:ascii="標楷體" w:hAnsi="標楷體" w:hint="eastAsia"/>
              </w:rPr>
              <w:t>綜合測驗週</w:t>
            </w:r>
          </w:p>
          <w:p w14:paraId="44CE9BE0" w14:textId="77777777" w:rsidR="00217C07" w:rsidRPr="00E708DE" w:rsidRDefault="00217C07" w:rsidP="009822CE">
            <w:pPr>
              <w:jc w:val="both"/>
              <w:rPr>
                <w:rFonts w:ascii="標楷體" w:hAnsi="標楷體"/>
              </w:rPr>
            </w:pPr>
            <w:r w:rsidRPr="00E708DE">
              <w:rPr>
                <w:rFonts w:ascii="標楷體" w:hAnsi="標楷體" w:hint="eastAsia"/>
              </w:rPr>
              <w:t>減量（段考週）</w:t>
            </w:r>
          </w:p>
          <w:p w14:paraId="453EBAF7" w14:textId="77777777" w:rsidR="00217C07" w:rsidRPr="00E708DE" w:rsidRDefault="00217C07" w:rsidP="009822CE">
            <w:pPr>
              <w:jc w:val="both"/>
              <w:rPr>
                <w:rFonts w:ascii="標楷體" w:hAnsi="標楷體"/>
              </w:rPr>
            </w:pPr>
            <w:r w:rsidRPr="00E708DE">
              <w:rPr>
                <w:rFonts w:ascii="標楷體" w:hAnsi="標楷體" w:hint="eastAsia"/>
              </w:rPr>
              <w:t>扯鈴技術影片分析</w:t>
            </w:r>
          </w:p>
        </w:tc>
        <w:tc>
          <w:tcPr>
            <w:tcW w:w="2721" w:type="dxa"/>
            <w:gridSpan w:val="2"/>
          </w:tcPr>
          <w:p w14:paraId="1297605D" w14:textId="77777777" w:rsidR="00217C07" w:rsidRPr="00E708DE" w:rsidRDefault="00217C07" w:rsidP="003B1052">
            <w:pPr>
              <w:jc w:val="both"/>
              <w:rPr>
                <w:rFonts w:ascii="標楷體" w:hAnsi="標楷體"/>
              </w:rPr>
            </w:pPr>
            <w:r w:rsidRPr="00E708DE">
              <w:rPr>
                <w:rFonts w:ascii="標楷體" w:hAnsi="標楷體" w:hint="eastAsia"/>
              </w:rPr>
              <w:t>第二十週鍛鍊期後最大肌測試</w:t>
            </w:r>
          </w:p>
          <w:p w14:paraId="54587FF7" w14:textId="77777777" w:rsidR="00217C07" w:rsidRPr="00E708DE" w:rsidRDefault="00217C07" w:rsidP="003B1052">
            <w:pPr>
              <w:rPr>
                <w:rFonts w:ascii="標楷體" w:hAnsi="標楷體"/>
              </w:rPr>
            </w:pPr>
            <w:r w:rsidRPr="00E708DE">
              <w:rPr>
                <w:rFonts w:ascii="標楷體" w:hAnsi="標楷體" w:hint="eastAsia"/>
              </w:rPr>
              <w:t>體能三測</w:t>
            </w:r>
          </w:p>
          <w:p w14:paraId="6231F8B3" w14:textId="77777777" w:rsidR="00217C07" w:rsidRPr="00E708DE" w:rsidRDefault="00217C07" w:rsidP="003B1052">
            <w:pPr>
              <w:rPr>
                <w:rFonts w:ascii="標楷體" w:hAnsi="標楷體"/>
              </w:rPr>
            </w:pPr>
            <w:r w:rsidRPr="00E708DE">
              <w:rPr>
                <w:rFonts w:ascii="標楷體" w:hAnsi="標楷體"/>
              </w:rPr>
              <w:t>”</w:t>
            </w:r>
            <w:r w:rsidRPr="00E708DE">
              <w:rPr>
                <w:rFonts w:ascii="標楷體" w:hAnsi="標楷體" w:hint="eastAsia"/>
              </w:rPr>
              <w:t>立定跳遠</w:t>
            </w:r>
            <w:r w:rsidRPr="00E708DE">
              <w:rPr>
                <w:rFonts w:ascii="標楷體" w:hAnsi="標楷體"/>
              </w:rPr>
              <w:t>”</w:t>
            </w:r>
            <w:r w:rsidRPr="00E708DE">
              <w:rPr>
                <w:rFonts w:ascii="標楷體" w:hAnsi="標楷體" w:hint="eastAsia"/>
              </w:rPr>
              <w:t>"60M折返跑</w:t>
            </w:r>
            <w:r w:rsidRPr="00E708DE">
              <w:rPr>
                <w:rFonts w:ascii="標楷體" w:hAnsi="標楷體"/>
              </w:rPr>
              <w:t>”</w:t>
            </w:r>
          </w:p>
          <w:p w14:paraId="321EE04B" w14:textId="77777777" w:rsidR="00217C07" w:rsidRPr="00E708DE" w:rsidRDefault="00217C07" w:rsidP="003B1052">
            <w:pPr>
              <w:jc w:val="both"/>
              <w:rPr>
                <w:rFonts w:ascii="標楷體" w:hAnsi="標楷體"/>
              </w:rPr>
            </w:pPr>
            <w:r w:rsidRPr="00E708DE">
              <w:rPr>
                <w:rFonts w:ascii="標楷體" w:hAnsi="標楷體"/>
              </w:rPr>
              <w:t>”</w:t>
            </w:r>
            <w:r w:rsidRPr="00E708DE">
              <w:rPr>
                <w:rFonts w:ascii="標楷體" w:hAnsi="標楷體" w:hint="eastAsia"/>
              </w:rPr>
              <w:t>1500M</w:t>
            </w:r>
            <w:r w:rsidRPr="00E708DE">
              <w:rPr>
                <w:rFonts w:ascii="標楷體" w:hAnsi="標楷體"/>
              </w:rPr>
              <w:t>”</w:t>
            </w:r>
          </w:p>
          <w:p w14:paraId="658F5AFC" w14:textId="77777777" w:rsidR="00217C07" w:rsidRPr="00E708DE" w:rsidRDefault="00217C07" w:rsidP="003B1052">
            <w:pPr>
              <w:jc w:val="both"/>
              <w:rPr>
                <w:rFonts w:ascii="標楷體" w:hAnsi="標楷體"/>
              </w:rPr>
            </w:pPr>
            <w:r w:rsidRPr="00E708DE">
              <w:rPr>
                <w:rFonts w:ascii="標楷體" w:hAnsi="標楷體" w:hint="eastAsia"/>
              </w:rPr>
              <w:t>最大肌力測試</w:t>
            </w:r>
          </w:p>
          <w:p w14:paraId="47A26929" w14:textId="77777777" w:rsidR="00217C07" w:rsidRPr="00E708DE" w:rsidRDefault="00217C07" w:rsidP="003B1052">
            <w:pPr>
              <w:jc w:val="both"/>
              <w:rPr>
                <w:rFonts w:ascii="標楷體" w:hAnsi="標楷體"/>
              </w:rPr>
            </w:pPr>
            <w:r w:rsidRPr="00E708DE">
              <w:rPr>
                <w:rFonts w:ascii="標楷體" w:hAnsi="標楷體" w:hint="eastAsia"/>
              </w:rPr>
              <w:t>深蹲</w:t>
            </w:r>
          </w:p>
          <w:p w14:paraId="3CA92E26" w14:textId="77777777" w:rsidR="00217C07" w:rsidRPr="00E708DE" w:rsidRDefault="00217C07" w:rsidP="003B1052">
            <w:pPr>
              <w:jc w:val="both"/>
              <w:rPr>
                <w:rFonts w:ascii="標楷體" w:hAnsi="標楷體"/>
              </w:rPr>
            </w:pPr>
            <w:r w:rsidRPr="00E708DE">
              <w:rPr>
                <w:rFonts w:ascii="標楷體" w:hAnsi="標楷體" w:hint="eastAsia"/>
              </w:rPr>
              <w:t>六角槓蹲舉</w:t>
            </w:r>
          </w:p>
          <w:p w14:paraId="415C42FE" w14:textId="77777777" w:rsidR="00217C07" w:rsidRPr="00E708DE" w:rsidRDefault="00217C07" w:rsidP="003B1052">
            <w:pPr>
              <w:jc w:val="both"/>
              <w:rPr>
                <w:rFonts w:ascii="標楷體" w:hAnsi="標楷體"/>
              </w:rPr>
            </w:pPr>
            <w:r w:rsidRPr="00E708DE">
              <w:rPr>
                <w:rFonts w:ascii="標楷體" w:hAnsi="標楷體" w:hint="eastAsia"/>
              </w:rPr>
              <w:t>臥推</w:t>
            </w:r>
          </w:p>
          <w:p w14:paraId="0B82E64A" w14:textId="77777777" w:rsidR="00217C07" w:rsidRPr="00E708DE" w:rsidRDefault="00217C07" w:rsidP="003B1052">
            <w:pPr>
              <w:jc w:val="both"/>
              <w:rPr>
                <w:rFonts w:ascii="標楷體" w:hAnsi="標楷體"/>
              </w:rPr>
            </w:pPr>
            <w:r w:rsidRPr="00E708DE">
              <w:rPr>
                <w:rFonts w:ascii="標楷體" w:hAnsi="標楷體" w:hint="eastAsia"/>
              </w:rPr>
              <w:t>四分之一蹲舉</w:t>
            </w:r>
          </w:p>
          <w:p w14:paraId="37C95A75" w14:textId="77777777" w:rsidR="00217C07" w:rsidRPr="00E708DE" w:rsidRDefault="00217C07" w:rsidP="003B1052">
            <w:pPr>
              <w:jc w:val="both"/>
              <w:rPr>
                <w:rFonts w:ascii="標楷體" w:hAnsi="標楷體"/>
              </w:rPr>
            </w:pPr>
            <w:r w:rsidRPr="00E708DE">
              <w:rPr>
                <w:rFonts w:ascii="標楷體" w:hAnsi="標楷體" w:hint="eastAsia"/>
              </w:rPr>
              <w:t>綜合測驗週</w:t>
            </w:r>
          </w:p>
        </w:tc>
        <w:tc>
          <w:tcPr>
            <w:tcW w:w="2722" w:type="dxa"/>
          </w:tcPr>
          <w:p w14:paraId="42A00F79" w14:textId="77777777" w:rsidR="00217C07" w:rsidRPr="00E708DE" w:rsidRDefault="00217C07" w:rsidP="003B1052">
            <w:pPr>
              <w:jc w:val="both"/>
              <w:rPr>
                <w:rFonts w:ascii="標楷體" w:hAnsi="標楷體"/>
              </w:rPr>
            </w:pPr>
            <w:r w:rsidRPr="00E708DE">
              <w:rPr>
                <w:rFonts w:ascii="標楷體" w:hAnsi="標楷體" w:hint="eastAsia"/>
              </w:rPr>
              <w:t>綜合測驗週</w:t>
            </w:r>
          </w:p>
        </w:tc>
        <w:tc>
          <w:tcPr>
            <w:tcW w:w="2722" w:type="dxa"/>
          </w:tcPr>
          <w:p w14:paraId="117E6E0D" w14:textId="1612D39A" w:rsidR="00217C07" w:rsidRPr="00E708DE" w:rsidRDefault="00CF7435" w:rsidP="00256CB8">
            <w:pPr>
              <w:jc w:val="both"/>
              <w:rPr>
                <w:rFonts w:ascii="標楷體" w:hAnsi="標楷體"/>
              </w:rPr>
            </w:pPr>
            <w:r w:rsidRPr="00E708DE">
              <w:rPr>
                <w:rFonts w:ascii="標楷體" w:hAnsi="標楷體" w:hint="eastAsia"/>
              </w:rPr>
              <w:t>綜合測驗週</w:t>
            </w:r>
          </w:p>
        </w:tc>
      </w:tr>
    </w:tbl>
    <w:p w14:paraId="415A0424" w14:textId="77777777" w:rsidR="003C6E9B" w:rsidRPr="00E708DE" w:rsidRDefault="003C6E9B" w:rsidP="003C6E9B">
      <w:pPr>
        <w:ind w:left="713" w:hangingChars="297" w:hanging="713"/>
        <w:rPr>
          <w:rFonts w:ascii="標楷體" w:hAnsi="標楷體"/>
        </w:rPr>
      </w:pPr>
      <w:r w:rsidRPr="00E708DE">
        <w:rPr>
          <w:rFonts w:ascii="標楷體" w:hAnsi="標楷體" w:hint="eastAsia"/>
          <w:b/>
        </w:rPr>
        <w:lastRenderedPageBreak/>
        <w:t>填表說明：</w:t>
      </w:r>
    </w:p>
    <w:p w14:paraId="355DA38F" w14:textId="77777777" w:rsidR="003C6E9B" w:rsidRPr="00E708DE" w:rsidRDefault="003C6E9B" w:rsidP="003C6E9B">
      <w:pPr>
        <w:pStyle w:val="a1"/>
        <w:numPr>
          <w:ilvl w:val="0"/>
          <w:numId w:val="0"/>
        </w:numPr>
        <w:spacing w:before="36" w:after="72"/>
        <w:rPr>
          <w:szCs w:val="24"/>
        </w:rPr>
      </w:pPr>
      <w:bookmarkStart w:id="22" w:name="_Toc4234080"/>
      <w:r w:rsidRPr="00E708DE">
        <w:rPr>
          <w:rFonts w:hint="eastAsia"/>
          <w:szCs w:val="24"/>
        </w:rPr>
        <w:t>（三）第一學期八年級體育班教學進度表</w:t>
      </w:r>
      <w:bookmarkEnd w:id="22"/>
    </w:p>
    <w:p w14:paraId="64586D8E" w14:textId="77777777" w:rsidR="003C6E9B" w:rsidRPr="00E708DE" w:rsidRDefault="003C6E9B" w:rsidP="003C6E9B">
      <w:pPr>
        <w:snapToGrid w:val="0"/>
        <w:ind w:firstLine="23"/>
        <w:jc w:val="center"/>
        <w:rPr>
          <w:rFonts w:ascii="標楷體" w:hAnsi="標楷體"/>
          <w:u w:val="single"/>
        </w:rPr>
      </w:pPr>
      <w:r w:rsidRPr="00E708DE">
        <w:rPr>
          <w:rFonts w:ascii="標楷體" w:hAnsi="標楷體" w:hint="eastAsia"/>
        </w:rPr>
        <w:t>基隆市中正國民中學</w:t>
      </w:r>
      <w:r w:rsidR="007D0555" w:rsidRPr="00E708DE">
        <w:rPr>
          <w:rFonts w:ascii="標楷體" w:hAnsi="標楷體"/>
        </w:rPr>
        <w:t>113學年度</w:t>
      </w:r>
      <w:r w:rsidRPr="00E708DE">
        <w:rPr>
          <w:rFonts w:ascii="標楷體" w:hAnsi="標楷體" w:hint="eastAsia"/>
        </w:rPr>
        <w:t>第一學期八年級體育班教學重點、評量方式及進度總表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2013"/>
        <w:gridCol w:w="2722"/>
        <w:gridCol w:w="62"/>
        <w:gridCol w:w="2659"/>
        <w:gridCol w:w="2722"/>
        <w:gridCol w:w="2722"/>
      </w:tblGrid>
      <w:tr w:rsidR="003C6E9B" w:rsidRPr="00E708DE" w14:paraId="6C5E189F" w14:textId="77777777" w:rsidTr="003C6E9B">
        <w:trPr>
          <w:cantSplit/>
          <w:trHeight w:val="480"/>
          <w:jc w:val="center"/>
        </w:trPr>
        <w:tc>
          <w:tcPr>
            <w:tcW w:w="14737" w:type="dxa"/>
            <w:gridSpan w:val="9"/>
            <w:shd w:val="clear" w:color="auto" w:fill="FFE599" w:themeFill="accent4" w:themeFillTint="66"/>
            <w:vAlign w:val="center"/>
          </w:tcPr>
          <w:p w14:paraId="2F6FBACD" w14:textId="77777777" w:rsidR="003C6E9B" w:rsidRPr="00E708DE" w:rsidRDefault="003C6E9B" w:rsidP="003C6E9B">
            <w:pPr>
              <w:jc w:val="center"/>
              <w:rPr>
                <w:rFonts w:ascii="標楷體" w:hAnsi="標楷體"/>
              </w:rPr>
            </w:pPr>
            <w:r w:rsidRPr="00E708DE">
              <w:rPr>
                <w:rFonts w:ascii="標楷體" w:hAnsi="標楷體" w:hint="eastAsia"/>
                <w:b/>
              </w:rPr>
              <w:t>全學期教學重點及評量方式說明</w:t>
            </w:r>
          </w:p>
        </w:tc>
      </w:tr>
      <w:tr w:rsidR="00823257" w:rsidRPr="00E708DE" w14:paraId="7E589A18" w14:textId="77777777" w:rsidTr="002D213F">
        <w:trPr>
          <w:cantSplit/>
          <w:trHeight w:val="480"/>
          <w:jc w:val="center"/>
        </w:trPr>
        <w:tc>
          <w:tcPr>
            <w:tcW w:w="1837" w:type="dxa"/>
            <w:gridSpan w:val="3"/>
            <w:shd w:val="clear" w:color="auto" w:fill="BFBFBF" w:themeFill="background1" w:themeFillShade="BF"/>
            <w:vAlign w:val="center"/>
          </w:tcPr>
          <w:p w14:paraId="70E376E8" w14:textId="77777777" w:rsidR="00823257" w:rsidRPr="00E708DE" w:rsidRDefault="00823257" w:rsidP="003C6E9B">
            <w:pPr>
              <w:jc w:val="center"/>
              <w:rPr>
                <w:rFonts w:ascii="標楷體" w:hAnsi="標楷體"/>
              </w:rPr>
            </w:pPr>
            <w:r w:rsidRPr="00E708DE">
              <w:rPr>
                <w:rFonts w:ascii="標楷體" w:hAnsi="標楷體" w:hint="eastAsia"/>
              </w:rPr>
              <w:t>科目名稱</w:t>
            </w:r>
          </w:p>
        </w:tc>
        <w:tc>
          <w:tcPr>
            <w:tcW w:w="4797" w:type="dxa"/>
            <w:gridSpan w:val="3"/>
            <w:shd w:val="clear" w:color="auto" w:fill="BFBFBF" w:themeFill="background1" w:themeFillShade="BF"/>
            <w:vAlign w:val="center"/>
          </w:tcPr>
          <w:p w14:paraId="615598E4" w14:textId="77777777" w:rsidR="00823257" w:rsidRPr="00E708DE" w:rsidRDefault="00823257" w:rsidP="003C6E9B">
            <w:pPr>
              <w:jc w:val="center"/>
              <w:rPr>
                <w:rFonts w:ascii="標楷體" w:hAnsi="標楷體"/>
              </w:rPr>
            </w:pPr>
            <w:r w:rsidRPr="00E708DE">
              <w:rPr>
                <w:rFonts w:ascii="標楷體" w:hAnsi="標楷體" w:hint="eastAsia"/>
              </w:rPr>
              <w:t>教學重點</w:t>
            </w:r>
          </w:p>
        </w:tc>
        <w:tc>
          <w:tcPr>
            <w:tcW w:w="8103" w:type="dxa"/>
            <w:gridSpan w:val="3"/>
            <w:shd w:val="clear" w:color="auto" w:fill="BFBFBF" w:themeFill="background1" w:themeFillShade="BF"/>
            <w:vAlign w:val="center"/>
          </w:tcPr>
          <w:p w14:paraId="2BD75159" w14:textId="77777777" w:rsidR="00823257" w:rsidRPr="00E708DE" w:rsidRDefault="00823257" w:rsidP="003C6E9B">
            <w:pPr>
              <w:jc w:val="center"/>
              <w:rPr>
                <w:rFonts w:ascii="標楷體" w:hAnsi="標楷體"/>
              </w:rPr>
            </w:pPr>
            <w:r w:rsidRPr="00E708DE">
              <w:rPr>
                <w:rFonts w:ascii="標楷體" w:hAnsi="標楷體" w:hint="eastAsia"/>
              </w:rPr>
              <w:t>評量方式</w:t>
            </w:r>
          </w:p>
        </w:tc>
      </w:tr>
      <w:tr w:rsidR="00823257" w:rsidRPr="00E708DE" w14:paraId="34E2AF8A" w14:textId="77777777" w:rsidTr="002D213F">
        <w:trPr>
          <w:cantSplit/>
          <w:trHeight w:val="574"/>
          <w:jc w:val="center"/>
        </w:trPr>
        <w:tc>
          <w:tcPr>
            <w:tcW w:w="1837" w:type="dxa"/>
            <w:gridSpan w:val="3"/>
            <w:vAlign w:val="center"/>
          </w:tcPr>
          <w:p w14:paraId="281C97F6" w14:textId="77777777" w:rsidR="00823257" w:rsidRPr="00E708DE" w:rsidRDefault="00823257" w:rsidP="009F4E36">
            <w:pPr>
              <w:jc w:val="center"/>
              <w:rPr>
                <w:rFonts w:ascii="標楷體" w:hAnsi="標楷體"/>
              </w:rPr>
            </w:pPr>
            <w:r w:rsidRPr="00E708DE">
              <w:rPr>
                <w:rFonts w:ascii="標楷體" w:hAnsi="標楷體" w:hint="eastAsia"/>
              </w:rPr>
              <w:t>跳繩</w:t>
            </w:r>
          </w:p>
        </w:tc>
        <w:tc>
          <w:tcPr>
            <w:tcW w:w="4797" w:type="dxa"/>
            <w:gridSpan w:val="3"/>
            <w:vAlign w:val="center"/>
          </w:tcPr>
          <w:p w14:paraId="6BFE7AFA" w14:textId="77777777" w:rsidR="00823257" w:rsidRPr="00E708DE" w:rsidRDefault="00823257" w:rsidP="009F4E36">
            <w:pPr>
              <w:rPr>
                <w:rFonts w:ascii="標楷體" w:hAnsi="標楷體"/>
              </w:rPr>
            </w:pPr>
            <w:r w:rsidRPr="00E708DE">
              <w:rPr>
                <w:rFonts w:ascii="標楷體" w:hAnsi="標楷體" w:hint="eastAsia"/>
              </w:rPr>
              <w:t>雙人基礎、團體基礎、墊上滾翻運動</w:t>
            </w:r>
          </w:p>
        </w:tc>
        <w:tc>
          <w:tcPr>
            <w:tcW w:w="8103" w:type="dxa"/>
            <w:gridSpan w:val="3"/>
            <w:vAlign w:val="center"/>
          </w:tcPr>
          <w:p w14:paraId="1CC0B505" w14:textId="77777777" w:rsidR="00933888" w:rsidRPr="00E708DE" w:rsidRDefault="00933888" w:rsidP="00933888">
            <w:pPr>
              <w:snapToGrid w:val="0"/>
              <w:rPr>
                <w:rFonts w:ascii="標楷體" w:hAnsi="標楷體"/>
              </w:rPr>
            </w:pPr>
            <w:r w:rsidRPr="00E708DE">
              <w:rPr>
                <w:rFonts w:ascii="標楷體" w:hAnsi="標楷體" w:hint="eastAsia"/>
              </w:rPr>
              <w:t>一、教練評量：</w:t>
            </w:r>
          </w:p>
          <w:p w14:paraId="27ED3F62" w14:textId="77777777" w:rsidR="00933888" w:rsidRPr="00E708DE" w:rsidRDefault="00933888" w:rsidP="00933888">
            <w:pPr>
              <w:snapToGrid w:val="0"/>
              <w:rPr>
                <w:rFonts w:ascii="標楷體" w:hAnsi="標楷體"/>
              </w:rPr>
            </w:pPr>
            <w:r w:rsidRPr="00E708DE">
              <w:rPr>
                <w:rFonts w:ascii="標楷體" w:hAnsi="標楷體"/>
              </w:rPr>
              <w:t>1.</w:t>
            </w:r>
            <w:r w:rsidRPr="00E708DE">
              <w:rPr>
                <w:rFonts w:ascii="標楷體" w:hAnsi="標楷體" w:hint="eastAsia"/>
              </w:rPr>
              <w:t>雙人、團體跳繩動作技巧。</w:t>
            </w:r>
          </w:p>
          <w:p w14:paraId="53A55FC7" w14:textId="77777777" w:rsidR="00933888" w:rsidRPr="00E708DE" w:rsidRDefault="00933888" w:rsidP="00933888">
            <w:pPr>
              <w:snapToGrid w:val="0"/>
              <w:rPr>
                <w:rFonts w:ascii="標楷體" w:hAnsi="標楷體"/>
              </w:rPr>
            </w:pPr>
            <w:r w:rsidRPr="00E708DE">
              <w:rPr>
                <w:rFonts w:ascii="標楷體" w:hAnsi="標楷體" w:hint="eastAsia"/>
              </w:rPr>
              <w:t xml:space="preserve">  2</w:t>
            </w:r>
            <w:r w:rsidRPr="00E708DE">
              <w:rPr>
                <w:rFonts w:ascii="標楷體" w:hAnsi="標楷體"/>
              </w:rPr>
              <w:t>.</w:t>
            </w:r>
            <w:r w:rsidRPr="00E708DE">
              <w:rPr>
                <w:rFonts w:ascii="標楷體" w:hAnsi="標楷體" w:hint="eastAsia"/>
              </w:rPr>
              <w:t>身體韻律節奏能力。</w:t>
            </w:r>
          </w:p>
          <w:p w14:paraId="0A583295" w14:textId="77777777" w:rsidR="00933888" w:rsidRPr="00E708DE" w:rsidRDefault="00933888" w:rsidP="00933888">
            <w:pPr>
              <w:snapToGrid w:val="0"/>
              <w:rPr>
                <w:rFonts w:ascii="標楷體" w:hAnsi="標楷體"/>
              </w:rPr>
            </w:pPr>
            <w:r w:rsidRPr="00E708DE">
              <w:rPr>
                <w:rFonts w:ascii="標楷體" w:hAnsi="標楷體"/>
              </w:rPr>
              <w:t>3.</w:t>
            </w:r>
            <w:r w:rsidRPr="00E708DE">
              <w:rPr>
                <w:rFonts w:ascii="標楷體" w:hAnsi="標楷體" w:hint="eastAsia"/>
              </w:rPr>
              <w:t>整體流暢能力</w:t>
            </w:r>
          </w:p>
          <w:p w14:paraId="74993712" w14:textId="77777777" w:rsidR="00823257" w:rsidRPr="00E708DE" w:rsidRDefault="00933888" w:rsidP="00933888">
            <w:pPr>
              <w:snapToGrid w:val="0"/>
              <w:rPr>
                <w:rFonts w:ascii="標楷體" w:hAnsi="標楷體"/>
                <w:u w:val="single"/>
              </w:rPr>
            </w:pPr>
            <w:r w:rsidRPr="00E708DE">
              <w:rPr>
                <w:rFonts w:ascii="標楷體" w:hAnsi="標楷體" w:hint="eastAsia"/>
              </w:rPr>
              <w:t>二、個人</w:t>
            </w:r>
            <w:r w:rsidR="00823257" w:rsidRPr="00E708DE">
              <w:rPr>
                <w:rFonts w:ascii="標楷體" w:hAnsi="標楷體" w:hint="eastAsia"/>
              </w:rPr>
              <w:t>練習</w:t>
            </w:r>
            <w:r w:rsidR="00823257" w:rsidRPr="00E708DE">
              <w:rPr>
                <w:rFonts w:ascii="標楷體" w:hAnsi="標楷體" w:hint="eastAsia"/>
                <w:lang w:eastAsia="zh-HK"/>
              </w:rPr>
              <w:t>紀錄</w:t>
            </w:r>
            <w:r w:rsidR="00823257" w:rsidRPr="00E708DE">
              <w:rPr>
                <w:rFonts w:ascii="標楷體" w:hAnsi="標楷體" w:hint="eastAsia"/>
              </w:rPr>
              <w:t>、</w:t>
            </w:r>
            <w:r w:rsidR="00823257" w:rsidRPr="00E708DE">
              <w:rPr>
                <w:rFonts w:ascii="標楷體" w:hAnsi="標楷體" w:hint="eastAsia"/>
                <w:lang w:eastAsia="zh-HK"/>
              </w:rPr>
              <w:t>跳繩技術能力檢核</w:t>
            </w:r>
            <w:r w:rsidR="00823257" w:rsidRPr="00E708DE">
              <w:rPr>
                <w:rFonts w:ascii="標楷體" w:hAnsi="標楷體" w:hint="eastAsia"/>
              </w:rPr>
              <w:t>、</w:t>
            </w:r>
            <w:r w:rsidR="00823257" w:rsidRPr="00E708DE">
              <w:rPr>
                <w:rFonts w:ascii="標楷體" w:hAnsi="標楷體" w:hint="eastAsia"/>
                <w:lang w:eastAsia="zh-HK"/>
              </w:rPr>
              <w:t>團隊合作程度</w:t>
            </w:r>
          </w:p>
        </w:tc>
      </w:tr>
      <w:tr w:rsidR="00823257" w:rsidRPr="00E708DE" w14:paraId="00D216CE" w14:textId="77777777" w:rsidTr="002D213F">
        <w:trPr>
          <w:cantSplit/>
          <w:trHeight w:val="574"/>
          <w:jc w:val="center"/>
        </w:trPr>
        <w:tc>
          <w:tcPr>
            <w:tcW w:w="1837" w:type="dxa"/>
            <w:gridSpan w:val="3"/>
            <w:vAlign w:val="center"/>
          </w:tcPr>
          <w:p w14:paraId="777520AA" w14:textId="77777777" w:rsidR="00823257" w:rsidRPr="00E708DE" w:rsidRDefault="00823257" w:rsidP="009F4E36">
            <w:pPr>
              <w:jc w:val="center"/>
              <w:rPr>
                <w:rFonts w:ascii="標楷體" w:hAnsi="標楷體"/>
              </w:rPr>
            </w:pPr>
            <w:r w:rsidRPr="00E708DE">
              <w:rPr>
                <w:rFonts w:ascii="標楷體" w:hAnsi="標楷體" w:hint="eastAsia"/>
              </w:rPr>
              <w:t>扯鈴</w:t>
            </w:r>
          </w:p>
        </w:tc>
        <w:tc>
          <w:tcPr>
            <w:tcW w:w="4797" w:type="dxa"/>
            <w:gridSpan w:val="3"/>
            <w:vAlign w:val="center"/>
          </w:tcPr>
          <w:p w14:paraId="63730A4C" w14:textId="77777777" w:rsidR="00823257" w:rsidRPr="00E708DE" w:rsidRDefault="00823257" w:rsidP="009F4E36">
            <w:pPr>
              <w:rPr>
                <w:rFonts w:ascii="標楷體" w:hAnsi="標楷體"/>
              </w:rPr>
            </w:pPr>
            <w:r w:rsidRPr="00E708DE">
              <w:rPr>
                <w:rFonts w:ascii="標楷體" w:hAnsi="標楷體" w:hint="eastAsia"/>
              </w:rPr>
              <w:t>個人花式、雙人花式、墊上滾翻運動</w:t>
            </w:r>
          </w:p>
        </w:tc>
        <w:tc>
          <w:tcPr>
            <w:tcW w:w="8103" w:type="dxa"/>
            <w:gridSpan w:val="3"/>
            <w:vAlign w:val="center"/>
          </w:tcPr>
          <w:p w14:paraId="4F5EFF38" w14:textId="77777777" w:rsidR="00933888" w:rsidRPr="00E708DE" w:rsidRDefault="00933888" w:rsidP="00933888">
            <w:pPr>
              <w:rPr>
                <w:rFonts w:ascii="標楷體" w:hAnsi="標楷體"/>
              </w:rPr>
            </w:pPr>
            <w:r w:rsidRPr="00E708DE">
              <w:rPr>
                <w:rFonts w:ascii="標楷體" w:hAnsi="標楷體" w:hint="eastAsia"/>
              </w:rPr>
              <w:t>一、教練評量：</w:t>
            </w:r>
          </w:p>
          <w:p w14:paraId="0A71D99E" w14:textId="77777777" w:rsidR="00933888" w:rsidRPr="00E708DE" w:rsidRDefault="00933888" w:rsidP="00933888">
            <w:pPr>
              <w:rPr>
                <w:rFonts w:ascii="標楷體" w:hAnsi="標楷體"/>
              </w:rPr>
            </w:pPr>
            <w:r w:rsidRPr="00E708DE">
              <w:rPr>
                <w:rFonts w:ascii="標楷體" w:hAnsi="標楷體" w:hint="eastAsia"/>
              </w:rPr>
              <w:t xml:space="preserve">  1</w:t>
            </w:r>
            <w:r w:rsidRPr="00E708DE">
              <w:rPr>
                <w:rFonts w:ascii="標楷體" w:hAnsi="標楷體"/>
              </w:rPr>
              <w:t>.</w:t>
            </w:r>
            <w:r w:rsidRPr="00E708DE">
              <w:rPr>
                <w:rFonts w:ascii="標楷體" w:hAnsi="標楷體" w:hint="eastAsia"/>
              </w:rPr>
              <w:t>個人、雙人花式運鈴、調鈴技巧。</w:t>
            </w:r>
          </w:p>
          <w:p w14:paraId="4CB646CF" w14:textId="77777777" w:rsidR="00933888" w:rsidRPr="00E708DE" w:rsidRDefault="00933888" w:rsidP="00933888">
            <w:pPr>
              <w:rPr>
                <w:rFonts w:ascii="標楷體" w:hAnsi="標楷體"/>
              </w:rPr>
            </w:pPr>
            <w:r w:rsidRPr="00E708DE">
              <w:rPr>
                <w:rFonts w:ascii="標楷體" w:hAnsi="標楷體" w:hint="eastAsia"/>
              </w:rPr>
              <w:t xml:space="preserve">  2</w:t>
            </w:r>
            <w:r w:rsidRPr="00E708DE">
              <w:rPr>
                <w:rFonts w:ascii="標楷體" w:hAnsi="標楷體"/>
              </w:rPr>
              <w:t>.</w:t>
            </w:r>
            <w:r w:rsidRPr="00E708DE">
              <w:rPr>
                <w:rFonts w:ascii="標楷體" w:hAnsi="標楷體" w:hint="eastAsia"/>
              </w:rPr>
              <w:t>身體韻律節奏能力。</w:t>
            </w:r>
          </w:p>
          <w:p w14:paraId="07C746D3" w14:textId="77777777" w:rsidR="00933888" w:rsidRPr="00E708DE" w:rsidRDefault="00933888" w:rsidP="00933888">
            <w:pPr>
              <w:rPr>
                <w:rFonts w:ascii="標楷體" w:hAnsi="標楷體"/>
                <w:lang w:eastAsia="zh-HK"/>
              </w:rPr>
            </w:pPr>
            <w:r w:rsidRPr="00E708DE">
              <w:rPr>
                <w:rFonts w:ascii="標楷體" w:hAnsi="標楷體"/>
              </w:rPr>
              <w:t>3.</w:t>
            </w:r>
            <w:r w:rsidRPr="00E708DE">
              <w:rPr>
                <w:rFonts w:ascii="標楷體" w:hAnsi="標楷體" w:hint="eastAsia"/>
              </w:rPr>
              <w:t>整體流暢能力。</w:t>
            </w:r>
          </w:p>
          <w:p w14:paraId="02F4B50B" w14:textId="77777777" w:rsidR="00823257" w:rsidRPr="00E708DE" w:rsidRDefault="00933888" w:rsidP="00933888">
            <w:pPr>
              <w:rPr>
                <w:rFonts w:ascii="標楷體" w:hAnsi="標楷體"/>
              </w:rPr>
            </w:pPr>
            <w:r w:rsidRPr="00E708DE">
              <w:rPr>
                <w:rFonts w:ascii="標楷體" w:hAnsi="標楷體" w:hint="eastAsia"/>
              </w:rPr>
              <w:t>二</w:t>
            </w:r>
            <w:r w:rsidR="00823257" w:rsidRPr="00E708DE">
              <w:rPr>
                <w:rFonts w:ascii="標楷體" w:hAnsi="標楷體" w:hint="eastAsia"/>
              </w:rPr>
              <w:t>、</w:t>
            </w:r>
            <w:r w:rsidRPr="00E708DE">
              <w:rPr>
                <w:rFonts w:ascii="標楷體" w:hAnsi="標楷體" w:hint="eastAsia"/>
              </w:rPr>
              <w:t>個人</w:t>
            </w:r>
            <w:r w:rsidR="00823257" w:rsidRPr="00E708DE">
              <w:rPr>
                <w:rFonts w:ascii="標楷體" w:hAnsi="標楷體" w:hint="eastAsia"/>
              </w:rPr>
              <w:t>練習</w:t>
            </w:r>
            <w:r w:rsidR="00823257" w:rsidRPr="00E708DE">
              <w:rPr>
                <w:rFonts w:ascii="標楷體" w:hAnsi="標楷體" w:hint="eastAsia"/>
                <w:lang w:eastAsia="zh-HK"/>
              </w:rPr>
              <w:t>紀錄</w:t>
            </w:r>
            <w:r w:rsidR="00823257" w:rsidRPr="00E708DE">
              <w:rPr>
                <w:rFonts w:ascii="標楷體" w:hAnsi="標楷體" w:hint="eastAsia"/>
              </w:rPr>
              <w:t>、</w:t>
            </w:r>
            <w:r w:rsidR="00823257" w:rsidRPr="00E708DE">
              <w:rPr>
                <w:rFonts w:ascii="標楷體" w:hAnsi="標楷體" w:hint="eastAsia"/>
                <w:lang w:eastAsia="zh-HK"/>
              </w:rPr>
              <w:t>技能演練完成度</w:t>
            </w:r>
            <w:r w:rsidR="00823257" w:rsidRPr="00E708DE">
              <w:rPr>
                <w:rFonts w:ascii="標楷體" w:hAnsi="標楷體" w:hint="eastAsia"/>
              </w:rPr>
              <w:t>、</w:t>
            </w:r>
            <w:r w:rsidR="00823257" w:rsidRPr="00E708DE">
              <w:rPr>
                <w:rFonts w:ascii="標楷體" w:hAnsi="標楷體" w:hint="eastAsia"/>
                <w:lang w:eastAsia="zh-HK"/>
              </w:rPr>
              <w:t>團隊合作程度</w:t>
            </w:r>
          </w:p>
        </w:tc>
      </w:tr>
      <w:tr w:rsidR="001B67AB" w:rsidRPr="00E708DE" w14:paraId="517DF3FD" w14:textId="77777777" w:rsidTr="002D213F">
        <w:trPr>
          <w:cantSplit/>
          <w:trHeight w:val="574"/>
          <w:jc w:val="center"/>
        </w:trPr>
        <w:tc>
          <w:tcPr>
            <w:tcW w:w="1837" w:type="dxa"/>
            <w:gridSpan w:val="3"/>
            <w:vAlign w:val="center"/>
          </w:tcPr>
          <w:p w14:paraId="16C18BF9" w14:textId="77777777" w:rsidR="001B67AB" w:rsidRPr="00E708DE" w:rsidRDefault="001B67AB" w:rsidP="001B67AB">
            <w:pPr>
              <w:jc w:val="center"/>
              <w:rPr>
                <w:rFonts w:ascii="標楷體" w:hAnsi="標楷體"/>
              </w:rPr>
            </w:pPr>
            <w:r w:rsidRPr="00E708DE">
              <w:rPr>
                <w:rFonts w:ascii="標楷體" w:hAnsi="標楷體" w:hint="eastAsia"/>
              </w:rPr>
              <w:t>田徑</w:t>
            </w:r>
          </w:p>
        </w:tc>
        <w:tc>
          <w:tcPr>
            <w:tcW w:w="4797" w:type="dxa"/>
            <w:gridSpan w:val="3"/>
            <w:vAlign w:val="center"/>
          </w:tcPr>
          <w:p w14:paraId="1A237D3C" w14:textId="77777777" w:rsidR="001B67AB" w:rsidRPr="00E708DE" w:rsidRDefault="001B67AB" w:rsidP="001B67AB">
            <w:pPr>
              <w:rPr>
                <w:rFonts w:ascii="標楷體" w:hAnsi="標楷體"/>
              </w:rPr>
            </w:pPr>
            <w:r w:rsidRPr="00E708DE">
              <w:rPr>
                <w:rFonts w:ascii="標楷體" w:hAnsi="標楷體" w:hint="eastAsia"/>
              </w:rPr>
              <w:t>短距離跑</w:t>
            </w:r>
          </w:p>
        </w:tc>
        <w:tc>
          <w:tcPr>
            <w:tcW w:w="8103" w:type="dxa"/>
            <w:gridSpan w:val="3"/>
            <w:vAlign w:val="center"/>
          </w:tcPr>
          <w:p w14:paraId="5E882CD6" w14:textId="77777777" w:rsidR="001B67AB" w:rsidRPr="00E708DE" w:rsidRDefault="001B67AB" w:rsidP="001B67AB">
            <w:pPr>
              <w:spacing w:line="360" w:lineRule="exact"/>
              <w:rPr>
                <w:rFonts w:ascii="標楷體" w:hAnsi="標楷體"/>
              </w:rPr>
            </w:pPr>
            <w:r w:rsidRPr="00E708DE">
              <w:rPr>
                <w:rFonts w:ascii="標楷體" w:hAnsi="標楷體" w:hint="eastAsia"/>
              </w:rPr>
              <w:t>一、教練評量：</w:t>
            </w:r>
            <w:r w:rsidRPr="00E708DE">
              <w:rPr>
                <w:rFonts w:ascii="標楷體" w:hAnsi="標楷體"/>
              </w:rPr>
              <w:br/>
            </w:r>
            <w:r w:rsidRPr="00E708DE">
              <w:rPr>
                <w:rFonts w:ascii="標楷體" w:hAnsi="標楷體" w:hint="eastAsia"/>
              </w:rPr>
              <w:t>體能</w:t>
            </w:r>
            <w:r w:rsidRPr="00E708DE">
              <w:rPr>
                <w:rFonts w:ascii="標楷體" w:hAnsi="標楷體"/>
              </w:rPr>
              <w:br/>
            </w:r>
            <w:r w:rsidRPr="00E708DE">
              <w:rPr>
                <w:rFonts w:ascii="標楷體" w:hAnsi="標楷體" w:hint="eastAsia"/>
              </w:rPr>
              <w:t>賽季前期體能測試</w:t>
            </w:r>
          </w:p>
          <w:p w14:paraId="292CE910" w14:textId="77777777" w:rsidR="001B67AB" w:rsidRPr="00E708DE" w:rsidRDefault="001B67AB" w:rsidP="001B67AB">
            <w:pPr>
              <w:spacing w:line="360" w:lineRule="exact"/>
              <w:rPr>
                <w:rFonts w:ascii="標楷體" w:hAnsi="標楷體"/>
              </w:rPr>
            </w:pPr>
            <w:r w:rsidRPr="00E708DE">
              <w:rPr>
                <w:rFonts w:ascii="標楷體" w:hAnsi="標楷體" w:hint="eastAsia"/>
              </w:rPr>
              <w:t>第一週體能三測</w:t>
            </w:r>
            <w:r w:rsidRPr="00E708DE">
              <w:rPr>
                <w:rFonts w:ascii="標楷體" w:hAnsi="標楷體"/>
              </w:rPr>
              <w:br/>
            </w:r>
            <w:r w:rsidRPr="00E708DE">
              <w:rPr>
                <w:rFonts w:ascii="標楷體" w:hAnsi="標楷體" w:hint="eastAsia"/>
              </w:rPr>
              <w:t>第十四週鍛鍊期前→最大肌測試</w:t>
            </w:r>
          </w:p>
          <w:p w14:paraId="3AF5D644" w14:textId="77777777" w:rsidR="001B67AB" w:rsidRPr="00E708DE" w:rsidRDefault="001B67AB" w:rsidP="001B67AB">
            <w:pPr>
              <w:spacing w:line="360" w:lineRule="exact"/>
              <w:rPr>
                <w:rFonts w:ascii="標楷體" w:hAnsi="標楷體"/>
              </w:rPr>
            </w:pPr>
            <w:r w:rsidRPr="00E708DE">
              <w:rPr>
                <w:rFonts w:ascii="標楷體" w:hAnsi="標楷體" w:hint="eastAsia"/>
              </w:rPr>
              <w:t>第二十週鍛鍊期後→最大肌測試</w:t>
            </w:r>
            <w:r w:rsidRPr="00E708DE">
              <w:rPr>
                <w:rFonts w:ascii="標楷體" w:hAnsi="標楷體"/>
              </w:rPr>
              <w:br/>
            </w:r>
            <w:r w:rsidRPr="00E708DE">
              <w:rPr>
                <w:rFonts w:ascii="標楷體" w:hAnsi="標楷體" w:hint="eastAsia"/>
              </w:rPr>
              <w:t>技術</w:t>
            </w:r>
            <w:r w:rsidRPr="00E708DE">
              <w:rPr>
                <w:rFonts w:ascii="標楷體" w:hAnsi="標楷體"/>
              </w:rPr>
              <w:br/>
            </w:r>
            <w:r w:rsidRPr="00E708DE">
              <w:rPr>
                <w:rFonts w:ascii="標楷體" w:hAnsi="標楷體" w:hint="eastAsia"/>
              </w:rPr>
              <w:t>跑姿馬克操&amp;擺臂穩定度及完成度</w:t>
            </w:r>
            <w:r w:rsidRPr="00E708DE">
              <w:rPr>
                <w:rFonts w:ascii="標楷體" w:hAnsi="標楷體"/>
              </w:rPr>
              <w:br/>
            </w:r>
            <w:r w:rsidRPr="00E708DE">
              <w:rPr>
                <w:rFonts w:ascii="標楷體" w:hAnsi="標楷體" w:hint="eastAsia"/>
              </w:rPr>
              <w:t>起跑架使用熟練度及完整性</w:t>
            </w:r>
          </w:p>
          <w:p w14:paraId="0429C52D" w14:textId="77777777" w:rsidR="001B67AB" w:rsidRPr="00E708DE" w:rsidRDefault="001B67AB" w:rsidP="001B67AB">
            <w:pPr>
              <w:spacing w:line="360" w:lineRule="exact"/>
              <w:rPr>
                <w:rFonts w:ascii="標楷體" w:hAnsi="標楷體"/>
              </w:rPr>
            </w:pPr>
            <w:r w:rsidRPr="00E708DE">
              <w:rPr>
                <w:rFonts w:ascii="標楷體" w:hAnsi="標楷體" w:hint="eastAsia"/>
              </w:rPr>
              <w:t>二、個人</w:t>
            </w:r>
            <w:r w:rsidRPr="00E708DE">
              <w:rPr>
                <w:rFonts w:ascii="標楷體" w:hAnsi="標楷體" w:hint="eastAsia"/>
                <w:lang w:eastAsia="zh-HK"/>
              </w:rPr>
              <w:t>紀錄檢核</w:t>
            </w:r>
            <w:r w:rsidRPr="00E708DE">
              <w:rPr>
                <w:rFonts w:ascii="標楷體" w:hAnsi="標楷體" w:hint="eastAsia"/>
              </w:rPr>
              <w:t>等。</w:t>
            </w:r>
          </w:p>
        </w:tc>
      </w:tr>
      <w:tr w:rsidR="001B67AB" w:rsidRPr="00E708DE" w14:paraId="312DD74E" w14:textId="77777777" w:rsidTr="00CF7435">
        <w:trPr>
          <w:cantSplit/>
          <w:trHeight w:val="574"/>
          <w:jc w:val="center"/>
        </w:trPr>
        <w:tc>
          <w:tcPr>
            <w:tcW w:w="1837" w:type="dxa"/>
            <w:gridSpan w:val="3"/>
            <w:vAlign w:val="center"/>
          </w:tcPr>
          <w:p w14:paraId="680603EE" w14:textId="77777777" w:rsidR="001B67AB" w:rsidRPr="00E708DE" w:rsidRDefault="001B67AB" w:rsidP="001B67AB">
            <w:pPr>
              <w:jc w:val="center"/>
              <w:rPr>
                <w:rFonts w:ascii="標楷體" w:hAnsi="標楷體"/>
              </w:rPr>
            </w:pPr>
            <w:r w:rsidRPr="00E708DE">
              <w:rPr>
                <w:rFonts w:ascii="標楷體" w:hAnsi="標楷體" w:hint="eastAsia"/>
              </w:rPr>
              <w:lastRenderedPageBreak/>
              <w:t>網球</w:t>
            </w:r>
          </w:p>
        </w:tc>
        <w:tc>
          <w:tcPr>
            <w:tcW w:w="4797" w:type="dxa"/>
            <w:gridSpan w:val="3"/>
            <w:tcBorders>
              <w:bottom w:val="single" w:sz="4" w:space="0" w:color="auto"/>
            </w:tcBorders>
            <w:vAlign w:val="center"/>
          </w:tcPr>
          <w:p w14:paraId="49D1A531" w14:textId="77777777" w:rsidR="001B67AB" w:rsidRPr="00E708DE" w:rsidRDefault="001B67AB" w:rsidP="001B67AB">
            <w:pPr>
              <w:rPr>
                <w:rFonts w:ascii="標楷體" w:hAnsi="標楷體"/>
              </w:rPr>
            </w:pPr>
            <w:r w:rsidRPr="00E708DE">
              <w:rPr>
                <w:rFonts w:ascii="標楷體" w:hAnsi="標楷體" w:hint="eastAsia"/>
              </w:rPr>
              <w:t>個人基本動作、運動認知與擊球變化</w:t>
            </w:r>
          </w:p>
        </w:tc>
        <w:tc>
          <w:tcPr>
            <w:tcW w:w="8103" w:type="dxa"/>
            <w:gridSpan w:val="3"/>
            <w:tcBorders>
              <w:bottom w:val="single" w:sz="4" w:space="0" w:color="auto"/>
            </w:tcBorders>
            <w:vAlign w:val="center"/>
          </w:tcPr>
          <w:p w14:paraId="0ABB1994" w14:textId="77777777" w:rsidR="001B67AB" w:rsidRPr="00E708DE" w:rsidRDefault="001B67AB" w:rsidP="001B67AB">
            <w:pPr>
              <w:spacing w:line="360" w:lineRule="exact"/>
              <w:rPr>
                <w:rFonts w:ascii="標楷體" w:hAnsi="標楷體" w:cs="Segoe UI"/>
                <w:kern w:val="0"/>
              </w:rPr>
            </w:pPr>
            <w:r w:rsidRPr="00E708DE">
              <w:rPr>
                <w:rFonts w:ascii="標楷體" w:hAnsi="標楷體" w:hint="eastAsia"/>
              </w:rPr>
              <w:t>一、教練評量：</w:t>
            </w:r>
          </w:p>
          <w:p w14:paraId="46D0EEE6" w14:textId="77777777" w:rsidR="001B67AB" w:rsidRPr="00E708DE" w:rsidRDefault="001B67AB" w:rsidP="001B67AB">
            <w:pPr>
              <w:spacing w:line="360" w:lineRule="exact"/>
              <w:rPr>
                <w:rFonts w:ascii="標楷體" w:hAnsi="標楷體" w:cs="Segoe UI"/>
                <w:kern w:val="0"/>
              </w:rPr>
            </w:pPr>
            <w:r w:rsidRPr="00E708DE">
              <w:rPr>
                <w:rFonts w:ascii="標楷體" w:hAnsi="標楷體" w:cs="Segoe UI" w:hint="eastAsia"/>
                <w:kern w:val="0"/>
              </w:rPr>
              <w:t xml:space="preserve"> 1</w:t>
            </w:r>
            <w:r w:rsidRPr="00E708DE">
              <w:rPr>
                <w:rFonts w:ascii="標楷體" w:hAnsi="標楷體" w:cs="Segoe UI"/>
                <w:kern w:val="0"/>
              </w:rPr>
              <w:t>.技術評量：評量方式主要關注學生的網球技術和基本動作。透過觀察和分析學生在比賽或練習中的技術表現來評估他們的技術水平。評估項目可以包括正確的握拍方式、擊球姿勢、發球和接球技術等</w:t>
            </w:r>
          </w:p>
          <w:p w14:paraId="5869C6DE" w14:textId="77777777" w:rsidR="001B67AB" w:rsidRPr="00E708DE" w:rsidRDefault="001B67AB" w:rsidP="001B67AB">
            <w:pPr>
              <w:spacing w:line="360" w:lineRule="exact"/>
              <w:ind w:firstLineChars="100" w:firstLine="240"/>
              <w:rPr>
                <w:rFonts w:ascii="標楷體" w:hAnsi="標楷體" w:cs="Segoe UI"/>
                <w:kern w:val="0"/>
              </w:rPr>
            </w:pPr>
            <w:r w:rsidRPr="00E708DE">
              <w:rPr>
                <w:rFonts w:ascii="標楷體" w:hAnsi="標楷體" w:cs="Segoe UI" w:hint="eastAsia"/>
                <w:kern w:val="0"/>
              </w:rPr>
              <w:t>2</w:t>
            </w:r>
            <w:r w:rsidRPr="00E708DE">
              <w:rPr>
                <w:rFonts w:ascii="標楷體" w:hAnsi="標楷體" w:cs="Segoe UI"/>
                <w:kern w:val="0"/>
              </w:rPr>
              <w:t>.比賽表現評量：在網球課程中進行比賽是提高學生技能和競爭力的重要部分。評估學生在比賽中的表現可以了解他們在實際比賽場景下應用技能的能力。比賽評量可以包括單打或雙打比賽，並根據比賽結果、技術和策略的運用進行評估。</w:t>
            </w:r>
          </w:p>
          <w:p w14:paraId="6CFF2044" w14:textId="77777777" w:rsidR="001B67AB" w:rsidRPr="00E708DE" w:rsidRDefault="001B67AB" w:rsidP="001B67AB">
            <w:pPr>
              <w:spacing w:line="360" w:lineRule="exact"/>
              <w:ind w:firstLineChars="100" w:firstLine="240"/>
              <w:rPr>
                <w:rFonts w:ascii="標楷體" w:hAnsi="標楷體" w:cs="Segoe UI"/>
                <w:kern w:val="0"/>
              </w:rPr>
            </w:pPr>
            <w:r w:rsidRPr="00E708DE">
              <w:rPr>
                <w:rFonts w:ascii="標楷體" w:hAnsi="標楷體" w:cs="Segoe UI" w:hint="eastAsia"/>
                <w:kern w:val="0"/>
              </w:rPr>
              <w:t>3</w:t>
            </w:r>
            <w:r w:rsidRPr="00E708DE">
              <w:rPr>
                <w:rFonts w:ascii="標楷體" w:hAnsi="標楷體" w:cs="Segoe UI"/>
                <w:kern w:val="0"/>
              </w:rPr>
              <w:t>.</w:t>
            </w:r>
            <w:r w:rsidRPr="00E708DE">
              <w:rPr>
                <w:rFonts w:ascii="標楷體" w:hAnsi="標楷體" w:cs="Segoe UI" w:hint="eastAsia"/>
                <w:kern w:val="0"/>
              </w:rPr>
              <w:t>前測及後測差異評量</w:t>
            </w:r>
            <w:r w:rsidRPr="00E708DE">
              <w:rPr>
                <w:rFonts w:ascii="標楷體" w:hAnsi="標楷體" w:cs="Segoe UI"/>
                <w:kern w:val="0"/>
              </w:rPr>
              <w:t>：</w:t>
            </w:r>
            <w:r w:rsidRPr="00E708DE">
              <w:rPr>
                <w:rFonts w:ascii="標楷體" w:hAnsi="標楷體" w:cs="Segoe UI" w:hint="eastAsia"/>
                <w:kern w:val="0"/>
              </w:rPr>
              <w:t>各項技術分成學期第3周及第</w:t>
            </w:r>
            <w:r w:rsidRPr="00E708DE">
              <w:rPr>
                <w:rFonts w:ascii="標楷體" w:hAnsi="標楷體" w:cs="Segoe UI"/>
                <w:kern w:val="0"/>
              </w:rPr>
              <w:t>14</w:t>
            </w:r>
            <w:r w:rsidRPr="00E708DE">
              <w:rPr>
                <w:rFonts w:ascii="標楷體" w:hAnsi="標楷體" w:cs="Segoe UI" w:hint="eastAsia"/>
                <w:kern w:val="0"/>
              </w:rPr>
              <w:t>周與2</w:t>
            </w:r>
            <w:r w:rsidRPr="00E708DE">
              <w:rPr>
                <w:rFonts w:ascii="標楷體" w:hAnsi="標楷體" w:cs="Segoe UI"/>
                <w:kern w:val="0"/>
              </w:rPr>
              <w:t>0</w:t>
            </w:r>
            <w:r w:rsidRPr="00E708DE">
              <w:rPr>
                <w:rFonts w:ascii="標楷體" w:hAnsi="標楷體" w:cs="Segoe UI" w:hint="eastAsia"/>
                <w:kern w:val="0"/>
              </w:rPr>
              <w:t>周測驗是否有顯著提升。</w:t>
            </w:r>
          </w:p>
          <w:p w14:paraId="1285C6F1" w14:textId="77777777" w:rsidR="001B67AB" w:rsidRPr="00E708DE" w:rsidRDefault="001B67AB" w:rsidP="001B67AB">
            <w:pPr>
              <w:spacing w:line="360" w:lineRule="exact"/>
              <w:rPr>
                <w:rFonts w:ascii="標楷體" w:hAnsi="標楷體"/>
              </w:rPr>
            </w:pPr>
          </w:p>
        </w:tc>
      </w:tr>
      <w:tr w:rsidR="00F86201" w:rsidRPr="00E708DE" w14:paraId="1E79A7F8" w14:textId="77777777" w:rsidTr="00CF7435">
        <w:trPr>
          <w:cantSplit/>
          <w:trHeight w:val="574"/>
          <w:jc w:val="center"/>
        </w:trPr>
        <w:tc>
          <w:tcPr>
            <w:tcW w:w="1837" w:type="dxa"/>
            <w:gridSpan w:val="3"/>
            <w:shd w:val="clear" w:color="auto" w:fill="FF0000"/>
            <w:vAlign w:val="center"/>
          </w:tcPr>
          <w:p w14:paraId="46A99750" w14:textId="77777777" w:rsidR="00F86201" w:rsidRPr="00E708DE" w:rsidRDefault="00F86201" w:rsidP="001B67AB">
            <w:pPr>
              <w:jc w:val="center"/>
              <w:rPr>
                <w:rFonts w:ascii="標楷體" w:hAnsi="標楷體"/>
              </w:rPr>
            </w:pPr>
            <w:r w:rsidRPr="00E708DE">
              <w:rPr>
                <w:rFonts w:ascii="標楷體" w:hAnsi="標楷體" w:hint="eastAsia"/>
              </w:rPr>
              <w:t>游泳</w:t>
            </w:r>
          </w:p>
        </w:tc>
        <w:tc>
          <w:tcPr>
            <w:tcW w:w="4797" w:type="dxa"/>
            <w:gridSpan w:val="3"/>
            <w:shd w:val="clear" w:color="auto" w:fill="FFFFFF" w:themeFill="background1"/>
            <w:vAlign w:val="center"/>
          </w:tcPr>
          <w:p w14:paraId="731EB8F1" w14:textId="2F3EEE71" w:rsidR="00F86201" w:rsidRPr="00E708DE" w:rsidRDefault="00CF7435" w:rsidP="001B67AB">
            <w:pPr>
              <w:rPr>
                <w:rFonts w:ascii="標楷體" w:hAnsi="標楷體"/>
              </w:rPr>
            </w:pPr>
            <w:r w:rsidRPr="00E708DE">
              <w:rPr>
                <w:rFonts w:ascii="標楷體" w:hAnsi="標楷體" w:hint="eastAsia"/>
              </w:rPr>
              <w:t>尚未有學生</w:t>
            </w:r>
          </w:p>
        </w:tc>
        <w:tc>
          <w:tcPr>
            <w:tcW w:w="8103" w:type="dxa"/>
            <w:gridSpan w:val="3"/>
            <w:shd w:val="clear" w:color="auto" w:fill="FFFFFF" w:themeFill="background1"/>
            <w:vAlign w:val="center"/>
          </w:tcPr>
          <w:p w14:paraId="7CA9F06E" w14:textId="3C2480C9" w:rsidR="00F86201" w:rsidRPr="00E708DE" w:rsidRDefault="00CF7435" w:rsidP="001B67AB">
            <w:pPr>
              <w:spacing w:line="360" w:lineRule="exact"/>
              <w:rPr>
                <w:rFonts w:ascii="標楷體" w:hAnsi="標楷體"/>
              </w:rPr>
            </w:pPr>
            <w:r w:rsidRPr="00E708DE">
              <w:rPr>
                <w:rFonts w:ascii="標楷體" w:hAnsi="標楷體" w:hint="eastAsia"/>
              </w:rPr>
              <w:t>尚未有學生</w:t>
            </w:r>
          </w:p>
        </w:tc>
      </w:tr>
      <w:tr w:rsidR="001B67AB" w:rsidRPr="00E708DE" w14:paraId="3D6971D8" w14:textId="77777777" w:rsidTr="003C6E9B">
        <w:trPr>
          <w:cantSplit/>
          <w:trHeight w:val="480"/>
          <w:jc w:val="center"/>
        </w:trPr>
        <w:tc>
          <w:tcPr>
            <w:tcW w:w="14737" w:type="dxa"/>
            <w:gridSpan w:val="9"/>
            <w:shd w:val="clear" w:color="auto" w:fill="FFE599" w:themeFill="accent4" w:themeFillTint="66"/>
            <w:vAlign w:val="center"/>
          </w:tcPr>
          <w:p w14:paraId="3C2DA03F" w14:textId="77777777" w:rsidR="001B67AB" w:rsidRPr="00E708DE" w:rsidRDefault="001B67AB" w:rsidP="001B67AB">
            <w:pPr>
              <w:jc w:val="center"/>
              <w:rPr>
                <w:rFonts w:ascii="標楷體" w:hAnsi="標楷體"/>
                <w:b/>
              </w:rPr>
            </w:pPr>
            <w:r w:rsidRPr="00E708DE">
              <w:rPr>
                <w:rFonts w:ascii="標楷體" w:hAnsi="標楷體" w:hint="eastAsia"/>
                <w:b/>
              </w:rPr>
              <w:t>各週教學進度及議題融入規劃</w:t>
            </w:r>
          </w:p>
        </w:tc>
      </w:tr>
      <w:tr w:rsidR="00F86201" w:rsidRPr="00E708DE" w14:paraId="1C04C2D0" w14:textId="77777777" w:rsidTr="00F86201">
        <w:trPr>
          <w:cantSplit/>
          <w:trHeight w:val="1009"/>
          <w:jc w:val="center"/>
        </w:trPr>
        <w:tc>
          <w:tcPr>
            <w:tcW w:w="430" w:type="dxa"/>
            <w:shd w:val="clear" w:color="auto" w:fill="D9D9D9" w:themeFill="background1" w:themeFillShade="D9"/>
            <w:vAlign w:val="center"/>
          </w:tcPr>
          <w:p w14:paraId="114146F6" w14:textId="77777777" w:rsidR="00F86201" w:rsidRPr="00E708DE" w:rsidRDefault="00F86201" w:rsidP="001B67AB">
            <w:pPr>
              <w:jc w:val="center"/>
              <w:rPr>
                <w:rFonts w:ascii="標楷體" w:hAnsi="標楷體"/>
              </w:rPr>
            </w:pPr>
            <w:r w:rsidRPr="00E708DE">
              <w:rPr>
                <w:rFonts w:ascii="標楷體" w:hAnsi="標楷體"/>
              </w:rPr>
              <w:t>週</w:t>
            </w:r>
          </w:p>
          <w:p w14:paraId="104BF687" w14:textId="77777777" w:rsidR="00F86201" w:rsidRPr="00E708DE" w:rsidRDefault="00F86201" w:rsidP="001B67AB">
            <w:pPr>
              <w:jc w:val="center"/>
              <w:rPr>
                <w:rFonts w:ascii="標楷體" w:hAnsi="標楷體"/>
              </w:rPr>
            </w:pPr>
            <w:r w:rsidRPr="00E708DE">
              <w:rPr>
                <w:rFonts w:ascii="標楷體" w:hAnsi="標楷體"/>
              </w:rPr>
              <w:t>次</w:t>
            </w:r>
          </w:p>
        </w:tc>
        <w:tc>
          <w:tcPr>
            <w:tcW w:w="699" w:type="dxa"/>
            <w:shd w:val="clear" w:color="auto" w:fill="D9D9D9" w:themeFill="background1" w:themeFillShade="D9"/>
            <w:vAlign w:val="center"/>
          </w:tcPr>
          <w:p w14:paraId="4D3D647F" w14:textId="77777777" w:rsidR="00F86201" w:rsidRPr="00E708DE" w:rsidRDefault="00F86201" w:rsidP="001B67AB">
            <w:pPr>
              <w:jc w:val="center"/>
              <w:rPr>
                <w:rFonts w:ascii="標楷體" w:hAnsi="標楷體"/>
              </w:rPr>
            </w:pPr>
            <w:r w:rsidRPr="00E708DE">
              <w:rPr>
                <w:rFonts w:ascii="標楷體" w:hAnsi="標楷體"/>
              </w:rPr>
              <w:t>日期</w:t>
            </w:r>
          </w:p>
        </w:tc>
        <w:tc>
          <w:tcPr>
            <w:tcW w:w="2721" w:type="dxa"/>
            <w:gridSpan w:val="2"/>
            <w:shd w:val="clear" w:color="auto" w:fill="D9D9D9" w:themeFill="background1" w:themeFillShade="D9"/>
            <w:vAlign w:val="center"/>
          </w:tcPr>
          <w:p w14:paraId="4745329B" w14:textId="77777777" w:rsidR="00F86201" w:rsidRPr="00E708DE" w:rsidRDefault="00F86201" w:rsidP="001B67AB">
            <w:pPr>
              <w:jc w:val="center"/>
              <w:rPr>
                <w:rFonts w:ascii="標楷體" w:hAnsi="標楷體"/>
              </w:rPr>
            </w:pPr>
            <w:r w:rsidRPr="00E708DE">
              <w:rPr>
                <w:rFonts w:ascii="標楷體" w:hAnsi="標楷體" w:hint="eastAsia"/>
              </w:rPr>
              <w:t>跳繩</w:t>
            </w:r>
          </w:p>
        </w:tc>
        <w:tc>
          <w:tcPr>
            <w:tcW w:w="2722" w:type="dxa"/>
            <w:shd w:val="clear" w:color="auto" w:fill="D9D9D9" w:themeFill="background1" w:themeFillShade="D9"/>
            <w:vAlign w:val="center"/>
          </w:tcPr>
          <w:p w14:paraId="44B32F50" w14:textId="77777777" w:rsidR="00F86201" w:rsidRPr="00E708DE" w:rsidRDefault="00F86201" w:rsidP="001B67AB">
            <w:pPr>
              <w:jc w:val="center"/>
              <w:rPr>
                <w:rFonts w:ascii="標楷體" w:hAnsi="標楷體"/>
              </w:rPr>
            </w:pPr>
            <w:r w:rsidRPr="00E708DE">
              <w:rPr>
                <w:rFonts w:ascii="標楷體" w:hAnsi="標楷體" w:hint="eastAsia"/>
              </w:rPr>
              <w:t>扯鈴</w:t>
            </w:r>
          </w:p>
        </w:tc>
        <w:tc>
          <w:tcPr>
            <w:tcW w:w="2721" w:type="dxa"/>
            <w:gridSpan w:val="2"/>
            <w:shd w:val="clear" w:color="auto" w:fill="D9D9D9" w:themeFill="background1" w:themeFillShade="D9"/>
            <w:vAlign w:val="center"/>
          </w:tcPr>
          <w:p w14:paraId="292AE316" w14:textId="77777777" w:rsidR="00F86201" w:rsidRPr="00E708DE" w:rsidRDefault="00F86201" w:rsidP="001B67AB">
            <w:pPr>
              <w:jc w:val="center"/>
              <w:rPr>
                <w:rFonts w:ascii="標楷體" w:hAnsi="標楷體"/>
              </w:rPr>
            </w:pPr>
            <w:r w:rsidRPr="00E708DE">
              <w:rPr>
                <w:rFonts w:ascii="標楷體" w:hAnsi="標楷體" w:hint="eastAsia"/>
              </w:rPr>
              <w:t>田徑</w:t>
            </w:r>
          </w:p>
        </w:tc>
        <w:tc>
          <w:tcPr>
            <w:tcW w:w="2722" w:type="dxa"/>
            <w:shd w:val="clear" w:color="auto" w:fill="D9D9D9" w:themeFill="background1" w:themeFillShade="D9"/>
            <w:vAlign w:val="center"/>
          </w:tcPr>
          <w:p w14:paraId="6D56805B" w14:textId="77777777" w:rsidR="00F86201" w:rsidRPr="00E708DE" w:rsidRDefault="00F86201" w:rsidP="001B67AB">
            <w:pPr>
              <w:jc w:val="center"/>
              <w:rPr>
                <w:rFonts w:ascii="標楷體" w:hAnsi="標楷體"/>
              </w:rPr>
            </w:pPr>
            <w:r w:rsidRPr="00E708DE">
              <w:rPr>
                <w:rFonts w:ascii="標楷體" w:hAnsi="標楷體" w:hint="eastAsia"/>
              </w:rPr>
              <w:t>網球</w:t>
            </w:r>
          </w:p>
        </w:tc>
        <w:tc>
          <w:tcPr>
            <w:tcW w:w="2722" w:type="dxa"/>
            <w:shd w:val="clear" w:color="auto" w:fill="D9D9D9" w:themeFill="background1" w:themeFillShade="D9"/>
            <w:vAlign w:val="center"/>
          </w:tcPr>
          <w:p w14:paraId="2A871A32" w14:textId="77777777" w:rsidR="00F86201" w:rsidRPr="00E708DE" w:rsidRDefault="00F86201" w:rsidP="00F86201">
            <w:pPr>
              <w:jc w:val="center"/>
              <w:rPr>
                <w:rFonts w:ascii="標楷體" w:hAnsi="標楷體"/>
              </w:rPr>
            </w:pPr>
            <w:r w:rsidRPr="00E708DE">
              <w:rPr>
                <w:rFonts w:ascii="標楷體" w:hAnsi="標楷體"/>
              </w:rPr>
              <w:t>游泳</w:t>
            </w:r>
          </w:p>
        </w:tc>
      </w:tr>
      <w:tr w:rsidR="00242FA6" w:rsidRPr="00E708DE" w14:paraId="1F5A9AB4" w14:textId="77777777" w:rsidTr="00242FA6">
        <w:trPr>
          <w:cantSplit/>
          <w:trHeight w:val="780"/>
          <w:jc w:val="center"/>
        </w:trPr>
        <w:tc>
          <w:tcPr>
            <w:tcW w:w="430" w:type="dxa"/>
            <w:vAlign w:val="center"/>
          </w:tcPr>
          <w:p w14:paraId="7DB26672" w14:textId="77777777" w:rsidR="00242FA6" w:rsidRPr="00E708DE" w:rsidRDefault="00242FA6" w:rsidP="009822CE">
            <w:pPr>
              <w:jc w:val="center"/>
              <w:rPr>
                <w:rFonts w:ascii="標楷體" w:hAnsi="標楷體"/>
              </w:rPr>
            </w:pPr>
            <w:r w:rsidRPr="00E708DE">
              <w:rPr>
                <w:rFonts w:ascii="標楷體" w:hAnsi="標楷體"/>
              </w:rPr>
              <w:lastRenderedPageBreak/>
              <w:t>1</w:t>
            </w:r>
          </w:p>
        </w:tc>
        <w:tc>
          <w:tcPr>
            <w:tcW w:w="699" w:type="dxa"/>
            <w:vAlign w:val="center"/>
          </w:tcPr>
          <w:p w14:paraId="40112F28" w14:textId="77777777" w:rsidR="00242FA6" w:rsidRPr="00E708DE" w:rsidRDefault="00242FA6" w:rsidP="009822CE">
            <w:pPr>
              <w:jc w:val="center"/>
              <w:rPr>
                <w:rFonts w:ascii="標楷體" w:hAnsi="標楷體"/>
              </w:rPr>
            </w:pPr>
            <w:r w:rsidRPr="00E708DE">
              <w:rPr>
                <w:rFonts w:ascii="標楷體" w:hAnsi="標楷體"/>
              </w:rPr>
              <w:t>8/30</w:t>
            </w:r>
          </w:p>
        </w:tc>
        <w:tc>
          <w:tcPr>
            <w:tcW w:w="2721" w:type="dxa"/>
            <w:gridSpan w:val="2"/>
          </w:tcPr>
          <w:p w14:paraId="6E4AE23A" w14:textId="77777777" w:rsidR="00242FA6" w:rsidRPr="00E708DE" w:rsidRDefault="00242FA6" w:rsidP="006713D1">
            <w:pPr>
              <w:jc w:val="both"/>
              <w:rPr>
                <w:rFonts w:ascii="標楷體" w:hAnsi="標楷體"/>
              </w:rPr>
            </w:pPr>
            <w:r w:rsidRPr="00E708DE">
              <w:rPr>
                <w:rFonts w:ascii="標楷體" w:hAnsi="標楷體" w:hint="eastAsia"/>
              </w:rPr>
              <w:t>體能</w:t>
            </w:r>
          </w:p>
          <w:p w14:paraId="49D5BCF6" w14:textId="77777777" w:rsidR="00242FA6" w:rsidRPr="00E708DE" w:rsidRDefault="00242FA6" w:rsidP="006713D1">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27BF06CE" w14:textId="77777777" w:rsidR="00242FA6" w:rsidRPr="00E708DE" w:rsidRDefault="00242FA6" w:rsidP="006713D1">
            <w:pPr>
              <w:jc w:val="both"/>
              <w:rPr>
                <w:rFonts w:ascii="標楷體" w:hAnsi="標楷體"/>
              </w:rPr>
            </w:pPr>
            <w:r w:rsidRPr="00E708DE">
              <w:rPr>
                <w:rFonts w:ascii="標楷體" w:hAnsi="標楷體" w:hint="eastAsia"/>
              </w:rPr>
              <w:t>2.敏捷訓練</w:t>
            </w:r>
          </w:p>
          <w:p w14:paraId="6674D3B7" w14:textId="77777777" w:rsidR="00242FA6" w:rsidRPr="00E708DE" w:rsidRDefault="00242FA6" w:rsidP="006713D1">
            <w:pPr>
              <w:jc w:val="both"/>
              <w:rPr>
                <w:rFonts w:ascii="標楷體" w:hAnsi="標楷體"/>
              </w:rPr>
            </w:pPr>
            <w:r w:rsidRPr="00E708DE">
              <w:rPr>
                <w:rFonts w:ascii="標楷體" w:hAnsi="標楷體" w:hint="eastAsia"/>
              </w:rPr>
              <w:t>技術</w:t>
            </w:r>
          </w:p>
          <w:p w14:paraId="2AEB0D3E" w14:textId="77777777" w:rsidR="00242FA6" w:rsidRPr="00E708DE" w:rsidRDefault="00242FA6" w:rsidP="006713D1">
            <w:pPr>
              <w:jc w:val="both"/>
              <w:rPr>
                <w:rFonts w:ascii="標楷體" w:hAnsi="標楷體"/>
              </w:rPr>
            </w:pPr>
            <w:r w:rsidRPr="00E708DE">
              <w:rPr>
                <w:rFonts w:ascii="標楷體" w:hAnsi="標楷體" w:hint="eastAsia"/>
              </w:rPr>
              <w:t>單人跳：正迴旋、逆迴旋、正側交互迴旋、</w:t>
            </w:r>
          </w:p>
          <w:p w14:paraId="1667BD5F" w14:textId="77777777" w:rsidR="00242FA6" w:rsidRPr="00E708DE" w:rsidRDefault="00242FA6" w:rsidP="006713D1">
            <w:pPr>
              <w:jc w:val="both"/>
              <w:rPr>
                <w:rFonts w:ascii="標楷體" w:hAnsi="標楷體"/>
              </w:rPr>
            </w:pPr>
            <w:r w:rsidRPr="00E708DE">
              <w:rPr>
                <w:rFonts w:ascii="標楷體" w:hAnsi="標楷體" w:hint="eastAsia"/>
              </w:rPr>
              <w:t>雙人跳：子前母後同向一跳一迴旋、母前子後同向一跳一迴旋、子前母後相向一跳一迴旋。</w:t>
            </w:r>
          </w:p>
          <w:p w14:paraId="24D8A1AE" w14:textId="77777777" w:rsidR="00242FA6" w:rsidRPr="00E708DE" w:rsidRDefault="00242FA6" w:rsidP="006713D1">
            <w:pPr>
              <w:jc w:val="both"/>
              <w:rPr>
                <w:rFonts w:ascii="標楷體" w:hAnsi="標楷體"/>
              </w:rPr>
            </w:pPr>
            <w:r w:rsidRPr="00E708DE">
              <w:rPr>
                <w:rFonts w:ascii="標楷體" w:hAnsi="標楷體" w:hint="eastAsia"/>
              </w:rPr>
              <w:t>一字型：通過跳、單次跳躍穿越、徒手雙腳跳。</w:t>
            </w:r>
          </w:p>
        </w:tc>
        <w:tc>
          <w:tcPr>
            <w:tcW w:w="2722" w:type="dxa"/>
          </w:tcPr>
          <w:p w14:paraId="25BF6495" w14:textId="77777777" w:rsidR="00242FA6" w:rsidRPr="00E708DE" w:rsidRDefault="00242FA6" w:rsidP="006713D1">
            <w:pPr>
              <w:jc w:val="both"/>
              <w:rPr>
                <w:rFonts w:ascii="標楷體" w:hAnsi="標楷體"/>
              </w:rPr>
            </w:pPr>
            <w:r w:rsidRPr="00E708DE">
              <w:rPr>
                <w:rFonts w:ascii="標楷體" w:hAnsi="標楷體" w:hint="eastAsia"/>
              </w:rPr>
              <w:t>體能</w:t>
            </w:r>
          </w:p>
          <w:p w14:paraId="3A826FD6" w14:textId="77777777" w:rsidR="00242FA6" w:rsidRPr="00E708DE" w:rsidRDefault="00242FA6" w:rsidP="006713D1">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39093810" w14:textId="77777777" w:rsidR="00242FA6" w:rsidRPr="00E708DE" w:rsidRDefault="00242FA6" w:rsidP="006713D1">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31B8970E" w14:textId="77777777" w:rsidR="00242FA6" w:rsidRPr="00E708DE" w:rsidRDefault="00242FA6" w:rsidP="006713D1">
            <w:pPr>
              <w:jc w:val="both"/>
              <w:rPr>
                <w:rFonts w:ascii="標楷體" w:hAnsi="標楷體"/>
              </w:rPr>
            </w:pPr>
            <w:r w:rsidRPr="00E708DE">
              <w:rPr>
                <w:rFonts w:ascii="標楷體" w:hAnsi="標楷體" w:hint="eastAsia"/>
              </w:rPr>
              <w:t>技術</w:t>
            </w:r>
          </w:p>
          <w:p w14:paraId="1187B461" w14:textId="77777777" w:rsidR="00242FA6" w:rsidRPr="00E708DE" w:rsidRDefault="00242FA6" w:rsidP="006713D1">
            <w:pPr>
              <w:jc w:val="both"/>
              <w:rPr>
                <w:rFonts w:ascii="標楷體" w:hAnsi="標楷體"/>
              </w:rPr>
            </w:pPr>
            <w:r w:rsidRPr="00E708DE">
              <w:rPr>
                <w:rFonts w:ascii="標楷體" w:hAnsi="標楷體" w:hint="eastAsia"/>
              </w:rPr>
              <w:t>單人：旋轉乾坤</w:t>
            </w:r>
          </w:p>
          <w:p w14:paraId="1E1F9ADF" w14:textId="77777777" w:rsidR="00242FA6" w:rsidRPr="00E708DE" w:rsidRDefault="00242FA6" w:rsidP="006713D1">
            <w:pPr>
              <w:jc w:val="both"/>
              <w:rPr>
                <w:rFonts w:ascii="標楷體" w:hAnsi="標楷體"/>
              </w:rPr>
            </w:pPr>
            <w:r w:rsidRPr="00E708DE">
              <w:rPr>
                <w:rFonts w:ascii="標楷體" w:hAnsi="標楷體" w:hint="eastAsia"/>
              </w:rPr>
              <w:t>雙人：雙人上下運鈴</w:t>
            </w:r>
          </w:p>
          <w:p w14:paraId="3D85283D" w14:textId="77777777" w:rsidR="00242FA6" w:rsidRPr="00E708DE" w:rsidRDefault="00242FA6" w:rsidP="006713D1">
            <w:pPr>
              <w:jc w:val="both"/>
              <w:rPr>
                <w:rFonts w:ascii="標楷體" w:hAnsi="標楷體"/>
              </w:rPr>
            </w:pPr>
            <w:r w:rsidRPr="00E708DE">
              <w:rPr>
                <w:rFonts w:ascii="標楷體" w:hAnsi="標楷體" w:hint="eastAsia"/>
              </w:rPr>
              <w:t>團體：兩人長拋鈴對拋</w:t>
            </w:r>
          </w:p>
        </w:tc>
        <w:tc>
          <w:tcPr>
            <w:tcW w:w="2721" w:type="dxa"/>
            <w:gridSpan w:val="2"/>
            <w:vAlign w:val="center"/>
          </w:tcPr>
          <w:p w14:paraId="38659416" w14:textId="77777777" w:rsidR="00242FA6" w:rsidRPr="00E708DE" w:rsidRDefault="00242FA6" w:rsidP="006713D1">
            <w:pPr>
              <w:spacing w:line="360" w:lineRule="exact"/>
              <w:rPr>
                <w:rFonts w:ascii="標楷體" w:hAnsi="標楷體"/>
              </w:rPr>
            </w:pPr>
            <w:bookmarkStart w:id="23" w:name="_Hlk138516016"/>
            <w:r w:rsidRPr="00E708DE">
              <w:rPr>
                <w:rFonts w:ascii="標楷體" w:hAnsi="標楷體" w:hint="eastAsia"/>
              </w:rPr>
              <w:t>賽季前期體能測試</w:t>
            </w:r>
          </w:p>
          <w:p w14:paraId="2BEEE75C" w14:textId="77777777" w:rsidR="00242FA6" w:rsidRPr="00E708DE" w:rsidRDefault="00242FA6" w:rsidP="006713D1">
            <w:pPr>
              <w:rPr>
                <w:rFonts w:ascii="標楷體" w:hAnsi="標楷體"/>
              </w:rPr>
            </w:pPr>
            <w:r w:rsidRPr="00E708DE">
              <w:rPr>
                <w:rFonts w:ascii="標楷體" w:hAnsi="標楷體" w:hint="eastAsia"/>
              </w:rPr>
              <w:t>第一週體能三測</w:t>
            </w:r>
          </w:p>
          <w:p w14:paraId="072E8653" w14:textId="77777777" w:rsidR="00242FA6" w:rsidRPr="00E708DE" w:rsidRDefault="00242FA6" w:rsidP="006713D1">
            <w:pPr>
              <w:rPr>
                <w:rFonts w:ascii="標楷體" w:hAnsi="標楷體"/>
              </w:rPr>
            </w:pPr>
            <w:r w:rsidRPr="00E708DE">
              <w:rPr>
                <w:rFonts w:ascii="標楷體" w:hAnsi="標楷體" w:hint="eastAsia"/>
              </w:rPr>
              <w:t>立定跳遠、60M折返跑、</w:t>
            </w:r>
          </w:p>
          <w:p w14:paraId="1EE3BFB9" w14:textId="77777777" w:rsidR="00242FA6" w:rsidRPr="00E708DE" w:rsidRDefault="00242FA6" w:rsidP="006713D1">
            <w:pPr>
              <w:rPr>
                <w:rFonts w:ascii="標楷體" w:hAnsi="標楷體"/>
              </w:rPr>
            </w:pPr>
            <w:r w:rsidRPr="00E708DE">
              <w:rPr>
                <w:rFonts w:ascii="標楷體" w:hAnsi="標楷體" w:hint="eastAsia"/>
              </w:rPr>
              <w:t>1500M</w:t>
            </w:r>
            <w:r w:rsidRPr="00E708DE">
              <w:rPr>
                <w:rFonts w:ascii="標楷體" w:hAnsi="標楷體"/>
              </w:rPr>
              <w:br/>
            </w:r>
            <w:bookmarkEnd w:id="23"/>
            <w:r w:rsidRPr="00E708DE">
              <w:rPr>
                <w:rFonts w:ascii="標楷體" w:hAnsi="標楷體" w:hint="eastAsia"/>
              </w:rPr>
              <w:t>心理</w:t>
            </w:r>
          </w:p>
          <w:p w14:paraId="223EDE12" w14:textId="77777777" w:rsidR="00242FA6" w:rsidRPr="00E708DE" w:rsidRDefault="00242FA6" w:rsidP="006713D1">
            <w:pPr>
              <w:widowControl/>
              <w:rPr>
                <w:rFonts w:ascii="標楷體" w:hAnsi="標楷體"/>
              </w:rPr>
            </w:pPr>
            <w:r w:rsidRPr="00E708DE">
              <w:rPr>
                <w:rFonts w:ascii="標楷體" w:hAnsi="標楷體" w:hint="eastAsia"/>
              </w:rPr>
              <w:t>Ps-Ⅳ-3了解並執行環境適應能力</w:t>
            </w:r>
          </w:p>
          <w:p w14:paraId="60DA256A" w14:textId="77777777" w:rsidR="00242FA6" w:rsidRPr="00E708DE" w:rsidRDefault="00242FA6" w:rsidP="006713D1">
            <w:pPr>
              <w:rPr>
                <w:rFonts w:ascii="標楷體" w:hAnsi="標楷體"/>
              </w:rPr>
            </w:pPr>
            <w:r w:rsidRPr="00E708DE">
              <w:rPr>
                <w:rFonts w:ascii="標楷體" w:hAnsi="標楷體" w:hint="eastAsia"/>
              </w:rPr>
              <w:t>提醒賽期的時間及注意事項，設定個人目標、自信度，加強印象練習。</w:t>
            </w:r>
          </w:p>
        </w:tc>
        <w:tc>
          <w:tcPr>
            <w:tcW w:w="2722" w:type="dxa"/>
          </w:tcPr>
          <w:p w14:paraId="2BDA3B49" w14:textId="77777777" w:rsidR="00242FA6" w:rsidRPr="00E708DE" w:rsidRDefault="00242FA6" w:rsidP="006713D1">
            <w:pPr>
              <w:rPr>
                <w:rFonts w:ascii="標楷體" w:hAnsi="標楷體"/>
              </w:rPr>
            </w:pPr>
            <w:r w:rsidRPr="00E708DE">
              <w:rPr>
                <w:rFonts w:ascii="標楷體" w:hAnsi="標楷體" w:hint="eastAsia"/>
              </w:rPr>
              <w:t>熱身活動</w:t>
            </w:r>
          </w:p>
          <w:p w14:paraId="6E2128F2" w14:textId="77777777" w:rsidR="00242FA6" w:rsidRPr="00E708DE" w:rsidRDefault="00242FA6" w:rsidP="006713D1">
            <w:pPr>
              <w:rPr>
                <w:rFonts w:ascii="標楷體" w:hAnsi="標楷體"/>
              </w:rPr>
            </w:pPr>
            <w:r w:rsidRPr="00E708DE">
              <w:rPr>
                <w:rFonts w:ascii="標楷體" w:hAnsi="標楷體" w:hint="eastAsia"/>
              </w:rPr>
              <w:t>1.動態伸展操</w:t>
            </w:r>
          </w:p>
          <w:p w14:paraId="092CCC6B" w14:textId="77777777" w:rsidR="00242FA6" w:rsidRPr="00E708DE" w:rsidRDefault="00242FA6" w:rsidP="006713D1">
            <w:pPr>
              <w:rPr>
                <w:rFonts w:ascii="標楷體" w:hAnsi="標楷體"/>
              </w:rPr>
            </w:pPr>
            <w:r w:rsidRPr="00E708DE">
              <w:rPr>
                <w:rFonts w:ascii="標楷體" w:hAnsi="標楷體" w:hint="eastAsia"/>
              </w:rPr>
              <w:t>2.馬克操</w:t>
            </w:r>
          </w:p>
          <w:p w14:paraId="16AAEC21" w14:textId="77777777" w:rsidR="00242FA6" w:rsidRPr="00E708DE" w:rsidRDefault="00242FA6" w:rsidP="006713D1">
            <w:pPr>
              <w:rPr>
                <w:rFonts w:ascii="標楷體" w:hAnsi="標楷體"/>
              </w:rPr>
            </w:pPr>
          </w:p>
          <w:p w14:paraId="36317DDD" w14:textId="77777777" w:rsidR="00242FA6" w:rsidRPr="00E708DE" w:rsidRDefault="00242FA6" w:rsidP="006713D1">
            <w:pPr>
              <w:jc w:val="both"/>
              <w:rPr>
                <w:rFonts w:ascii="標楷體" w:hAnsi="標楷體"/>
              </w:rPr>
            </w:pPr>
            <w:r w:rsidRPr="00E708DE">
              <w:rPr>
                <w:rFonts w:ascii="標楷體" w:hAnsi="標楷體" w:hint="eastAsia"/>
              </w:rPr>
              <w:t>技術練習</w:t>
            </w:r>
          </w:p>
          <w:p w14:paraId="23B652E4" w14:textId="77777777" w:rsidR="00242FA6" w:rsidRPr="00E708DE" w:rsidRDefault="00242FA6" w:rsidP="006713D1">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基本擊球技巧練習：正手擊球和反手擊球的基本動作、握拍姿勢等。</w:t>
            </w:r>
          </w:p>
          <w:p w14:paraId="2496B2DF" w14:textId="77777777" w:rsidR="00242FA6" w:rsidRPr="00E708DE" w:rsidRDefault="00242FA6" w:rsidP="006713D1">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短跑和敏捷性訓練：強化快速移動和反應能力。</w:t>
            </w:r>
          </w:p>
        </w:tc>
        <w:tc>
          <w:tcPr>
            <w:tcW w:w="2722" w:type="dxa"/>
          </w:tcPr>
          <w:p w14:paraId="4458D7C6" w14:textId="6CFA1243" w:rsidR="00242FA6" w:rsidRPr="00E708DE" w:rsidRDefault="00CF7435" w:rsidP="006713D1">
            <w:pPr>
              <w:jc w:val="both"/>
              <w:rPr>
                <w:rFonts w:ascii="標楷體" w:hAnsi="標楷體"/>
              </w:rPr>
            </w:pPr>
            <w:r w:rsidRPr="00E708DE">
              <w:rPr>
                <w:rFonts w:ascii="標楷體" w:hAnsi="標楷體" w:hint="eastAsia"/>
              </w:rPr>
              <w:t>尚未有學生</w:t>
            </w:r>
          </w:p>
        </w:tc>
      </w:tr>
      <w:tr w:rsidR="00242FA6" w:rsidRPr="00E708DE" w14:paraId="4729CDAA" w14:textId="77777777" w:rsidTr="00242FA6">
        <w:trPr>
          <w:cantSplit/>
          <w:trHeight w:val="780"/>
          <w:jc w:val="center"/>
        </w:trPr>
        <w:tc>
          <w:tcPr>
            <w:tcW w:w="430" w:type="dxa"/>
            <w:vAlign w:val="center"/>
          </w:tcPr>
          <w:p w14:paraId="71EDA1B6" w14:textId="77777777" w:rsidR="00242FA6" w:rsidRPr="00E708DE" w:rsidRDefault="00242FA6" w:rsidP="009822CE">
            <w:pPr>
              <w:jc w:val="center"/>
              <w:rPr>
                <w:rFonts w:ascii="標楷體" w:hAnsi="標楷體"/>
              </w:rPr>
            </w:pPr>
            <w:r w:rsidRPr="00E708DE">
              <w:rPr>
                <w:rFonts w:ascii="標楷體" w:hAnsi="標楷體"/>
              </w:rPr>
              <w:t>2</w:t>
            </w:r>
          </w:p>
        </w:tc>
        <w:tc>
          <w:tcPr>
            <w:tcW w:w="699" w:type="dxa"/>
            <w:vAlign w:val="center"/>
          </w:tcPr>
          <w:p w14:paraId="4461B768" w14:textId="77777777" w:rsidR="00242FA6" w:rsidRPr="00E708DE" w:rsidRDefault="00242FA6" w:rsidP="009822CE">
            <w:pPr>
              <w:jc w:val="center"/>
              <w:rPr>
                <w:rFonts w:ascii="標楷體" w:hAnsi="標楷體"/>
              </w:rPr>
            </w:pPr>
            <w:r w:rsidRPr="00E708DE">
              <w:rPr>
                <w:rFonts w:ascii="標楷體" w:hAnsi="標楷體"/>
              </w:rPr>
              <w:t>9/2-9/6</w:t>
            </w:r>
          </w:p>
        </w:tc>
        <w:tc>
          <w:tcPr>
            <w:tcW w:w="2721" w:type="dxa"/>
            <w:gridSpan w:val="2"/>
          </w:tcPr>
          <w:p w14:paraId="73C5E705" w14:textId="77777777" w:rsidR="00242FA6" w:rsidRPr="00E708DE" w:rsidRDefault="00242FA6" w:rsidP="006713D1">
            <w:pPr>
              <w:jc w:val="both"/>
              <w:rPr>
                <w:rFonts w:ascii="標楷體" w:hAnsi="標楷體"/>
              </w:rPr>
            </w:pPr>
            <w:r w:rsidRPr="00E708DE">
              <w:rPr>
                <w:rFonts w:ascii="標楷體" w:hAnsi="標楷體" w:hint="eastAsia"/>
              </w:rPr>
              <w:t>體能</w:t>
            </w:r>
          </w:p>
          <w:p w14:paraId="0A3CADA5" w14:textId="77777777" w:rsidR="00242FA6" w:rsidRPr="00E708DE" w:rsidRDefault="00242FA6" w:rsidP="006713D1">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54DE4C1C" w14:textId="77777777" w:rsidR="00242FA6" w:rsidRPr="00E708DE" w:rsidRDefault="00242FA6" w:rsidP="006713D1">
            <w:pPr>
              <w:jc w:val="both"/>
              <w:rPr>
                <w:rFonts w:ascii="標楷體" w:hAnsi="標楷體"/>
              </w:rPr>
            </w:pPr>
            <w:r w:rsidRPr="00E708DE">
              <w:rPr>
                <w:rFonts w:ascii="標楷體" w:hAnsi="標楷體" w:hint="eastAsia"/>
              </w:rPr>
              <w:t>2.肌（耐）力訓練</w:t>
            </w:r>
          </w:p>
          <w:p w14:paraId="6F1ABEB6" w14:textId="77777777" w:rsidR="00242FA6" w:rsidRPr="00E708DE" w:rsidRDefault="00242FA6" w:rsidP="006713D1">
            <w:pPr>
              <w:jc w:val="both"/>
              <w:rPr>
                <w:rFonts w:ascii="標楷體" w:hAnsi="標楷體"/>
              </w:rPr>
            </w:pPr>
            <w:r w:rsidRPr="00E708DE">
              <w:rPr>
                <w:rFonts w:ascii="標楷體" w:hAnsi="標楷體" w:hint="eastAsia"/>
              </w:rPr>
              <w:t>技術</w:t>
            </w:r>
          </w:p>
          <w:p w14:paraId="70134593" w14:textId="77777777" w:rsidR="00242FA6" w:rsidRPr="00E708DE" w:rsidRDefault="00242FA6" w:rsidP="006713D1">
            <w:pPr>
              <w:jc w:val="both"/>
              <w:rPr>
                <w:rFonts w:ascii="標楷體" w:hAnsi="標楷體"/>
              </w:rPr>
            </w:pPr>
            <w:r w:rsidRPr="00E708DE">
              <w:rPr>
                <w:rFonts w:ascii="標楷體" w:hAnsi="標楷體" w:hint="eastAsia"/>
              </w:rPr>
              <w:t>單人跳：開叉跳、交叉跳、正迴旋、逆迴旋、正側交互迴旋、</w:t>
            </w:r>
          </w:p>
          <w:p w14:paraId="2E61032D" w14:textId="77777777" w:rsidR="00242FA6" w:rsidRPr="00E708DE" w:rsidRDefault="00242FA6" w:rsidP="006713D1">
            <w:pPr>
              <w:jc w:val="both"/>
              <w:rPr>
                <w:rFonts w:ascii="標楷體" w:hAnsi="標楷體"/>
              </w:rPr>
            </w:pPr>
            <w:r w:rsidRPr="00E708DE">
              <w:rPr>
                <w:rFonts w:ascii="標楷體" w:hAnsi="標楷體" w:hint="eastAsia"/>
              </w:rPr>
              <w:t>雙人跳：子前母後同向一跳一迴旋、母前子後同向一跳一迴旋。</w:t>
            </w:r>
          </w:p>
          <w:p w14:paraId="5AC3A90B" w14:textId="77777777" w:rsidR="00242FA6" w:rsidRPr="00E708DE" w:rsidRDefault="00242FA6" w:rsidP="006713D1">
            <w:pPr>
              <w:jc w:val="both"/>
              <w:rPr>
                <w:rFonts w:ascii="標楷體" w:hAnsi="標楷體"/>
              </w:rPr>
            </w:pPr>
            <w:r w:rsidRPr="00E708DE">
              <w:rPr>
                <w:rFonts w:ascii="標楷體" w:hAnsi="標楷體" w:hint="eastAsia"/>
              </w:rPr>
              <w:t>一字型：通過跳、單次跳躍穿越、徒手雙腳跳、跑步跳。</w:t>
            </w:r>
          </w:p>
        </w:tc>
        <w:tc>
          <w:tcPr>
            <w:tcW w:w="2722" w:type="dxa"/>
          </w:tcPr>
          <w:p w14:paraId="1F38E0B7" w14:textId="77777777" w:rsidR="00242FA6" w:rsidRPr="00E708DE" w:rsidRDefault="00242FA6" w:rsidP="006713D1">
            <w:pPr>
              <w:jc w:val="both"/>
              <w:rPr>
                <w:rFonts w:ascii="標楷體" w:hAnsi="標楷體"/>
              </w:rPr>
            </w:pPr>
            <w:r w:rsidRPr="00E708DE">
              <w:rPr>
                <w:rFonts w:ascii="標楷體" w:hAnsi="標楷體" w:hint="eastAsia"/>
              </w:rPr>
              <w:t>體能</w:t>
            </w:r>
          </w:p>
          <w:p w14:paraId="64119E86" w14:textId="77777777" w:rsidR="00242FA6" w:rsidRPr="00E708DE" w:rsidRDefault="00242FA6" w:rsidP="006713D1">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12FB76EA" w14:textId="77777777" w:rsidR="00242FA6" w:rsidRPr="00E708DE" w:rsidRDefault="00242FA6" w:rsidP="006713D1">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540DA8A0" w14:textId="77777777" w:rsidR="00242FA6" w:rsidRPr="00E708DE" w:rsidRDefault="00242FA6" w:rsidP="006713D1">
            <w:pPr>
              <w:jc w:val="both"/>
              <w:rPr>
                <w:rFonts w:ascii="標楷體" w:hAnsi="標楷體"/>
              </w:rPr>
            </w:pPr>
            <w:r w:rsidRPr="00E708DE">
              <w:rPr>
                <w:rFonts w:ascii="標楷體" w:hAnsi="標楷體" w:hint="eastAsia"/>
              </w:rPr>
              <w:t>技術</w:t>
            </w:r>
          </w:p>
          <w:p w14:paraId="2B0AF61E" w14:textId="77777777" w:rsidR="00242FA6" w:rsidRPr="00E708DE" w:rsidRDefault="00242FA6" w:rsidP="006713D1">
            <w:pPr>
              <w:jc w:val="both"/>
              <w:rPr>
                <w:rFonts w:ascii="標楷體" w:hAnsi="標楷體"/>
              </w:rPr>
            </w:pPr>
            <w:r w:rsidRPr="00E708DE">
              <w:rPr>
                <w:rFonts w:ascii="標楷體" w:hAnsi="標楷體" w:hint="eastAsia"/>
              </w:rPr>
              <w:t>單人：騙馬</w:t>
            </w:r>
          </w:p>
          <w:p w14:paraId="5E909744" w14:textId="77777777" w:rsidR="00242FA6" w:rsidRPr="00E708DE" w:rsidRDefault="00242FA6" w:rsidP="006713D1">
            <w:pPr>
              <w:jc w:val="both"/>
              <w:rPr>
                <w:rFonts w:ascii="標楷體" w:hAnsi="標楷體"/>
              </w:rPr>
            </w:pPr>
            <w:r w:rsidRPr="00E708DE">
              <w:rPr>
                <w:rFonts w:ascii="標楷體" w:hAnsi="標楷體" w:hint="eastAsia"/>
              </w:rPr>
              <w:t>雙人：雙人上下運鈴</w:t>
            </w:r>
          </w:p>
          <w:p w14:paraId="6C07F8A6" w14:textId="77777777" w:rsidR="00242FA6" w:rsidRPr="00E708DE" w:rsidRDefault="00242FA6" w:rsidP="006713D1">
            <w:pPr>
              <w:jc w:val="both"/>
              <w:rPr>
                <w:rFonts w:ascii="標楷體" w:hAnsi="標楷體"/>
              </w:rPr>
            </w:pPr>
            <w:r w:rsidRPr="00E708DE">
              <w:rPr>
                <w:rFonts w:ascii="標楷體" w:hAnsi="標楷體" w:hint="eastAsia"/>
              </w:rPr>
              <w:t>團體：四人長拋鈴對拋</w:t>
            </w:r>
          </w:p>
        </w:tc>
        <w:tc>
          <w:tcPr>
            <w:tcW w:w="2721" w:type="dxa"/>
            <w:gridSpan w:val="2"/>
          </w:tcPr>
          <w:p w14:paraId="08DAD632" w14:textId="77777777" w:rsidR="00242FA6" w:rsidRPr="00E708DE" w:rsidRDefault="00242FA6" w:rsidP="006713D1">
            <w:pPr>
              <w:pStyle w:val="a7"/>
              <w:numPr>
                <w:ilvl w:val="0"/>
                <w:numId w:val="51"/>
              </w:numPr>
              <w:overflowPunct w:val="0"/>
              <w:snapToGrid w:val="0"/>
              <w:ind w:leftChars="0"/>
              <w:rPr>
                <w:rFonts w:ascii="標楷體" w:hAnsi="標楷體"/>
              </w:rPr>
            </w:pPr>
            <w:r w:rsidRPr="00E708DE">
              <w:rPr>
                <w:rFonts w:ascii="標楷體" w:hAnsi="標楷體" w:hint="eastAsia"/>
              </w:rPr>
              <w:t>接力套棒強化</w:t>
            </w:r>
          </w:p>
          <w:p w14:paraId="4E57E034" w14:textId="77777777" w:rsidR="00242FA6" w:rsidRPr="00E708DE" w:rsidRDefault="00242FA6" w:rsidP="006713D1">
            <w:pPr>
              <w:pStyle w:val="a7"/>
              <w:numPr>
                <w:ilvl w:val="0"/>
                <w:numId w:val="51"/>
              </w:numPr>
              <w:overflowPunct w:val="0"/>
              <w:snapToGrid w:val="0"/>
              <w:ind w:leftChars="0"/>
              <w:rPr>
                <w:rFonts w:ascii="標楷體" w:hAnsi="標楷體"/>
              </w:rPr>
            </w:pPr>
            <w:r w:rsidRPr="00E708DE">
              <w:rPr>
                <w:rFonts w:ascii="標楷體" w:hAnsi="標楷體" w:hint="eastAsia"/>
              </w:rPr>
              <w:t>個人專項技術模擬</w:t>
            </w:r>
          </w:p>
          <w:p w14:paraId="1C4112E5" w14:textId="77777777" w:rsidR="00242FA6" w:rsidRPr="00E708DE" w:rsidRDefault="00242FA6" w:rsidP="006713D1">
            <w:pPr>
              <w:pStyle w:val="a7"/>
              <w:numPr>
                <w:ilvl w:val="0"/>
                <w:numId w:val="51"/>
              </w:numPr>
              <w:overflowPunct w:val="0"/>
              <w:snapToGrid w:val="0"/>
              <w:ind w:leftChars="0"/>
              <w:rPr>
                <w:rFonts w:ascii="標楷體" w:hAnsi="標楷體"/>
              </w:rPr>
            </w:pPr>
            <w:r w:rsidRPr="00E708DE">
              <w:rPr>
                <w:rFonts w:ascii="標楷體" w:hAnsi="標楷體" w:hint="eastAsia"/>
              </w:rPr>
              <w:t>賽事影片鑑賞</w:t>
            </w:r>
          </w:p>
          <w:p w14:paraId="077E932B" w14:textId="77777777" w:rsidR="00242FA6" w:rsidRPr="00E708DE" w:rsidRDefault="00242FA6" w:rsidP="006713D1">
            <w:pPr>
              <w:pStyle w:val="a7"/>
              <w:numPr>
                <w:ilvl w:val="0"/>
                <w:numId w:val="51"/>
              </w:numPr>
              <w:ind w:leftChars="0"/>
              <w:rPr>
                <w:rFonts w:ascii="標楷體" w:hAnsi="標楷體"/>
              </w:rPr>
            </w:pPr>
            <w:r w:rsidRPr="00E708DE">
              <w:rPr>
                <w:rFonts w:ascii="標楷體" w:hAnsi="標楷體" w:hint="eastAsia"/>
              </w:rPr>
              <w:t>比賽規則的變更或提醒</w:t>
            </w:r>
          </w:p>
          <w:p w14:paraId="1DE08009" w14:textId="77777777" w:rsidR="00242FA6" w:rsidRPr="00E708DE" w:rsidRDefault="00242FA6" w:rsidP="006713D1">
            <w:pPr>
              <w:rPr>
                <w:rFonts w:ascii="標楷體" w:hAnsi="標楷體"/>
              </w:rPr>
            </w:pPr>
            <w:r w:rsidRPr="00E708DE">
              <w:rPr>
                <w:rFonts w:ascii="標楷體" w:hAnsi="標楷體" w:hint="eastAsia"/>
              </w:rPr>
              <w:t>心理</w:t>
            </w:r>
          </w:p>
          <w:p w14:paraId="489CA193" w14:textId="77777777" w:rsidR="00242FA6" w:rsidRPr="00E708DE" w:rsidRDefault="00242FA6" w:rsidP="006713D1">
            <w:pPr>
              <w:widowControl/>
              <w:rPr>
                <w:rFonts w:ascii="標楷體" w:hAnsi="標楷體"/>
              </w:rPr>
            </w:pPr>
            <w:r w:rsidRPr="00E708DE">
              <w:rPr>
                <w:rFonts w:ascii="標楷體" w:hAnsi="標楷體" w:hint="eastAsia"/>
              </w:rPr>
              <w:t>Ps-Ⅳ-3了解並執行環境適應能力</w:t>
            </w:r>
          </w:p>
          <w:p w14:paraId="3BEF691B" w14:textId="77777777" w:rsidR="00242FA6" w:rsidRPr="00E708DE" w:rsidRDefault="00242FA6" w:rsidP="006713D1">
            <w:pPr>
              <w:jc w:val="both"/>
              <w:rPr>
                <w:rFonts w:ascii="標楷體" w:hAnsi="標楷體"/>
              </w:rPr>
            </w:pPr>
            <w:r w:rsidRPr="00E708DE">
              <w:rPr>
                <w:rFonts w:ascii="標楷體" w:hAnsi="標楷體" w:hint="eastAsia"/>
              </w:rPr>
              <w:t>提醒賽期的時間及注意事項，設定個人目標、自信度，加強印象練習。</w:t>
            </w:r>
          </w:p>
        </w:tc>
        <w:tc>
          <w:tcPr>
            <w:tcW w:w="2722" w:type="dxa"/>
          </w:tcPr>
          <w:p w14:paraId="6AA00F71" w14:textId="77777777" w:rsidR="00242FA6" w:rsidRPr="00E708DE" w:rsidRDefault="00242FA6" w:rsidP="006713D1">
            <w:pPr>
              <w:rPr>
                <w:rFonts w:ascii="標楷體" w:hAnsi="標楷體"/>
              </w:rPr>
            </w:pPr>
            <w:r w:rsidRPr="00E708DE">
              <w:rPr>
                <w:rFonts w:ascii="標楷體" w:hAnsi="標楷體" w:hint="eastAsia"/>
              </w:rPr>
              <w:t>熱身活動</w:t>
            </w:r>
          </w:p>
          <w:p w14:paraId="197D4BB4" w14:textId="77777777" w:rsidR="00242FA6" w:rsidRPr="00E708DE" w:rsidRDefault="00242FA6" w:rsidP="006713D1">
            <w:pPr>
              <w:rPr>
                <w:rFonts w:ascii="標楷體" w:hAnsi="標楷體"/>
              </w:rPr>
            </w:pPr>
            <w:r w:rsidRPr="00E708DE">
              <w:rPr>
                <w:rFonts w:ascii="標楷體" w:hAnsi="標楷體" w:hint="eastAsia"/>
              </w:rPr>
              <w:t>1.動態伸展操</w:t>
            </w:r>
          </w:p>
          <w:p w14:paraId="76CDF036" w14:textId="77777777" w:rsidR="00242FA6" w:rsidRPr="00E708DE" w:rsidRDefault="00242FA6" w:rsidP="006713D1">
            <w:pPr>
              <w:rPr>
                <w:rFonts w:ascii="標楷體" w:hAnsi="標楷體"/>
              </w:rPr>
            </w:pPr>
            <w:r w:rsidRPr="00E708DE">
              <w:rPr>
                <w:rFonts w:ascii="標楷體" w:hAnsi="標楷體" w:hint="eastAsia"/>
              </w:rPr>
              <w:t>2.馬克操</w:t>
            </w:r>
          </w:p>
          <w:p w14:paraId="55852DD2" w14:textId="77777777" w:rsidR="00242FA6" w:rsidRPr="00E708DE" w:rsidRDefault="00242FA6" w:rsidP="006713D1">
            <w:pPr>
              <w:jc w:val="both"/>
              <w:rPr>
                <w:rFonts w:ascii="標楷體" w:hAnsi="標楷體"/>
              </w:rPr>
            </w:pPr>
          </w:p>
          <w:p w14:paraId="713BA1D6" w14:textId="77777777" w:rsidR="00242FA6" w:rsidRPr="00E708DE" w:rsidRDefault="00242FA6" w:rsidP="006713D1">
            <w:pPr>
              <w:jc w:val="both"/>
              <w:rPr>
                <w:rFonts w:ascii="標楷體" w:hAnsi="標楷體"/>
              </w:rPr>
            </w:pPr>
            <w:r w:rsidRPr="00E708DE">
              <w:rPr>
                <w:rFonts w:ascii="標楷體" w:hAnsi="標楷體" w:hint="eastAsia"/>
              </w:rPr>
              <w:t>技術訓練</w:t>
            </w:r>
          </w:p>
          <w:p w14:paraId="17BC72B3" w14:textId="77777777" w:rsidR="00242FA6" w:rsidRPr="00E708DE" w:rsidRDefault="00242FA6" w:rsidP="006713D1">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網前技巧練習：截擊、截擊變向、撲球等技術練習。</w:t>
            </w:r>
          </w:p>
          <w:p w14:paraId="3388FC7E" w14:textId="77777777" w:rsidR="00242FA6" w:rsidRPr="00E708DE" w:rsidRDefault="00242FA6" w:rsidP="006713D1">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快速轉換訓練：學習在場地上快速轉換方向和位置。</w:t>
            </w:r>
          </w:p>
        </w:tc>
        <w:tc>
          <w:tcPr>
            <w:tcW w:w="2722" w:type="dxa"/>
          </w:tcPr>
          <w:p w14:paraId="294B41D8" w14:textId="19F273BA" w:rsidR="00242FA6" w:rsidRPr="00E708DE" w:rsidRDefault="00CF7435" w:rsidP="006713D1">
            <w:pPr>
              <w:jc w:val="both"/>
              <w:rPr>
                <w:rFonts w:ascii="標楷體" w:hAnsi="標楷體"/>
              </w:rPr>
            </w:pPr>
            <w:r w:rsidRPr="00E708DE">
              <w:rPr>
                <w:rFonts w:ascii="標楷體" w:hAnsi="標楷體" w:hint="eastAsia"/>
              </w:rPr>
              <w:t>尚未有學生</w:t>
            </w:r>
          </w:p>
        </w:tc>
      </w:tr>
      <w:tr w:rsidR="00242FA6" w:rsidRPr="00E708DE" w14:paraId="521B2FDD" w14:textId="77777777" w:rsidTr="00242FA6">
        <w:trPr>
          <w:cantSplit/>
          <w:trHeight w:val="780"/>
          <w:jc w:val="center"/>
        </w:trPr>
        <w:tc>
          <w:tcPr>
            <w:tcW w:w="430" w:type="dxa"/>
            <w:vAlign w:val="center"/>
          </w:tcPr>
          <w:p w14:paraId="29C3D690" w14:textId="77777777" w:rsidR="00242FA6" w:rsidRPr="00E708DE" w:rsidRDefault="00242FA6" w:rsidP="009822CE">
            <w:pPr>
              <w:jc w:val="center"/>
              <w:rPr>
                <w:rFonts w:ascii="標楷體" w:hAnsi="標楷體"/>
              </w:rPr>
            </w:pPr>
            <w:r w:rsidRPr="00E708DE">
              <w:rPr>
                <w:rFonts w:ascii="標楷體" w:hAnsi="標楷體"/>
              </w:rPr>
              <w:lastRenderedPageBreak/>
              <w:t>3</w:t>
            </w:r>
          </w:p>
        </w:tc>
        <w:tc>
          <w:tcPr>
            <w:tcW w:w="699" w:type="dxa"/>
            <w:vAlign w:val="center"/>
          </w:tcPr>
          <w:p w14:paraId="590B2A0D" w14:textId="77777777" w:rsidR="00242FA6" w:rsidRPr="00E708DE" w:rsidRDefault="00242FA6" w:rsidP="009822CE">
            <w:pPr>
              <w:jc w:val="center"/>
              <w:rPr>
                <w:rFonts w:ascii="標楷體" w:hAnsi="標楷體"/>
              </w:rPr>
            </w:pPr>
            <w:r w:rsidRPr="00E708DE">
              <w:rPr>
                <w:rFonts w:ascii="標楷體" w:hAnsi="標楷體"/>
              </w:rPr>
              <w:t>9/9-9/13</w:t>
            </w:r>
          </w:p>
        </w:tc>
        <w:tc>
          <w:tcPr>
            <w:tcW w:w="2721" w:type="dxa"/>
            <w:gridSpan w:val="2"/>
          </w:tcPr>
          <w:p w14:paraId="1C592977" w14:textId="77777777" w:rsidR="00242FA6" w:rsidRPr="00E708DE" w:rsidRDefault="00242FA6" w:rsidP="006713D1">
            <w:pPr>
              <w:jc w:val="both"/>
              <w:rPr>
                <w:rFonts w:ascii="標楷體" w:hAnsi="標楷體"/>
              </w:rPr>
            </w:pPr>
            <w:r w:rsidRPr="00E708DE">
              <w:rPr>
                <w:rFonts w:ascii="標楷體" w:hAnsi="標楷體" w:hint="eastAsia"/>
              </w:rPr>
              <w:t>體能</w:t>
            </w:r>
          </w:p>
          <w:p w14:paraId="23986D8F" w14:textId="77777777" w:rsidR="00242FA6" w:rsidRPr="00E708DE" w:rsidRDefault="00242FA6" w:rsidP="006713D1">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29AFCAB0" w14:textId="77777777" w:rsidR="00242FA6" w:rsidRPr="00E708DE" w:rsidRDefault="00242FA6" w:rsidP="006713D1">
            <w:pPr>
              <w:jc w:val="both"/>
              <w:rPr>
                <w:rFonts w:ascii="標楷體" w:hAnsi="標楷體"/>
              </w:rPr>
            </w:pPr>
            <w:r w:rsidRPr="00E708DE">
              <w:rPr>
                <w:rFonts w:ascii="標楷體" w:hAnsi="標楷體" w:hint="eastAsia"/>
              </w:rPr>
              <w:t>2.速度訓練</w:t>
            </w:r>
          </w:p>
          <w:p w14:paraId="57FF7D34" w14:textId="77777777" w:rsidR="00242FA6" w:rsidRPr="00E708DE" w:rsidRDefault="00242FA6" w:rsidP="006713D1">
            <w:pPr>
              <w:jc w:val="both"/>
              <w:rPr>
                <w:rFonts w:ascii="標楷體" w:hAnsi="標楷體"/>
              </w:rPr>
            </w:pPr>
            <w:r w:rsidRPr="00E708DE">
              <w:rPr>
                <w:rFonts w:ascii="標楷體" w:hAnsi="標楷體" w:hint="eastAsia"/>
              </w:rPr>
              <w:t>技術</w:t>
            </w:r>
          </w:p>
          <w:p w14:paraId="7F7327BA" w14:textId="77777777" w:rsidR="00242FA6" w:rsidRPr="00E708DE" w:rsidRDefault="00242FA6" w:rsidP="006713D1">
            <w:pPr>
              <w:jc w:val="both"/>
              <w:rPr>
                <w:rFonts w:ascii="標楷體" w:hAnsi="標楷體"/>
              </w:rPr>
            </w:pPr>
            <w:r w:rsidRPr="00E708DE">
              <w:rPr>
                <w:rFonts w:ascii="標楷體" w:hAnsi="標楷體" w:hint="eastAsia"/>
              </w:rPr>
              <w:t>單人跳：二跳一迴旋、左右開合跳、前舉後振跳、左右擺動跳。</w:t>
            </w:r>
          </w:p>
          <w:p w14:paraId="7FC803BA" w14:textId="77777777" w:rsidR="00242FA6" w:rsidRPr="00E708DE" w:rsidRDefault="00242FA6" w:rsidP="006713D1">
            <w:pPr>
              <w:jc w:val="both"/>
              <w:rPr>
                <w:rFonts w:ascii="標楷體" w:hAnsi="標楷體"/>
              </w:rPr>
            </w:pPr>
            <w:r w:rsidRPr="00E708DE">
              <w:rPr>
                <w:rFonts w:ascii="標楷體" w:hAnsi="標楷體" w:hint="eastAsia"/>
              </w:rPr>
              <w:t>雙人跳：兄弟雙人單人跳、逆迴旋單人跳、兩人交互跳。</w:t>
            </w:r>
          </w:p>
          <w:p w14:paraId="3743EBD5" w14:textId="77777777" w:rsidR="00242FA6" w:rsidRPr="00E708DE" w:rsidRDefault="00242FA6" w:rsidP="006713D1">
            <w:pPr>
              <w:jc w:val="both"/>
              <w:rPr>
                <w:rFonts w:ascii="標楷體" w:hAnsi="標楷體"/>
              </w:rPr>
            </w:pPr>
            <w:r w:rsidRPr="00E708DE">
              <w:rPr>
                <w:rFonts w:ascii="標楷體" w:hAnsi="標楷體" w:hint="eastAsia"/>
              </w:rPr>
              <w:t>一字型：通過跳、單次跳躍穿越、徒手雙腳跳、徒手跑步跳、單人正迴跳、單人正開叉跳、單人正交叉跳。</w:t>
            </w:r>
          </w:p>
        </w:tc>
        <w:tc>
          <w:tcPr>
            <w:tcW w:w="2722" w:type="dxa"/>
          </w:tcPr>
          <w:p w14:paraId="43BB2E8F" w14:textId="77777777" w:rsidR="00242FA6" w:rsidRPr="00E708DE" w:rsidRDefault="00242FA6" w:rsidP="006713D1">
            <w:pPr>
              <w:jc w:val="both"/>
              <w:rPr>
                <w:rFonts w:ascii="標楷體" w:hAnsi="標楷體"/>
              </w:rPr>
            </w:pPr>
            <w:r w:rsidRPr="00E708DE">
              <w:rPr>
                <w:rFonts w:ascii="標楷體" w:hAnsi="標楷體" w:hint="eastAsia"/>
              </w:rPr>
              <w:t>體能</w:t>
            </w:r>
          </w:p>
          <w:p w14:paraId="7EF5F82A" w14:textId="77777777" w:rsidR="00242FA6" w:rsidRPr="00E708DE" w:rsidRDefault="00242FA6" w:rsidP="006713D1">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3D3E69C1" w14:textId="77777777" w:rsidR="00242FA6" w:rsidRPr="00E708DE" w:rsidRDefault="00242FA6" w:rsidP="006713D1">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肌（耐）力訓練</w:t>
            </w:r>
          </w:p>
          <w:p w14:paraId="1E6BECC1" w14:textId="77777777" w:rsidR="00242FA6" w:rsidRPr="00E708DE" w:rsidRDefault="00242FA6" w:rsidP="006713D1">
            <w:pPr>
              <w:jc w:val="both"/>
              <w:rPr>
                <w:rFonts w:ascii="標楷體" w:hAnsi="標楷體"/>
              </w:rPr>
            </w:pPr>
            <w:r w:rsidRPr="00E708DE">
              <w:rPr>
                <w:rFonts w:ascii="標楷體" w:hAnsi="標楷體" w:hint="eastAsia"/>
              </w:rPr>
              <w:t>技術</w:t>
            </w:r>
          </w:p>
          <w:p w14:paraId="2D666136" w14:textId="77777777" w:rsidR="00242FA6" w:rsidRPr="00E708DE" w:rsidRDefault="00242FA6" w:rsidP="006713D1">
            <w:pPr>
              <w:jc w:val="both"/>
              <w:rPr>
                <w:rFonts w:ascii="標楷體" w:hAnsi="標楷體"/>
              </w:rPr>
            </w:pPr>
            <w:r w:rsidRPr="00E708DE">
              <w:rPr>
                <w:rFonts w:ascii="標楷體" w:hAnsi="標楷體" w:hint="eastAsia"/>
              </w:rPr>
              <w:t>單人：高拋</w:t>
            </w:r>
          </w:p>
          <w:p w14:paraId="4BAC17D4" w14:textId="77777777" w:rsidR="00242FA6" w:rsidRPr="00E708DE" w:rsidRDefault="00242FA6" w:rsidP="006713D1">
            <w:pPr>
              <w:jc w:val="both"/>
              <w:rPr>
                <w:rFonts w:ascii="標楷體" w:hAnsi="標楷體"/>
              </w:rPr>
            </w:pPr>
            <w:r w:rsidRPr="00E708DE">
              <w:rPr>
                <w:rFonts w:ascii="標楷體" w:hAnsi="標楷體" w:hint="eastAsia"/>
              </w:rPr>
              <w:t>雙人：雙人上下運鈴</w:t>
            </w:r>
          </w:p>
          <w:p w14:paraId="241AF73C" w14:textId="77777777" w:rsidR="00242FA6" w:rsidRPr="00E708DE" w:rsidRDefault="00242FA6" w:rsidP="006713D1">
            <w:pPr>
              <w:jc w:val="both"/>
              <w:rPr>
                <w:rFonts w:ascii="標楷體" w:hAnsi="標楷體"/>
              </w:rPr>
            </w:pPr>
            <w:r w:rsidRPr="00E708DE">
              <w:rPr>
                <w:rFonts w:ascii="標楷體" w:hAnsi="標楷體" w:hint="eastAsia"/>
              </w:rPr>
              <w:t>團體：八人對拋(指定動作)</w:t>
            </w:r>
          </w:p>
          <w:p w14:paraId="398B7CC2" w14:textId="77777777" w:rsidR="00242FA6" w:rsidRPr="00E708DE" w:rsidRDefault="00242FA6" w:rsidP="006713D1">
            <w:pPr>
              <w:jc w:val="both"/>
              <w:rPr>
                <w:rFonts w:ascii="標楷體" w:hAnsi="標楷體"/>
              </w:rPr>
            </w:pPr>
            <w:r w:rsidRPr="00E708DE">
              <w:rPr>
                <w:rFonts w:ascii="標楷體" w:hAnsi="標楷體" w:hint="eastAsia"/>
              </w:rPr>
              <w:t>前測：</w:t>
            </w:r>
          </w:p>
          <w:p w14:paraId="373DEEA7" w14:textId="77777777" w:rsidR="00242FA6" w:rsidRPr="00E708DE" w:rsidRDefault="00242FA6" w:rsidP="006713D1">
            <w:pPr>
              <w:jc w:val="both"/>
              <w:rPr>
                <w:rFonts w:ascii="標楷體" w:hAnsi="標楷體"/>
              </w:rPr>
            </w:pPr>
            <w:r w:rsidRPr="00E708DE">
              <w:rPr>
                <w:rFonts w:ascii="標楷體" w:hAnsi="標楷體" w:hint="eastAsia"/>
              </w:rPr>
              <w:t>高拋定點測試</w:t>
            </w:r>
          </w:p>
          <w:p w14:paraId="5DF93DC7" w14:textId="77777777" w:rsidR="00242FA6" w:rsidRPr="00E708DE" w:rsidRDefault="00242FA6" w:rsidP="006713D1">
            <w:pPr>
              <w:jc w:val="both"/>
              <w:rPr>
                <w:rFonts w:ascii="標楷體" w:hAnsi="標楷體"/>
              </w:rPr>
            </w:pPr>
            <w:r w:rsidRPr="00E708DE">
              <w:rPr>
                <w:rFonts w:ascii="標楷體" w:hAnsi="標楷體" w:hint="eastAsia"/>
              </w:rPr>
              <w:t>拋鈴（近中遠）定點測試</w:t>
            </w:r>
          </w:p>
          <w:p w14:paraId="3DC3F594" w14:textId="77777777" w:rsidR="00242FA6" w:rsidRPr="00E708DE" w:rsidRDefault="00242FA6" w:rsidP="006713D1">
            <w:pPr>
              <w:jc w:val="both"/>
              <w:rPr>
                <w:rFonts w:ascii="標楷體" w:hAnsi="標楷體"/>
              </w:rPr>
            </w:pPr>
            <w:r w:rsidRPr="00E708DE">
              <w:rPr>
                <w:rFonts w:ascii="標楷體" w:hAnsi="標楷體" w:hint="eastAsia"/>
              </w:rPr>
              <w:t>雙鈴運鈴次數測試</w:t>
            </w:r>
          </w:p>
        </w:tc>
        <w:tc>
          <w:tcPr>
            <w:tcW w:w="2721" w:type="dxa"/>
            <w:gridSpan w:val="2"/>
          </w:tcPr>
          <w:p w14:paraId="21B0F307" w14:textId="77777777" w:rsidR="00242FA6" w:rsidRPr="00E708DE" w:rsidRDefault="00242FA6" w:rsidP="006713D1">
            <w:pPr>
              <w:pStyle w:val="a7"/>
              <w:numPr>
                <w:ilvl w:val="0"/>
                <w:numId w:val="52"/>
              </w:numPr>
              <w:overflowPunct w:val="0"/>
              <w:snapToGrid w:val="0"/>
              <w:ind w:leftChars="0"/>
              <w:rPr>
                <w:rFonts w:ascii="標楷體" w:hAnsi="標楷體"/>
              </w:rPr>
            </w:pPr>
            <w:r w:rsidRPr="00E708DE">
              <w:rPr>
                <w:rFonts w:ascii="標楷體" w:hAnsi="標楷體" w:hint="eastAsia"/>
              </w:rPr>
              <w:t>賽後心得</w:t>
            </w:r>
          </w:p>
          <w:p w14:paraId="1C68193B" w14:textId="77777777" w:rsidR="00242FA6" w:rsidRPr="00E708DE" w:rsidRDefault="00242FA6" w:rsidP="006713D1">
            <w:pPr>
              <w:pStyle w:val="a7"/>
              <w:numPr>
                <w:ilvl w:val="0"/>
                <w:numId w:val="52"/>
              </w:numPr>
              <w:overflowPunct w:val="0"/>
              <w:snapToGrid w:val="0"/>
              <w:ind w:leftChars="0"/>
              <w:rPr>
                <w:rFonts w:ascii="標楷體" w:hAnsi="標楷體"/>
              </w:rPr>
            </w:pPr>
            <w:r w:rsidRPr="00E708DE">
              <w:rPr>
                <w:rFonts w:ascii="標楷體" w:hAnsi="標楷體" w:hint="eastAsia"/>
              </w:rPr>
              <w:t>影片分享</w:t>
            </w:r>
          </w:p>
          <w:p w14:paraId="609C9D0F" w14:textId="77777777" w:rsidR="00242FA6" w:rsidRPr="00E708DE" w:rsidRDefault="00242FA6" w:rsidP="006713D1">
            <w:pPr>
              <w:pStyle w:val="a7"/>
              <w:numPr>
                <w:ilvl w:val="0"/>
                <w:numId w:val="52"/>
              </w:numPr>
              <w:ind w:leftChars="0"/>
              <w:rPr>
                <w:rFonts w:ascii="標楷體" w:hAnsi="標楷體"/>
              </w:rPr>
            </w:pPr>
            <w:r w:rsidRPr="00E708DE">
              <w:rPr>
                <w:rFonts w:ascii="標楷體" w:hAnsi="標楷體" w:hint="eastAsia"/>
              </w:rPr>
              <w:t>運動傷害避免及防護</w:t>
            </w:r>
          </w:p>
          <w:p w14:paraId="7342443A" w14:textId="77777777" w:rsidR="00242FA6" w:rsidRPr="00E708DE" w:rsidRDefault="00242FA6" w:rsidP="006713D1">
            <w:pPr>
              <w:rPr>
                <w:rFonts w:ascii="標楷體" w:hAnsi="標楷體"/>
              </w:rPr>
            </w:pPr>
            <w:r w:rsidRPr="00E708DE">
              <w:rPr>
                <w:rFonts w:ascii="標楷體" w:hAnsi="標楷體" w:hint="eastAsia"/>
              </w:rPr>
              <w:t>戰術</w:t>
            </w:r>
          </w:p>
          <w:p w14:paraId="504067F8" w14:textId="77777777" w:rsidR="00242FA6" w:rsidRPr="00E708DE" w:rsidRDefault="00242FA6" w:rsidP="006713D1">
            <w:pPr>
              <w:rPr>
                <w:rFonts w:ascii="標楷體" w:hAnsi="標楷體"/>
              </w:rPr>
            </w:pPr>
            <w:r w:rsidRPr="00E708DE">
              <w:rPr>
                <w:rFonts w:ascii="標楷體" w:hAnsi="標楷體"/>
              </w:rPr>
              <w:t>配速與競賽規則</w:t>
            </w:r>
            <w:r w:rsidRPr="00E708DE">
              <w:rPr>
                <w:rFonts w:ascii="標楷體" w:hAnsi="標楷體" w:hint="eastAsia"/>
              </w:rPr>
              <w:t>。</w:t>
            </w:r>
          </w:p>
          <w:p w14:paraId="51E17B85" w14:textId="77777777" w:rsidR="00242FA6" w:rsidRPr="00E708DE" w:rsidRDefault="00242FA6" w:rsidP="006713D1">
            <w:pPr>
              <w:rPr>
                <w:rFonts w:ascii="標楷體" w:hAnsi="標楷體"/>
              </w:rPr>
            </w:pPr>
            <w:r w:rsidRPr="00E708DE">
              <w:rPr>
                <w:rFonts w:ascii="標楷體" w:hAnsi="標楷體" w:hint="eastAsia"/>
              </w:rPr>
              <w:t>心理</w:t>
            </w:r>
          </w:p>
          <w:p w14:paraId="524C82C5" w14:textId="77777777" w:rsidR="00242FA6" w:rsidRPr="00E708DE" w:rsidRDefault="00242FA6" w:rsidP="006713D1">
            <w:pPr>
              <w:widowControl/>
              <w:rPr>
                <w:rFonts w:ascii="標楷體" w:hAnsi="標楷體"/>
              </w:rPr>
            </w:pPr>
            <w:r w:rsidRPr="00E708DE">
              <w:rPr>
                <w:rFonts w:ascii="標楷體" w:hAnsi="標楷體" w:hint="eastAsia"/>
              </w:rPr>
              <w:t>Ps-Ⅳ-3了解並執行環境適應能力</w:t>
            </w:r>
          </w:p>
          <w:p w14:paraId="5C419728" w14:textId="77777777" w:rsidR="00242FA6" w:rsidRPr="00E708DE" w:rsidRDefault="00242FA6" w:rsidP="006713D1">
            <w:pPr>
              <w:jc w:val="both"/>
              <w:rPr>
                <w:rFonts w:ascii="標楷體" w:hAnsi="標楷體"/>
              </w:rPr>
            </w:pPr>
            <w:r w:rsidRPr="00E708DE">
              <w:rPr>
                <w:rFonts w:ascii="標楷體" w:hAnsi="標楷體" w:hint="eastAsia"/>
              </w:rPr>
              <w:t>提醒賽期的時間及注意事項，設定個人目標、自信度，加強印象練習。</w:t>
            </w:r>
          </w:p>
        </w:tc>
        <w:tc>
          <w:tcPr>
            <w:tcW w:w="2722" w:type="dxa"/>
          </w:tcPr>
          <w:p w14:paraId="5B50C055" w14:textId="77777777" w:rsidR="00242FA6" w:rsidRPr="00E708DE" w:rsidRDefault="00242FA6" w:rsidP="006713D1">
            <w:pPr>
              <w:rPr>
                <w:rFonts w:ascii="標楷體" w:hAnsi="標楷體"/>
              </w:rPr>
            </w:pPr>
            <w:r w:rsidRPr="00E708DE">
              <w:rPr>
                <w:rFonts w:ascii="標楷體" w:hAnsi="標楷體" w:hint="eastAsia"/>
              </w:rPr>
              <w:t>熱身活動</w:t>
            </w:r>
          </w:p>
          <w:p w14:paraId="43EF5ECF" w14:textId="77777777" w:rsidR="00242FA6" w:rsidRPr="00E708DE" w:rsidRDefault="00242FA6" w:rsidP="006713D1">
            <w:pPr>
              <w:rPr>
                <w:rFonts w:ascii="標楷體" w:hAnsi="標楷體"/>
              </w:rPr>
            </w:pPr>
            <w:r w:rsidRPr="00E708DE">
              <w:rPr>
                <w:rFonts w:ascii="標楷體" w:hAnsi="標楷體" w:hint="eastAsia"/>
              </w:rPr>
              <w:t>1.動態伸展操</w:t>
            </w:r>
          </w:p>
          <w:p w14:paraId="5115148C" w14:textId="77777777" w:rsidR="00242FA6" w:rsidRPr="00E708DE" w:rsidRDefault="00242FA6" w:rsidP="006713D1">
            <w:pPr>
              <w:rPr>
                <w:rFonts w:ascii="標楷體" w:hAnsi="標楷體"/>
              </w:rPr>
            </w:pPr>
            <w:r w:rsidRPr="00E708DE">
              <w:rPr>
                <w:rFonts w:ascii="標楷體" w:hAnsi="標楷體" w:hint="eastAsia"/>
              </w:rPr>
              <w:t>2.馬克操</w:t>
            </w:r>
          </w:p>
          <w:p w14:paraId="30C22789" w14:textId="77777777" w:rsidR="00242FA6" w:rsidRPr="00E708DE" w:rsidRDefault="00242FA6" w:rsidP="006713D1">
            <w:pPr>
              <w:rPr>
                <w:rFonts w:ascii="標楷體" w:hAnsi="標楷體"/>
              </w:rPr>
            </w:pPr>
          </w:p>
          <w:p w14:paraId="23738318" w14:textId="77777777" w:rsidR="00242FA6" w:rsidRPr="00E708DE" w:rsidRDefault="00242FA6" w:rsidP="006713D1">
            <w:pPr>
              <w:jc w:val="both"/>
              <w:rPr>
                <w:rFonts w:ascii="標楷體" w:hAnsi="標楷體"/>
              </w:rPr>
            </w:pPr>
            <w:r w:rsidRPr="00E708DE">
              <w:rPr>
                <w:rFonts w:ascii="標楷體" w:hAnsi="標楷體" w:hint="eastAsia"/>
              </w:rPr>
              <w:t>技術練習</w:t>
            </w:r>
          </w:p>
          <w:p w14:paraId="2178FEC5" w14:textId="77777777" w:rsidR="00242FA6" w:rsidRPr="00E708DE" w:rsidRDefault="00242FA6" w:rsidP="006713D1">
            <w:pPr>
              <w:rPr>
                <w:rFonts w:ascii="標楷體" w:hAnsi="標楷體"/>
              </w:rPr>
            </w:pPr>
            <w:r w:rsidRPr="00E708DE">
              <w:rPr>
                <w:rFonts w:ascii="標楷體" w:hAnsi="標楷體"/>
              </w:rPr>
              <w:t>1.</w:t>
            </w:r>
            <w:r w:rsidRPr="00E708DE">
              <w:rPr>
                <w:rFonts w:ascii="標楷體" w:hAnsi="標楷體" w:hint="eastAsia"/>
              </w:rPr>
              <w:t>伸展和靈活性訓練：進行伸展和靈活性訓練，以提高身體的柔軟性和動作範圍。</w:t>
            </w:r>
          </w:p>
          <w:p w14:paraId="39D2973F" w14:textId="77777777" w:rsidR="00242FA6" w:rsidRPr="00E708DE" w:rsidRDefault="00242FA6" w:rsidP="006713D1">
            <w:pPr>
              <w:rPr>
                <w:rFonts w:ascii="標楷體" w:hAnsi="標楷體" w:cs="Segoe UI"/>
                <w:kern w:val="0"/>
              </w:rPr>
            </w:pPr>
            <w:r w:rsidRPr="00E708DE">
              <w:rPr>
                <w:rFonts w:ascii="標楷體" w:hAnsi="標楷體" w:hint="eastAsia"/>
              </w:rPr>
              <w:t>2</w:t>
            </w:r>
            <w:r w:rsidRPr="00E708DE">
              <w:rPr>
                <w:rFonts w:ascii="標楷體" w:hAnsi="標楷體"/>
              </w:rPr>
              <w:t>.</w:t>
            </w:r>
            <w:r w:rsidRPr="00E708DE">
              <w:rPr>
                <w:rFonts w:ascii="標楷體" w:hAnsi="標楷體" w:cs="Segoe UI"/>
                <w:kern w:val="0"/>
              </w:rPr>
              <w:t>練習比賽中的心理準備和策略，學習如何處理比賽中的壓力和焦慮。</w:t>
            </w:r>
          </w:p>
          <w:p w14:paraId="5F0110E5" w14:textId="77777777" w:rsidR="00242FA6" w:rsidRPr="00E708DE" w:rsidRDefault="00242FA6" w:rsidP="006713D1">
            <w:pPr>
              <w:rPr>
                <w:rFonts w:ascii="標楷體" w:hAnsi="標楷體" w:cs="Segoe UI"/>
                <w:kern w:val="0"/>
              </w:rPr>
            </w:pPr>
            <w:r w:rsidRPr="00E708DE">
              <w:rPr>
                <w:rFonts w:ascii="標楷體" w:hAnsi="標楷體" w:cs="Segoe UI"/>
                <w:kern w:val="0"/>
              </w:rPr>
              <w:t>3.</w:t>
            </w:r>
            <w:r w:rsidRPr="00E708DE">
              <w:rPr>
                <w:rFonts w:ascii="標楷體" w:hAnsi="標楷體" w:cs="Segoe UI" w:hint="eastAsia"/>
                <w:kern w:val="0"/>
              </w:rPr>
              <w:t>底線正手拍及反手拍穩定性練習。</w:t>
            </w:r>
          </w:p>
          <w:p w14:paraId="46F20632" w14:textId="77777777" w:rsidR="00242FA6" w:rsidRPr="00E708DE" w:rsidRDefault="00242FA6" w:rsidP="006713D1">
            <w:pPr>
              <w:rPr>
                <w:rFonts w:ascii="標楷體" w:hAnsi="標楷體"/>
              </w:rPr>
            </w:pPr>
            <w:r w:rsidRPr="00E708DE">
              <w:rPr>
                <w:rFonts w:ascii="標楷體" w:hAnsi="標楷體"/>
              </w:rPr>
              <w:t>4.</w:t>
            </w:r>
            <w:r w:rsidRPr="00E708DE">
              <w:rPr>
                <w:rFonts w:ascii="標楷體" w:hAnsi="標楷體" w:hint="eastAsia"/>
              </w:rPr>
              <w:t>第三周基本能力測驗:內角發球及外角發球精準度測驗，兩側方向1</w:t>
            </w:r>
            <w:r w:rsidRPr="00E708DE">
              <w:rPr>
                <w:rFonts w:ascii="標楷體" w:hAnsi="標楷體"/>
              </w:rPr>
              <w:t>0</w:t>
            </w:r>
            <w:r w:rsidRPr="00E708DE">
              <w:rPr>
                <w:rFonts w:ascii="標楷體" w:hAnsi="標楷體" w:hint="eastAsia"/>
              </w:rPr>
              <w:t>顆進入目標</w:t>
            </w:r>
            <w:r w:rsidRPr="00E708DE">
              <w:rPr>
                <w:rFonts w:ascii="標楷體" w:hAnsi="標楷體"/>
              </w:rPr>
              <w:t>5</w:t>
            </w:r>
            <w:r w:rsidRPr="00E708DE">
              <w:rPr>
                <w:rFonts w:ascii="標楷體" w:hAnsi="標楷體" w:hint="eastAsia"/>
              </w:rPr>
              <w:t>顆。觀察是否達成。</w:t>
            </w:r>
          </w:p>
        </w:tc>
        <w:tc>
          <w:tcPr>
            <w:tcW w:w="2722" w:type="dxa"/>
          </w:tcPr>
          <w:p w14:paraId="4DE4804F" w14:textId="248C3DC1" w:rsidR="00242FA6" w:rsidRPr="00E708DE" w:rsidRDefault="00CF7435" w:rsidP="006713D1">
            <w:pPr>
              <w:rPr>
                <w:rFonts w:ascii="標楷體" w:hAnsi="標楷體"/>
              </w:rPr>
            </w:pPr>
            <w:r w:rsidRPr="00E708DE">
              <w:rPr>
                <w:rFonts w:ascii="標楷體" w:hAnsi="標楷體" w:hint="eastAsia"/>
              </w:rPr>
              <w:t>尚未有學生</w:t>
            </w:r>
          </w:p>
        </w:tc>
      </w:tr>
      <w:tr w:rsidR="00242FA6" w:rsidRPr="00E708DE" w14:paraId="79970613" w14:textId="77777777" w:rsidTr="00242FA6">
        <w:trPr>
          <w:cantSplit/>
          <w:trHeight w:val="780"/>
          <w:jc w:val="center"/>
        </w:trPr>
        <w:tc>
          <w:tcPr>
            <w:tcW w:w="430" w:type="dxa"/>
            <w:vAlign w:val="center"/>
          </w:tcPr>
          <w:p w14:paraId="780810F7" w14:textId="77777777" w:rsidR="00242FA6" w:rsidRPr="00E708DE" w:rsidRDefault="00242FA6" w:rsidP="009822CE">
            <w:pPr>
              <w:jc w:val="center"/>
              <w:rPr>
                <w:rFonts w:ascii="標楷體" w:hAnsi="標楷體"/>
              </w:rPr>
            </w:pPr>
            <w:r w:rsidRPr="00E708DE">
              <w:rPr>
                <w:rFonts w:ascii="標楷體" w:hAnsi="標楷體"/>
              </w:rPr>
              <w:lastRenderedPageBreak/>
              <w:t>4</w:t>
            </w:r>
          </w:p>
        </w:tc>
        <w:tc>
          <w:tcPr>
            <w:tcW w:w="699" w:type="dxa"/>
            <w:vAlign w:val="center"/>
          </w:tcPr>
          <w:p w14:paraId="687FD235" w14:textId="77777777" w:rsidR="00242FA6" w:rsidRPr="00E708DE" w:rsidRDefault="00242FA6" w:rsidP="009822CE">
            <w:pPr>
              <w:jc w:val="center"/>
              <w:rPr>
                <w:rFonts w:ascii="標楷體" w:hAnsi="標楷體"/>
              </w:rPr>
            </w:pPr>
            <w:r w:rsidRPr="00E708DE">
              <w:rPr>
                <w:rFonts w:ascii="標楷體" w:hAnsi="標楷體"/>
              </w:rPr>
              <w:t>9/16-9/20</w:t>
            </w:r>
          </w:p>
        </w:tc>
        <w:tc>
          <w:tcPr>
            <w:tcW w:w="2721" w:type="dxa"/>
            <w:gridSpan w:val="2"/>
          </w:tcPr>
          <w:p w14:paraId="0AB02C79" w14:textId="77777777" w:rsidR="00242FA6" w:rsidRPr="00E708DE" w:rsidRDefault="00242FA6" w:rsidP="006713D1">
            <w:pPr>
              <w:jc w:val="both"/>
              <w:rPr>
                <w:rFonts w:ascii="標楷體" w:hAnsi="標楷體"/>
              </w:rPr>
            </w:pPr>
            <w:r w:rsidRPr="00E708DE">
              <w:rPr>
                <w:rFonts w:ascii="標楷體" w:hAnsi="標楷體" w:hint="eastAsia"/>
              </w:rPr>
              <w:t>體能</w:t>
            </w:r>
          </w:p>
          <w:p w14:paraId="23A6E30B" w14:textId="77777777" w:rsidR="00242FA6" w:rsidRPr="00E708DE" w:rsidRDefault="00242FA6" w:rsidP="006713D1">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5460E29B" w14:textId="77777777" w:rsidR="00242FA6" w:rsidRPr="00E708DE" w:rsidRDefault="00242FA6" w:rsidP="006713D1">
            <w:pPr>
              <w:jc w:val="both"/>
              <w:rPr>
                <w:rFonts w:ascii="標楷體" w:hAnsi="標楷體"/>
              </w:rPr>
            </w:pPr>
            <w:r w:rsidRPr="00E708DE">
              <w:rPr>
                <w:rFonts w:ascii="標楷體" w:hAnsi="標楷體" w:hint="eastAsia"/>
              </w:rPr>
              <w:t>2.協調訓練</w:t>
            </w:r>
          </w:p>
          <w:p w14:paraId="23E22456" w14:textId="77777777" w:rsidR="00242FA6" w:rsidRPr="00E708DE" w:rsidRDefault="00242FA6" w:rsidP="006713D1">
            <w:pPr>
              <w:jc w:val="both"/>
              <w:rPr>
                <w:rFonts w:ascii="標楷體" w:hAnsi="標楷體"/>
              </w:rPr>
            </w:pPr>
            <w:r w:rsidRPr="00E708DE">
              <w:rPr>
                <w:rFonts w:ascii="標楷體" w:hAnsi="標楷體" w:hint="eastAsia"/>
              </w:rPr>
              <w:t>技術</w:t>
            </w:r>
          </w:p>
          <w:p w14:paraId="3598AA6B" w14:textId="77777777" w:rsidR="00242FA6" w:rsidRPr="00E708DE" w:rsidRDefault="00242FA6" w:rsidP="006713D1">
            <w:pPr>
              <w:jc w:val="both"/>
              <w:rPr>
                <w:rFonts w:ascii="標楷體" w:hAnsi="標楷體"/>
              </w:rPr>
            </w:pPr>
            <w:r w:rsidRPr="00E708DE">
              <w:rPr>
                <w:rFonts w:ascii="標楷體" w:hAnsi="標楷體" w:hint="eastAsia"/>
              </w:rPr>
              <w:t>單人跳：一正一背開叉。一手前一手後、蹲迴旋、跑步跳。</w:t>
            </w:r>
          </w:p>
          <w:p w14:paraId="3CCEA709" w14:textId="77777777" w:rsidR="00242FA6" w:rsidRPr="00E708DE" w:rsidRDefault="00242FA6" w:rsidP="006713D1">
            <w:pPr>
              <w:jc w:val="both"/>
              <w:rPr>
                <w:rFonts w:ascii="標楷體" w:hAnsi="標楷體"/>
              </w:rPr>
            </w:pPr>
            <w:r w:rsidRPr="00E708DE">
              <w:rPr>
                <w:rFonts w:ascii="標楷體" w:hAnsi="標楷體" w:hint="eastAsia"/>
              </w:rPr>
              <w:t>雙人跳：兄弟雙人單人跳、逆迴旋單人跳、兩人交互跳。徒手跑步跳、單人正迴跳、單人正開叉跳、單人正交叉跳。</w:t>
            </w:r>
          </w:p>
          <w:p w14:paraId="5EEAC7C7" w14:textId="77777777" w:rsidR="00242FA6" w:rsidRPr="00E708DE" w:rsidRDefault="00242FA6" w:rsidP="006713D1">
            <w:pPr>
              <w:jc w:val="both"/>
              <w:rPr>
                <w:rFonts w:ascii="標楷體" w:hAnsi="標楷體"/>
              </w:rPr>
            </w:pPr>
            <w:r w:rsidRPr="00E708DE">
              <w:rPr>
                <w:rFonts w:ascii="標楷體" w:hAnsi="標楷體" w:hint="eastAsia"/>
              </w:rPr>
              <w:t>一字型：徒手雙腳跳、徒手跑步跳、單人正迴跳、單人正開叉跳、單人正交叉跳。</w:t>
            </w:r>
          </w:p>
          <w:p w14:paraId="6FFF1061" w14:textId="77777777" w:rsidR="00242FA6" w:rsidRPr="00E708DE" w:rsidRDefault="00242FA6" w:rsidP="006713D1">
            <w:pPr>
              <w:jc w:val="both"/>
              <w:rPr>
                <w:rFonts w:ascii="標楷體" w:hAnsi="標楷體"/>
              </w:rPr>
            </w:pPr>
            <w:r w:rsidRPr="00E708DE">
              <w:rPr>
                <w:rFonts w:ascii="標楷體" w:hAnsi="標楷體" w:hint="eastAsia"/>
              </w:rPr>
              <w:t>心理</w:t>
            </w:r>
          </w:p>
          <w:p w14:paraId="27245971" w14:textId="77777777" w:rsidR="00242FA6" w:rsidRPr="00E708DE" w:rsidRDefault="00242FA6" w:rsidP="006713D1">
            <w:pPr>
              <w:jc w:val="both"/>
              <w:rPr>
                <w:rFonts w:ascii="標楷體" w:hAnsi="標楷體"/>
              </w:rPr>
            </w:pPr>
            <w:r w:rsidRPr="00E708DE">
              <w:rPr>
                <w:rFonts w:ascii="標楷體" w:hAnsi="標楷體" w:hint="eastAsia"/>
              </w:rPr>
              <w:t>目標設定與自我對話</w:t>
            </w:r>
          </w:p>
        </w:tc>
        <w:tc>
          <w:tcPr>
            <w:tcW w:w="2722" w:type="dxa"/>
          </w:tcPr>
          <w:p w14:paraId="388815CC" w14:textId="77777777" w:rsidR="00242FA6" w:rsidRPr="00E708DE" w:rsidRDefault="00242FA6" w:rsidP="006713D1">
            <w:pPr>
              <w:jc w:val="both"/>
              <w:rPr>
                <w:rFonts w:ascii="標楷體" w:hAnsi="標楷體"/>
              </w:rPr>
            </w:pPr>
            <w:r w:rsidRPr="00E708DE">
              <w:rPr>
                <w:rFonts w:ascii="標楷體" w:hAnsi="標楷體" w:hint="eastAsia"/>
              </w:rPr>
              <w:t>體能</w:t>
            </w:r>
          </w:p>
          <w:p w14:paraId="57B91377" w14:textId="77777777" w:rsidR="00242FA6" w:rsidRPr="00E708DE" w:rsidRDefault="00242FA6" w:rsidP="006713D1">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722CACB2" w14:textId="77777777" w:rsidR="00242FA6" w:rsidRPr="00E708DE" w:rsidRDefault="00242FA6" w:rsidP="006713D1">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36EA1B28" w14:textId="77777777" w:rsidR="00242FA6" w:rsidRPr="00E708DE" w:rsidRDefault="00242FA6" w:rsidP="006713D1">
            <w:pPr>
              <w:jc w:val="both"/>
              <w:rPr>
                <w:rFonts w:ascii="標楷體" w:hAnsi="標楷體"/>
              </w:rPr>
            </w:pPr>
            <w:r w:rsidRPr="00E708DE">
              <w:rPr>
                <w:rFonts w:ascii="標楷體" w:hAnsi="標楷體" w:hint="eastAsia"/>
              </w:rPr>
              <w:t>技術</w:t>
            </w:r>
          </w:p>
          <w:p w14:paraId="4E2095FD" w14:textId="77777777" w:rsidR="00242FA6" w:rsidRPr="00E708DE" w:rsidRDefault="00242FA6" w:rsidP="006713D1">
            <w:pPr>
              <w:jc w:val="both"/>
              <w:rPr>
                <w:rFonts w:ascii="標楷體" w:hAnsi="標楷體"/>
              </w:rPr>
            </w:pPr>
            <w:r w:rsidRPr="00E708DE">
              <w:rPr>
                <w:rFonts w:ascii="標楷體" w:hAnsi="標楷體" w:hint="eastAsia"/>
              </w:rPr>
              <w:t>單人：高拋</w:t>
            </w:r>
          </w:p>
          <w:p w14:paraId="5326D730" w14:textId="77777777" w:rsidR="00242FA6" w:rsidRPr="00E708DE" w:rsidRDefault="00242FA6" w:rsidP="006713D1">
            <w:pPr>
              <w:jc w:val="both"/>
              <w:rPr>
                <w:rFonts w:ascii="標楷體" w:hAnsi="標楷體"/>
              </w:rPr>
            </w:pPr>
            <w:r w:rsidRPr="00E708DE">
              <w:rPr>
                <w:rFonts w:ascii="標楷體" w:hAnsi="標楷體" w:hint="eastAsia"/>
              </w:rPr>
              <w:t>雙人：雙人繞腳交換鈴</w:t>
            </w:r>
          </w:p>
          <w:p w14:paraId="141A22D5" w14:textId="77777777" w:rsidR="00242FA6" w:rsidRPr="00E708DE" w:rsidRDefault="00242FA6" w:rsidP="006713D1">
            <w:pPr>
              <w:jc w:val="both"/>
              <w:rPr>
                <w:rFonts w:ascii="標楷體" w:hAnsi="標楷體"/>
              </w:rPr>
            </w:pPr>
            <w:r w:rsidRPr="00E708DE">
              <w:rPr>
                <w:rFonts w:ascii="標楷體" w:hAnsi="標楷體" w:hint="eastAsia"/>
              </w:rPr>
              <w:t>團體：八人對拋(指定動作)</w:t>
            </w:r>
          </w:p>
          <w:p w14:paraId="49B7096A" w14:textId="77777777" w:rsidR="00242FA6" w:rsidRPr="00E708DE" w:rsidRDefault="00242FA6" w:rsidP="006713D1">
            <w:pPr>
              <w:jc w:val="both"/>
              <w:rPr>
                <w:rFonts w:ascii="標楷體" w:hAnsi="標楷體"/>
              </w:rPr>
            </w:pPr>
            <w:r w:rsidRPr="00E708DE">
              <w:rPr>
                <w:rFonts w:ascii="標楷體" w:hAnsi="標楷體" w:hint="eastAsia"/>
              </w:rPr>
              <w:t>心理</w:t>
            </w:r>
          </w:p>
          <w:p w14:paraId="0DF0FEA7" w14:textId="77777777" w:rsidR="00242FA6" w:rsidRPr="00E708DE" w:rsidRDefault="00242FA6" w:rsidP="006713D1">
            <w:pPr>
              <w:jc w:val="both"/>
              <w:rPr>
                <w:rFonts w:ascii="標楷體" w:hAnsi="標楷體"/>
              </w:rPr>
            </w:pPr>
            <w:r w:rsidRPr="00E708DE">
              <w:rPr>
                <w:rFonts w:ascii="標楷體" w:hAnsi="標楷體" w:hint="eastAsia"/>
              </w:rPr>
              <w:t>目標設定與自我對話</w:t>
            </w:r>
          </w:p>
        </w:tc>
        <w:tc>
          <w:tcPr>
            <w:tcW w:w="2721" w:type="dxa"/>
            <w:gridSpan w:val="2"/>
          </w:tcPr>
          <w:p w14:paraId="716609A8" w14:textId="77777777" w:rsidR="00242FA6" w:rsidRPr="00E708DE" w:rsidRDefault="00242FA6" w:rsidP="006713D1">
            <w:pPr>
              <w:pStyle w:val="a7"/>
              <w:numPr>
                <w:ilvl w:val="0"/>
                <w:numId w:val="53"/>
              </w:numPr>
              <w:overflowPunct w:val="0"/>
              <w:snapToGrid w:val="0"/>
              <w:ind w:leftChars="0"/>
              <w:rPr>
                <w:rFonts w:ascii="標楷體" w:hAnsi="標楷體"/>
              </w:rPr>
            </w:pPr>
            <w:r w:rsidRPr="00E708DE">
              <w:rPr>
                <w:rFonts w:ascii="標楷體" w:hAnsi="標楷體" w:hint="eastAsia"/>
              </w:rPr>
              <w:t>賽事評估</w:t>
            </w:r>
          </w:p>
          <w:p w14:paraId="728D6CB0" w14:textId="77777777" w:rsidR="00242FA6" w:rsidRPr="00E708DE" w:rsidRDefault="00242FA6" w:rsidP="006713D1">
            <w:pPr>
              <w:pStyle w:val="a7"/>
              <w:numPr>
                <w:ilvl w:val="0"/>
                <w:numId w:val="53"/>
              </w:numPr>
              <w:overflowPunct w:val="0"/>
              <w:snapToGrid w:val="0"/>
              <w:ind w:leftChars="0"/>
              <w:rPr>
                <w:rFonts w:ascii="標楷體" w:hAnsi="標楷體"/>
              </w:rPr>
            </w:pPr>
            <w:r w:rsidRPr="00E708DE">
              <w:rPr>
                <w:rFonts w:ascii="標楷體" w:hAnsi="標楷體" w:hint="eastAsia"/>
              </w:rPr>
              <w:t>賽後心得&amp;檢討分析</w:t>
            </w:r>
          </w:p>
          <w:p w14:paraId="368F831D" w14:textId="77777777" w:rsidR="00242FA6" w:rsidRPr="00E708DE" w:rsidRDefault="00242FA6" w:rsidP="006713D1">
            <w:pPr>
              <w:pStyle w:val="a7"/>
              <w:numPr>
                <w:ilvl w:val="0"/>
                <w:numId w:val="53"/>
              </w:numPr>
              <w:ind w:leftChars="0"/>
              <w:rPr>
                <w:rFonts w:ascii="標楷體" w:hAnsi="標楷體"/>
              </w:rPr>
            </w:pPr>
            <w:r w:rsidRPr="00E708DE">
              <w:rPr>
                <w:rFonts w:ascii="標楷體" w:hAnsi="標楷體" w:hint="eastAsia"/>
              </w:rPr>
              <w:t>影片分享</w:t>
            </w:r>
          </w:p>
          <w:p w14:paraId="3AA5CE05" w14:textId="77777777" w:rsidR="00242FA6" w:rsidRPr="00E708DE" w:rsidRDefault="00242FA6" w:rsidP="006713D1">
            <w:pPr>
              <w:rPr>
                <w:rFonts w:ascii="標楷體" w:hAnsi="標楷體"/>
              </w:rPr>
            </w:pPr>
            <w:r w:rsidRPr="00E708DE">
              <w:rPr>
                <w:rFonts w:ascii="標楷體" w:hAnsi="標楷體" w:hint="eastAsia"/>
              </w:rPr>
              <w:t>心理</w:t>
            </w:r>
          </w:p>
          <w:p w14:paraId="05DD7188" w14:textId="77777777" w:rsidR="00242FA6" w:rsidRPr="00E708DE" w:rsidRDefault="00242FA6" w:rsidP="006713D1">
            <w:pPr>
              <w:widowControl/>
              <w:rPr>
                <w:rFonts w:ascii="標楷體" w:hAnsi="標楷體"/>
              </w:rPr>
            </w:pPr>
            <w:r w:rsidRPr="00E708DE">
              <w:rPr>
                <w:rFonts w:ascii="標楷體" w:hAnsi="標楷體" w:hint="eastAsia"/>
              </w:rPr>
              <w:t>Ps-Ⅳ-3了解並執行環境適應能力</w:t>
            </w:r>
          </w:p>
          <w:p w14:paraId="1B592E79" w14:textId="77777777" w:rsidR="00242FA6" w:rsidRPr="00E708DE" w:rsidRDefault="00242FA6" w:rsidP="006713D1">
            <w:pPr>
              <w:rPr>
                <w:rFonts w:ascii="標楷體" w:hAnsi="標楷體"/>
              </w:rPr>
            </w:pPr>
            <w:r w:rsidRPr="00E708DE">
              <w:rPr>
                <w:rFonts w:ascii="標楷體" w:hAnsi="標楷體" w:hint="eastAsia"/>
              </w:rPr>
              <w:t>持續提醒賽期的時間及注意事項，設定個人目標、自信度，加強印象練習。</w:t>
            </w:r>
          </w:p>
          <w:p w14:paraId="4758970C" w14:textId="77777777" w:rsidR="00242FA6" w:rsidRPr="00E708DE" w:rsidRDefault="00242FA6" w:rsidP="006713D1">
            <w:pPr>
              <w:jc w:val="both"/>
              <w:rPr>
                <w:rFonts w:ascii="標楷體" w:hAnsi="標楷體"/>
              </w:rPr>
            </w:pPr>
          </w:p>
        </w:tc>
        <w:tc>
          <w:tcPr>
            <w:tcW w:w="2722" w:type="dxa"/>
          </w:tcPr>
          <w:p w14:paraId="2CA77EF4" w14:textId="77777777" w:rsidR="00242FA6" w:rsidRPr="00E708DE" w:rsidRDefault="00242FA6" w:rsidP="006713D1">
            <w:pPr>
              <w:rPr>
                <w:rFonts w:ascii="標楷體" w:hAnsi="標楷體"/>
              </w:rPr>
            </w:pPr>
            <w:r w:rsidRPr="00E708DE">
              <w:rPr>
                <w:rFonts w:ascii="標楷體" w:hAnsi="標楷體" w:hint="eastAsia"/>
              </w:rPr>
              <w:t>熱身活動</w:t>
            </w:r>
          </w:p>
          <w:p w14:paraId="30BE1715" w14:textId="77777777" w:rsidR="00242FA6" w:rsidRPr="00E708DE" w:rsidRDefault="00242FA6" w:rsidP="006713D1">
            <w:pPr>
              <w:rPr>
                <w:rFonts w:ascii="標楷體" w:hAnsi="標楷體"/>
              </w:rPr>
            </w:pPr>
            <w:r w:rsidRPr="00E708DE">
              <w:rPr>
                <w:rFonts w:ascii="標楷體" w:hAnsi="標楷體" w:hint="eastAsia"/>
              </w:rPr>
              <w:t>1.動態伸展操</w:t>
            </w:r>
          </w:p>
          <w:p w14:paraId="07883C33" w14:textId="77777777" w:rsidR="00242FA6" w:rsidRPr="00E708DE" w:rsidRDefault="00242FA6" w:rsidP="006713D1">
            <w:pPr>
              <w:rPr>
                <w:rFonts w:ascii="標楷體" w:hAnsi="標楷體"/>
              </w:rPr>
            </w:pPr>
            <w:r w:rsidRPr="00E708DE">
              <w:rPr>
                <w:rFonts w:ascii="標楷體" w:hAnsi="標楷體" w:hint="eastAsia"/>
              </w:rPr>
              <w:t>2.馬克操</w:t>
            </w:r>
          </w:p>
          <w:p w14:paraId="107A3384" w14:textId="77777777" w:rsidR="00242FA6" w:rsidRPr="00E708DE" w:rsidRDefault="00242FA6" w:rsidP="006713D1">
            <w:pPr>
              <w:rPr>
                <w:rFonts w:ascii="標楷體" w:hAnsi="標楷體"/>
              </w:rPr>
            </w:pPr>
          </w:p>
          <w:p w14:paraId="3B171144" w14:textId="77777777" w:rsidR="00242FA6" w:rsidRPr="00E708DE" w:rsidRDefault="00242FA6" w:rsidP="006713D1">
            <w:pPr>
              <w:jc w:val="both"/>
              <w:rPr>
                <w:rFonts w:ascii="標楷體" w:hAnsi="標楷體"/>
              </w:rPr>
            </w:pPr>
            <w:r w:rsidRPr="00E708DE">
              <w:rPr>
                <w:rFonts w:ascii="標楷體" w:hAnsi="標楷體" w:hint="eastAsia"/>
              </w:rPr>
              <w:t>技術練習</w:t>
            </w:r>
          </w:p>
          <w:p w14:paraId="7EFE2E06" w14:textId="77777777" w:rsidR="00242FA6" w:rsidRPr="00E708DE" w:rsidRDefault="00242FA6" w:rsidP="006713D1">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網前進攻訓練：學習網前進攻的技巧，包括截擊、撲球和殺球等。</w:t>
            </w:r>
          </w:p>
          <w:p w14:paraId="78389197" w14:textId="77777777" w:rsidR="00242FA6" w:rsidRPr="00E708DE" w:rsidRDefault="00242FA6" w:rsidP="006713D1">
            <w:pPr>
              <w:rPr>
                <w:rFonts w:ascii="標楷體" w:hAnsi="標楷體"/>
              </w:rPr>
            </w:pPr>
            <w:r w:rsidRPr="00E708DE">
              <w:rPr>
                <w:rFonts w:ascii="標楷體" w:hAnsi="標楷體"/>
              </w:rPr>
              <w:t>2.</w:t>
            </w:r>
            <w:r w:rsidRPr="00E708DE">
              <w:rPr>
                <w:rFonts w:ascii="標楷體" w:hAnsi="標楷體" w:hint="eastAsia"/>
              </w:rPr>
              <w:t>比賽模擬訓練：進行模擬比賽的訓練，以提高比賽時的心理和技術水平。</w:t>
            </w:r>
          </w:p>
          <w:p w14:paraId="2D363FF9" w14:textId="77777777" w:rsidR="00242FA6" w:rsidRPr="00E708DE" w:rsidRDefault="00242FA6" w:rsidP="006713D1">
            <w:pPr>
              <w:jc w:val="both"/>
              <w:rPr>
                <w:rFonts w:ascii="標楷體" w:hAnsi="標楷體"/>
              </w:rPr>
            </w:pPr>
          </w:p>
        </w:tc>
        <w:tc>
          <w:tcPr>
            <w:tcW w:w="2722" w:type="dxa"/>
          </w:tcPr>
          <w:p w14:paraId="1540FF83" w14:textId="4D9CA76C" w:rsidR="00242FA6" w:rsidRPr="00E708DE" w:rsidRDefault="00CF7435" w:rsidP="006713D1">
            <w:pPr>
              <w:jc w:val="both"/>
              <w:rPr>
                <w:rFonts w:ascii="標楷體" w:hAnsi="標楷體"/>
              </w:rPr>
            </w:pPr>
            <w:r w:rsidRPr="00E708DE">
              <w:rPr>
                <w:rFonts w:ascii="標楷體" w:hAnsi="標楷體" w:hint="eastAsia"/>
              </w:rPr>
              <w:t>尚未有學生</w:t>
            </w:r>
          </w:p>
        </w:tc>
      </w:tr>
      <w:tr w:rsidR="00242FA6" w:rsidRPr="00E708DE" w14:paraId="54442A8F" w14:textId="77777777" w:rsidTr="00242FA6">
        <w:trPr>
          <w:cantSplit/>
          <w:trHeight w:val="780"/>
          <w:jc w:val="center"/>
        </w:trPr>
        <w:tc>
          <w:tcPr>
            <w:tcW w:w="430" w:type="dxa"/>
            <w:vAlign w:val="center"/>
          </w:tcPr>
          <w:p w14:paraId="31D0FDAA" w14:textId="77777777" w:rsidR="00242FA6" w:rsidRPr="00E708DE" w:rsidRDefault="00242FA6" w:rsidP="009822CE">
            <w:pPr>
              <w:jc w:val="center"/>
              <w:rPr>
                <w:rFonts w:ascii="標楷體" w:hAnsi="標楷體"/>
              </w:rPr>
            </w:pPr>
            <w:r w:rsidRPr="00E708DE">
              <w:rPr>
                <w:rFonts w:ascii="標楷體" w:hAnsi="標楷體"/>
              </w:rPr>
              <w:lastRenderedPageBreak/>
              <w:t>5</w:t>
            </w:r>
          </w:p>
        </w:tc>
        <w:tc>
          <w:tcPr>
            <w:tcW w:w="699" w:type="dxa"/>
            <w:vAlign w:val="center"/>
          </w:tcPr>
          <w:p w14:paraId="39A038DA" w14:textId="77777777" w:rsidR="00242FA6" w:rsidRPr="00E708DE" w:rsidRDefault="00242FA6" w:rsidP="009822CE">
            <w:pPr>
              <w:jc w:val="center"/>
              <w:rPr>
                <w:rFonts w:ascii="標楷體" w:hAnsi="標楷體"/>
              </w:rPr>
            </w:pPr>
            <w:r w:rsidRPr="00E708DE">
              <w:rPr>
                <w:rFonts w:ascii="標楷體" w:hAnsi="標楷體"/>
              </w:rPr>
              <w:t>9/23-9/27</w:t>
            </w:r>
          </w:p>
        </w:tc>
        <w:tc>
          <w:tcPr>
            <w:tcW w:w="2721" w:type="dxa"/>
            <w:gridSpan w:val="2"/>
          </w:tcPr>
          <w:p w14:paraId="52B1D1B8" w14:textId="77777777" w:rsidR="00242FA6" w:rsidRPr="00E708DE" w:rsidRDefault="00242FA6" w:rsidP="006713D1">
            <w:pPr>
              <w:jc w:val="both"/>
              <w:rPr>
                <w:rFonts w:ascii="標楷體" w:hAnsi="標楷體"/>
              </w:rPr>
            </w:pPr>
            <w:r w:rsidRPr="00E708DE">
              <w:rPr>
                <w:rFonts w:ascii="標楷體" w:hAnsi="標楷體" w:hint="eastAsia"/>
              </w:rPr>
              <w:t>體能</w:t>
            </w:r>
          </w:p>
          <w:p w14:paraId="0AC76779" w14:textId="77777777" w:rsidR="00242FA6" w:rsidRPr="00E708DE" w:rsidRDefault="00242FA6" w:rsidP="006713D1">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1ED94874" w14:textId="77777777" w:rsidR="00242FA6" w:rsidRPr="00E708DE" w:rsidRDefault="00242FA6" w:rsidP="006713D1">
            <w:pPr>
              <w:jc w:val="both"/>
              <w:rPr>
                <w:rFonts w:ascii="標楷體" w:hAnsi="標楷體"/>
              </w:rPr>
            </w:pPr>
            <w:r w:rsidRPr="00E708DE">
              <w:rPr>
                <w:rFonts w:ascii="標楷體" w:hAnsi="標楷體" w:hint="eastAsia"/>
              </w:rPr>
              <w:t>2.柔軟度訓練</w:t>
            </w:r>
          </w:p>
          <w:p w14:paraId="10BD4629" w14:textId="77777777" w:rsidR="00242FA6" w:rsidRPr="00E708DE" w:rsidRDefault="00242FA6" w:rsidP="006713D1">
            <w:pPr>
              <w:jc w:val="both"/>
              <w:rPr>
                <w:rFonts w:ascii="標楷體" w:hAnsi="標楷體"/>
              </w:rPr>
            </w:pPr>
            <w:r w:rsidRPr="00E708DE">
              <w:rPr>
                <w:rFonts w:ascii="標楷體" w:hAnsi="標楷體" w:hint="eastAsia"/>
              </w:rPr>
              <w:t>技術</w:t>
            </w:r>
          </w:p>
          <w:p w14:paraId="48395954" w14:textId="77777777" w:rsidR="00242FA6" w:rsidRPr="00E708DE" w:rsidRDefault="00242FA6" w:rsidP="006713D1">
            <w:pPr>
              <w:jc w:val="both"/>
              <w:rPr>
                <w:rFonts w:ascii="標楷體" w:hAnsi="標楷體"/>
              </w:rPr>
            </w:pPr>
            <w:r w:rsidRPr="00E708DE">
              <w:rPr>
                <w:rFonts w:ascii="標楷體" w:hAnsi="標楷體" w:hint="eastAsia"/>
              </w:rPr>
              <w:t>單人跳：二跳一迴旋、左右開合跳、前舉後振跳、左右擺動跳。</w:t>
            </w:r>
          </w:p>
          <w:p w14:paraId="5B24BB76" w14:textId="77777777" w:rsidR="00242FA6" w:rsidRPr="00E708DE" w:rsidRDefault="00242FA6" w:rsidP="006713D1">
            <w:pPr>
              <w:jc w:val="both"/>
              <w:rPr>
                <w:rFonts w:ascii="標楷體" w:hAnsi="標楷體"/>
              </w:rPr>
            </w:pPr>
            <w:r w:rsidRPr="00E708DE">
              <w:rPr>
                <w:rFonts w:ascii="標楷體" w:hAnsi="標楷體" w:hint="eastAsia"/>
              </w:rPr>
              <w:t>雙人跳：單人正開叉跳、同向雙腳跳、異向雙腳跳。</w:t>
            </w:r>
          </w:p>
          <w:p w14:paraId="2B3896CE" w14:textId="77777777" w:rsidR="00242FA6" w:rsidRPr="00E708DE" w:rsidRDefault="00242FA6" w:rsidP="006713D1">
            <w:pPr>
              <w:jc w:val="both"/>
              <w:rPr>
                <w:rFonts w:ascii="標楷體" w:hAnsi="標楷體"/>
              </w:rPr>
            </w:pPr>
            <w:r w:rsidRPr="00E708DE">
              <w:rPr>
                <w:rFonts w:ascii="標楷體" w:hAnsi="標楷體" w:hint="eastAsia"/>
              </w:rPr>
              <w:t>交叉型：通過跳、單次跳躍穿越、徒手雙腳跳、徒手跑步跳。</w:t>
            </w:r>
          </w:p>
        </w:tc>
        <w:tc>
          <w:tcPr>
            <w:tcW w:w="2722" w:type="dxa"/>
          </w:tcPr>
          <w:p w14:paraId="34FE16C2" w14:textId="77777777" w:rsidR="00242FA6" w:rsidRPr="00E708DE" w:rsidRDefault="00242FA6" w:rsidP="006713D1">
            <w:pPr>
              <w:jc w:val="both"/>
              <w:rPr>
                <w:rFonts w:ascii="標楷體" w:hAnsi="標楷體"/>
              </w:rPr>
            </w:pPr>
            <w:r w:rsidRPr="00E708DE">
              <w:rPr>
                <w:rFonts w:ascii="標楷體" w:hAnsi="標楷體" w:hint="eastAsia"/>
              </w:rPr>
              <w:t>體能</w:t>
            </w:r>
          </w:p>
          <w:p w14:paraId="12BBD39E" w14:textId="77777777" w:rsidR="00242FA6" w:rsidRPr="00E708DE" w:rsidRDefault="00242FA6" w:rsidP="006713D1">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4AB1FE48" w14:textId="77777777" w:rsidR="00242FA6" w:rsidRPr="00E708DE" w:rsidRDefault="00242FA6" w:rsidP="006713D1">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2974FE9A" w14:textId="77777777" w:rsidR="00242FA6" w:rsidRPr="00E708DE" w:rsidRDefault="00242FA6" w:rsidP="006713D1">
            <w:pPr>
              <w:jc w:val="both"/>
              <w:rPr>
                <w:rFonts w:ascii="標楷體" w:hAnsi="標楷體"/>
              </w:rPr>
            </w:pPr>
            <w:r w:rsidRPr="00E708DE">
              <w:rPr>
                <w:rFonts w:ascii="標楷體" w:hAnsi="標楷體" w:hint="eastAsia"/>
              </w:rPr>
              <w:t>技術</w:t>
            </w:r>
          </w:p>
          <w:p w14:paraId="085829BF" w14:textId="77777777" w:rsidR="00242FA6" w:rsidRPr="00E708DE" w:rsidRDefault="00242FA6" w:rsidP="006713D1">
            <w:pPr>
              <w:jc w:val="both"/>
              <w:rPr>
                <w:rFonts w:ascii="標楷體" w:hAnsi="標楷體"/>
              </w:rPr>
            </w:pPr>
            <w:r w:rsidRPr="00E708DE">
              <w:rPr>
                <w:rFonts w:ascii="標楷體" w:hAnsi="標楷體" w:hint="eastAsia"/>
              </w:rPr>
              <w:t>單人：一竿在手</w:t>
            </w:r>
          </w:p>
          <w:p w14:paraId="39464906" w14:textId="77777777" w:rsidR="00242FA6" w:rsidRPr="00E708DE" w:rsidRDefault="00242FA6" w:rsidP="006713D1">
            <w:pPr>
              <w:jc w:val="both"/>
              <w:rPr>
                <w:rFonts w:ascii="標楷體" w:hAnsi="標楷體"/>
              </w:rPr>
            </w:pPr>
            <w:r w:rsidRPr="00E708DE">
              <w:rPr>
                <w:rFonts w:ascii="標楷體" w:hAnsi="標楷體" w:hint="eastAsia"/>
              </w:rPr>
              <w:t>雙人：雙人繞腳交換鈴</w:t>
            </w:r>
          </w:p>
          <w:p w14:paraId="586C2D57" w14:textId="77777777" w:rsidR="00242FA6" w:rsidRPr="00E708DE" w:rsidRDefault="00242FA6" w:rsidP="006713D1">
            <w:pPr>
              <w:jc w:val="both"/>
              <w:rPr>
                <w:rFonts w:ascii="標楷體" w:hAnsi="標楷體"/>
              </w:rPr>
            </w:pPr>
            <w:r w:rsidRPr="00E708DE">
              <w:rPr>
                <w:rFonts w:ascii="標楷體" w:hAnsi="標楷體" w:hint="eastAsia"/>
              </w:rPr>
              <w:t>團體：一道彩虹(指定動作)</w:t>
            </w:r>
          </w:p>
        </w:tc>
        <w:tc>
          <w:tcPr>
            <w:tcW w:w="2721" w:type="dxa"/>
            <w:gridSpan w:val="2"/>
          </w:tcPr>
          <w:p w14:paraId="49144B5B" w14:textId="77777777" w:rsidR="00242FA6" w:rsidRPr="00E708DE" w:rsidRDefault="00242FA6" w:rsidP="006713D1">
            <w:pPr>
              <w:pStyle w:val="a7"/>
              <w:numPr>
                <w:ilvl w:val="0"/>
                <w:numId w:val="55"/>
              </w:numPr>
              <w:overflowPunct w:val="0"/>
              <w:snapToGrid w:val="0"/>
              <w:ind w:leftChars="0"/>
              <w:rPr>
                <w:rFonts w:ascii="標楷體" w:hAnsi="標楷體"/>
              </w:rPr>
            </w:pPr>
            <w:r w:rsidRPr="00E708DE">
              <w:rPr>
                <w:rFonts w:ascii="標楷體" w:hAnsi="標楷體" w:hint="eastAsia"/>
              </w:rPr>
              <w:t>賽事評估</w:t>
            </w:r>
          </w:p>
          <w:p w14:paraId="2A9BB95A" w14:textId="77777777" w:rsidR="00242FA6" w:rsidRPr="00E708DE" w:rsidRDefault="00242FA6" w:rsidP="006713D1">
            <w:pPr>
              <w:pStyle w:val="a7"/>
              <w:numPr>
                <w:ilvl w:val="0"/>
                <w:numId w:val="55"/>
              </w:numPr>
              <w:overflowPunct w:val="0"/>
              <w:snapToGrid w:val="0"/>
              <w:ind w:leftChars="0"/>
              <w:rPr>
                <w:rFonts w:ascii="標楷體" w:hAnsi="標楷體"/>
              </w:rPr>
            </w:pPr>
            <w:r w:rsidRPr="00E708DE">
              <w:rPr>
                <w:rFonts w:ascii="標楷體" w:hAnsi="標楷體" w:hint="eastAsia"/>
              </w:rPr>
              <w:t>賽後心得&amp;檢討分析</w:t>
            </w:r>
          </w:p>
          <w:p w14:paraId="33227CA0" w14:textId="77777777" w:rsidR="00242FA6" w:rsidRPr="00E708DE" w:rsidRDefault="00242FA6" w:rsidP="006713D1">
            <w:pPr>
              <w:rPr>
                <w:rFonts w:ascii="標楷體" w:hAnsi="標楷體"/>
              </w:rPr>
            </w:pPr>
            <w:r w:rsidRPr="00E708DE">
              <w:rPr>
                <w:rFonts w:ascii="標楷體" w:hAnsi="標楷體" w:hint="eastAsia"/>
              </w:rPr>
              <w:t>影片分享</w:t>
            </w:r>
          </w:p>
          <w:p w14:paraId="4D13D22D" w14:textId="77777777" w:rsidR="00242FA6" w:rsidRPr="00E708DE" w:rsidRDefault="00242FA6" w:rsidP="006713D1">
            <w:pPr>
              <w:jc w:val="both"/>
              <w:rPr>
                <w:rFonts w:ascii="標楷體" w:hAnsi="標楷體"/>
              </w:rPr>
            </w:pPr>
          </w:p>
        </w:tc>
        <w:tc>
          <w:tcPr>
            <w:tcW w:w="2722" w:type="dxa"/>
          </w:tcPr>
          <w:p w14:paraId="0C72F034" w14:textId="77777777" w:rsidR="00242FA6" w:rsidRPr="00E708DE" w:rsidRDefault="00242FA6" w:rsidP="006713D1">
            <w:pPr>
              <w:rPr>
                <w:rFonts w:ascii="標楷體" w:hAnsi="標楷體"/>
              </w:rPr>
            </w:pPr>
            <w:r w:rsidRPr="00E708DE">
              <w:rPr>
                <w:rFonts w:ascii="標楷體" w:hAnsi="標楷體" w:hint="eastAsia"/>
              </w:rPr>
              <w:t>熱身活動</w:t>
            </w:r>
          </w:p>
          <w:p w14:paraId="3075A4ED" w14:textId="77777777" w:rsidR="00242FA6" w:rsidRPr="00E708DE" w:rsidRDefault="00242FA6" w:rsidP="006713D1">
            <w:pPr>
              <w:rPr>
                <w:rFonts w:ascii="標楷體" w:hAnsi="標楷體"/>
              </w:rPr>
            </w:pPr>
            <w:r w:rsidRPr="00E708DE">
              <w:rPr>
                <w:rFonts w:ascii="標楷體" w:hAnsi="標楷體" w:hint="eastAsia"/>
              </w:rPr>
              <w:t>1.動態伸展操</w:t>
            </w:r>
          </w:p>
          <w:p w14:paraId="2C44EE1E" w14:textId="77777777" w:rsidR="00242FA6" w:rsidRPr="00E708DE" w:rsidRDefault="00242FA6" w:rsidP="006713D1">
            <w:pPr>
              <w:rPr>
                <w:rFonts w:ascii="標楷體" w:hAnsi="標楷體"/>
              </w:rPr>
            </w:pPr>
            <w:r w:rsidRPr="00E708DE">
              <w:rPr>
                <w:rFonts w:ascii="標楷體" w:hAnsi="標楷體" w:hint="eastAsia"/>
              </w:rPr>
              <w:t>2.馬克操</w:t>
            </w:r>
          </w:p>
          <w:p w14:paraId="6B6FBC74" w14:textId="77777777" w:rsidR="00242FA6" w:rsidRPr="00E708DE" w:rsidRDefault="00242FA6" w:rsidP="006713D1">
            <w:pPr>
              <w:rPr>
                <w:rFonts w:ascii="標楷體" w:hAnsi="標楷體"/>
              </w:rPr>
            </w:pPr>
          </w:p>
          <w:p w14:paraId="389D99E3" w14:textId="77777777" w:rsidR="00242FA6" w:rsidRPr="00E708DE" w:rsidRDefault="00242FA6" w:rsidP="006713D1">
            <w:pPr>
              <w:jc w:val="both"/>
              <w:rPr>
                <w:rFonts w:ascii="標楷體" w:hAnsi="標楷體"/>
              </w:rPr>
            </w:pPr>
            <w:r w:rsidRPr="00E708DE">
              <w:rPr>
                <w:rFonts w:ascii="標楷體" w:hAnsi="標楷體" w:hint="eastAsia"/>
              </w:rPr>
              <w:t>技術練習</w:t>
            </w:r>
          </w:p>
          <w:p w14:paraId="11257B19" w14:textId="77777777" w:rsidR="00242FA6" w:rsidRPr="00E708DE" w:rsidRDefault="00242FA6" w:rsidP="006713D1">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跑步和耐力訓練：進行長跑和間歇性訓練，提高身體的耐力和持久力。</w:t>
            </w:r>
          </w:p>
          <w:p w14:paraId="65F03B8E" w14:textId="77777777" w:rsidR="00242FA6" w:rsidRPr="00E708DE" w:rsidRDefault="00242FA6" w:rsidP="006713D1">
            <w:pPr>
              <w:rPr>
                <w:rFonts w:ascii="標楷體" w:hAnsi="標楷體"/>
              </w:rPr>
            </w:pPr>
            <w:r w:rsidRPr="00E708DE">
              <w:rPr>
                <w:rFonts w:ascii="標楷體" w:hAnsi="標楷體"/>
              </w:rPr>
              <w:t>2.</w:t>
            </w:r>
            <w:r w:rsidRPr="00E708DE">
              <w:rPr>
                <w:rFonts w:ascii="標楷體" w:hAnsi="標楷體" w:hint="eastAsia"/>
              </w:rPr>
              <w:t>網球策略和戰術訓練：學習在比賽中使用不同的策略和戰術。</w:t>
            </w:r>
          </w:p>
          <w:p w14:paraId="4C29AFBF" w14:textId="77777777" w:rsidR="00242FA6" w:rsidRPr="00E708DE" w:rsidRDefault="00242FA6" w:rsidP="006713D1">
            <w:pPr>
              <w:rPr>
                <w:rFonts w:ascii="標楷體" w:hAnsi="標楷體"/>
              </w:rPr>
            </w:pPr>
            <w:r w:rsidRPr="00E708DE">
              <w:rPr>
                <w:rFonts w:ascii="標楷體" w:hAnsi="標楷體"/>
              </w:rPr>
              <w:t>3.</w:t>
            </w:r>
            <w:r w:rsidRPr="00E708DE">
              <w:rPr>
                <w:rFonts w:ascii="標楷體" w:hAnsi="標楷體" w:hint="eastAsia"/>
              </w:rPr>
              <w:t>發球內角及外角穩定性練習。</w:t>
            </w:r>
          </w:p>
          <w:p w14:paraId="76480135" w14:textId="77777777" w:rsidR="00242FA6" w:rsidRPr="00E708DE" w:rsidRDefault="00242FA6" w:rsidP="006713D1">
            <w:pPr>
              <w:jc w:val="both"/>
              <w:rPr>
                <w:rFonts w:ascii="標楷體" w:hAnsi="標楷體"/>
              </w:rPr>
            </w:pPr>
          </w:p>
        </w:tc>
        <w:tc>
          <w:tcPr>
            <w:tcW w:w="2722" w:type="dxa"/>
          </w:tcPr>
          <w:p w14:paraId="436351C1" w14:textId="7FBFF55B" w:rsidR="00242FA6" w:rsidRPr="00E708DE" w:rsidRDefault="00CF7435" w:rsidP="006713D1">
            <w:pPr>
              <w:jc w:val="both"/>
              <w:rPr>
                <w:rFonts w:ascii="標楷體" w:hAnsi="標楷體"/>
              </w:rPr>
            </w:pPr>
            <w:r w:rsidRPr="00E708DE">
              <w:rPr>
                <w:rFonts w:ascii="標楷體" w:hAnsi="標楷體" w:hint="eastAsia"/>
              </w:rPr>
              <w:t>尚未有學生</w:t>
            </w:r>
          </w:p>
        </w:tc>
      </w:tr>
      <w:tr w:rsidR="00242FA6" w:rsidRPr="00E708DE" w14:paraId="1A02E973" w14:textId="77777777" w:rsidTr="00242FA6">
        <w:trPr>
          <w:cantSplit/>
          <w:trHeight w:val="780"/>
          <w:jc w:val="center"/>
        </w:trPr>
        <w:tc>
          <w:tcPr>
            <w:tcW w:w="430" w:type="dxa"/>
            <w:vAlign w:val="center"/>
          </w:tcPr>
          <w:p w14:paraId="56219ACC" w14:textId="77777777" w:rsidR="00242FA6" w:rsidRPr="00E708DE" w:rsidRDefault="00242FA6" w:rsidP="009822CE">
            <w:pPr>
              <w:jc w:val="center"/>
              <w:rPr>
                <w:rFonts w:ascii="標楷體" w:hAnsi="標楷體"/>
              </w:rPr>
            </w:pPr>
            <w:r w:rsidRPr="00E708DE">
              <w:rPr>
                <w:rFonts w:ascii="標楷體" w:hAnsi="標楷體"/>
              </w:rPr>
              <w:lastRenderedPageBreak/>
              <w:t>6</w:t>
            </w:r>
          </w:p>
        </w:tc>
        <w:tc>
          <w:tcPr>
            <w:tcW w:w="699" w:type="dxa"/>
            <w:vAlign w:val="center"/>
          </w:tcPr>
          <w:p w14:paraId="623C5EB2" w14:textId="77777777" w:rsidR="00242FA6" w:rsidRPr="00E708DE" w:rsidRDefault="00242FA6" w:rsidP="009822CE">
            <w:pPr>
              <w:jc w:val="center"/>
              <w:rPr>
                <w:rFonts w:ascii="標楷體" w:hAnsi="標楷體"/>
              </w:rPr>
            </w:pPr>
            <w:r w:rsidRPr="00E708DE">
              <w:rPr>
                <w:rFonts w:ascii="標楷體" w:hAnsi="標楷體"/>
              </w:rPr>
              <w:t>9/30-10/4</w:t>
            </w:r>
          </w:p>
        </w:tc>
        <w:tc>
          <w:tcPr>
            <w:tcW w:w="2721" w:type="dxa"/>
            <w:gridSpan w:val="2"/>
          </w:tcPr>
          <w:p w14:paraId="4109C3A8" w14:textId="77777777" w:rsidR="00242FA6" w:rsidRPr="00E708DE" w:rsidRDefault="00242FA6" w:rsidP="006713D1">
            <w:pPr>
              <w:jc w:val="both"/>
              <w:rPr>
                <w:rFonts w:ascii="標楷體" w:hAnsi="標楷體"/>
              </w:rPr>
            </w:pPr>
            <w:r w:rsidRPr="00E708DE">
              <w:rPr>
                <w:rFonts w:ascii="標楷體" w:hAnsi="標楷體" w:hint="eastAsia"/>
              </w:rPr>
              <w:t>體能</w:t>
            </w:r>
          </w:p>
          <w:p w14:paraId="2EA3DA93" w14:textId="77777777" w:rsidR="00242FA6" w:rsidRPr="00E708DE" w:rsidRDefault="00242FA6" w:rsidP="006713D1">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5F050B5F" w14:textId="77777777" w:rsidR="00242FA6" w:rsidRPr="00E708DE" w:rsidRDefault="00242FA6" w:rsidP="006713D1">
            <w:pPr>
              <w:jc w:val="both"/>
              <w:rPr>
                <w:rFonts w:ascii="標楷體" w:hAnsi="標楷體"/>
              </w:rPr>
            </w:pPr>
            <w:r w:rsidRPr="00E708DE">
              <w:rPr>
                <w:rFonts w:ascii="標楷體" w:hAnsi="標楷體" w:hint="eastAsia"/>
              </w:rPr>
              <w:t>2.敏捷訓練</w:t>
            </w:r>
          </w:p>
          <w:p w14:paraId="5F9230C6" w14:textId="77777777" w:rsidR="00242FA6" w:rsidRPr="00E708DE" w:rsidRDefault="00242FA6" w:rsidP="006713D1">
            <w:pPr>
              <w:jc w:val="both"/>
              <w:rPr>
                <w:rFonts w:ascii="標楷體" w:hAnsi="標楷體"/>
              </w:rPr>
            </w:pPr>
            <w:r w:rsidRPr="00E708DE">
              <w:rPr>
                <w:rFonts w:ascii="標楷體" w:hAnsi="標楷體" w:hint="eastAsia"/>
              </w:rPr>
              <w:t>技術</w:t>
            </w:r>
          </w:p>
          <w:p w14:paraId="0666000A" w14:textId="77777777" w:rsidR="00242FA6" w:rsidRPr="00E708DE" w:rsidRDefault="00242FA6" w:rsidP="006713D1">
            <w:pPr>
              <w:jc w:val="both"/>
              <w:rPr>
                <w:rFonts w:ascii="標楷體" w:hAnsi="標楷體"/>
              </w:rPr>
            </w:pPr>
            <w:r w:rsidRPr="00E708DE">
              <w:rPr>
                <w:rFonts w:ascii="標楷體" w:hAnsi="標楷體" w:hint="eastAsia"/>
              </w:rPr>
              <w:t>單人跳：背左右側交互。</w:t>
            </w:r>
          </w:p>
          <w:p w14:paraId="121C2686" w14:textId="77777777" w:rsidR="00242FA6" w:rsidRPr="00E708DE" w:rsidRDefault="00242FA6" w:rsidP="006713D1">
            <w:pPr>
              <w:jc w:val="both"/>
              <w:rPr>
                <w:rFonts w:ascii="標楷體" w:hAnsi="標楷體"/>
              </w:rPr>
            </w:pPr>
            <w:r w:rsidRPr="00E708DE">
              <w:rPr>
                <w:rFonts w:ascii="標楷體" w:hAnsi="標楷體" w:hint="eastAsia"/>
              </w:rPr>
              <w:t>雙人跳：單人正開叉跳、同向雙腳跳、異向雙腳跳。</w:t>
            </w:r>
          </w:p>
          <w:p w14:paraId="5CFEA092" w14:textId="77777777" w:rsidR="00242FA6" w:rsidRPr="00E708DE" w:rsidRDefault="00242FA6" w:rsidP="006713D1">
            <w:pPr>
              <w:jc w:val="both"/>
              <w:rPr>
                <w:rFonts w:ascii="標楷體" w:hAnsi="標楷體"/>
              </w:rPr>
            </w:pPr>
            <w:r w:rsidRPr="00E708DE">
              <w:rPr>
                <w:rFonts w:ascii="標楷體" w:hAnsi="標楷體" w:hint="eastAsia"/>
              </w:rPr>
              <w:t>相繞型：徒手雙腳跳、徒手跑步跳、單人正迴跳、單人正開叉跳、單人正交叉跳。</w:t>
            </w:r>
          </w:p>
        </w:tc>
        <w:tc>
          <w:tcPr>
            <w:tcW w:w="2722" w:type="dxa"/>
          </w:tcPr>
          <w:p w14:paraId="2F62DC3A" w14:textId="77777777" w:rsidR="00242FA6" w:rsidRPr="00E708DE" w:rsidRDefault="00242FA6" w:rsidP="006713D1">
            <w:pPr>
              <w:jc w:val="both"/>
              <w:rPr>
                <w:rFonts w:ascii="標楷體" w:hAnsi="標楷體"/>
              </w:rPr>
            </w:pPr>
            <w:r w:rsidRPr="00E708DE">
              <w:rPr>
                <w:rFonts w:ascii="標楷體" w:hAnsi="標楷體" w:hint="eastAsia"/>
              </w:rPr>
              <w:t>體能</w:t>
            </w:r>
          </w:p>
          <w:p w14:paraId="7EA77914" w14:textId="77777777" w:rsidR="00242FA6" w:rsidRPr="00E708DE" w:rsidRDefault="00242FA6" w:rsidP="006713D1">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79DCF690" w14:textId="77777777" w:rsidR="00242FA6" w:rsidRPr="00E708DE" w:rsidRDefault="00242FA6" w:rsidP="006713D1">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2CEBEDB9" w14:textId="77777777" w:rsidR="00242FA6" w:rsidRPr="00E708DE" w:rsidRDefault="00242FA6" w:rsidP="006713D1">
            <w:pPr>
              <w:jc w:val="both"/>
              <w:rPr>
                <w:rFonts w:ascii="標楷體" w:hAnsi="標楷體"/>
              </w:rPr>
            </w:pPr>
            <w:r w:rsidRPr="00E708DE">
              <w:rPr>
                <w:rFonts w:ascii="標楷體" w:hAnsi="標楷體" w:hint="eastAsia"/>
              </w:rPr>
              <w:t>技術</w:t>
            </w:r>
          </w:p>
          <w:p w14:paraId="720B8BF9" w14:textId="77777777" w:rsidR="00242FA6" w:rsidRPr="00E708DE" w:rsidRDefault="00242FA6" w:rsidP="006713D1">
            <w:pPr>
              <w:jc w:val="both"/>
              <w:rPr>
                <w:rFonts w:ascii="標楷體" w:hAnsi="標楷體"/>
              </w:rPr>
            </w:pPr>
            <w:r w:rsidRPr="00E708DE">
              <w:rPr>
                <w:rFonts w:ascii="標楷體" w:hAnsi="標楷體" w:hint="eastAsia"/>
              </w:rPr>
              <w:t>單人：雲霄飛車</w:t>
            </w:r>
          </w:p>
          <w:p w14:paraId="4005D162" w14:textId="77777777" w:rsidR="00242FA6" w:rsidRPr="00E708DE" w:rsidRDefault="00242FA6" w:rsidP="006713D1">
            <w:pPr>
              <w:jc w:val="both"/>
              <w:rPr>
                <w:rFonts w:ascii="標楷體" w:hAnsi="標楷體"/>
              </w:rPr>
            </w:pPr>
            <w:r w:rsidRPr="00E708DE">
              <w:rPr>
                <w:rFonts w:ascii="標楷體" w:hAnsi="標楷體" w:hint="eastAsia"/>
              </w:rPr>
              <w:t>雙人：雙人互拋</w:t>
            </w:r>
          </w:p>
          <w:p w14:paraId="3A3E753E" w14:textId="77777777" w:rsidR="00242FA6" w:rsidRPr="00E708DE" w:rsidRDefault="00242FA6" w:rsidP="006713D1">
            <w:pPr>
              <w:jc w:val="both"/>
              <w:rPr>
                <w:rFonts w:ascii="標楷體" w:hAnsi="標楷體"/>
              </w:rPr>
            </w:pPr>
            <w:r w:rsidRPr="00E708DE">
              <w:rPr>
                <w:rFonts w:ascii="標楷體" w:hAnsi="標楷體" w:hint="eastAsia"/>
              </w:rPr>
              <w:t>團體：八人接龍(指定動作)</w:t>
            </w:r>
          </w:p>
        </w:tc>
        <w:tc>
          <w:tcPr>
            <w:tcW w:w="2721" w:type="dxa"/>
            <w:gridSpan w:val="2"/>
          </w:tcPr>
          <w:p w14:paraId="0924A0CC" w14:textId="77777777" w:rsidR="00242FA6" w:rsidRPr="00E708DE" w:rsidRDefault="00242FA6" w:rsidP="006713D1">
            <w:pPr>
              <w:pStyle w:val="a7"/>
              <w:numPr>
                <w:ilvl w:val="0"/>
                <w:numId w:val="56"/>
              </w:numPr>
              <w:overflowPunct w:val="0"/>
              <w:snapToGrid w:val="0"/>
              <w:ind w:leftChars="0"/>
              <w:rPr>
                <w:rFonts w:ascii="標楷體" w:hAnsi="標楷體"/>
              </w:rPr>
            </w:pPr>
            <w:r w:rsidRPr="00E708DE">
              <w:rPr>
                <w:rFonts w:ascii="標楷體" w:hAnsi="標楷體" w:hint="eastAsia"/>
              </w:rPr>
              <w:t>個人目標及賽事的檢討</w:t>
            </w:r>
          </w:p>
          <w:p w14:paraId="5D395A58" w14:textId="77777777" w:rsidR="00242FA6" w:rsidRPr="00E708DE" w:rsidRDefault="00242FA6" w:rsidP="006713D1">
            <w:pPr>
              <w:pStyle w:val="a7"/>
              <w:numPr>
                <w:ilvl w:val="0"/>
                <w:numId w:val="56"/>
              </w:numPr>
              <w:overflowPunct w:val="0"/>
              <w:snapToGrid w:val="0"/>
              <w:ind w:leftChars="0"/>
              <w:rPr>
                <w:rFonts w:ascii="標楷體" w:hAnsi="標楷體"/>
              </w:rPr>
            </w:pPr>
            <w:r w:rsidRPr="00E708DE">
              <w:rPr>
                <w:rFonts w:ascii="標楷體" w:hAnsi="標楷體" w:hint="eastAsia"/>
              </w:rPr>
              <w:t>進行非專項活動</w:t>
            </w:r>
          </w:p>
          <w:p w14:paraId="7C4BD08F" w14:textId="77777777" w:rsidR="00242FA6" w:rsidRPr="00E708DE" w:rsidRDefault="00242FA6" w:rsidP="006713D1">
            <w:pPr>
              <w:overflowPunct w:val="0"/>
              <w:snapToGrid w:val="0"/>
              <w:rPr>
                <w:rFonts w:ascii="標楷體" w:hAnsi="標楷體"/>
              </w:rPr>
            </w:pPr>
            <w:r w:rsidRPr="00E708DE">
              <w:rPr>
                <w:rFonts w:ascii="標楷體" w:hAnsi="標楷體" w:hint="eastAsia"/>
              </w:rPr>
              <w:t>低強度持續跑</w:t>
            </w:r>
          </w:p>
          <w:p w14:paraId="038D020D" w14:textId="77777777" w:rsidR="00242FA6" w:rsidRPr="00E708DE" w:rsidRDefault="00242FA6" w:rsidP="006713D1">
            <w:pPr>
              <w:rPr>
                <w:rFonts w:ascii="標楷體" w:hAnsi="標楷體"/>
              </w:rPr>
            </w:pPr>
            <w:r w:rsidRPr="00E708DE">
              <w:rPr>
                <w:rFonts w:ascii="標楷體" w:hAnsi="標楷體" w:hint="eastAsia"/>
              </w:rPr>
              <w:t>球類活動</w:t>
            </w:r>
          </w:p>
          <w:p w14:paraId="53946930" w14:textId="77777777" w:rsidR="00242FA6" w:rsidRPr="00E708DE" w:rsidRDefault="00242FA6" w:rsidP="006713D1">
            <w:pPr>
              <w:rPr>
                <w:rFonts w:ascii="標楷體" w:hAnsi="標楷體"/>
              </w:rPr>
            </w:pPr>
            <w:r w:rsidRPr="00E708DE">
              <w:rPr>
                <w:rFonts w:ascii="標楷體" w:hAnsi="標楷體" w:hint="eastAsia"/>
              </w:rPr>
              <w:t>戰術</w:t>
            </w:r>
          </w:p>
          <w:p w14:paraId="7F9446AD" w14:textId="77777777" w:rsidR="00242FA6" w:rsidRPr="00E708DE" w:rsidRDefault="00242FA6" w:rsidP="006713D1">
            <w:pPr>
              <w:rPr>
                <w:rFonts w:ascii="標楷體" w:hAnsi="標楷體"/>
              </w:rPr>
            </w:pPr>
            <w:r w:rsidRPr="00E708DE">
              <w:rPr>
                <w:rFonts w:ascii="標楷體" w:hAnsi="標楷體"/>
              </w:rPr>
              <w:t>競賽與情報蒐集</w:t>
            </w:r>
            <w:r w:rsidRPr="00E708DE">
              <w:rPr>
                <w:rFonts w:ascii="標楷體" w:hAnsi="標楷體" w:hint="eastAsia"/>
              </w:rPr>
              <w:t>。</w:t>
            </w:r>
          </w:p>
          <w:p w14:paraId="76685ECB" w14:textId="77777777" w:rsidR="00242FA6" w:rsidRPr="00E708DE" w:rsidRDefault="00242FA6" w:rsidP="006713D1">
            <w:pPr>
              <w:rPr>
                <w:rFonts w:ascii="標楷體" w:hAnsi="標楷體"/>
              </w:rPr>
            </w:pPr>
            <w:r w:rsidRPr="00E708DE">
              <w:rPr>
                <w:rFonts w:ascii="標楷體" w:hAnsi="標楷體" w:hint="eastAsia"/>
              </w:rPr>
              <w:t>心理</w:t>
            </w:r>
          </w:p>
          <w:p w14:paraId="1D098D01" w14:textId="77777777" w:rsidR="00242FA6" w:rsidRPr="00E708DE" w:rsidRDefault="00242FA6" w:rsidP="006713D1">
            <w:pPr>
              <w:widowControl/>
              <w:rPr>
                <w:rFonts w:ascii="標楷體" w:hAnsi="標楷體"/>
              </w:rPr>
            </w:pPr>
            <w:r w:rsidRPr="00E708DE">
              <w:rPr>
                <w:rFonts w:ascii="標楷體" w:hAnsi="標楷體" w:hint="eastAsia"/>
              </w:rPr>
              <w:t>Ps-Ⅳ-2理解並演練溝通能力</w:t>
            </w:r>
          </w:p>
          <w:p w14:paraId="12733190" w14:textId="77777777" w:rsidR="00242FA6" w:rsidRPr="00E708DE" w:rsidRDefault="00242FA6" w:rsidP="006713D1">
            <w:pPr>
              <w:rPr>
                <w:rFonts w:ascii="標楷體" w:hAnsi="標楷體"/>
              </w:rPr>
            </w:pPr>
            <w:r w:rsidRPr="00E708DE">
              <w:rPr>
                <w:rFonts w:ascii="標楷體" w:hAnsi="標楷體" w:hint="eastAsia"/>
              </w:rPr>
              <w:t>賽季後的檢討對話，對其賽季間的表現正或負都給予正面的鼓勵，激其自信心的提高或維持。</w:t>
            </w:r>
          </w:p>
          <w:p w14:paraId="68411EC0" w14:textId="77777777" w:rsidR="00242FA6" w:rsidRPr="00E708DE" w:rsidRDefault="00242FA6" w:rsidP="006713D1">
            <w:pPr>
              <w:jc w:val="both"/>
              <w:rPr>
                <w:rFonts w:ascii="標楷體" w:hAnsi="標楷體"/>
              </w:rPr>
            </w:pPr>
          </w:p>
        </w:tc>
        <w:tc>
          <w:tcPr>
            <w:tcW w:w="2722" w:type="dxa"/>
          </w:tcPr>
          <w:p w14:paraId="2545A9DB" w14:textId="77777777" w:rsidR="00242FA6" w:rsidRPr="00E708DE" w:rsidRDefault="00242FA6" w:rsidP="006713D1">
            <w:pPr>
              <w:rPr>
                <w:rFonts w:ascii="標楷體" w:hAnsi="標楷體"/>
              </w:rPr>
            </w:pPr>
            <w:r w:rsidRPr="00E708DE">
              <w:rPr>
                <w:rFonts w:ascii="標楷體" w:hAnsi="標楷體" w:hint="eastAsia"/>
              </w:rPr>
              <w:t>熱身活動</w:t>
            </w:r>
          </w:p>
          <w:p w14:paraId="7C9204EE" w14:textId="77777777" w:rsidR="00242FA6" w:rsidRPr="00E708DE" w:rsidRDefault="00242FA6" w:rsidP="006713D1">
            <w:pPr>
              <w:rPr>
                <w:rFonts w:ascii="標楷體" w:hAnsi="標楷體"/>
              </w:rPr>
            </w:pPr>
            <w:r w:rsidRPr="00E708DE">
              <w:rPr>
                <w:rFonts w:ascii="標楷體" w:hAnsi="標楷體" w:hint="eastAsia"/>
              </w:rPr>
              <w:t>1.動態伸展操</w:t>
            </w:r>
          </w:p>
          <w:p w14:paraId="08D41E84" w14:textId="77777777" w:rsidR="00242FA6" w:rsidRPr="00E708DE" w:rsidRDefault="00242FA6" w:rsidP="006713D1">
            <w:pPr>
              <w:rPr>
                <w:rFonts w:ascii="標楷體" w:hAnsi="標楷體"/>
              </w:rPr>
            </w:pPr>
            <w:r w:rsidRPr="00E708DE">
              <w:rPr>
                <w:rFonts w:ascii="標楷體" w:hAnsi="標楷體" w:hint="eastAsia"/>
              </w:rPr>
              <w:t>2.馬克操</w:t>
            </w:r>
          </w:p>
          <w:p w14:paraId="4CA371C3" w14:textId="77777777" w:rsidR="00242FA6" w:rsidRPr="00E708DE" w:rsidRDefault="00242FA6" w:rsidP="006713D1">
            <w:pPr>
              <w:rPr>
                <w:rFonts w:ascii="標楷體" w:hAnsi="標楷體"/>
              </w:rPr>
            </w:pPr>
            <w:r w:rsidRPr="00E708DE">
              <w:rPr>
                <w:rFonts w:ascii="標楷體" w:hAnsi="標楷體"/>
              </w:rPr>
              <w:br/>
            </w:r>
            <w:r w:rsidRPr="00E708DE">
              <w:rPr>
                <w:rFonts w:ascii="標楷體" w:hAnsi="標楷體" w:hint="eastAsia"/>
              </w:rPr>
              <w:t>技術練習</w:t>
            </w:r>
          </w:p>
          <w:p w14:paraId="35502E71" w14:textId="77777777" w:rsidR="00242FA6" w:rsidRPr="00E708DE" w:rsidRDefault="00242FA6" w:rsidP="006713D1">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快速反應訓練：進行快速反應的網球練習，包括短距離追逐球和突然變向等。</w:t>
            </w:r>
          </w:p>
          <w:p w14:paraId="60126E67" w14:textId="77777777" w:rsidR="00242FA6" w:rsidRPr="00E708DE" w:rsidRDefault="00242FA6" w:rsidP="006713D1">
            <w:pPr>
              <w:rPr>
                <w:rFonts w:ascii="標楷體" w:hAnsi="標楷體"/>
              </w:rPr>
            </w:pPr>
            <w:r w:rsidRPr="00E708DE">
              <w:rPr>
                <w:rFonts w:ascii="標楷體" w:hAnsi="標楷體"/>
              </w:rPr>
              <w:t>2.</w:t>
            </w:r>
            <w:r w:rsidRPr="00E708DE">
              <w:rPr>
                <w:rFonts w:ascii="標楷體" w:hAnsi="標楷體" w:hint="eastAsia"/>
              </w:rPr>
              <w:t>逆風和下雨場地訓練：練習在逆風和下雨等不利條件下打球。</w:t>
            </w:r>
          </w:p>
          <w:p w14:paraId="3E225EF4" w14:textId="77777777" w:rsidR="00242FA6" w:rsidRPr="00E708DE" w:rsidRDefault="00242FA6" w:rsidP="006713D1">
            <w:pPr>
              <w:jc w:val="both"/>
              <w:rPr>
                <w:rFonts w:ascii="標楷體" w:hAnsi="標楷體"/>
              </w:rPr>
            </w:pPr>
          </w:p>
        </w:tc>
        <w:tc>
          <w:tcPr>
            <w:tcW w:w="2722" w:type="dxa"/>
          </w:tcPr>
          <w:p w14:paraId="47A181F2" w14:textId="68024097" w:rsidR="00242FA6" w:rsidRPr="00E708DE" w:rsidRDefault="00CF7435" w:rsidP="006713D1">
            <w:pPr>
              <w:jc w:val="both"/>
              <w:rPr>
                <w:rFonts w:ascii="標楷體" w:hAnsi="標楷體"/>
              </w:rPr>
            </w:pPr>
            <w:r w:rsidRPr="00E708DE">
              <w:rPr>
                <w:rFonts w:ascii="標楷體" w:hAnsi="標楷體" w:hint="eastAsia"/>
              </w:rPr>
              <w:t>尚未有學生</w:t>
            </w:r>
          </w:p>
        </w:tc>
      </w:tr>
      <w:tr w:rsidR="00242FA6" w:rsidRPr="00E708DE" w14:paraId="3F6214EF" w14:textId="77777777" w:rsidTr="00242FA6">
        <w:trPr>
          <w:cantSplit/>
          <w:trHeight w:val="780"/>
          <w:jc w:val="center"/>
        </w:trPr>
        <w:tc>
          <w:tcPr>
            <w:tcW w:w="430" w:type="dxa"/>
            <w:vAlign w:val="center"/>
          </w:tcPr>
          <w:p w14:paraId="7CC28DA8" w14:textId="77777777" w:rsidR="00242FA6" w:rsidRPr="00E708DE" w:rsidRDefault="00242FA6" w:rsidP="009822CE">
            <w:pPr>
              <w:jc w:val="center"/>
              <w:rPr>
                <w:rFonts w:ascii="標楷體" w:hAnsi="標楷體"/>
              </w:rPr>
            </w:pPr>
            <w:r w:rsidRPr="00E708DE">
              <w:rPr>
                <w:rFonts w:ascii="標楷體" w:hAnsi="標楷體"/>
              </w:rPr>
              <w:lastRenderedPageBreak/>
              <w:t>7</w:t>
            </w:r>
          </w:p>
        </w:tc>
        <w:tc>
          <w:tcPr>
            <w:tcW w:w="699" w:type="dxa"/>
            <w:vAlign w:val="center"/>
          </w:tcPr>
          <w:p w14:paraId="4EC15EAA" w14:textId="77777777" w:rsidR="00242FA6" w:rsidRPr="00E708DE" w:rsidRDefault="00242FA6" w:rsidP="009822CE">
            <w:pPr>
              <w:jc w:val="center"/>
              <w:rPr>
                <w:rFonts w:ascii="標楷體" w:hAnsi="標楷體"/>
              </w:rPr>
            </w:pPr>
            <w:r w:rsidRPr="00E708DE">
              <w:rPr>
                <w:rFonts w:ascii="標楷體" w:hAnsi="標楷體"/>
              </w:rPr>
              <w:t>10/7-10/11</w:t>
            </w:r>
          </w:p>
        </w:tc>
        <w:tc>
          <w:tcPr>
            <w:tcW w:w="2721" w:type="dxa"/>
            <w:gridSpan w:val="2"/>
          </w:tcPr>
          <w:p w14:paraId="6B598AAE" w14:textId="77777777" w:rsidR="00242FA6" w:rsidRPr="00E708DE" w:rsidRDefault="00242FA6" w:rsidP="006713D1">
            <w:pPr>
              <w:jc w:val="both"/>
              <w:rPr>
                <w:rFonts w:ascii="標楷體" w:hAnsi="標楷體"/>
              </w:rPr>
            </w:pPr>
            <w:r w:rsidRPr="00E708DE">
              <w:rPr>
                <w:rFonts w:ascii="標楷體" w:hAnsi="標楷體" w:hint="eastAsia"/>
              </w:rPr>
              <w:t>體能</w:t>
            </w:r>
          </w:p>
          <w:p w14:paraId="652A16C4" w14:textId="77777777" w:rsidR="00242FA6" w:rsidRPr="00E708DE" w:rsidRDefault="00242FA6" w:rsidP="006713D1">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1AB84A3A" w14:textId="77777777" w:rsidR="00242FA6" w:rsidRPr="00E708DE" w:rsidRDefault="00242FA6" w:rsidP="006713D1">
            <w:pPr>
              <w:jc w:val="both"/>
              <w:rPr>
                <w:rFonts w:ascii="標楷體" w:hAnsi="標楷體"/>
              </w:rPr>
            </w:pPr>
            <w:r w:rsidRPr="00E708DE">
              <w:rPr>
                <w:rFonts w:ascii="標楷體" w:hAnsi="標楷體" w:hint="eastAsia"/>
              </w:rPr>
              <w:t>2.肌（耐）力訓練</w:t>
            </w:r>
          </w:p>
          <w:p w14:paraId="2B045190" w14:textId="77777777" w:rsidR="00242FA6" w:rsidRPr="00E708DE" w:rsidRDefault="00242FA6" w:rsidP="006713D1">
            <w:pPr>
              <w:jc w:val="both"/>
              <w:rPr>
                <w:rFonts w:ascii="標楷體" w:hAnsi="標楷體"/>
              </w:rPr>
            </w:pPr>
            <w:r w:rsidRPr="00E708DE">
              <w:rPr>
                <w:rFonts w:ascii="標楷體" w:hAnsi="標楷體" w:hint="eastAsia"/>
              </w:rPr>
              <w:t>技術</w:t>
            </w:r>
          </w:p>
          <w:p w14:paraId="5FB9C785" w14:textId="77777777" w:rsidR="00242FA6" w:rsidRPr="00E708DE" w:rsidRDefault="00242FA6" w:rsidP="006713D1">
            <w:pPr>
              <w:jc w:val="both"/>
              <w:rPr>
                <w:rFonts w:ascii="標楷體" w:hAnsi="標楷體"/>
              </w:rPr>
            </w:pPr>
            <w:r w:rsidRPr="00E708DE">
              <w:rPr>
                <w:rFonts w:ascii="標楷體" w:hAnsi="標楷體" w:hint="eastAsia"/>
              </w:rPr>
              <w:t>單人跳：一正一開叉跳。</w:t>
            </w:r>
          </w:p>
          <w:p w14:paraId="75281AB8" w14:textId="77777777" w:rsidR="00242FA6" w:rsidRPr="00E708DE" w:rsidRDefault="00242FA6" w:rsidP="006713D1">
            <w:pPr>
              <w:jc w:val="both"/>
              <w:rPr>
                <w:rFonts w:ascii="標楷體" w:hAnsi="標楷體"/>
              </w:rPr>
            </w:pPr>
            <w:r w:rsidRPr="00E708DE">
              <w:rPr>
                <w:rFonts w:ascii="標楷體" w:hAnsi="標楷體" w:hint="eastAsia"/>
              </w:rPr>
              <w:t>雙人跳：子前母後相向一跳一迴旋。</w:t>
            </w:r>
          </w:p>
          <w:p w14:paraId="1E960A25" w14:textId="77777777" w:rsidR="00242FA6" w:rsidRPr="00E708DE" w:rsidRDefault="00242FA6" w:rsidP="006713D1">
            <w:pPr>
              <w:jc w:val="both"/>
              <w:rPr>
                <w:rFonts w:ascii="標楷體" w:hAnsi="標楷體"/>
              </w:rPr>
            </w:pPr>
            <w:r w:rsidRPr="00E708DE">
              <w:rPr>
                <w:rFonts w:ascii="標楷體" w:hAnsi="標楷體" w:hint="eastAsia"/>
              </w:rPr>
              <w:t>相繞型：徒手雙腳跳、徒手跑步跳、單人正迴跳、單人正開叉跳、單人正交叉跳。</w:t>
            </w:r>
          </w:p>
        </w:tc>
        <w:tc>
          <w:tcPr>
            <w:tcW w:w="2722" w:type="dxa"/>
          </w:tcPr>
          <w:p w14:paraId="7D0FE64F" w14:textId="77777777" w:rsidR="00242FA6" w:rsidRPr="00E708DE" w:rsidRDefault="00242FA6" w:rsidP="006713D1">
            <w:pPr>
              <w:jc w:val="both"/>
              <w:rPr>
                <w:rFonts w:ascii="標楷體" w:hAnsi="標楷體"/>
              </w:rPr>
            </w:pPr>
            <w:r w:rsidRPr="00E708DE">
              <w:rPr>
                <w:rFonts w:ascii="標楷體" w:hAnsi="標楷體" w:hint="eastAsia"/>
              </w:rPr>
              <w:t>體能</w:t>
            </w:r>
          </w:p>
          <w:p w14:paraId="66035FBB" w14:textId="77777777" w:rsidR="00242FA6" w:rsidRPr="00E708DE" w:rsidRDefault="00242FA6" w:rsidP="006713D1">
            <w:pPr>
              <w:jc w:val="both"/>
              <w:rPr>
                <w:rFonts w:ascii="標楷體" w:hAnsi="標楷體"/>
              </w:rPr>
            </w:pPr>
            <w:r w:rsidRPr="00E708DE">
              <w:rPr>
                <w:rFonts w:ascii="標楷體" w:hAnsi="標楷體" w:hint="eastAsia"/>
              </w:rPr>
              <w:t>3</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2A7C6CAA" w14:textId="77777777" w:rsidR="00242FA6" w:rsidRPr="00E708DE" w:rsidRDefault="00242FA6" w:rsidP="006713D1">
            <w:pPr>
              <w:jc w:val="both"/>
              <w:rPr>
                <w:rFonts w:ascii="標楷體" w:hAnsi="標楷體"/>
              </w:rPr>
            </w:pPr>
            <w:r w:rsidRPr="00E708DE">
              <w:rPr>
                <w:rFonts w:ascii="標楷體" w:hAnsi="標楷體" w:hint="eastAsia"/>
              </w:rPr>
              <w:t>因應段考週停止肌（耐）力訓練</w:t>
            </w:r>
          </w:p>
          <w:p w14:paraId="02618689" w14:textId="77777777" w:rsidR="00242FA6" w:rsidRPr="00E708DE" w:rsidRDefault="00242FA6" w:rsidP="006713D1">
            <w:pPr>
              <w:jc w:val="both"/>
              <w:rPr>
                <w:rFonts w:ascii="標楷體" w:hAnsi="標楷體"/>
              </w:rPr>
            </w:pPr>
            <w:r w:rsidRPr="00E708DE">
              <w:rPr>
                <w:rFonts w:ascii="標楷體" w:hAnsi="標楷體" w:hint="eastAsia"/>
              </w:rPr>
              <w:t>技術</w:t>
            </w:r>
          </w:p>
          <w:p w14:paraId="7272E1E6" w14:textId="77777777" w:rsidR="00242FA6" w:rsidRPr="00E708DE" w:rsidRDefault="00242FA6" w:rsidP="006713D1">
            <w:pPr>
              <w:jc w:val="both"/>
              <w:rPr>
                <w:rFonts w:ascii="標楷體" w:hAnsi="標楷體"/>
              </w:rPr>
            </w:pPr>
            <w:r w:rsidRPr="00E708DE">
              <w:rPr>
                <w:rFonts w:ascii="標楷體" w:hAnsi="標楷體" w:hint="eastAsia"/>
              </w:rPr>
              <w:t>單人：環遊世界</w:t>
            </w:r>
          </w:p>
          <w:p w14:paraId="3C51343C" w14:textId="77777777" w:rsidR="00242FA6" w:rsidRPr="00E708DE" w:rsidRDefault="00242FA6" w:rsidP="006713D1">
            <w:pPr>
              <w:jc w:val="both"/>
              <w:rPr>
                <w:rFonts w:ascii="標楷體" w:hAnsi="標楷體"/>
              </w:rPr>
            </w:pPr>
            <w:r w:rsidRPr="00E708DE">
              <w:rPr>
                <w:rFonts w:ascii="標楷體" w:hAnsi="標楷體" w:hint="eastAsia"/>
              </w:rPr>
              <w:t>雙人：雙人互拋</w:t>
            </w:r>
          </w:p>
          <w:p w14:paraId="124DC022" w14:textId="77777777" w:rsidR="00242FA6" w:rsidRPr="00E708DE" w:rsidRDefault="00242FA6" w:rsidP="006713D1">
            <w:pPr>
              <w:jc w:val="both"/>
              <w:rPr>
                <w:rFonts w:ascii="標楷體" w:hAnsi="標楷體"/>
              </w:rPr>
            </w:pPr>
            <w:r w:rsidRPr="00E708DE">
              <w:rPr>
                <w:rFonts w:ascii="標楷體" w:hAnsi="標楷體" w:hint="eastAsia"/>
              </w:rPr>
              <w:t>團體：圓形移位(指定動作)</w:t>
            </w:r>
          </w:p>
          <w:p w14:paraId="4BD0A620" w14:textId="77777777" w:rsidR="00242FA6" w:rsidRPr="00E708DE" w:rsidRDefault="00242FA6" w:rsidP="006713D1">
            <w:pPr>
              <w:jc w:val="both"/>
              <w:rPr>
                <w:rFonts w:ascii="標楷體" w:hAnsi="標楷體"/>
              </w:rPr>
            </w:pPr>
            <w:r w:rsidRPr="00E708DE">
              <w:rPr>
                <w:rFonts w:ascii="標楷體" w:hAnsi="標楷體" w:hint="eastAsia"/>
              </w:rPr>
              <w:t>減量（段考週）</w:t>
            </w:r>
          </w:p>
        </w:tc>
        <w:tc>
          <w:tcPr>
            <w:tcW w:w="2721" w:type="dxa"/>
            <w:gridSpan w:val="2"/>
          </w:tcPr>
          <w:p w14:paraId="1E82084C" w14:textId="77777777" w:rsidR="00242FA6" w:rsidRPr="00E708DE" w:rsidRDefault="00242FA6" w:rsidP="006713D1">
            <w:pPr>
              <w:rPr>
                <w:rFonts w:ascii="標楷體" w:hAnsi="標楷體"/>
              </w:rPr>
            </w:pPr>
            <w:r w:rsidRPr="00E708DE">
              <w:rPr>
                <w:rFonts w:ascii="標楷體" w:hAnsi="標楷體" w:hint="eastAsia"/>
              </w:rPr>
              <w:t>體能</w:t>
            </w:r>
          </w:p>
          <w:p w14:paraId="7D8509F2" w14:textId="77777777" w:rsidR="00242FA6" w:rsidRPr="00E708DE" w:rsidRDefault="00242FA6" w:rsidP="006713D1">
            <w:pPr>
              <w:rPr>
                <w:rFonts w:ascii="標楷體" w:hAnsi="標楷體"/>
              </w:rPr>
            </w:pPr>
            <w:r w:rsidRPr="00E708DE">
              <w:rPr>
                <w:rFonts w:ascii="標楷體" w:hAnsi="標楷體" w:hint="eastAsia"/>
              </w:rPr>
              <w:t>1.熱身活動-動態伸展操</w:t>
            </w:r>
          </w:p>
          <w:p w14:paraId="73DB8DE9" w14:textId="77777777" w:rsidR="00242FA6" w:rsidRPr="00E708DE" w:rsidRDefault="00242FA6" w:rsidP="006713D1">
            <w:pPr>
              <w:rPr>
                <w:rFonts w:ascii="標楷體" w:hAnsi="標楷體"/>
              </w:rPr>
            </w:pPr>
            <w:r w:rsidRPr="00E708DE">
              <w:rPr>
                <w:rFonts w:ascii="標楷體" w:hAnsi="標楷體" w:hint="eastAsia"/>
              </w:rPr>
              <w:t>2.馬克操-跑步基本動作</w:t>
            </w:r>
          </w:p>
          <w:p w14:paraId="48E00D5E" w14:textId="77777777" w:rsidR="00242FA6" w:rsidRPr="00E708DE" w:rsidRDefault="00242FA6" w:rsidP="006713D1">
            <w:pPr>
              <w:rPr>
                <w:rFonts w:ascii="標楷體" w:hAnsi="標楷體"/>
              </w:rPr>
            </w:pPr>
            <w:r w:rsidRPr="00E708DE">
              <w:rPr>
                <w:rFonts w:ascii="標楷體" w:hAnsi="標楷體" w:hint="eastAsia"/>
              </w:rPr>
              <w:t>3.短距離專項-平衡感訓練-核心肌群訓練</w:t>
            </w:r>
          </w:p>
          <w:p w14:paraId="566DB460" w14:textId="77777777" w:rsidR="00242FA6" w:rsidRPr="00E708DE" w:rsidRDefault="00242FA6" w:rsidP="006713D1">
            <w:pPr>
              <w:rPr>
                <w:rFonts w:ascii="標楷體" w:hAnsi="標楷體"/>
              </w:rPr>
            </w:pPr>
            <w:r w:rsidRPr="00E708DE">
              <w:rPr>
                <w:rFonts w:ascii="標楷體" w:hAnsi="標楷體" w:hint="eastAsia"/>
              </w:rPr>
              <w:t>4.短距離專項-敏捷訓練</w:t>
            </w:r>
          </w:p>
          <w:p w14:paraId="49ADAFED" w14:textId="77777777" w:rsidR="00242FA6" w:rsidRPr="00E708DE" w:rsidRDefault="00242FA6" w:rsidP="006713D1">
            <w:pPr>
              <w:rPr>
                <w:rFonts w:ascii="標楷體" w:hAnsi="標楷體"/>
              </w:rPr>
            </w:pPr>
            <w:r w:rsidRPr="00E708DE">
              <w:rPr>
                <w:rFonts w:ascii="標楷體" w:hAnsi="標楷體" w:hint="eastAsia"/>
              </w:rPr>
              <w:t>5.短距離專項-爆發力訓練</w:t>
            </w:r>
          </w:p>
          <w:p w14:paraId="2742E3E7" w14:textId="77777777" w:rsidR="00242FA6" w:rsidRPr="00E708DE" w:rsidRDefault="00242FA6" w:rsidP="006713D1">
            <w:pPr>
              <w:rPr>
                <w:rFonts w:ascii="標楷體" w:hAnsi="標楷體"/>
              </w:rPr>
            </w:pPr>
            <w:r w:rsidRPr="00E708DE">
              <w:rPr>
                <w:rFonts w:ascii="標楷體" w:hAnsi="標楷體" w:hint="eastAsia"/>
              </w:rPr>
              <w:t>6.短距離專項-協調訓練</w:t>
            </w:r>
          </w:p>
          <w:p w14:paraId="4C2DCF5D" w14:textId="77777777" w:rsidR="00242FA6" w:rsidRPr="00E708DE" w:rsidRDefault="00242FA6" w:rsidP="006713D1">
            <w:pPr>
              <w:rPr>
                <w:rFonts w:ascii="標楷體" w:hAnsi="標楷體"/>
              </w:rPr>
            </w:pPr>
            <w:r w:rsidRPr="00E708DE">
              <w:rPr>
                <w:rFonts w:ascii="標楷體" w:hAnsi="標楷體" w:hint="eastAsia"/>
              </w:rPr>
              <w:t>7.短距離專項-肌力訓練</w:t>
            </w:r>
          </w:p>
          <w:p w14:paraId="1478F057" w14:textId="77777777" w:rsidR="00242FA6" w:rsidRPr="00E708DE" w:rsidRDefault="00242FA6" w:rsidP="006713D1">
            <w:pPr>
              <w:rPr>
                <w:rFonts w:ascii="標楷體" w:hAnsi="標楷體"/>
              </w:rPr>
            </w:pPr>
            <w:r w:rsidRPr="00E708DE">
              <w:rPr>
                <w:rFonts w:ascii="標楷體" w:hAnsi="標楷體" w:hint="eastAsia"/>
              </w:rPr>
              <w:t>8.緩和活動-靜態伸展操、按摩</w:t>
            </w:r>
          </w:p>
          <w:p w14:paraId="7EA8ED01" w14:textId="77777777" w:rsidR="00242FA6" w:rsidRPr="00E708DE" w:rsidRDefault="00242FA6" w:rsidP="006713D1">
            <w:pPr>
              <w:rPr>
                <w:rFonts w:ascii="標楷體" w:hAnsi="標楷體"/>
              </w:rPr>
            </w:pPr>
            <w:r w:rsidRPr="00E708DE">
              <w:rPr>
                <w:rFonts w:ascii="標楷體" w:hAnsi="標楷體" w:hint="eastAsia"/>
              </w:rPr>
              <w:t>技術</w:t>
            </w:r>
          </w:p>
          <w:p w14:paraId="3199306E" w14:textId="77777777" w:rsidR="00242FA6" w:rsidRPr="00E708DE" w:rsidRDefault="00242FA6" w:rsidP="006713D1">
            <w:pPr>
              <w:rPr>
                <w:rFonts w:ascii="標楷體" w:hAnsi="標楷體"/>
              </w:rPr>
            </w:pPr>
            <w:r w:rsidRPr="00E708DE">
              <w:rPr>
                <w:rFonts w:ascii="標楷體" w:hAnsi="標楷體" w:hint="eastAsia"/>
              </w:rPr>
              <w:t>1.短距離專項-節奏跑訓練-步幅+步頻</w:t>
            </w:r>
          </w:p>
          <w:p w14:paraId="5CE3C98C" w14:textId="77777777" w:rsidR="00242FA6" w:rsidRPr="00E708DE" w:rsidRDefault="00242FA6" w:rsidP="006713D1">
            <w:pPr>
              <w:rPr>
                <w:rFonts w:ascii="標楷體" w:hAnsi="標楷體"/>
              </w:rPr>
            </w:pPr>
            <w:r w:rsidRPr="00E708DE">
              <w:rPr>
                <w:rFonts w:ascii="標楷體" w:hAnsi="標楷體" w:hint="eastAsia"/>
              </w:rPr>
              <w:t>2.短距離專項-速度訓練</w:t>
            </w:r>
          </w:p>
          <w:p w14:paraId="29B7D4AE" w14:textId="77777777" w:rsidR="00242FA6" w:rsidRPr="00E708DE" w:rsidRDefault="00242FA6" w:rsidP="006713D1">
            <w:pPr>
              <w:rPr>
                <w:rFonts w:ascii="標楷體" w:hAnsi="標楷體"/>
              </w:rPr>
            </w:pPr>
            <w:r w:rsidRPr="00E708DE">
              <w:rPr>
                <w:rFonts w:ascii="標楷體" w:hAnsi="標楷體" w:hint="eastAsia"/>
              </w:rPr>
              <w:t>站立式-20-30-40公尺全速跑</w:t>
            </w:r>
          </w:p>
          <w:p w14:paraId="0C66E25E" w14:textId="77777777" w:rsidR="00242FA6" w:rsidRPr="00E708DE" w:rsidRDefault="00242FA6" w:rsidP="006713D1">
            <w:pPr>
              <w:rPr>
                <w:rFonts w:ascii="標楷體" w:hAnsi="標楷體"/>
              </w:rPr>
            </w:pPr>
            <w:r w:rsidRPr="00E708DE">
              <w:rPr>
                <w:rFonts w:ascii="標楷體" w:hAnsi="標楷體" w:hint="eastAsia"/>
              </w:rPr>
              <w:t>3.短距離專項-快速耐力訓練-180公尺加速跑</w:t>
            </w:r>
          </w:p>
          <w:p w14:paraId="6206EABE" w14:textId="77777777" w:rsidR="00242FA6" w:rsidRPr="00E708DE" w:rsidRDefault="00242FA6" w:rsidP="006713D1">
            <w:pPr>
              <w:jc w:val="both"/>
              <w:rPr>
                <w:rFonts w:ascii="標楷體" w:hAnsi="標楷體"/>
              </w:rPr>
            </w:pPr>
            <w:r w:rsidRPr="00E708DE">
              <w:rPr>
                <w:rFonts w:ascii="標楷體" w:hAnsi="標楷體" w:hint="eastAsia"/>
              </w:rPr>
              <w:t>4.緩和活動-靜態伸展操、按摩</w:t>
            </w:r>
          </w:p>
        </w:tc>
        <w:tc>
          <w:tcPr>
            <w:tcW w:w="2722" w:type="dxa"/>
          </w:tcPr>
          <w:p w14:paraId="3E685683" w14:textId="77777777" w:rsidR="00242FA6" w:rsidRPr="00E708DE" w:rsidRDefault="00242FA6" w:rsidP="006713D1">
            <w:pPr>
              <w:rPr>
                <w:rFonts w:ascii="標楷體" w:hAnsi="標楷體"/>
              </w:rPr>
            </w:pPr>
            <w:r w:rsidRPr="00E708DE">
              <w:rPr>
                <w:rFonts w:ascii="標楷體" w:hAnsi="標楷體" w:hint="eastAsia"/>
              </w:rPr>
              <w:t>熱身活動</w:t>
            </w:r>
          </w:p>
          <w:p w14:paraId="43CBB11D" w14:textId="77777777" w:rsidR="00242FA6" w:rsidRPr="00E708DE" w:rsidRDefault="00242FA6" w:rsidP="006713D1">
            <w:pPr>
              <w:rPr>
                <w:rFonts w:ascii="標楷體" w:hAnsi="標楷體"/>
              </w:rPr>
            </w:pPr>
            <w:r w:rsidRPr="00E708DE">
              <w:rPr>
                <w:rFonts w:ascii="標楷體" w:hAnsi="標楷體" w:hint="eastAsia"/>
              </w:rPr>
              <w:t>1.動態伸展操</w:t>
            </w:r>
          </w:p>
          <w:p w14:paraId="785670FC" w14:textId="77777777" w:rsidR="00242FA6" w:rsidRPr="00E708DE" w:rsidRDefault="00242FA6" w:rsidP="006713D1">
            <w:pPr>
              <w:rPr>
                <w:rFonts w:ascii="標楷體" w:hAnsi="標楷體"/>
              </w:rPr>
            </w:pPr>
            <w:r w:rsidRPr="00E708DE">
              <w:rPr>
                <w:rFonts w:ascii="標楷體" w:hAnsi="標楷體" w:hint="eastAsia"/>
              </w:rPr>
              <w:t>2.馬克操</w:t>
            </w:r>
          </w:p>
          <w:p w14:paraId="27397061" w14:textId="77777777" w:rsidR="00242FA6" w:rsidRPr="00E708DE" w:rsidRDefault="00242FA6" w:rsidP="006713D1">
            <w:pPr>
              <w:rPr>
                <w:rFonts w:ascii="標楷體" w:hAnsi="標楷體"/>
              </w:rPr>
            </w:pPr>
          </w:p>
          <w:p w14:paraId="61990464" w14:textId="77777777" w:rsidR="00242FA6" w:rsidRPr="00E708DE" w:rsidRDefault="00242FA6" w:rsidP="006713D1">
            <w:pPr>
              <w:rPr>
                <w:rFonts w:ascii="標楷體" w:hAnsi="標楷體"/>
              </w:rPr>
            </w:pPr>
            <w:r w:rsidRPr="00E708DE">
              <w:rPr>
                <w:rFonts w:ascii="標楷體" w:hAnsi="標楷體" w:hint="eastAsia"/>
              </w:rPr>
              <w:t>技術練習</w:t>
            </w:r>
          </w:p>
          <w:p w14:paraId="464A5149" w14:textId="77777777" w:rsidR="00242FA6" w:rsidRPr="00E708DE" w:rsidRDefault="00242FA6" w:rsidP="006713D1">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高弧度球和放短球練習：學習使用高弧度球和放短球來控制比賽節奏和場地位置。</w:t>
            </w:r>
          </w:p>
          <w:p w14:paraId="2C1D3902" w14:textId="77777777" w:rsidR="00242FA6" w:rsidRPr="00E708DE" w:rsidRDefault="00242FA6" w:rsidP="006713D1">
            <w:pPr>
              <w:rPr>
                <w:rFonts w:ascii="標楷體" w:hAnsi="標楷體"/>
              </w:rPr>
            </w:pPr>
            <w:r w:rsidRPr="00E708DE">
              <w:rPr>
                <w:rFonts w:ascii="標楷體" w:hAnsi="標楷體"/>
              </w:rPr>
              <w:t>2.</w:t>
            </w:r>
            <w:r w:rsidRPr="00E708DE">
              <w:rPr>
                <w:rFonts w:ascii="標楷體" w:hAnsi="標楷體" w:hint="eastAsia"/>
              </w:rPr>
              <w:t>體力訓練：進行體力訓練，包括體能訓練和重量訓練。</w:t>
            </w:r>
          </w:p>
          <w:p w14:paraId="7820D33F" w14:textId="77777777" w:rsidR="00242FA6" w:rsidRPr="00E708DE" w:rsidRDefault="00242FA6" w:rsidP="006713D1">
            <w:pPr>
              <w:jc w:val="both"/>
              <w:rPr>
                <w:rFonts w:ascii="標楷體" w:hAnsi="標楷體"/>
              </w:rPr>
            </w:pPr>
          </w:p>
        </w:tc>
        <w:tc>
          <w:tcPr>
            <w:tcW w:w="2722" w:type="dxa"/>
          </w:tcPr>
          <w:p w14:paraId="1E5509B5" w14:textId="6B903301" w:rsidR="00242FA6" w:rsidRPr="00E708DE" w:rsidRDefault="00CF7435" w:rsidP="006713D1">
            <w:pPr>
              <w:jc w:val="both"/>
              <w:rPr>
                <w:rFonts w:ascii="標楷體" w:hAnsi="標楷體"/>
              </w:rPr>
            </w:pPr>
            <w:r w:rsidRPr="00E708DE">
              <w:rPr>
                <w:rFonts w:ascii="標楷體" w:hAnsi="標楷體" w:hint="eastAsia"/>
              </w:rPr>
              <w:t>尚未有學生</w:t>
            </w:r>
          </w:p>
        </w:tc>
      </w:tr>
      <w:tr w:rsidR="00242FA6" w:rsidRPr="00E708DE" w14:paraId="7971AF9D" w14:textId="77777777" w:rsidTr="00242FA6">
        <w:trPr>
          <w:cantSplit/>
          <w:trHeight w:val="780"/>
          <w:jc w:val="center"/>
        </w:trPr>
        <w:tc>
          <w:tcPr>
            <w:tcW w:w="430" w:type="dxa"/>
            <w:vAlign w:val="center"/>
          </w:tcPr>
          <w:p w14:paraId="30C9E6CC" w14:textId="77777777" w:rsidR="00242FA6" w:rsidRPr="00E708DE" w:rsidRDefault="00242FA6" w:rsidP="009822CE">
            <w:pPr>
              <w:jc w:val="center"/>
              <w:rPr>
                <w:rFonts w:ascii="標楷體" w:hAnsi="標楷體"/>
              </w:rPr>
            </w:pPr>
            <w:r w:rsidRPr="00E708DE">
              <w:rPr>
                <w:rFonts w:ascii="標楷體" w:hAnsi="標楷體"/>
              </w:rPr>
              <w:lastRenderedPageBreak/>
              <w:t>8</w:t>
            </w:r>
          </w:p>
        </w:tc>
        <w:tc>
          <w:tcPr>
            <w:tcW w:w="699" w:type="dxa"/>
            <w:vAlign w:val="center"/>
          </w:tcPr>
          <w:p w14:paraId="4CA7EF02" w14:textId="77777777" w:rsidR="00242FA6" w:rsidRPr="00E708DE" w:rsidRDefault="00242FA6" w:rsidP="009822CE">
            <w:pPr>
              <w:jc w:val="center"/>
              <w:rPr>
                <w:rFonts w:ascii="標楷體" w:hAnsi="標楷體"/>
              </w:rPr>
            </w:pPr>
            <w:r w:rsidRPr="00E708DE">
              <w:rPr>
                <w:rFonts w:ascii="標楷體" w:hAnsi="標楷體"/>
              </w:rPr>
              <w:t>10/14-10/18</w:t>
            </w:r>
          </w:p>
        </w:tc>
        <w:tc>
          <w:tcPr>
            <w:tcW w:w="2721" w:type="dxa"/>
            <w:gridSpan w:val="2"/>
          </w:tcPr>
          <w:p w14:paraId="618903D4" w14:textId="77777777" w:rsidR="00242FA6" w:rsidRPr="00E708DE" w:rsidRDefault="00242FA6" w:rsidP="006713D1">
            <w:pPr>
              <w:jc w:val="both"/>
              <w:rPr>
                <w:rFonts w:ascii="標楷體" w:hAnsi="標楷體"/>
              </w:rPr>
            </w:pPr>
            <w:r w:rsidRPr="00E708DE">
              <w:rPr>
                <w:rFonts w:ascii="標楷體" w:hAnsi="標楷體" w:hint="eastAsia"/>
              </w:rPr>
              <w:t>體能</w:t>
            </w:r>
          </w:p>
          <w:p w14:paraId="6064CFA1" w14:textId="77777777" w:rsidR="00242FA6" w:rsidRPr="00E708DE" w:rsidRDefault="00242FA6" w:rsidP="006713D1">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167E37BF" w14:textId="77777777" w:rsidR="00242FA6" w:rsidRPr="00E708DE" w:rsidRDefault="00242FA6" w:rsidP="006713D1">
            <w:pPr>
              <w:jc w:val="both"/>
              <w:rPr>
                <w:rFonts w:ascii="標楷體" w:hAnsi="標楷體"/>
              </w:rPr>
            </w:pPr>
            <w:r w:rsidRPr="00E708DE">
              <w:rPr>
                <w:rFonts w:ascii="標楷體" w:hAnsi="標楷體" w:hint="eastAsia"/>
              </w:rPr>
              <w:t>2.速度訓練</w:t>
            </w:r>
          </w:p>
          <w:p w14:paraId="032D4F37" w14:textId="77777777" w:rsidR="00242FA6" w:rsidRPr="00E708DE" w:rsidRDefault="00242FA6" w:rsidP="006713D1">
            <w:pPr>
              <w:jc w:val="both"/>
              <w:rPr>
                <w:rFonts w:ascii="標楷體" w:hAnsi="標楷體"/>
              </w:rPr>
            </w:pPr>
            <w:r w:rsidRPr="00E708DE">
              <w:rPr>
                <w:rFonts w:ascii="標楷體" w:hAnsi="標楷體" w:hint="eastAsia"/>
              </w:rPr>
              <w:t>技術</w:t>
            </w:r>
          </w:p>
          <w:p w14:paraId="7C44A6A0" w14:textId="77777777" w:rsidR="00242FA6" w:rsidRPr="00E708DE" w:rsidRDefault="00242FA6" w:rsidP="006713D1">
            <w:pPr>
              <w:jc w:val="both"/>
              <w:rPr>
                <w:rFonts w:ascii="標楷體" w:hAnsi="標楷體"/>
              </w:rPr>
            </w:pPr>
            <w:r w:rsidRPr="00E708DE">
              <w:rPr>
                <w:rFonts w:ascii="標楷體" w:hAnsi="標楷體" w:hint="eastAsia"/>
              </w:rPr>
              <w:t>單人跳：單腳水平迴旋。</w:t>
            </w:r>
          </w:p>
          <w:p w14:paraId="70B94A6D" w14:textId="77777777" w:rsidR="00242FA6" w:rsidRPr="00E708DE" w:rsidRDefault="00242FA6" w:rsidP="006713D1">
            <w:pPr>
              <w:jc w:val="both"/>
              <w:rPr>
                <w:rFonts w:ascii="標楷體" w:hAnsi="標楷體"/>
                <w:b/>
              </w:rPr>
            </w:pPr>
            <w:r w:rsidRPr="00E708DE">
              <w:rPr>
                <w:rFonts w:ascii="標楷體" w:hAnsi="標楷體" w:hint="eastAsia"/>
              </w:rPr>
              <w:t>雙人跳：移位跳、單人轉向換握。</w:t>
            </w:r>
          </w:p>
          <w:p w14:paraId="0F692393" w14:textId="77777777" w:rsidR="00242FA6" w:rsidRPr="00E708DE" w:rsidRDefault="00242FA6" w:rsidP="006713D1">
            <w:pPr>
              <w:jc w:val="both"/>
              <w:rPr>
                <w:rFonts w:ascii="標楷體" w:hAnsi="標楷體"/>
              </w:rPr>
            </w:pPr>
            <w:r w:rsidRPr="00E708DE">
              <w:rPr>
                <w:rFonts w:ascii="標楷體" w:hAnsi="標楷體" w:hint="eastAsia"/>
              </w:rPr>
              <w:t>相繞型：徒手雙腳跳、徒手跑步跳、單人正迴跳、單人正開叉跳、單人正交叉跳。</w:t>
            </w:r>
          </w:p>
          <w:p w14:paraId="4F866823" w14:textId="77777777" w:rsidR="00242FA6" w:rsidRPr="00E708DE" w:rsidRDefault="00242FA6" w:rsidP="006713D1">
            <w:pPr>
              <w:jc w:val="both"/>
              <w:rPr>
                <w:rFonts w:ascii="標楷體" w:hAnsi="標楷體"/>
              </w:rPr>
            </w:pPr>
            <w:r w:rsidRPr="00E708DE">
              <w:rPr>
                <w:rFonts w:ascii="標楷體" w:hAnsi="標楷體" w:hint="eastAsia"/>
              </w:rPr>
              <w:t>心理</w:t>
            </w:r>
          </w:p>
          <w:p w14:paraId="7255E738" w14:textId="77777777" w:rsidR="00242FA6" w:rsidRPr="00E708DE" w:rsidRDefault="00242FA6" w:rsidP="006713D1">
            <w:pPr>
              <w:jc w:val="both"/>
              <w:rPr>
                <w:rFonts w:ascii="標楷體" w:hAnsi="標楷體"/>
              </w:rPr>
            </w:pPr>
            <w:r w:rsidRPr="00E708DE">
              <w:rPr>
                <w:rFonts w:ascii="標楷體" w:hAnsi="標楷體" w:hint="eastAsia"/>
              </w:rPr>
              <w:t>自我對話與人際溝通技巧</w:t>
            </w:r>
          </w:p>
        </w:tc>
        <w:tc>
          <w:tcPr>
            <w:tcW w:w="2722" w:type="dxa"/>
          </w:tcPr>
          <w:p w14:paraId="64944DBF" w14:textId="77777777" w:rsidR="00242FA6" w:rsidRPr="00E708DE" w:rsidRDefault="00242FA6" w:rsidP="006713D1">
            <w:pPr>
              <w:jc w:val="both"/>
              <w:rPr>
                <w:rFonts w:ascii="標楷體" w:hAnsi="標楷體"/>
              </w:rPr>
            </w:pPr>
            <w:r w:rsidRPr="00E708DE">
              <w:rPr>
                <w:rFonts w:ascii="標楷體" w:hAnsi="標楷體" w:hint="eastAsia"/>
              </w:rPr>
              <w:t>體能</w:t>
            </w:r>
          </w:p>
          <w:p w14:paraId="287782B6" w14:textId="77777777" w:rsidR="00242FA6" w:rsidRPr="00E708DE" w:rsidRDefault="00242FA6" w:rsidP="006713D1">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0BDE504B" w14:textId="77777777" w:rsidR="00242FA6" w:rsidRPr="00E708DE" w:rsidRDefault="00242FA6" w:rsidP="006713D1">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6ABB0E5B" w14:textId="77777777" w:rsidR="00242FA6" w:rsidRPr="00E708DE" w:rsidRDefault="00242FA6" w:rsidP="006713D1">
            <w:pPr>
              <w:jc w:val="both"/>
              <w:rPr>
                <w:rFonts w:ascii="標楷體" w:hAnsi="標楷體"/>
              </w:rPr>
            </w:pPr>
            <w:r w:rsidRPr="00E708DE">
              <w:rPr>
                <w:rFonts w:ascii="標楷體" w:hAnsi="標楷體" w:hint="eastAsia"/>
              </w:rPr>
              <w:t>技術</w:t>
            </w:r>
          </w:p>
          <w:p w14:paraId="2522B358" w14:textId="77777777" w:rsidR="00242FA6" w:rsidRPr="00E708DE" w:rsidRDefault="00242FA6" w:rsidP="006713D1">
            <w:pPr>
              <w:jc w:val="both"/>
              <w:rPr>
                <w:rFonts w:ascii="標楷體" w:hAnsi="標楷體"/>
              </w:rPr>
            </w:pPr>
            <w:r w:rsidRPr="00E708DE">
              <w:rPr>
                <w:rFonts w:ascii="標楷體" w:hAnsi="標楷體" w:hint="eastAsia"/>
              </w:rPr>
              <w:t>單人：左右甩鈴</w:t>
            </w:r>
          </w:p>
          <w:p w14:paraId="3F46FB3B" w14:textId="77777777" w:rsidR="00242FA6" w:rsidRPr="00E708DE" w:rsidRDefault="00242FA6" w:rsidP="006713D1">
            <w:pPr>
              <w:jc w:val="both"/>
              <w:rPr>
                <w:rFonts w:ascii="標楷體" w:hAnsi="標楷體"/>
              </w:rPr>
            </w:pPr>
            <w:r w:rsidRPr="00E708DE">
              <w:rPr>
                <w:rFonts w:ascii="標楷體" w:hAnsi="標楷體" w:hint="eastAsia"/>
              </w:rPr>
              <w:t>雙人：雙人放單手</w:t>
            </w:r>
          </w:p>
          <w:p w14:paraId="2120CC1E" w14:textId="77777777" w:rsidR="00242FA6" w:rsidRPr="00E708DE" w:rsidRDefault="00242FA6" w:rsidP="006713D1">
            <w:pPr>
              <w:jc w:val="both"/>
              <w:rPr>
                <w:rFonts w:ascii="標楷體" w:hAnsi="標楷體"/>
              </w:rPr>
            </w:pPr>
            <w:r w:rsidRPr="00E708DE">
              <w:rPr>
                <w:rFonts w:ascii="標楷體" w:hAnsi="標楷體" w:hint="eastAsia"/>
              </w:rPr>
              <w:t>團體：遊龍戲鳳(指定動作)</w:t>
            </w:r>
          </w:p>
          <w:p w14:paraId="024371E5" w14:textId="77777777" w:rsidR="00242FA6" w:rsidRPr="00E708DE" w:rsidRDefault="00242FA6" w:rsidP="006713D1">
            <w:pPr>
              <w:jc w:val="both"/>
              <w:rPr>
                <w:rFonts w:ascii="標楷體" w:hAnsi="標楷體"/>
              </w:rPr>
            </w:pPr>
            <w:r w:rsidRPr="00E708DE">
              <w:rPr>
                <w:rFonts w:ascii="標楷體" w:hAnsi="標楷體" w:hint="eastAsia"/>
              </w:rPr>
              <w:t>心理</w:t>
            </w:r>
          </w:p>
          <w:p w14:paraId="70750D3E" w14:textId="77777777" w:rsidR="00242FA6" w:rsidRPr="00E708DE" w:rsidRDefault="00242FA6" w:rsidP="006713D1">
            <w:pPr>
              <w:jc w:val="both"/>
              <w:rPr>
                <w:rFonts w:ascii="標楷體" w:hAnsi="標楷體"/>
              </w:rPr>
            </w:pPr>
            <w:r w:rsidRPr="00E708DE">
              <w:rPr>
                <w:rFonts w:ascii="標楷體" w:hAnsi="標楷體" w:hint="eastAsia"/>
              </w:rPr>
              <w:t>自我對話與人際溝通技巧</w:t>
            </w:r>
          </w:p>
        </w:tc>
        <w:tc>
          <w:tcPr>
            <w:tcW w:w="2721" w:type="dxa"/>
            <w:gridSpan w:val="2"/>
          </w:tcPr>
          <w:p w14:paraId="558A066D" w14:textId="77777777" w:rsidR="00242FA6" w:rsidRPr="00E708DE" w:rsidRDefault="00242FA6" w:rsidP="006713D1">
            <w:pPr>
              <w:rPr>
                <w:rFonts w:ascii="標楷體" w:hAnsi="標楷體"/>
              </w:rPr>
            </w:pPr>
            <w:r w:rsidRPr="00E708DE">
              <w:rPr>
                <w:rFonts w:ascii="標楷體" w:hAnsi="標楷體" w:hint="eastAsia"/>
              </w:rPr>
              <w:t>體能</w:t>
            </w:r>
          </w:p>
          <w:p w14:paraId="2B255A97" w14:textId="77777777" w:rsidR="00242FA6" w:rsidRPr="00E708DE" w:rsidRDefault="00242FA6" w:rsidP="006713D1">
            <w:pPr>
              <w:rPr>
                <w:rFonts w:ascii="標楷體" w:hAnsi="標楷體"/>
              </w:rPr>
            </w:pPr>
            <w:r w:rsidRPr="00E708DE">
              <w:rPr>
                <w:rFonts w:ascii="標楷體" w:hAnsi="標楷體" w:hint="eastAsia"/>
              </w:rPr>
              <w:t>1.熱身活動-動態伸展操</w:t>
            </w:r>
          </w:p>
          <w:p w14:paraId="53112846" w14:textId="77777777" w:rsidR="00242FA6" w:rsidRPr="00E708DE" w:rsidRDefault="00242FA6" w:rsidP="006713D1">
            <w:pPr>
              <w:rPr>
                <w:rFonts w:ascii="標楷體" w:hAnsi="標楷體"/>
              </w:rPr>
            </w:pPr>
            <w:r w:rsidRPr="00E708DE">
              <w:rPr>
                <w:rFonts w:ascii="標楷體" w:hAnsi="標楷體" w:hint="eastAsia"/>
              </w:rPr>
              <w:t>2.馬克操-跑步基本動作</w:t>
            </w:r>
          </w:p>
          <w:p w14:paraId="5442E1F7" w14:textId="77777777" w:rsidR="00242FA6" w:rsidRPr="00E708DE" w:rsidRDefault="00242FA6" w:rsidP="006713D1">
            <w:pPr>
              <w:rPr>
                <w:rFonts w:ascii="標楷體" w:hAnsi="標楷體"/>
              </w:rPr>
            </w:pPr>
            <w:r w:rsidRPr="00E708DE">
              <w:rPr>
                <w:rFonts w:ascii="標楷體" w:hAnsi="標楷體" w:hint="eastAsia"/>
              </w:rPr>
              <w:t>3.短距離專項-敏捷訓練</w:t>
            </w:r>
          </w:p>
          <w:p w14:paraId="24E3A716" w14:textId="77777777" w:rsidR="00242FA6" w:rsidRPr="00E708DE" w:rsidRDefault="00242FA6" w:rsidP="006713D1">
            <w:pPr>
              <w:rPr>
                <w:rFonts w:ascii="標楷體" w:hAnsi="標楷體"/>
              </w:rPr>
            </w:pPr>
            <w:r w:rsidRPr="00E708DE">
              <w:rPr>
                <w:rFonts w:ascii="標楷體" w:hAnsi="標楷體" w:hint="eastAsia"/>
              </w:rPr>
              <w:t>4.短距離專項-爆發力訓練</w:t>
            </w:r>
          </w:p>
          <w:p w14:paraId="4C8DAF1D" w14:textId="77777777" w:rsidR="00242FA6" w:rsidRPr="00E708DE" w:rsidRDefault="00242FA6" w:rsidP="006713D1">
            <w:pPr>
              <w:rPr>
                <w:rFonts w:ascii="標楷體" w:hAnsi="標楷體"/>
              </w:rPr>
            </w:pPr>
            <w:r w:rsidRPr="00E708DE">
              <w:rPr>
                <w:rFonts w:ascii="標楷體" w:hAnsi="標楷體" w:hint="eastAsia"/>
              </w:rPr>
              <w:t>5.短距離專項-協調訓練</w:t>
            </w:r>
          </w:p>
          <w:p w14:paraId="7283C73F" w14:textId="77777777" w:rsidR="00242FA6" w:rsidRPr="00E708DE" w:rsidRDefault="00242FA6" w:rsidP="006713D1">
            <w:pPr>
              <w:rPr>
                <w:rFonts w:ascii="標楷體" w:hAnsi="標楷體"/>
              </w:rPr>
            </w:pPr>
            <w:r w:rsidRPr="00E708DE">
              <w:rPr>
                <w:rFonts w:ascii="標楷體" w:hAnsi="標楷體" w:hint="eastAsia"/>
              </w:rPr>
              <w:t>6.短距離專項-肌力訓練</w:t>
            </w:r>
          </w:p>
          <w:p w14:paraId="447FA250" w14:textId="77777777" w:rsidR="00242FA6" w:rsidRPr="00E708DE" w:rsidRDefault="00242FA6" w:rsidP="006713D1">
            <w:pPr>
              <w:rPr>
                <w:rFonts w:ascii="標楷體" w:hAnsi="標楷體"/>
              </w:rPr>
            </w:pPr>
            <w:r w:rsidRPr="00E708DE">
              <w:rPr>
                <w:rFonts w:ascii="標楷體" w:hAnsi="標楷體" w:hint="eastAsia"/>
              </w:rPr>
              <w:t>7.緩和活動-靜態伸展操、按摩</w:t>
            </w:r>
          </w:p>
          <w:p w14:paraId="6F82BC96" w14:textId="77777777" w:rsidR="00242FA6" w:rsidRPr="00E708DE" w:rsidRDefault="00242FA6" w:rsidP="006713D1">
            <w:pPr>
              <w:rPr>
                <w:rFonts w:ascii="標楷體" w:hAnsi="標楷體"/>
              </w:rPr>
            </w:pPr>
            <w:r w:rsidRPr="00E708DE">
              <w:rPr>
                <w:rFonts w:ascii="標楷體" w:hAnsi="標楷體" w:hint="eastAsia"/>
              </w:rPr>
              <w:t>技術</w:t>
            </w:r>
          </w:p>
          <w:p w14:paraId="0589CB6B" w14:textId="77777777" w:rsidR="00242FA6" w:rsidRPr="00E708DE" w:rsidRDefault="00242FA6" w:rsidP="006713D1">
            <w:pPr>
              <w:rPr>
                <w:rFonts w:ascii="標楷體" w:hAnsi="標楷體"/>
              </w:rPr>
            </w:pPr>
            <w:r w:rsidRPr="00E708DE">
              <w:rPr>
                <w:rFonts w:ascii="標楷體" w:hAnsi="標楷體" w:hint="eastAsia"/>
              </w:rPr>
              <w:t>1.短距離專項-節奏跑訓練-步幅+步頻</w:t>
            </w:r>
          </w:p>
          <w:p w14:paraId="124D8457" w14:textId="77777777" w:rsidR="00242FA6" w:rsidRPr="00E708DE" w:rsidRDefault="00242FA6" w:rsidP="006713D1">
            <w:pPr>
              <w:rPr>
                <w:rFonts w:ascii="標楷體" w:hAnsi="標楷體"/>
              </w:rPr>
            </w:pPr>
            <w:r w:rsidRPr="00E708DE">
              <w:rPr>
                <w:rFonts w:ascii="標楷體" w:hAnsi="標楷體" w:hint="eastAsia"/>
              </w:rPr>
              <w:t>2.短距離專項-速度訓練</w:t>
            </w:r>
          </w:p>
          <w:p w14:paraId="42DAC77C" w14:textId="77777777" w:rsidR="00242FA6" w:rsidRPr="00E708DE" w:rsidRDefault="00242FA6" w:rsidP="006713D1">
            <w:pPr>
              <w:rPr>
                <w:rFonts w:ascii="標楷體" w:hAnsi="標楷體"/>
              </w:rPr>
            </w:pPr>
            <w:r w:rsidRPr="00E708DE">
              <w:rPr>
                <w:rFonts w:ascii="標楷體" w:hAnsi="標楷體" w:hint="eastAsia"/>
              </w:rPr>
              <w:t>站立式-20-30-40公尺全速跑</w:t>
            </w:r>
          </w:p>
          <w:p w14:paraId="5E23BDA1" w14:textId="77777777" w:rsidR="00242FA6" w:rsidRPr="00E708DE" w:rsidRDefault="00242FA6" w:rsidP="006713D1">
            <w:pPr>
              <w:rPr>
                <w:rFonts w:ascii="標楷體" w:hAnsi="標楷體"/>
              </w:rPr>
            </w:pPr>
            <w:r w:rsidRPr="00E708DE">
              <w:rPr>
                <w:rFonts w:ascii="標楷體" w:hAnsi="標楷體" w:hint="eastAsia"/>
              </w:rPr>
              <w:t>3.短距離專項-快速耐力訓練-200公尺加速跑</w:t>
            </w:r>
          </w:p>
          <w:p w14:paraId="1C2EC4AC" w14:textId="77777777" w:rsidR="00242FA6" w:rsidRPr="00E708DE" w:rsidRDefault="00242FA6" w:rsidP="006713D1">
            <w:pPr>
              <w:rPr>
                <w:rFonts w:ascii="標楷體" w:hAnsi="標楷體"/>
              </w:rPr>
            </w:pPr>
            <w:r w:rsidRPr="00E708DE">
              <w:rPr>
                <w:rFonts w:ascii="標楷體" w:hAnsi="標楷體" w:hint="eastAsia"/>
              </w:rPr>
              <w:t>4.緩和活動-靜態伸展操、按摩</w:t>
            </w:r>
          </w:p>
          <w:p w14:paraId="493BC5A3" w14:textId="77777777" w:rsidR="00242FA6" w:rsidRPr="00E708DE" w:rsidRDefault="00242FA6" w:rsidP="006713D1">
            <w:pPr>
              <w:rPr>
                <w:rFonts w:ascii="標楷體" w:hAnsi="標楷體"/>
              </w:rPr>
            </w:pPr>
            <w:r w:rsidRPr="00E708DE">
              <w:rPr>
                <w:rFonts w:ascii="標楷體" w:hAnsi="標楷體" w:hint="eastAsia"/>
              </w:rPr>
              <w:t>戰術</w:t>
            </w:r>
          </w:p>
          <w:p w14:paraId="1519DF2D" w14:textId="77777777" w:rsidR="00242FA6" w:rsidRPr="00E708DE" w:rsidRDefault="00242FA6" w:rsidP="006713D1">
            <w:pPr>
              <w:rPr>
                <w:rFonts w:ascii="標楷體" w:hAnsi="標楷體"/>
              </w:rPr>
            </w:pPr>
            <w:r w:rsidRPr="00E708DE">
              <w:rPr>
                <w:rFonts w:ascii="標楷體" w:hAnsi="標楷體" w:hint="eastAsia"/>
              </w:rPr>
              <w:t>1</w:t>
            </w:r>
            <w:r w:rsidRPr="00E708DE">
              <w:rPr>
                <w:rFonts w:ascii="標楷體" w:hAnsi="標楷體"/>
              </w:rPr>
              <w:t>.運動道德</w:t>
            </w:r>
            <w:r w:rsidRPr="00E708DE">
              <w:rPr>
                <w:rFonts w:ascii="標楷體" w:hAnsi="標楷體" w:hint="eastAsia"/>
              </w:rPr>
              <w:t>。</w:t>
            </w:r>
          </w:p>
          <w:p w14:paraId="1C937679" w14:textId="77777777" w:rsidR="00242FA6" w:rsidRPr="00E708DE" w:rsidRDefault="00242FA6" w:rsidP="006713D1">
            <w:pPr>
              <w:rPr>
                <w:rFonts w:ascii="標楷體" w:hAnsi="標楷體"/>
              </w:rPr>
            </w:pPr>
            <w:r w:rsidRPr="00E708DE">
              <w:rPr>
                <w:rFonts w:ascii="標楷體" w:hAnsi="標楷體" w:hint="eastAsia"/>
              </w:rPr>
              <w:t>心理</w:t>
            </w:r>
          </w:p>
          <w:p w14:paraId="6034D17A" w14:textId="77777777" w:rsidR="00242FA6" w:rsidRPr="00E708DE" w:rsidRDefault="00242FA6" w:rsidP="006713D1">
            <w:pPr>
              <w:widowControl/>
              <w:rPr>
                <w:rFonts w:ascii="標楷體" w:hAnsi="標楷體"/>
              </w:rPr>
            </w:pPr>
            <w:r w:rsidRPr="00E708DE">
              <w:rPr>
                <w:rFonts w:ascii="標楷體" w:hAnsi="標楷體" w:hint="eastAsia"/>
              </w:rPr>
              <w:t>Ps-Ⅳ-2理解並演練溝通能力</w:t>
            </w:r>
          </w:p>
          <w:p w14:paraId="65552722" w14:textId="77777777" w:rsidR="00242FA6" w:rsidRPr="00E708DE" w:rsidRDefault="00242FA6" w:rsidP="006713D1">
            <w:pPr>
              <w:jc w:val="both"/>
              <w:rPr>
                <w:rFonts w:ascii="標楷體" w:hAnsi="標楷體"/>
              </w:rPr>
            </w:pPr>
            <w:r w:rsidRPr="00E708DE">
              <w:rPr>
                <w:rFonts w:ascii="標楷體" w:hAnsi="標楷體" w:hint="eastAsia"/>
              </w:rPr>
              <w:lastRenderedPageBreak/>
              <w:t>賽季後的檢討對話，對其賽季間的表現正或負都給予正面的鼓勵，激其自信心的提高或維持。</w:t>
            </w:r>
          </w:p>
        </w:tc>
        <w:tc>
          <w:tcPr>
            <w:tcW w:w="2722" w:type="dxa"/>
          </w:tcPr>
          <w:p w14:paraId="0ECB402F" w14:textId="77777777" w:rsidR="00242FA6" w:rsidRPr="00E708DE" w:rsidRDefault="00242FA6" w:rsidP="006713D1">
            <w:pPr>
              <w:rPr>
                <w:rFonts w:ascii="標楷體" w:hAnsi="標楷體"/>
              </w:rPr>
            </w:pPr>
            <w:r w:rsidRPr="00E708DE">
              <w:rPr>
                <w:rFonts w:ascii="標楷體" w:hAnsi="標楷體" w:hint="eastAsia"/>
              </w:rPr>
              <w:lastRenderedPageBreak/>
              <w:t>熱身活動</w:t>
            </w:r>
          </w:p>
          <w:p w14:paraId="266A1614" w14:textId="77777777" w:rsidR="00242FA6" w:rsidRPr="00E708DE" w:rsidRDefault="00242FA6" w:rsidP="006713D1">
            <w:pPr>
              <w:rPr>
                <w:rFonts w:ascii="標楷體" w:hAnsi="標楷體"/>
              </w:rPr>
            </w:pPr>
            <w:r w:rsidRPr="00E708DE">
              <w:rPr>
                <w:rFonts w:ascii="標楷體" w:hAnsi="標楷體" w:hint="eastAsia"/>
              </w:rPr>
              <w:t>1.動態伸展操</w:t>
            </w:r>
          </w:p>
          <w:p w14:paraId="4EDDD049" w14:textId="77777777" w:rsidR="00242FA6" w:rsidRPr="00E708DE" w:rsidRDefault="00242FA6" w:rsidP="006713D1">
            <w:pPr>
              <w:rPr>
                <w:rFonts w:ascii="標楷體" w:hAnsi="標楷體"/>
              </w:rPr>
            </w:pPr>
            <w:r w:rsidRPr="00E708DE">
              <w:rPr>
                <w:rFonts w:ascii="標楷體" w:hAnsi="標楷體" w:hint="eastAsia"/>
              </w:rPr>
              <w:t>2.馬克操</w:t>
            </w:r>
          </w:p>
          <w:p w14:paraId="2E8C6440" w14:textId="77777777" w:rsidR="00242FA6" w:rsidRPr="00E708DE" w:rsidRDefault="00242FA6" w:rsidP="006713D1">
            <w:pPr>
              <w:rPr>
                <w:rFonts w:ascii="標楷體" w:hAnsi="標楷體"/>
              </w:rPr>
            </w:pPr>
          </w:p>
          <w:p w14:paraId="5AEEBC05" w14:textId="77777777" w:rsidR="00242FA6" w:rsidRPr="00E708DE" w:rsidRDefault="00242FA6" w:rsidP="006713D1">
            <w:pPr>
              <w:rPr>
                <w:rFonts w:ascii="標楷體" w:hAnsi="標楷體"/>
              </w:rPr>
            </w:pPr>
            <w:r w:rsidRPr="00E708DE">
              <w:rPr>
                <w:rFonts w:ascii="標楷體" w:hAnsi="標楷體" w:hint="eastAsia"/>
              </w:rPr>
              <w:t>技術訓練</w:t>
            </w:r>
          </w:p>
          <w:p w14:paraId="13B004AE" w14:textId="77777777" w:rsidR="00242FA6" w:rsidRPr="00E708DE" w:rsidRDefault="00242FA6" w:rsidP="006713D1">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網球雙打訓練：學習網球雙打的技巧和戰術，包括合作配合、網前進攻等。</w:t>
            </w:r>
          </w:p>
          <w:p w14:paraId="62B03A29" w14:textId="77777777" w:rsidR="00242FA6" w:rsidRPr="00E708DE" w:rsidRDefault="00242FA6" w:rsidP="006713D1">
            <w:pPr>
              <w:rPr>
                <w:rFonts w:ascii="標楷體" w:hAnsi="標楷體"/>
              </w:rPr>
            </w:pPr>
            <w:r w:rsidRPr="00E708DE">
              <w:rPr>
                <w:rFonts w:ascii="標楷體" w:hAnsi="標楷體"/>
              </w:rPr>
              <w:t>2.</w:t>
            </w:r>
            <w:r w:rsidRPr="00E708DE">
              <w:rPr>
                <w:rFonts w:ascii="標楷體" w:hAnsi="標楷體" w:hint="eastAsia"/>
              </w:rPr>
              <w:t>心理信心訓練及意象訓練。</w:t>
            </w:r>
          </w:p>
          <w:p w14:paraId="1DB42484" w14:textId="77777777" w:rsidR="00242FA6" w:rsidRPr="00E708DE" w:rsidRDefault="00242FA6" w:rsidP="006713D1">
            <w:pPr>
              <w:jc w:val="both"/>
              <w:rPr>
                <w:rFonts w:ascii="標楷體" w:hAnsi="標楷體"/>
              </w:rPr>
            </w:pPr>
          </w:p>
        </w:tc>
        <w:tc>
          <w:tcPr>
            <w:tcW w:w="2722" w:type="dxa"/>
          </w:tcPr>
          <w:p w14:paraId="22E9ABD4" w14:textId="36566C09" w:rsidR="00242FA6" w:rsidRPr="00E708DE" w:rsidRDefault="00CF7435" w:rsidP="006713D1">
            <w:pPr>
              <w:jc w:val="both"/>
              <w:rPr>
                <w:rFonts w:ascii="標楷體" w:hAnsi="標楷體"/>
              </w:rPr>
            </w:pPr>
            <w:r w:rsidRPr="00E708DE">
              <w:rPr>
                <w:rFonts w:ascii="標楷體" w:hAnsi="標楷體" w:hint="eastAsia"/>
              </w:rPr>
              <w:t>尚未有學生</w:t>
            </w:r>
          </w:p>
        </w:tc>
      </w:tr>
      <w:tr w:rsidR="00242FA6" w:rsidRPr="00E708DE" w14:paraId="63D61939" w14:textId="77777777" w:rsidTr="00242FA6">
        <w:trPr>
          <w:cantSplit/>
          <w:trHeight w:val="780"/>
          <w:jc w:val="center"/>
        </w:trPr>
        <w:tc>
          <w:tcPr>
            <w:tcW w:w="430" w:type="dxa"/>
            <w:vAlign w:val="center"/>
          </w:tcPr>
          <w:p w14:paraId="196B24CE" w14:textId="77777777" w:rsidR="00242FA6" w:rsidRPr="00E708DE" w:rsidRDefault="00242FA6" w:rsidP="009822CE">
            <w:pPr>
              <w:jc w:val="center"/>
              <w:rPr>
                <w:rFonts w:ascii="標楷體" w:hAnsi="標楷體"/>
              </w:rPr>
            </w:pPr>
            <w:r w:rsidRPr="00E708DE">
              <w:rPr>
                <w:rFonts w:ascii="標楷體" w:hAnsi="標楷體"/>
              </w:rPr>
              <w:lastRenderedPageBreak/>
              <w:t>9</w:t>
            </w:r>
          </w:p>
        </w:tc>
        <w:tc>
          <w:tcPr>
            <w:tcW w:w="699" w:type="dxa"/>
            <w:vAlign w:val="center"/>
          </w:tcPr>
          <w:p w14:paraId="3E6FB599" w14:textId="77777777" w:rsidR="00242FA6" w:rsidRPr="00E708DE" w:rsidRDefault="00242FA6" w:rsidP="009822CE">
            <w:pPr>
              <w:jc w:val="center"/>
              <w:rPr>
                <w:rFonts w:ascii="標楷體" w:hAnsi="標楷體"/>
              </w:rPr>
            </w:pPr>
            <w:r w:rsidRPr="00E708DE">
              <w:rPr>
                <w:rFonts w:ascii="標楷體" w:hAnsi="標楷體"/>
              </w:rPr>
              <w:t>10/21-10/25</w:t>
            </w:r>
          </w:p>
        </w:tc>
        <w:tc>
          <w:tcPr>
            <w:tcW w:w="2721" w:type="dxa"/>
            <w:gridSpan w:val="2"/>
          </w:tcPr>
          <w:p w14:paraId="5E96825A" w14:textId="77777777" w:rsidR="00242FA6" w:rsidRPr="00E708DE" w:rsidRDefault="00242FA6" w:rsidP="006713D1">
            <w:pPr>
              <w:jc w:val="both"/>
              <w:rPr>
                <w:rFonts w:ascii="標楷體" w:hAnsi="標楷體"/>
              </w:rPr>
            </w:pPr>
            <w:r w:rsidRPr="00E708DE">
              <w:rPr>
                <w:rFonts w:ascii="標楷體" w:hAnsi="標楷體" w:hint="eastAsia"/>
              </w:rPr>
              <w:t>體能</w:t>
            </w:r>
          </w:p>
          <w:p w14:paraId="4F139362" w14:textId="77777777" w:rsidR="00242FA6" w:rsidRPr="00E708DE" w:rsidRDefault="00242FA6" w:rsidP="006713D1">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3D09E487" w14:textId="77777777" w:rsidR="00242FA6" w:rsidRPr="00E708DE" w:rsidRDefault="00242FA6" w:rsidP="006713D1">
            <w:pPr>
              <w:jc w:val="both"/>
              <w:rPr>
                <w:rFonts w:ascii="標楷體" w:hAnsi="標楷體"/>
              </w:rPr>
            </w:pPr>
            <w:r w:rsidRPr="00E708DE">
              <w:rPr>
                <w:rFonts w:ascii="標楷體" w:hAnsi="標楷體" w:hint="eastAsia"/>
              </w:rPr>
              <w:t>2.協調訓練</w:t>
            </w:r>
          </w:p>
          <w:p w14:paraId="3F90E549" w14:textId="77777777" w:rsidR="00242FA6" w:rsidRPr="00E708DE" w:rsidRDefault="00242FA6" w:rsidP="006713D1">
            <w:pPr>
              <w:jc w:val="both"/>
              <w:rPr>
                <w:rFonts w:ascii="標楷體" w:hAnsi="標楷體"/>
              </w:rPr>
            </w:pPr>
            <w:r w:rsidRPr="00E708DE">
              <w:rPr>
                <w:rFonts w:ascii="標楷體" w:hAnsi="標楷體" w:hint="eastAsia"/>
              </w:rPr>
              <w:t>技術</w:t>
            </w:r>
          </w:p>
          <w:p w14:paraId="34B8FDFB" w14:textId="77777777" w:rsidR="00242FA6" w:rsidRPr="00E708DE" w:rsidRDefault="00242FA6" w:rsidP="006713D1">
            <w:pPr>
              <w:jc w:val="both"/>
              <w:rPr>
                <w:rFonts w:ascii="標楷體" w:hAnsi="標楷體"/>
              </w:rPr>
            </w:pPr>
            <w:r w:rsidRPr="00E708DE">
              <w:rPr>
                <w:rFonts w:ascii="標楷體" w:hAnsi="標楷體" w:hint="eastAsia"/>
              </w:rPr>
              <w:t>單人跳：空迴旋跳。</w:t>
            </w:r>
          </w:p>
          <w:p w14:paraId="37F46591" w14:textId="77777777" w:rsidR="00242FA6" w:rsidRPr="00E708DE" w:rsidRDefault="00242FA6" w:rsidP="006713D1">
            <w:pPr>
              <w:jc w:val="both"/>
              <w:rPr>
                <w:rFonts w:ascii="標楷體" w:hAnsi="標楷體"/>
              </w:rPr>
            </w:pPr>
            <w:r w:rsidRPr="00E708DE">
              <w:rPr>
                <w:rFonts w:ascii="標楷體" w:hAnsi="標楷體" w:hint="eastAsia"/>
              </w:rPr>
              <w:t>雙人跳：移位跳、單人轉向換握。兄弟異向雙腳跳。</w:t>
            </w:r>
          </w:p>
          <w:p w14:paraId="35E94E48" w14:textId="77777777" w:rsidR="00242FA6" w:rsidRPr="00E708DE" w:rsidRDefault="00242FA6" w:rsidP="006713D1">
            <w:pPr>
              <w:jc w:val="both"/>
              <w:rPr>
                <w:rFonts w:ascii="標楷體" w:hAnsi="標楷體"/>
              </w:rPr>
            </w:pPr>
            <w:r w:rsidRPr="00E708DE">
              <w:rPr>
                <w:rFonts w:ascii="標楷體" w:hAnsi="標楷體" w:hint="eastAsia"/>
              </w:rPr>
              <w:t>相繞型：徒手雙腳跳、徒手跑步跳、單人正迴跳、單人正開叉跳、單人正交叉跳。</w:t>
            </w:r>
          </w:p>
        </w:tc>
        <w:tc>
          <w:tcPr>
            <w:tcW w:w="2722" w:type="dxa"/>
          </w:tcPr>
          <w:p w14:paraId="526CFB7E" w14:textId="77777777" w:rsidR="00242FA6" w:rsidRPr="00E708DE" w:rsidRDefault="00242FA6" w:rsidP="006713D1">
            <w:pPr>
              <w:jc w:val="both"/>
              <w:rPr>
                <w:rFonts w:ascii="標楷體" w:hAnsi="標楷體"/>
              </w:rPr>
            </w:pPr>
            <w:r w:rsidRPr="00E708DE">
              <w:rPr>
                <w:rFonts w:ascii="標楷體" w:hAnsi="標楷體" w:hint="eastAsia"/>
              </w:rPr>
              <w:t>體能</w:t>
            </w:r>
          </w:p>
          <w:p w14:paraId="39F8FAB9" w14:textId="77777777" w:rsidR="00242FA6" w:rsidRPr="00E708DE" w:rsidRDefault="00242FA6" w:rsidP="006713D1">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1FB75EE7" w14:textId="77777777" w:rsidR="00242FA6" w:rsidRPr="00E708DE" w:rsidRDefault="00242FA6" w:rsidP="006713D1">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58C099A2" w14:textId="77777777" w:rsidR="00242FA6" w:rsidRPr="00E708DE" w:rsidRDefault="00242FA6" w:rsidP="006713D1">
            <w:pPr>
              <w:jc w:val="both"/>
              <w:rPr>
                <w:rFonts w:ascii="標楷體" w:hAnsi="標楷體"/>
              </w:rPr>
            </w:pPr>
            <w:r w:rsidRPr="00E708DE">
              <w:rPr>
                <w:rFonts w:ascii="標楷體" w:hAnsi="標楷體" w:hint="eastAsia"/>
              </w:rPr>
              <w:t>技術</w:t>
            </w:r>
          </w:p>
          <w:p w14:paraId="6FD2D442" w14:textId="77777777" w:rsidR="00242FA6" w:rsidRPr="00E708DE" w:rsidRDefault="00242FA6" w:rsidP="006713D1">
            <w:pPr>
              <w:jc w:val="both"/>
              <w:rPr>
                <w:rFonts w:ascii="標楷體" w:hAnsi="標楷體"/>
              </w:rPr>
            </w:pPr>
            <w:r w:rsidRPr="00E708DE">
              <w:rPr>
                <w:rFonts w:ascii="標楷體" w:hAnsi="標楷體" w:hint="eastAsia"/>
              </w:rPr>
              <w:t>單人：望月、關渡大橋</w:t>
            </w:r>
          </w:p>
          <w:p w14:paraId="0625E436" w14:textId="77777777" w:rsidR="00242FA6" w:rsidRPr="00E708DE" w:rsidRDefault="00242FA6" w:rsidP="006713D1">
            <w:pPr>
              <w:jc w:val="both"/>
              <w:rPr>
                <w:rFonts w:ascii="標楷體" w:hAnsi="標楷體"/>
              </w:rPr>
            </w:pPr>
            <w:r w:rsidRPr="00E708DE">
              <w:rPr>
                <w:rFonts w:ascii="標楷體" w:hAnsi="標楷體" w:hint="eastAsia"/>
              </w:rPr>
              <w:t>雙人：雙人望月</w:t>
            </w:r>
          </w:p>
          <w:p w14:paraId="76B0A562" w14:textId="77777777" w:rsidR="00242FA6" w:rsidRPr="00E708DE" w:rsidRDefault="00242FA6" w:rsidP="006713D1">
            <w:pPr>
              <w:jc w:val="both"/>
              <w:rPr>
                <w:rFonts w:ascii="標楷體" w:hAnsi="標楷體"/>
              </w:rPr>
            </w:pPr>
            <w:r w:rsidRPr="00E708DE">
              <w:rPr>
                <w:rFonts w:ascii="標楷體" w:hAnsi="標楷體" w:hint="eastAsia"/>
              </w:rPr>
              <w:t>團體：仙人過橋 (指定動作)</w:t>
            </w:r>
          </w:p>
        </w:tc>
        <w:tc>
          <w:tcPr>
            <w:tcW w:w="2721" w:type="dxa"/>
            <w:gridSpan w:val="2"/>
          </w:tcPr>
          <w:p w14:paraId="71C5A286" w14:textId="77777777" w:rsidR="00242FA6" w:rsidRPr="00E708DE" w:rsidRDefault="00242FA6" w:rsidP="006713D1">
            <w:pPr>
              <w:rPr>
                <w:rFonts w:ascii="標楷體" w:hAnsi="標楷體"/>
              </w:rPr>
            </w:pPr>
            <w:r w:rsidRPr="00E708DE">
              <w:rPr>
                <w:rFonts w:ascii="標楷體" w:hAnsi="標楷體" w:hint="eastAsia"/>
              </w:rPr>
              <w:t>體能</w:t>
            </w:r>
          </w:p>
          <w:p w14:paraId="45F8EDAF" w14:textId="77777777" w:rsidR="00242FA6" w:rsidRPr="00E708DE" w:rsidRDefault="00242FA6" w:rsidP="006713D1">
            <w:pPr>
              <w:rPr>
                <w:rFonts w:ascii="標楷體" w:hAnsi="標楷體"/>
              </w:rPr>
            </w:pPr>
            <w:r w:rsidRPr="00E708DE">
              <w:rPr>
                <w:rFonts w:ascii="標楷體" w:hAnsi="標楷體" w:hint="eastAsia"/>
              </w:rPr>
              <w:t>1.熱身活動-動態伸展操</w:t>
            </w:r>
          </w:p>
          <w:p w14:paraId="79C327EA" w14:textId="77777777" w:rsidR="00242FA6" w:rsidRPr="00E708DE" w:rsidRDefault="00242FA6" w:rsidP="006713D1">
            <w:pPr>
              <w:rPr>
                <w:rFonts w:ascii="標楷體" w:hAnsi="標楷體"/>
              </w:rPr>
            </w:pPr>
            <w:r w:rsidRPr="00E708DE">
              <w:rPr>
                <w:rFonts w:ascii="標楷體" w:hAnsi="標楷體" w:hint="eastAsia"/>
              </w:rPr>
              <w:t>2.馬克操-跑步基本動作</w:t>
            </w:r>
          </w:p>
          <w:p w14:paraId="4EDF37F0" w14:textId="77777777" w:rsidR="00242FA6" w:rsidRPr="00E708DE" w:rsidRDefault="00242FA6" w:rsidP="006713D1">
            <w:pPr>
              <w:rPr>
                <w:rFonts w:ascii="標楷體" w:hAnsi="標楷體"/>
              </w:rPr>
            </w:pPr>
            <w:r w:rsidRPr="00E708DE">
              <w:rPr>
                <w:rFonts w:ascii="標楷體" w:hAnsi="標楷體" w:hint="eastAsia"/>
              </w:rPr>
              <w:t>3.短距離專項-平衡感訓練-核心肌群訓練</w:t>
            </w:r>
          </w:p>
          <w:p w14:paraId="6471DCCF" w14:textId="77777777" w:rsidR="00242FA6" w:rsidRPr="00E708DE" w:rsidRDefault="00242FA6" w:rsidP="006713D1">
            <w:pPr>
              <w:rPr>
                <w:rFonts w:ascii="標楷體" w:hAnsi="標楷體"/>
              </w:rPr>
            </w:pPr>
            <w:r w:rsidRPr="00E708DE">
              <w:rPr>
                <w:rFonts w:ascii="標楷體" w:hAnsi="標楷體" w:hint="eastAsia"/>
              </w:rPr>
              <w:t>4.短距離專項-敏捷訓練</w:t>
            </w:r>
          </w:p>
          <w:p w14:paraId="7F30DD3E" w14:textId="77777777" w:rsidR="00242FA6" w:rsidRPr="00E708DE" w:rsidRDefault="00242FA6" w:rsidP="006713D1">
            <w:pPr>
              <w:rPr>
                <w:rFonts w:ascii="標楷體" w:hAnsi="標楷體"/>
              </w:rPr>
            </w:pPr>
            <w:r w:rsidRPr="00E708DE">
              <w:rPr>
                <w:rFonts w:ascii="標楷體" w:hAnsi="標楷體" w:hint="eastAsia"/>
              </w:rPr>
              <w:t>5.短距離專項-爆發力訓練</w:t>
            </w:r>
          </w:p>
          <w:p w14:paraId="10A490E2" w14:textId="77777777" w:rsidR="00242FA6" w:rsidRPr="00E708DE" w:rsidRDefault="00242FA6" w:rsidP="006713D1">
            <w:pPr>
              <w:rPr>
                <w:rFonts w:ascii="標楷體" w:hAnsi="標楷體"/>
              </w:rPr>
            </w:pPr>
            <w:r w:rsidRPr="00E708DE">
              <w:rPr>
                <w:rFonts w:ascii="標楷體" w:hAnsi="標楷體" w:hint="eastAsia"/>
              </w:rPr>
              <w:t>6.短距離專項-協調訓練</w:t>
            </w:r>
          </w:p>
          <w:p w14:paraId="1456DD3C" w14:textId="77777777" w:rsidR="00242FA6" w:rsidRPr="00E708DE" w:rsidRDefault="00242FA6" w:rsidP="006713D1">
            <w:pPr>
              <w:rPr>
                <w:rFonts w:ascii="標楷體" w:hAnsi="標楷體"/>
              </w:rPr>
            </w:pPr>
            <w:r w:rsidRPr="00E708DE">
              <w:rPr>
                <w:rFonts w:ascii="標楷體" w:hAnsi="標楷體" w:hint="eastAsia"/>
              </w:rPr>
              <w:t>7.短距離專項-肌力訓練</w:t>
            </w:r>
          </w:p>
          <w:p w14:paraId="637203F0" w14:textId="77777777" w:rsidR="00242FA6" w:rsidRPr="00E708DE" w:rsidRDefault="00242FA6" w:rsidP="006713D1">
            <w:pPr>
              <w:rPr>
                <w:rFonts w:ascii="標楷體" w:hAnsi="標楷體"/>
              </w:rPr>
            </w:pPr>
            <w:r w:rsidRPr="00E708DE">
              <w:rPr>
                <w:rFonts w:ascii="標楷體" w:hAnsi="標楷體" w:hint="eastAsia"/>
              </w:rPr>
              <w:t>8.緩和活動-靜態伸展操、按摩</w:t>
            </w:r>
          </w:p>
          <w:p w14:paraId="280DF06C" w14:textId="77777777" w:rsidR="00242FA6" w:rsidRPr="00E708DE" w:rsidRDefault="00242FA6" w:rsidP="006713D1">
            <w:pPr>
              <w:rPr>
                <w:rFonts w:ascii="標楷體" w:hAnsi="標楷體"/>
              </w:rPr>
            </w:pPr>
            <w:r w:rsidRPr="00E708DE">
              <w:rPr>
                <w:rFonts w:ascii="標楷體" w:hAnsi="標楷體" w:hint="eastAsia"/>
              </w:rPr>
              <w:t>技術</w:t>
            </w:r>
          </w:p>
          <w:p w14:paraId="39CD17BB" w14:textId="77777777" w:rsidR="00242FA6" w:rsidRPr="00E708DE" w:rsidRDefault="00242FA6" w:rsidP="006713D1">
            <w:pPr>
              <w:rPr>
                <w:rFonts w:ascii="標楷體" w:hAnsi="標楷體"/>
              </w:rPr>
            </w:pPr>
            <w:r w:rsidRPr="00E708DE">
              <w:rPr>
                <w:rFonts w:ascii="標楷體" w:hAnsi="標楷體" w:hint="eastAsia"/>
              </w:rPr>
              <w:t>1.短距離專項-節奏跑訓練-步幅+步頻</w:t>
            </w:r>
          </w:p>
          <w:p w14:paraId="0C143921" w14:textId="77777777" w:rsidR="00242FA6" w:rsidRPr="00E708DE" w:rsidRDefault="00242FA6" w:rsidP="006713D1">
            <w:pPr>
              <w:rPr>
                <w:rFonts w:ascii="標楷體" w:hAnsi="標楷體"/>
              </w:rPr>
            </w:pPr>
            <w:r w:rsidRPr="00E708DE">
              <w:rPr>
                <w:rFonts w:ascii="標楷體" w:hAnsi="標楷體" w:hint="eastAsia"/>
              </w:rPr>
              <w:t>2.短距離專項-速度訓練</w:t>
            </w:r>
          </w:p>
          <w:p w14:paraId="7EE05271" w14:textId="77777777" w:rsidR="00242FA6" w:rsidRPr="00E708DE" w:rsidRDefault="00242FA6" w:rsidP="006713D1">
            <w:pPr>
              <w:rPr>
                <w:rFonts w:ascii="標楷體" w:hAnsi="標楷體"/>
              </w:rPr>
            </w:pPr>
            <w:r w:rsidRPr="00E708DE">
              <w:rPr>
                <w:rFonts w:ascii="標楷體" w:hAnsi="標楷體" w:hint="eastAsia"/>
              </w:rPr>
              <w:t xml:space="preserve">  站立式-20-30-40公尺全速跑</w:t>
            </w:r>
          </w:p>
          <w:p w14:paraId="7EC7C6BD" w14:textId="77777777" w:rsidR="00242FA6" w:rsidRPr="00E708DE" w:rsidRDefault="00242FA6" w:rsidP="006713D1">
            <w:pPr>
              <w:rPr>
                <w:rFonts w:ascii="標楷體" w:hAnsi="標楷體"/>
              </w:rPr>
            </w:pPr>
            <w:r w:rsidRPr="00E708DE">
              <w:rPr>
                <w:rFonts w:ascii="標楷體" w:hAnsi="標楷體" w:hint="eastAsia"/>
              </w:rPr>
              <w:t>3.短距離專項-起跑架技術訓練-30-50公尺</w:t>
            </w:r>
          </w:p>
          <w:p w14:paraId="51202D15" w14:textId="77777777" w:rsidR="00242FA6" w:rsidRPr="00E708DE" w:rsidRDefault="00242FA6" w:rsidP="006713D1">
            <w:pPr>
              <w:jc w:val="both"/>
              <w:rPr>
                <w:rFonts w:ascii="標楷體" w:hAnsi="標楷體"/>
              </w:rPr>
            </w:pPr>
            <w:r w:rsidRPr="00E708DE">
              <w:rPr>
                <w:rFonts w:ascii="標楷體" w:hAnsi="標楷體" w:hint="eastAsia"/>
              </w:rPr>
              <w:t>4.緩和活動-靜態伸展操、按摩</w:t>
            </w:r>
          </w:p>
        </w:tc>
        <w:tc>
          <w:tcPr>
            <w:tcW w:w="2722" w:type="dxa"/>
          </w:tcPr>
          <w:p w14:paraId="5A6E522C" w14:textId="77777777" w:rsidR="00242FA6" w:rsidRPr="00E708DE" w:rsidRDefault="00242FA6" w:rsidP="006713D1">
            <w:pPr>
              <w:rPr>
                <w:rFonts w:ascii="標楷體" w:hAnsi="標楷體"/>
              </w:rPr>
            </w:pPr>
            <w:r w:rsidRPr="00E708DE">
              <w:rPr>
                <w:rFonts w:ascii="標楷體" w:hAnsi="標楷體" w:hint="eastAsia"/>
              </w:rPr>
              <w:t>熱身活動</w:t>
            </w:r>
          </w:p>
          <w:p w14:paraId="55535021" w14:textId="77777777" w:rsidR="00242FA6" w:rsidRPr="00E708DE" w:rsidRDefault="00242FA6" w:rsidP="006713D1">
            <w:pPr>
              <w:rPr>
                <w:rFonts w:ascii="標楷體" w:hAnsi="標楷體"/>
              </w:rPr>
            </w:pPr>
            <w:r w:rsidRPr="00E708DE">
              <w:rPr>
                <w:rFonts w:ascii="標楷體" w:hAnsi="標楷體" w:hint="eastAsia"/>
              </w:rPr>
              <w:t>1.動態伸展操</w:t>
            </w:r>
          </w:p>
          <w:p w14:paraId="7835DC46" w14:textId="77777777" w:rsidR="00242FA6" w:rsidRPr="00E708DE" w:rsidRDefault="00242FA6" w:rsidP="006713D1">
            <w:pPr>
              <w:rPr>
                <w:rFonts w:ascii="標楷體" w:hAnsi="標楷體"/>
              </w:rPr>
            </w:pPr>
            <w:r w:rsidRPr="00E708DE">
              <w:rPr>
                <w:rFonts w:ascii="標楷體" w:hAnsi="標楷體" w:hint="eastAsia"/>
              </w:rPr>
              <w:t>2.馬克操</w:t>
            </w:r>
          </w:p>
          <w:p w14:paraId="455064E9" w14:textId="77777777" w:rsidR="00242FA6" w:rsidRPr="00E708DE" w:rsidRDefault="00242FA6" w:rsidP="006713D1">
            <w:pPr>
              <w:rPr>
                <w:rFonts w:ascii="標楷體" w:hAnsi="標楷體"/>
              </w:rPr>
            </w:pPr>
          </w:p>
          <w:p w14:paraId="383C25AC" w14:textId="77777777" w:rsidR="00242FA6" w:rsidRPr="00E708DE" w:rsidRDefault="00242FA6" w:rsidP="006713D1">
            <w:pPr>
              <w:rPr>
                <w:rFonts w:ascii="標楷體" w:hAnsi="標楷體"/>
              </w:rPr>
            </w:pPr>
            <w:r w:rsidRPr="00E708DE">
              <w:rPr>
                <w:rFonts w:ascii="標楷體" w:hAnsi="標楷體" w:hint="eastAsia"/>
              </w:rPr>
              <w:t>技術訓練</w:t>
            </w:r>
          </w:p>
          <w:p w14:paraId="767E07F4" w14:textId="77777777" w:rsidR="00242FA6" w:rsidRPr="00E708DE" w:rsidRDefault="00242FA6" w:rsidP="006713D1">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網球單打戰術訓練：學習網球單打比賽中的戰術技巧，包括掌握場地節奏、對手分析等。</w:t>
            </w:r>
          </w:p>
          <w:p w14:paraId="5C041EFD" w14:textId="77777777" w:rsidR="00242FA6" w:rsidRPr="00E708DE" w:rsidRDefault="00242FA6" w:rsidP="006713D1">
            <w:pPr>
              <w:rPr>
                <w:rFonts w:ascii="標楷體" w:hAnsi="標楷體"/>
              </w:rPr>
            </w:pPr>
            <w:r w:rsidRPr="00E708DE">
              <w:rPr>
                <w:rFonts w:ascii="標楷體" w:hAnsi="標楷體"/>
              </w:rPr>
              <w:t>2.</w:t>
            </w:r>
            <w:r w:rsidRPr="00E708DE">
              <w:rPr>
                <w:rFonts w:ascii="標楷體" w:hAnsi="標楷體" w:hint="eastAsia"/>
              </w:rPr>
              <w:t>心理訓練：進行心理訓練，提高比賽中的集中力、自信心和應對壓力的能力。</w:t>
            </w:r>
          </w:p>
          <w:p w14:paraId="2525B9C9" w14:textId="77777777" w:rsidR="00242FA6" w:rsidRPr="00E708DE" w:rsidRDefault="00242FA6" w:rsidP="006713D1">
            <w:pPr>
              <w:jc w:val="both"/>
              <w:rPr>
                <w:rFonts w:ascii="標楷體" w:hAnsi="標楷體"/>
              </w:rPr>
            </w:pPr>
          </w:p>
        </w:tc>
        <w:tc>
          <w:tcPr>
            <w:tcW w:w="2722" w:type="dxa"/>
          </w:tcPr>
          <w:p w14:paraId="335520BF" w14:textId="5B41AC40" w:rsidR="00242FA6" w:rsidRPr="00E708DE" w:rsidRDefault="00CF7435" w:rsidP="006713D1">
            <w:pPr>
              <w:jc w:val="both"/>
              <w:rPr>
                <w:rFonts w:ascii="標楷體" w:hAnsi="標楷體"/>
              </w:rPr>
            </w:pPr>
            <w:r w:rsidRPr="00E708DE">
              <w:rPr>
                <w:rFonts w:ascii="標楷體" w:hAnsi="標楷體" w:hint="eastAsia"/>
              </w:rPr>
              <w:t>尚未有學生</w:t>
            </w:r>
          </w:p>
        </w:tc>
      </w:tr>
      <w:tr w:rsidR="00242FA6" w:rsidRPr="00E708DE" w14:paraId="0857D803" w14:textId="77777777" w:rsidTr="00242FA6">
        <w:trPr>
          <w:cantSplit/>
          <w:trHeight w:val="780"/>
          <w:jc w:val="center"/>
        </w:trPr>
        <w:tc>
          <w:tcPr>
            <w:tcW w:w="430" w:type="dxa"/>
            <w:vAlign w:val="center"/>
          </w:tcPr>
          <w:p w14:paraId="279297BE" w14:textId="77777777" w:rsidR="00242FA6" w:rsidRPr="00E708DE" w:rsidRDefault="00242FA6" w:rsidP="009822CE">
            <w:pPr>
              <w:jc w:val="center"/>
              <w:rPr>
                <w:rFonts w:ascii="標楷體" w:hAnsi="標楷體"/>
              </w:rPr>
            </w:pPr>
            <w:r w:rsidRPr="00E708DE">
              <w:rPr>
                <w:rFonts w:ascii="標楷體" w:hAnsi="標楷體"/>
              </w:rPr>
              <w:lastRenderedPageBreak/>
              <w:t>10</w:t>
            </w:r>
          </w:p>
        </w:tc>
        <w:tc>
          <w:tcPr>
            <w:tcW w:w="699" w:type="dxa"/>
            <w:vAlign w:val="center"/>
          </w:tcPr>
          <w:p w14:paraId="3DD42D6A" w14:textId="77777777" w:rsidR="00242FA6" w:rsidRPr="00E708DE" w:rsidRDefault="00242FA6" w:rsidP="009822CE">
            <w:pPr>
              <w:jc w:val="center"/>
              <w:rPr>
                <w:rFonts w:ascii="標楷體" w:hAnsi="標楷體"/>
              </w:rPr>
            </w:pPr>
            <w:r w:rsidRPr="00E708DE">
              <w:rPr>
                <w:rFonts w:ascii="標楷體" w:hAnsi="標楷體"/>
              </w:rPr>
              <w:t>10/28-11/1</w:t>
            </w:r>
          </w:p>
        </w:tc>
        <w:tc>
          <w:tcPr>
            <w:tcW w:w="2721" w:type="dxa"/>
            <w:gridSpan w:val="2"/>
          </w:tcPr>
          <w:p w14:paraId="0FDF09BC" w14:textId="77777777" w:rsidR="00242FA6" w:rsidRPr="00E708DE" w:rsidRDefault="00242FA6" w:rsidP="006713D1">
            <w:pPr>
              <w:jc w:val="both"/>
              <w:rPr>
                <w:rFonts w:ascii="標楷體" w:hAnsi="標楷體"/>
              </w:rPr>
            </w:pPr>
            <w:r w:rsidRPr="00E708DE">
              <w:rPr>
                <w:rFonts w:ascii="標楷體" w:hAnsi="標楷體" w:hint="eastAsia"/>
              </w:rPr>
              <w:t>體能</w:t>
            </w:r>
          </w:p>
          <w:p w14:paraId="7A853D0C" w14:textId="77777777" w:rsidR="00242FA6" w:rsidRPr="00E708DE" w:rsidRDefault="00242FA6" w:rsidP="006713D1">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6483E7B3" w14:textId="77777777" w:rsidR="00242FA6" w:rsidRPr="00E708DE" w:rsidRDefault="00242FA6" w:rsidP="006713D1">
            <w:pPr>
              <w:jc w:val="both"/>
              <w:rPr>
                <w:rFonts w:ascii="標楷體" w:hAnsi="標楷體"/>
              </w:rPr>
            </w:pPr>
            <w:r w:rsidRPr="00E708DE">
              <w:rPr>
                <w:rFonts w:ascii="標楷體" w:hAnsi="標楷體" w:hint="eastAsia"/>
              </w:rPr>
              <w:t>2.柔軟度訓練</w:t>
            </w:r>
          </w:p>
          <w:p w14:paraId="335C9F10" w14:textId="77777777" w:rsidR="00242FA6" w:rsidRPr="00E708DE" w:rsidRDefault="00242FA6" w:rsidP="006713D1">
            <w:pPr>
              <w:jc w:val="both"/>
              <w:rPr>
                <w:rFonts w:ascii="標楷體" w:hAnsi="標楷體"/>
              </w:rPr>
            </w:pPr>
            <w:r w:rsidRPr="00E708DE">
              <w:rPr>
                <w:rFonts w:ascii="標楷體" w:hAnsi="標楷體" w:hint="eastAsia"/>
              </w:rPr>
              <w:t>技術</w:t>
            </w:r>
          </w:p>
          <w:p w14:paraId="034EE4E9" w14:textId="77777777" w:rsidR="00242FA6" w:rsidRPr="00E708DE" w:rsidRDefault="00242FA6" w:rsidP="006713D1">
            <w:pPr>
              <w:jc w:val="both"/>
              <w:rPr>
                <w:rFonts w:ascii="標楷體" w:hAnsi="標楷體"/>
              </w:rPr>
            </w:pPr>
            <w:r w:rsidRPr="00E708DE">
              <w:rPr>
                <w:rFonts w:ascii="標楷體" w:hAnsi="標楷體" w:hint="eastAsia"/>
              </w:rPr>
              <w:t>單人跳：軸心迴旋跳、螺旋繩跳。</w:t>
            </w:r>
          </w:p>
          <w:p w14:paraId="04B065B0" w14:textId="77777777" w:rsidR="00242FA6" w:rsidRPr="00E708DE" w:rsidRDefault="00242FA6" w:rsidP="006713D1">
            <w:pPr>
              <w:jc w:val="both"/>
              <w:rPr>
                <w:rFonts w:ascii="標楷體" w:hAnsi="標楷體"/>
              </w:rPr>
            </w:pPr>
            <w:r w:rsidRPr="00E708DE">
              <w:rPr>
                <w:rFonts w:ascii="標楷體" w:hAnsi="標楷體" w:hint="eastAsia"/>
              </w:rPr>
              <w:t>雙人跳：雙人轉向換握、單人繞圓跳、單人繞圓跳、開叉跳。</w:t>
            </w:r>
          </w:p>
          <w:p w14:paraId="7E39B667" w14:textId="77777777" w:rsidR="00242FA6" w:rsidRPr="00E708DE" w:rsidRDefault="00242FA6" w:rsidP="006713D1">
            <w:pPr>
              <w:jc w:val="both"/>
              <w:rPr>
                <w:rFonts w:ascii="標楷體" w:hAnsi="標楷體"/>
              </w:rPr>
            </w:pPr>
            <w:r w:rsidRPr="00E708DE">
              <w:rPr>
                <w:rFonts w:ascii="標楷體" w:hAnsi="標楷體" w:hint="eastAsia"/>
              </w:rPr>
              <w:t>相繞型：徒手雙腳跳、徒手跑步跳、單人正迴跳、單人正開叉跳、單人正交叉跳。</w:t>
            </w:r>
          </w:p>
        </w:tc>
        <w:tc>
          <w:tcPr>
            <w:tcW w:w="2722" w:type="dxa"/>
          </w:tcPr>
          <w:p w14:paraId="0717775C" w14:textId="77777777" w:rsidR="00242FA6" w:rsidRPr="00E708DE" w:rsidRDefault="00242FA6" w:rsidP="006713D1">
            <w:pPr>
              <w:jc w:val="both"/>
              <w:rPr>
                <w:rFonts w:ascii="標楷體" w:hAnsi="標楷體"/>
              </w:rPr>
            </w:pPr>
            <w:r w:rsidRPr="00E708DE">
              <w:rPr>
                <w:rFonts w:ascii="標楷體" w:hAnsi="標楷體" w:hint="eastAsia"/>
              </w:rPr>
              <w:t>體能</w:t>
            </w:r>
          </w:p>
          <w:p w14:paraId="2A4AC8FC" w14:textId="77777777" w:rsidR="00242FA6" w:rsidRPr="00E708DE" w:rsidRDefault="00242FA6" w:rsidP="006713D1">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120D26BE" w14:textId="77777777" w:rsidR="00242FA6" w:rsidRPr="00E708DE" w:rsidRDefault="00242FA6" w:rsidP="006713D1">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1D940D89" w14:textId="77777777" w:rsidR="00242FA6" w:rsidRPr="00E708DE" w:rsidRDefault="00242FA6" w:rsidP="006713D1">
            <w:pPr>
              <w:jc w:val="both"/>
              <w:rPr>
                <w:rFonts w:ascii="標楷體" w:hAnsi="標楷體"/>
              </w:rPr>
            </w:pPr>
            <w:r w:rsidRPr="00E708DE">
              <w:rPr>
                <w:rFonts w:ascii="標楷體" w:hAnsi="標楷體" w:hint="eastAsia"/>
              </w:rPr>
              <w:t>技術</w:t>
            </w:r>
          </w:p>
          <w:p w14:paraId="53D7F152" w14:textId="77777777" w:rsidR="00242FA6" w:rsidRPr="00E708DE" w:rsidRDefault="00242FA6" w:rsidP="006713D1">
            <w:pPr>
              <w:jc w:val="both"/>
              <w:rPr>
                <w:rFonts w:ascii="標楷體" w:hAnsi="標楷體"/>
              </w:rPr>
            </w:pPr>
            <w:r w:rsidRPr="00E708DE">
              <w:rPr>
                <w:rFonts w:ascii="標楷體" w:hAnsi="標楷體" w:hint="eastAsia"/>
              </w:rPr>
              <w:t>單人：九招配音樂</w:t>
            </w:r>
          </w:p>
          <w:p w14:paraId="1E51CB9B" w14:textId="77777777" w:rsidR="00242FA6" w:rsidRPr="00E708DE" w:rsidRDefault="00242FA6" w:rsidP="006713D1">
            <w:pPr>
              <w:jc w:val="both"/>
              <w:rPr>
                <w:rFonts w:ascii="標楷體" w:hAnsi="標楷體"/>
              </w:rPr>
            </w:pPr>
            <w:r w:rsidRPr="00E708DE">
              <w:rPr>
                <w:rFonts w:ascii="標楷體" w:hAnsi="標楷體" w:hint="eastAsia"/>
              </w:rPr>
              <w:t>雙人：雙人高拋</w:t>
            </w:r>
          </w:p>
          <w:p w14:paraId="42FCB39A" w14:textId="77777777" w:rsidR="00242FA6" w:rsidRPr="00E708DE" w:rsidRDefault="00242FA6" w:rsidP="006713D1">
            <w:pPr>
              <w:jc w:val="both"/>
              <w:rPr>
                <w:rFonts w:ascii="標楷體" w:hAnsi="標楷體"/>
              </w:rPr>
            </w:pPr>
            <w:r w:rsidRPr="00E708DE">
              <w:rPr>
                <w:rFonts w:ascii="標楷體" w:hAnsi="標楷體" w:hint="eastAsia"/>
              </w:rPr>
              <w:t>團體：比賽指定動作組合</w:t>
            </w:r>
          </w:p>
        </w:tc>
        <w:tc>
          <w:tcPr>
            <w:tcW w:w="2721" w:type="dxa"/>
            <w:gridSpan w:val="2"/>
          </w:tcPr>
          <w:p w14:paraId="738300EB" w14:textId="77777777" w:rsidR="00242FA6" w:rsidRPr="00E708DE" w:rsidRDefault="00242FA6" w:rsidP="006713D1">
            <w:pPr>
              <w:rPr>
                <w:rFonts w:ascii="標楷體" w:hAnsi="標楷體"/>
              </w:rPr>
            </w:pPr>
            <w:r w:rsidRPr="00E708DE">
              <w:rPr>
                <w:rFonts w:ascii="標楷體" w:hAnsi="標楷體" w:hint="eastAsia"/>
              </w:rPr>
              <w:t>體能</w:t>
            </w:r>
          </w:p>
          <w:p w14:paraId="03C73FBF" w14:textId="77777777" w:rsidR="00242FA6" w:rsidRPr="00E708DE" w:rsidRDefault="00242FA6" w:rsidP="006713D1">
            <w:pPr>
              <w:rPr>
                <w:rFonts w:ascii="標楷體" w:hAnsi="標楷體"/>
              </w:rPr>
            </w:pPr>
            <w:r w:rsidRPr="00E708DE">
              <w:rPr>
                <w:rFonts w:ascii="標楷體" w:hAnsi="標楷體" w:hint="eastAsia"/>
              </w:rPr>
              <w:t>1.熱身活動-動態伸展操</w:t>
            </w:r>
          </w:p>
          <w:p w14:paraId="0DE525FB" w14:textId="77777777" w:rsidR="00242FA6" w:rsidRPr="00E708DE" w:rsidRDefault="00242FA6" w:rsidP="006713D1">
            <w:pPr>
              <w:rPr>
                <w:rFonts w:ascii="標楷體" w:hAnsi="標楷體"/>
              </w:rPr>
            </w:pPr>
            <w:r w:rsidRPr="00E708DE">
              <w:rPr>
                <w:rFonts w:ascii="標楷體" w:hAnsi="標楷體" w:hint="eastAsia"/>
              </w:rPr>
              <w:t>2.馬克操-跑步基本動作</w:t>
            </w:r>
          </w:p>
          <w:p w14:paraId="2AEECC60" w14:textId="77777777" w:rsidR="00242FA6" w:rsidRPr="00E708DE" w:rsidRDefault="00242FA6" w:rsidP="006713D1">
            <w:pPr>
              <w:rPr>
                <w:rFonts w:ascii="標楷體" w:hAnsi="標楷體"/>
              </w:rPr>
            </w:pPr>
            <w:r w:rsidRPr="00E708DE">
              <w:rPr>
                <w:rFonts w:ascii="標楷體" w:hAnsi="標楷體" w:hint="eastAsia"/>
              </w:rPr>
              <w:t>3.短距離專項-平衡感訓練-核心肌群訓練</w:t>
            </w:r>
          </w:p>
          <w:p w14:paraId="26234F93" w14:textId="77777777" w:rsidR="00242FA6" w:rsidRPr="00E708DE" w:rsidRDefault="00242FA6" w:rsidP="006713D1">
            <w:pPr>
              <w:rPr>
                <w:rFonts w:ascii="標楷體" w:hAnsi="標楷體"/>
              </w:rPr>
            </w:pPr>
            <w:r w:rsidRPr="00E708DE">
              <w:rPr>
                <w:rFonts w:ascii="標楷體" w:hAnsi="標楷體" w:hint="eastAsia"/>
              </w:rPr>
              <w:t>4.短距離專項-敏捷訓練</w:t>
            </w:r>
          </w:p>
          <w:p w14:paraId="33B085EE" w14:textId="77777777" w:rsidR="00242FA6" w:rsidRPr="00E708DE" w:rsidRDefault="00242FA6" w:rsidP="006713D1">
            <w:pPr>
              <w:rPr>
                <w:rFonts w:ascii="標楷體" w:hAnsi="標楷體"/>
              </w:rPr>
            </w:pPr>
            <w:r w:rsidRPr="00E708DE">
              <w:rPr>
                <w:rFonts w:ascii="標楷體" w:hAnsi="標楷體" w:hint="eastAsia"/>
              </w:rPr>
              <w:t>5.短距離專項-爆發力訓練</w:t>
            </w:r>
          </w:p>
          <w:p w14:paraId="160ED8E6" w14:textId="77777777" w:rsidR="00242FA6" w:rsidRPr="00E708DE" w:rsidRDefault="00242FA6" w:rsidP="006713D1">
            <w:pPr>
              <w:rPr>
                <w:rFonts w:ascii="標楷體" w:hAnsi="標楷體"/>
              </w:rPr>
            </w:pPr>
            <w:r w:rsidRPr="00E708DE">
              <w:rPr>
                <w:rFonts w:ascii="標楷體" w:hAnsi="標楷體" w:hint="eastAsia"/>
              </w:rPr>
              <w:t>6.短距離專項-協調訓練</w:t>
            </w:r>
          </w:p>
          <w:p w14:paraId="52A3B670" w14:textId="77777777" w:rsidR="00242FA6" w:rsidRPr="00E708DE" w:rsidRDefault="00242FA6" w:rsidP="006713D1">
            <w:pPr>
              <w:rPr>
                <w:rFonts w:ascii="標楷體" w:hAnsi="標楷體"/>
              </w:rPr>
            </w:pPr>
            <w:r w:rsidRPr="00E708DE">
              <w:rPr>
                <w:rFonts w:ascii="標楷體" w:hAnsi="標楷體" w:hint="eastAsia"/>
              </w:rPr>
              <w:t>7.短距離專項-肌力訓練</w:t>
            </w:r>
          </w:p>
          <w:p w14:paraId="6D9ABA15" w14:textId="77777777" w:rsidR="00242FA6" w:rsidRPr="00E708DE" w:rsidRDefault="00242FA6" w:rsidP="006713D1">
            <w:pPr>
              <w:rPr>
                <w:rFonts w:ascii="標楷體" w:hAnsi="標楷體"/>
              </w:rPr>
            </w:pPr>
            <w:r w:rsidRPr="00E708DE">
              <w:rPr>
                <w:rFonts w:ascii="標楷體" w:hAnsi="標楷體" w:hint="eastAsia"/>
              </w:rPr>
              <w:t>8.緩和活動-靜態伸展操、按摩</w:t>
            </w:r>
          </w:p>
          <w:p w14:paraId="63E197D6" w14:textId="77777777" w:rsidR="00242FA6" w:rsidRPr="00E708DE" w:rsidRDefault="00242FA6" w:rsidP="006713D1">
            <w:pPr>
              <w:rPr>
                <w:rFonts w:ascii="標楷體" w:hAnsi="標楷體"/>
              </w:rPr>
            </w:pPr>
            <w:r w:rsidRPr="00E708DE">
              <w:rPr>
                <w:rFonts w:ascii="標楷體" w:hAnsi="標楷體" w:hint="eastAsia"/>
              </w:rPr>
              <w:t>技術</w:t>
            </w:r>
          </w:p>
          <w:p w14:paraId="608ACF45" w14:textId="77777777" w:rsidR="00242FA6" w:rsidRPr="00E708DE" w:rsidRDefault="00242FA6" w:rsidP="006713D1">
            <w:pPr>
              <w:rPr>
                <w:rFonts w:ascii="標楷體" w:hAnsi="標楷體"/>
              </w:rPr>
            </w:pPr>
            <w:r w:rsidRPr="00E708DE">
              <w:rPr>
                <w:rFonts w:ascii="標楷體" w:hAnsi="標楷體" w:hint="eastAsia"/>
              </w:rPr>
              <w:t>1.短距離專項-節奏跑訓練-步幅+步頻</w:t>
            </w:r>
          </w:p>
          <w:p w14:paraId="483E84CC" w14:textId="77777777" w:rsidR="00242FA6" w:rsidRPr="00E708DE" w:rsidRDefault="00242FA6" w:rsidP="006713D1">
            <w:pPr>
              <w:rPr>
                <w:rFonts w:ascii="標楷體" w:hAnsi="標楷體"/>
              </w:rPr>
            </w:pPr>
            <w:r w:rsidRPr="00E708DE">
              <w:rPr>
                <w:rFonts w:ascii="標楷體" w:hAnsi="標楷體" w:hint="eastAsia"/>
              </w:rPr>
              <w:t>2.短距離專項-速度訓練</w:t>
            </w:r>
          </w:p>
          <w:p w14:paraId="2179742E" w14:textId="77777777" w:rsidR="00242FA6" w:rsidRPr="00E708DE" w:rsidRDefault="00242FA6" w:rsidP="006713D1">
            <w:pPr>
              <w:rPr>
                <w:rFonts w:ascii="標楷體" w:hAnsi="標楷體"/>
              </w:rPr>
            </w:pPr>
            <w:r w:rsidRPr="00E708DE">
              <w:rPr>
                <w:rFonts w:ascii="標楷體" w:hAnsi="標楷體" w:hint="eastAsia"/>
              </w:rPr>
              <w:t xml:space="preserve">  站立式-20-30-40公尺全速跑</w:t>
            </w:r>
          </w:p>
          <w:p w14:paraId="4B6ADC08" w14:textId="77777777" w:rsidR="00242FA6" w:rsidRPr="00E708DE" w:rsidRDefault="00242FA6" w:rsidP="006713D1">
            <w:pPr>
              <w:rPr>
                <w:rFonts w:ascii="標楷體" w:hAnsi="標楷體"/>
              </w:rPr>
            </w:pPr>
            <w:r w:rsidRPr="00E708DE">
              <w:rPr>
                <w:rFonts w:ascii="標楷體" w:hAnsi="標楷體" w:hint="eastAsia"/>
              </w:rPr>
              <w:t>3.短距離專項-快速耐力訓練-200公尺加速跑</w:t>
            </w:r>
          </w:p>
          <w:p w14:paraId="5D87F825" w14:textId="77777777" w:rsidR="00242FA6" w:rsidRPr="00E708DE" w:rsidRDefault="00242FA6" w:rsidP="006713D1">
            <w:pPr>
              <w:rPr>
                <w:rFonts w:ascii="標楷體" w:hAnsi="標楷體"/>
              </w:rPr>
            </w:pPr>
            <w:r w:rsidRPr="00E708DE">
              <w:rPr>
                <w:rFonts w:ascii="標楷體" w:hAnsi="標楷體" w:hint="eastAsia"/>
              </w:rPr>
              <w:t>4.緩和活動-靜態伸展操、按摩</w:t>
            </w:r>
          </w:p>
          <w:p w14:paraId="44478A18" w14:textId="77777777" w:rsidR="00242FA6" w:rsidRPr="00E708DE" w:rsidRDefault="00242FA6" w:rsidP="006713D1">
            <w:pPr>
              <w:rPr>
                <w:rFonts w:ascii="標楷體" w:hAnsi="標楷體"/>
              </w:rPr>
            </w:pPr>
            <w:r w:rsidRPr="00E708DE">
              <w:rPr>
                <w:rFonts w:ascii="標楷體" w:hAnsi="標楷體" w:hint="eastAsia"/>
              </w:rPr>
              <w:t>戰術</w:t>
            </w:r>
          </w:p>
          <w:p w14:paraId="07898EB8" w14:textId="77777777" w:rsidR="00242FA6" w:rsidRPr="00E708DE" w:rsidRDefault="00242FA6" w:rsidP="006713D1">
            <w:pPr>
              <w:jc w:val="both"/>
              <w:rPr>
                <w:rFonts w:ascii="標楷體" w:hAnsi="標楷體"/>
              </w:rPr>
            </w:pPr>
            <w:r w:rsidRPr="00E708DE">
              <w:rPr>
                <w:rFonts w:ascii="標楷體" w:hAnsi="標楷體" w:hint="eastAsia"/>
              </w:rPr>
              <w:t>1</w:t>
            </w:r>
            <w:r w:rsidRPr="00E708DE">
              <w:rPr>
                <w:rFonts w:ascii="標楷體" w:hAnsi="標楷體"/>
              </w:rPr>
              <w:t>.運動道德</w:t>
            </w:r>
            <w:r w:rsidRPr="00E708DE">
              <w:rPr>
                <w:rFonts w:ascii="標楷體" w:hAnsi="標楷體" w:hint="eastAsia"/>
              </w:rPr>
              <w:t>。</w:t>
            </w:r>
          </w:p>
        </w:tc>
        <w:tc>
          <w:tcPr>
            <w:tcW w:w="2722" w:type="dxa"/>
          </w:tcPr>
          <w:p w14:paraId="4334CDB5" w14:textId="77777777" w:rsidR="00242FA6" w:rsidRPr="00E708DE" w:rsidRDefault="00242FA6" w:rsidP="006713D1">
            <w:pPr>
              <w:rPr>
                <w:rFonts w:ascii="標楷體" w:hAnsi="標楷體"/>
              </w:rPr>
            </w:pPr>
            <w:r w:rsidRPr="00E708DE">
              <w:rPr>
                <w:rFonts w:ascii="標楷體" w:hAnsi="標楷體" w:hint="eastAsia"/>
              </w:rPr>
              <w:t>熱身活動</w:t>
            </w:r>
          </w:p>
          <w:p w14:paraId="5BC480AE" w14:textId="77777777" w:rsidR="00242FA6" w:rsidRPr="00E708DE" w:rsidRDefault="00242FA6" w:rsidP="006713D1">
            <w:pPr>
              <w:rPr>
                <w:rFonts w:ascii="標楷體" w:hAnsi="標楷體"/>
              </w:rPr>
            </w:pPr>
            <w:r w:rsidRPr="00E708DE">
              <w:rPr>
                <w:rFonts w:ascii="標楷體" w:hAnsi="標楷體" w:hint="eastAsia"/>
              </w:rPr>
              <w:t>1.動態伸展操</w:t>
            </w:r>
          </w:p>
          <w:p w14:paraId="1C896A94" w14:textId="77777777" w:rsidR="00242FA6" w:rsidRPr="00E708DE" w:rsidRDefault="00242FA6" w:rsidP="006713D1">
            <w:pPr>
              <w:rPr>
                <w:rFonts w:ascii="標楷體" w:hAnsi="標楷體"/>
              </w:rPr>
            </w:pPr>
            <w:r w:rsidRPr="00E708DE">
              <w:rPr>
                <w:rFonts w:ascii="標楷體" w:hAnsi="標楷體" w:hint="eastAsia"/>
              </w:rPr>
              <w:t>2.馬克操</w:t>
            </w:r>
          </w:p>
          <w:p w14:paraId="5ECA81A9" w14:textId="77777777" w:rsidR="00242FA6" w:rsidRPr="00E708DE" w:rsidRDefault="00242FA6" w:rsidP="006713D1">
            <w:pPr>
              <w:rPr>
                <w:rFonts w:ascii="標楷體" w:hAnsi="標楷體"/>
              </w:rPr>
            </w:pPr>
          </w:p>
          <w:p w14:paraId="19DD1EB1" w14:textId="77777777" w:rsidR="00242FA6" w:rsidRPr="00E708DE" w:rsidRDefault="00242FA6" w:rsidP="006713D1">
            <w:pPr>
              <w:jc w:val="both"/>
              <w:rPr>
                <w:rFonts w:ascii="標楷體" w:hAnsi="標楷體"/>
              </w:rPr>
            </w:pPr>
            <w:r w:rsidRPr="00E708DE">
              <w:rPr>
                <w:rFonts w:ascii="標楷體" w:hAnsi="標楷體" w:hint="eastAsia"/>
              </w:rPr>
              <w:t>技術訓練</w:t>
            </w:r>
          </w:p>
          <w:p w14:paraId="52EF2E29" w14:textId="77777777" w:rsidR="00242FA6" w:rsidRPr="00E708DE" w:rsidRDefault="00242FA6" w:rsidP="006713D1">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技術強化訓練：重點加強正手和反手擊球技術的精準度和力量。</w:t>
            </w:r>
          </w:p>
          <w:p w14:paraId="3CCACE22" w14:textId="77777777" w:rsidR="00242FA6" w:rsidRPr="00E708DE" w:rsidRDefault="00242FA6" w:rsidP="006713D1">
            <w:pPr>
              <w:rPr>
                <w:rFonts w:ascii="標楷體" w:hAnsi="標楷體"/>
              </w:rPr>
            </w:pPr>
            <w:r w:rsidRPr="00E708DE">
              <w:rPr>
                <w:rFonts w:ascii="標楷體" w:hAnsi="標楷體"/>
              </w:rPr>
              <w:t>2.</w:t>
            </w:r>
            <w:r w:rsidRPr="00E708DE">
              <w:rPr>
                <w:rFonts w:ascii="標楷體" w:hAnsi="標楷體" w:hint="eastAsia"/>
              </w:rPr>
              <w:t>敏捷性和協調性訓練：進行敏捷性和協調性訓練，提高身體控制和動作協調性。</w:t>
            </w:r>
          </w:p>
          <w:p w14:paraId="4B52D620" w14:textId="77777777" w:rsidR="00242FA6" w:rsidRPr="00E708DE" w:rsidRDefault="00242FA6" w:rsidP="006713D1">
            <w:pPr>
              <w:jc w:val="both"/>
              <w:rPr>
                <w:rFonts w:ascii="標楷體" w:hAnsi="標楷體"/>
              </w:rPr>
            </w:pPr>
          </w:p>
        </w:tc>
        <w:tc>
          <w:tcPr>
            <w:tcW w:w="2722" w:type="dxa"/>
          </w:tcPr>
          <w:p w14:paraId="43ED796B" w14:textId="233145A3" w:rsidR="00242FA6" w:rsidRPr="00E708DE" w:rsidRDefault="00CF7435" w:rsidP="006713D1">
            <w:pPr>
              <w:jc w:val="both"/>
              <w:rPr>
                <w:rFonts w:ascii="標楷體" w:hAnsi="標楷體"/>
              </w:rPr>
            </w:pPr>
            <w:r w:rsidRPr="00E708DE">
              <w:rPr>
                <w:rFonts w:ascii="標楷體" w:hAnsi="標楷體" w:hint="eastAsia"/>
              </w:rPr>
              <w:t>尚未有學生</w:t>
            </w:r>
          </w:p>
        </w:tc>
      </w:tr>
      <w:tr w:rsidR="00242FA6" w:rsidRPr="00E708DE" w14:paraId="318B782B" w14:textId="77777777" w:rsidTr="00242FA6">
        <w:trPr>
          <w:cantSplit/>
          <w:trHeight w:val="780"/>
          <w:jc w:val="center"/>
        </w:trPr>
        <w:tc>
          <w:tcPr>
            <w:tcW w:w="430" w:type="dxa"/>
            <w:vAlign w:val="center"/>
          </w:tcPr>
          <w:p w14:paraId="2D06B246" w14:textId="77777777" w:rsidR="00242FA6" w:rsidRPr="00E708DE" w:rsidRDefault="00242FA6" w:rsidP="009822CE">
            <w:pPr>
              <w:jc w:val="center"/>
              <w:rPr>
                <w:rFonts w:ascii="標楷體" w:hAnsi="標楷體"/>
              </w:rPr>
            </w:pPr>
            <w:r w:rsidRPr="00E708DE">
              <w:rPr>
                <w:rFonts w:ascii="標楷體" w:hAnsi="標楷體"/>
              </w:rPr>
              <w:lastRenderedPageBreak/>
              <w:t>11</w:t>
            </w:r>
          </w:p>
        </w:tc>
        <w:tc>
          <w:tcPr>
            <w:tcW w:w="699" w:type="dxa"/>
            <w:vAlign w:val="center"/>
          </w:tcPr>
          <w:p w14:paraId="74F1F055" w14:textId="77777777" w:rsidR="00242FA6" w:rsidRPr="00E708DE" w:rsidRDefault="00242FA6" w:rsidP="009822CE">
            <w:pPr>
              <w:jc w:val="center"/>
              <w:rPr>
                <w:rFonts w:ascii="標楷體" w:hAnsi="標楷體"/>
              </w:rPr>
            </w:pPr>
            <w:r w:rsidRPr="00E708DE">
              <w:rPr>
                <w:rFonts w:ascii="標楷體" w:hAnsi="標楷體"/>
              </w:rPr>
              <w:t>11/4-11/8</w:t>
            </w:r>
          </w:p>
        </w:tc>
        <w:tc>
          <w:tcPr>
            <w:tcW w:w="2721" w:type="dxa"/>
            <w:gridSpan w:val="2"/>
          </w:tcPr>
          <w:p w14:paraId="009DE2F8" w14:textId="77777777" w:rsidR="00242FA6" w:rsidRPr="00E708DE" w:rsidRDefault="00242FA6" w:rsidP="006713D1">
            <w:pPr>
              <w:jc w:val="both"/>
              <w:rPr>
                <w:rFonts w:ascii="標楷體" w:hAnsi="標楷體"/>
              </w:rPr>
            </w:pPr>
            <w:r w:rsidRPr="00E708DE">
              <w:rPr>
                <w:rFonts w:ascii="標楷體" w:hAnsi="標楷體" w:hint="eastAsia"/>
              </w:rPr>
              <w:t>體能</w:t>
            </w:r>
          </w:p>
          <w:p w14:paraId="441901C3" w14:textId="77777777" w:rsidR="00242FA6" w:rsidRPr="00E708DE" w:rsidRDefault="00242FA6" w:rsidP="006713D1">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0E655C21" w14:textId="77777777" w:rsidR="00242FA6" w:rsidRPr="00E708DE" w:rsidRDefault="00242FA6" w:rsidP="006713D1">
            <w:pPr>
              <w:jc w:val="both"/>
              <w:rPr>
                <w:rFonts w:ascii="標楷體" w:hAnsi="標楷體"/>
              </w:rPr>
            </w:pPr>
            <w:r w:rsidRPr="00E708DE">
              <w:rPr>
                <w:rFonts w:ascii="標楷體" w:hAnsi="標楷體" w:hint="eastAsia"/>
              </w:rPr>
              <w:t>2.敏捷訓練</w:t>
            </w:r>
          </w:p>
          <w:p w14:paraId="618C0519" w14:textId="77777777" w:rsidR="00242FA6" w:rsidRPr="00E708DE" w:rsidRDefault="00242FA6" w:rsidP="006713D1">
            <w:pPr>
              <w:jc w:val="both"/>
              <w:rPr>
                <w:rFonts w:ascii="標楷體" w:hAnsi="標楷體"/>
              </w:rPr>
            </w:pPr>
            <w:r w:rsidRPr="00E708DE">
              <w:rPr>
                <w:rFonts w:ascii="標楷體" w:hAnsi="標楷體" w:hint="eastAsia"/>
              </w:rPr>
              <w:t>技術</w:t>
            </w:r>
          </w:p>
          <w:p w14:paraId="53AC893D" w14:textId="77777777" w:rsidR="00242FA6" w:rsidRPr="00E708DE" w:rsidRDefault="00242FA6" w:rsidP="006713D1">
            <w:pPr>
              <w:jc w:val="both"/>
              <w:rPr>
                <w:rFonts w:ascii="標楷體" w:hAnsi="標楷體"/>
              </w:rPr>
            </w:pPr>
            <w:r w:rsidRPr="00E708DE">
              <w:rPr>
                <w:rFonts w:ascii="標楷體" w:hAnsi="標楷體" w:hint="eastAsia"/>
              </w:rPr>
              <w:t>單人跳：空中拋繩跳。</w:t>
            </w:r>
          </w:p>
          <w:p w14:paraId="1D19DE5A" w14:textId="77777777" w:rsidR="00242FA6" w:rsidRPr="00E708DE" w:rsidRDefault="00242FA6" w:rsidP="006713D1">
            <w:pPr>
              <w:jc w:val="both"/>
              <w:rPr>
                <w:rFonts w:ascii="標楷體" w:hAnsi="標楷體"/>
              </w:rPr>
            </w:pPr>
            <w:r w:rsidRPr="00E708DE">
              <w:rPr>
                <w:rFonts w:ascii="標楷體" w:hAnsi="標楷體" w:hint="eastAsia"/>
              </w:rPr>
              <w:t>雙人跳：雙人轉向換握、單人繞圓跳、單人繞圓跳、開叉跳。</w:t>
            </w:r>
          </w:p>
          <w:p w14:paraId="0473D979" w14:textId="77777777" w:rsidR="00242FA6" w:rsidRPr="00E708DE" w:rsidRDefault="00242FA6" w:rsidP="006713D1">
            <w:pPr>
              <w:jc w:val="both"/>
              <w:rPr>
                <w:rFonts w:ascii="標楷體" w:hAnsi="標楷體"/>
              </w:rPr>
            </w:pPr>
            <w:r w:rsidRPr="00E708DE">
              <w:rPr>
                <w:rFonts w:ascii="標楷體" w:hAnsi="標楷體" w:hint="eastAsia"/>
              </w:rPr>
              <w:t>交叉型：單次跳躍穿越、徒手雙腳跳。單人正交叉跳、雙人縱列跳、雙人併列跳、雙人搖中繩跳。</w:t>
            </w:r>
          </w:p>
        </w:tc>
        <w:tc>
          <w:tcPr>
            <w:tcW w:w="2722" w:type="dxa"/>
          </w:tcPr>
          <w:p w14:paraId="6B6AA1F7" w14:textId="77777777" w:rsidR="00242FA6" w:rsidRPr="00E708DE" w:rsidRDefault="00242FA6" w:rsidP="006713D1">
            <w:pPr>
              <w:jc w:val="both"/>
              <w:rPr>
                <w:rFonts w:ascii="標楷體" w:hAnsi="標楷體"/>
              </w:rPr>
            </w:pPr>
            <w:r w:rsidRPr="00E708DE">
              <w:rPr>
                <w:rFonts w:ascii="標楷體" w:hAnsi="標楷體" w:hint="eastAsia"/>
              </w:rPr>
              <w:t>體能</w:t>
            </w:r>
          </w:p>
          <w:p w14:paraId="74D4649B" w14:textId="77777777" w:rsidR="00242FA6" w:rsidRPr="00E708DE" w:rsidRDefault="00242FA6" w:rsidP="006713D1">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13249376" w14:textId="77777777" w:rsidR="00242FA6" w:rsidRPr="00E708DE" w:rsidRDefault="00242FA6" w:rsidP="006713D1">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肌（耐）力訓練</w:t>
            </w:r>
          </w:p>
          <w:p w14:paraId="7D39C0CC" w14:textId="77777777" w:rsidR="00242FA6" w:rsidRPr="00E708DE" w:rsidRDefault="00242FA6" w:rsidP="006713D1">
            <w:pPr>
              <w:jc w:val="both"/>
              <w:rPr>
                <w:rFonts w:ascii="標楷體" w:hAnsi="標楷體"/>
              </w:rPr>
            </w:pPr>
            <w:r w:rsidRPr="00E708DE">
              <w:rPr>
                <w:rFonts w:ascii="標楷體" w:hAnsi="標楷體" w:hint="eastAsia"/>
              </w:rPr>
              <w:t>技術</w:t>
            </w:r>
          </w:p>
          <w:p w14:paraId="2BA65563" w14:textId="77777777" w:rsidR="00242FA6" w:rsidRPr="00E708DE" w:rsidRDefault="00242FA6" w:rsidP="006713D1">
            <w:pPr>
              <w:jc w:val="both"/>
              <w:rPr>
                <w:rFonts w:ascii="標楷體" w:hAnsi="標楷體"/>
              </w:rPr>
            </w:pPr>
            <w:r w:rsidRPr="00E708DE">
              <w:rPr>
                <w:rFonts w:ascii="標楷體" w:hAnsi="標楷體" w:hint="eastAsia"/>
              </w:rPr>
              <w:t>單人：參與單人比賽隊伍觀摩</w:t>
            </w:r>
          </w:p>
          <w:p w14:paraId="2726736F" w14:textId="77777777" w:rsidR="00242FA6" w:rsidRPr="00E708DE" w:rsidRDefault="00242FA6" w:rsidP="006713D1">
            <w:pPr>
              <w:jc w:val="both"/>
              <w:rPr>
                <w:rFonts w:ascii="標楷體" w:hAnsi="標楷體"/>
              </w:rPr>
            </w:pPr>
            <w:r w:rsidRPr="00E708DE">
              <w:rPr>
                <w:rFonts w:ascii="標楷體" w:hAnsi="標楷體" w:hint="eastAsia"/>
              </w:rPr>
              <w:t>雙人：參與雙人比賽隊伍觀摩</w:t>
            </w:r>
          </w:p>
          <w:p w14:paraId="09273335" w14:textId="77777777" w:rsidR="00242FA6" w:rsidRPr="00E708DE" w:rsidRDefault="00242FA6" w:rsidP="006713D1">
            <w:pPr>
              <w:jc w:val="both"/>
              <w:rPr>
                <w:rFonts w:ascii="標楷體" w:hAnsi="標楷體"/>
              </w:rPr>
            </w:pPr>
            <w:r w:rsidRPr="00E708DE">
              <w:rPr>
                <w:rFonts w:ascii="標楷體" w:hAnsi="標楷體" w:hint="eastAsia"/>
              </w:rPr>
              <w:t>團體：參與團體比賽隊伍觀摩</w:t>
            </w:r>
          </w:p>
        </w:tc>
        <w:tc>
          <w:tcPr>
            <w:tcW w:w="2721" w:type="dxa"/>
            <w:gridSpan w:val="2"/>
          </w:tcPr>
          <w:p w14:paraId="3FE42F7A" w14:textId="77777777" w:rsidR="00242FA6" w:rsidRPr="00E708DE" w:rsidRDefault="00242FA6" w:rsidP="006713D1">
            <w:pPr>
              <w:rPr>
                <w:rFonts w:ascii="標楷體" w:hAnsi="標楷體"/>
              </w:rPr>
            </w:pPr>
            <w:r w:rsidRPr="00E708DE">
              <w:rPr>
                <w:rFonts w:ascii="標楷體" w:hAnsi="標楷體" w:hint="eastAsia"/>
              </w:rPr>
              <w:t>體能</w:t>
            </w:r>
          </w:p>
          <w:p w14:paraId="2FFE3024" w14:textId="77777777" w:rsidR="00242FA6" w:rsidRPr="00E708DE" w:rsidRDefault="00242FA6" w:rsidP="006713D1">
            <w:pPr>
              <w:rPr>
                <w:rFonts w:ascii="標楷體" w:hAnsi="標楷體"/>
              </w:rPr>
            </w:pPr>
            <w:r w:rsidRPr="00E708DE">
              <w:rPr>
                <w:rFonts w:ascii="標楷體" w:hAnsi="標楷體" w:hint="eastAsia"/>
              </w:rPr>
              <w:t>1.熱身活動-動態伸展操</w:t>
            </w:r>
          </w:p>
          <w:p w14:paraId="4589A03B" w14:textId="77777777" w:rsidR="00242FA6" w:rsidRPr="00E708DE" w:rsidRDefault="00242FA6" w:rsidP="006713D1">
            <w:pPr>
              <w:rPr>
                <w:rFonts w:ascii="標楷體" w:hAnsi="標楷體"/>
              </w:rPr>
            </w:pPr>
            <w:r w:rsidRPr="00E708DE">
              <w:rPr>
                <w:rFonts w:ascii="標楷體" w:hAnsi="標楷體" w:hint="eastAsia"/>
              </w:rPr>
              <w:t>2.馬克操-跑步基本動作</w:t>
            </w:r>
          </w:p>
          <w:p w14:paraId="4BD4D864" w14:textId="77777777" w:rsidR="00242FA6" w:rsidRPr="00E708DE" w:rsidRDefault="00242FA6" w:rsidP="006713D1">
            <w:pPr>
              <w:rPr>
                <w:rFonts w:ascii="標楷體" w:hAnsi="標楷體"/>
              </w:rPr>
            </w:pPr>
            <w:r w:rsidRPr="00E708DE">
              <w:rPr>
                <w:rFonts w:ascii="標楷體" w:hAnsi="標楷體" w:hint="eastAsia"/>
              </w:rPr>
              <w:t>3.短距離專項-平衡感訓練-核心肌群訓練</w:t>
            </w:r>
          </w:p>
          <w:p w14:paraId="3F7E4FD1" w14:textId="77777777" w:rsidR="00242FA6" w:rsidRPr="00E708DE" w:rsidRDefault="00242FA6" w:rsidP="006713D1">
            <w:pPr>
              <w:rPr>
                <w:rFonts w:ascii="標楷體" w:hAnsi="標楷體"/>
              </w:rPr>
            </w:pPr>
            <w:r w:rsidRPr="00E708DE">
              <w:rPr>
                <w:rFonts w:ascii="標楷體" w:hAnsi="標楷體" w:hint="eastAsia"/>
              </w:rPr>
              <w:t>4.短距離專項-敏捷訓練</w:t>
            </w:r>
          </w:p>
          <w:p w14:paraId="6BC8D672" w14:textId="77777777" w:rsidR="00242FA6" w:rsidRPr="00E708DE" w:rsidRDefault="00242FA6" w:rsidP="006713D1">
            <w:pPr>
              <w:rPr>
                <w:rFonts w:ascii="標楷體" w:hAnsi="標楷體"/>
              </w:rPr>
            </w:pPr>
            <w:r w:rsidRPr="00E708DE">
              <w:rPr>
                <w:rFonts w:ascii="標楷體" w:hAnsi="標楷體" w:hint="eastAsia"/>
              </w:rPr>
              <w:t>5.短距離專項-爆發力訓練</w:t>
            </w:r>
          </w:p>
          <w:p w14:paraId="12D7C53C" w14:textId="77777777" w:rsidR="00242FA6" w:rsidRPr="00E708DE" w:rsidRDefault="00242FA6" w:rsidP="006713D1">
            <w:pPr>
              <w:rPr>
                <w:rFonts w:ascii="標楷體" w:hAnsi="標楷體"/>
              </w:rPr>
            </w:pPr>
            <w:r w:rsidRPr="00E708DE">
              <w:rPr>
                <w:rFonts w:ascii="標楷體" w:hAnsi="標楷體" w:hint="eastAsia"/>
              </w:rPr>
              <w:t>6.短距離專項-協調訓練</w:t>
            </w:r>
          </w:p>
          <w:p w14:paraId="7AB63EF9" w14:textId="77777777" w:rsidR="00242FA6" w:rsidRPr="00E708DE" w:rsidRDefault="00242FA6" w:rsidP="006713D1">
            <w:pPr>
              <w:rPr>
                <w:rFonts w:ascii="標楷體" w:hAnsi="標楷體"/>
              </w:rPr>
            </w:pPr>
            <w:r w:rsidRPr="00E708DE">
              <w:rPr>
                <w:rFonts w:ascii="標楷體" w:hAnsi="標楷體" w:hint="eastAsia"/>
              </w:rPr>
              <w:t>7.短距離專項-肌力訓練</w:t>
            </w:r>
          </w:p>
          <w:p w14:paraId="3C9ACECB" w14:textId="77777777" w:rsidR="00242FA6" w:rsidRPr="00E708DE" w:rsidRDefault="00242FA6" w:rsidP="006713D1">
            <w:pPr>
              <w:rPr>
                <w:rFonts w:ascii="標楷體" w:hAnsi="標楷體"/>
              </w:rPr>
            </w:pPr>
            <w:r w:rsidRPr="00E708DE">
              <w:rPr>
                <w:rFonts w:ascii="標楷體" w:hAnsi="標楷體" w:hint="eastAsia"/>
              </w:rPr>
              <w:t>8.緩和活動-靜態伸展操、按摩</w:t>
            </w:r>
          </w:p>
          <w:p w14:paraId="19FC10CC" w14:textId="77777777" w:rsidR="00242FA6" w:rsidRPr="00E708DE" w:rsidRDefault="00242FA6" w:rsidP="006713D1">
            <w:pPr>
              <w:rPr>
                <w:rFonts w:ascii="標楷體" w:hAnsi="標楷體"/>
              </w:rPr>
            </w:pPr>
            <w:r w:rsidRPr="00E708DE">
              <w:rPr>
                <w:rFonts w:ascii="標楷體" w:hAnsi="標楷體" w:hint="eastAsia"/>
              </w:rPr>
              <w:t>技術</w:t>
            </w:r>
          </w:p>
          <w:p w14:paraId="761D2DC9" w14:textId="77777777" w:rsidR="00242FA6" w:rsidRPr="00E708DE" w:rsidRDefault="00242FA6" w:rsidP="006713D1">
            <w:pPr>
              <w:rPr>
                <w:rFonts w:ascii="標楷體" w:hAnsi="標楷體"/>
              </w:rPr>
            </w:pPr>
            <w:r w:rsidRPr="00E708DE">
              <w:rPr>
                <w:rFonts w:ascii="標楷體" w:hAnsi="標楷體" w:hint="eastAsia"/>
              </w:rPr>
              <w:t>1.短距離專項-節奏跑訓練-步幅+步頻</w:t>
            </w:r>
          </w:p>
          <w:p w14:paraId="58726364" w14:textId="77777777" w:rsidR="00242FA6" w:rsidRPr="00E708DE" w:rsidRDefault="00242FA6" w:rsidP="006713D1">
            <w:pPr>
              <w:rPr>
                <w:rFonts w:ascii="標楷體" w:hAnsi="標楷體"/>
              </w:rPr>
            </w:pPr>
            <w:r w:rsidRPr="00E708DE">
              <w:rPr>
                <w:rFonts w:ascii="標楷體" w:hAnsi="標楷體" w:hint="eastAsia"/>
              </w:rPr>
              <w:t>2.短距離專項-速度訓練</w:t>
            </w:r>
          </w:p>
          <w:p w14:paraId="375BD868" w14:textId="77777777" w:rsidR="00242FA6" w:rsidRPr="00E708DE" w:rsidRDefault="00242FA6" w:rsidP="006713D1">
            <w:pPr>
              <w:rPr>
                <w:rFonts w:ascii="標楷體" w:hAnsi="標楷體"/>
              </w:rPr>
            </w:pPr>
            <w:r w:rsidRPr="00E708DE">
              <w:rPr>
                <w:rFonts w:ascii="標楷體" w:hAnsi="標楷體" w:hint="eastAsia"/>
              </w:rPr>
              <w:t xml:space="preserve">  站立式-20-30-40公尺全速跑</w:t>
            </w:r>
          </w:p>
          <w:p w14:paraId="5989E8E5" w14:textId="77777777" w:rsidR="00242FA6" w:rsidRPr="00E708DE" w:rsidRDefault="00242FA6" w:rsidP="006713D1">
            <w:pPr>
              <w:rPr>
                <w:rFonts w:ascii="標楷體" w:hAnsi="標楷體"/>
              </w:rPr>
            </w:pPr>
            <w:r w:rsidRPr="00E708DE">
              <w:rPr>
                <w:rFonts w:ascii="標楷體" w:hAnsi="標楷體" w:hint="eastAsia"/>
              </w:rPr>
              <w:t>3.短距離專項-快速耐力訓練-150公尺加速跑</w:t>
            </w:r>
          </w:p>
          <w:p w14:paraId="1AB86E3D" w14:textId="77777777" w:rsidR="00242FA6" w:rsidRPr="00E708DE" w:rsidRDefault="00242FA6" w:rsidP="006713D1">
            <w:pPr>
              <w:rPr>
                <w:rFonts w:ascii="標楷體" w:hAnsi="標楷體"/>
              </w:rPr>
            </w:pPr>
            <w:r w:rsidRPr="00E708DE">
              <w:rPr>
                <w:rFonts w:ascii="標楷體" w:hAnsi="標楷體" w:hint="eastAsia"/>
              </w:rPr>
              <w:t>4.緩和活動-靜態伸展操、按摩</w:t>
            </w:r>
          </w:p>
          <w:p w14:paraId="3069D3DB" w14:textId="77777777" w:rsidR="00242FA6" w:rsidRPr="00E708DE" w:rsidRDefault="00242FA6" w:rsidP="006713D1">
            <w:pPr>
              <w:widowControl/>
              <w:rPr>
                <w:rFonts w:ascii="標楷體" w:hAnsi="標楷體"/>
              </w:rPr>
            </w:pPr>
            <w:r w:rsidRPr="00E708DE">
              <w:rPr>
                <w:rFonts w:ascii="標楷體" w:hAnsi="標楷體" w:hint="eastAsia"/>
              </w:rPr>
              <w:t>心理</w:t>
            </w:r>
          </w:p>
          <w:p w14:paraId="66F14D27" w14:textId="77777777" w:rsidR="00242FA6" w:rsidRPr="00E708DE" w:rsidRDefault="00242FA6" w:rsidP="006713D1">
            <w:pPr>
              <w:widowControl/>
              <w:rPr>
                <w:rFonts w:ascii="標楷體" w:hAnsi="標楷體"/>
              </w:rPr>
            </w:pPr>
            <w:r w:rsidRPr="00E708DE">
              <w:rPr>
                <w:rFonts w:ascii="標楷體" w:hAnsi="標楷體" w:hint="eastAsia"/>
              </w:rPr>
              <w:t>Ps-Ⅳ-1了解並運用心理技巧</w:t>
            </w:r>
          </w:p>
          <w:p w14:paraId="5229ADC7" w14:textId="77777777" w:rsidR="00242FA6" w:rsidRPr="00E708DE" w:rsidRDefault="00242FA6" w:rsidP="006713D1">
            <w:pPr>
              <w:jc w:val="both"/>
              <w:rPr>
                <w:rFonts w:ascii="標楷體" w:hAnsi="標楷體"/>
              </w:rPr>
            </w:pPr>
            <w:r w:rsidRPr="00E708DE">
              <w:rPr>
                <w:rFonts w:ascii="標楷體" w:hAnsi="標楷體" w:hint="eastAsia"/>
              </w:rPr>
              <w:lastRenderedPageBreak/>
              <w:t>賽季後的放鬆期，持續利用對話溝通來了解學生狀態，進而適當給予正向鼓勵，維持其信心與熱衷度。</w:t>
            </w:r>
          </w:p>
        </w:tc>
        <w:tc>
          <w:tcPr>
            <w:tcW w:w="2722" w:type="dxa"/>
          </w:tcPr>
          <w:p w14:paraId="23FC989E" w14:textId="77777777" w:rsidR="00242FA6" w:rsidRPr="00E708DE" w:rsidRDefault="00242FA6" w:rsidP="006713D1">
            <w:pPr>
              <w:rPr>
                <w:rFonts w:ascii="標楷體" w:hAnsi="標楷體"/>
              </w:rPr>
            </w:pPr>
            <w:r w:rsidRPr="00E708DE">
              <w:rPr>
                <w:rFonts w:ascii="標楷體" w:hAnsi="標楷體" w:hint="eastAsia"/>
              </w:rPr>
              <w:lastRenderedPageBreak/>
              <w:t>熱身活動</w:t>
            </w:r>
          </w:p>
          <w:p w14:paraId="2C779966" w14:textId="77777777" w:rsidR="00242FA6" w:rsidRPr="00E708DE" w:rsidRDefault="00242FA6" w:rsidP="006713D1">
            <w:pPr>
              <w:rPr>
                <w:rFonts w:ascii="標楷體" w:hAnsi="標楷體"/>
              </w:rPr>
            </w:pPr>
            <w:r w:rsidRPr="00E708DE">
              <w:rPr>
                <w:rFonts w:ascii="標楷體" w:hAnsi="標楷體" w:hint="eastAsia"/>
              </w:rPr>
              <w:t>1.動態伸展操</w:t>
            </w:r>
          </w:p>
          <w:p w14:paraId="0344BA25" w14:textId="77777777" w:rsidR="00242FA6" w:rsidRPr="00E708DE" w:rsidRDefault="00242FA6" w:rsidP="006713D1">
            <w:pPr>
              <w:rPr>
                <w:rFonts w:ascii="標楷體" w:hAnsi="標楷體"/>
              </w:rPr>
            </w:pPr>
            <w:r w:rsidRPr="00E708DE">
              <w:rPr>
                <w:rFonts w:ascii="標楷體" w:hAnsi="標楷體" w:hint="eastAsia"/>
              </w:rPr>
              <w:t>2.馬克操</w:t>
            </w:r>
          </w:p>
          <w:p w14:paraId="7EA5D9FB" w14:textId="77777777" w:rsidR="00242FA6" w:rsidRPr="00E708DE" w:rsidRDefault="00242FA6" w:rsidP="006713D1">
            <w:pPr>
              <w:rPr>
                <w:rFonts w:ascii="標楷體" w:hAnsi="標楷體"/>
              </w:rPr>
            </w:pPr>
          </w:p>
          <w:p w14:paraId="3BA86966" w14:textId="77777777" w:rsidR="00242FA6" w:rsidRPr="00E708DE" w:rsidRDefault="00242FA6" w:rsidP="006713D1">
            <w:pPr>
              <w:jc w:val="both"/>
              <w:rPr>
                <w:rFonts w:ascii="標楷體" w:hAnsi="標楷體"/>
              </w:rPr>
            </w:pPr>
            <w:r w:rsidRPr="00E708DE">
              <w:rPr>
                <w:rFonts w:ascii="標楷體" w:hAnsi="標楷體" w:hint="eastAsia"/>
              </w:rPr>
              <w:t>技術訓練</w:t>
            </w:r>
          </w:p>
          <w:p w14:paraId="46E03829" w14:textId="77777777" w:rsidR="00242FA6" w:rsidRPr="00E708DE" w:rsidRDefault="00242FA6" w:rsidP="006713D1">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網球比賽模擬：進行多場比賽模擬訓練，以熟悉比賽情境並應對不同對手的風格。</w:t>
            </w:r>
          </w:p>
          <w:p w14:paraId="22D74906" w14:textId="77777777" w:rsidR="00242FA6" w:rsidRPr="00E708DE" w:rsidRDefault="00242FA6" w:rsidP="006713D1">
            <w:pPr>
              <w:rPr>
                <w:rFonts w:ascii="標楷體" w:hAnsi="標楷體"/>
              </w:rPr>
            </w:pPr>
            <w:r w:rsidRPr="00E708DE">
              <w:rPr>
                <w:rFonts w:ascii="標楷體" w:hAnsi="標楷體"/>
              </w:rPr>
              <w:t>2.</w:t>
            </w:r>
            <w:r w:rsidRPr="00E708DE">
              <w:rPr>
                <w:rFonts w:ascii="標楷體" w:hAnsi="標楷體" w:hint="eastAsia"/>
              </w:rPr>
              <w:t>心理戰術訓練：學習在比賽中使用心理戰術，如冷靜思考、應對壓力和調整策略等。</w:t>
            </w:r>
          </w:p>
          <w:p w14:paraId="381933A3" w14:textId="77777777" w:rsidR="00242FA6" w:rsidRPr="00E708DE" w:rsidRDefault="00242FA6" w:rsidP="006713D1">
            <w:pPr>
              <w:jc w:val="both"/>
              <w:rPr>
                <w:rFonts w:ascii="標楷體" w:hAnsi="標楷體"/>
              </w:rPr>
            </w:pPr>
          </w:p>
        </w:tc>
        <w:tc>
          <w:tcPr>
            <w:tcW w:w="2722" w:type="dxa"/>
          </w:tcPr>
          <w:p w14:paraId="39DEC07E" w14:textId="33FD32F3" w:rsidR="00242FA6" w:rsidRPr="00E708DE" w:rsidRDefault="00CF7435" w:rsidP="006713D1">
            <w:pPr>
              <w:jc w:val="both"/>
              <w:rPr>
                <w:rFonts w:ascii="標楷體" w:hAnsi="標楷體"/>
              </w:rPr>
            </w:pPr>
            <w:r w:rsidRPr="00E708DE">
              <w:rPr>
                <w:rFonts w:ascii="標楷體" w:hAnsi="標楷體" w:hint="eastAsia"/>
              </w:rPr>
              <w:t>尚未有學生</w:t>
            </w:r>
          </w:p>
        </w:tc>
      </w:tr>
      <w:tr w:rsidR="00242FA6" w:rsidRPr="00E708DE" w14:paraId="6EB8C765" w14:textId="77777777" w:rsidTr="00242FA6">
        <w:trPr>
          <w:cantSplit/>
          <w:trHeight w:val="780"/>
          <w:jc w:val="center"/>
        </w:trPr>
        <w:tc>
          <w:tcPr>
            <w:tcW w:w="430" w:type="dxa"/>
            <w:vAlign w:val="center"/>
          </w:tcPr>
          <w:p w14:paraId="4E8DCDA8" w14:textId="77777777" w:rsidR="00242FA6" w:rsidRPr="00E708DE" w:rsidRDefault="00242FA6" w:rsidP="009822CE">
            <w:pPr>
              <w:jc w:val="center"/>
              <w:rPr>
                <w:rFonts w:ascii="標楷體" w:hAnsi="標楷體"/>
              </w:rPr>
            </w:pPr>
            <w:r w:rsidRPr="00E708DE">
              <w:rPr>
                <w:rFonts w:ascii="標楷體" w:hAnsi="標楷體"/>
              </w:rPr>
              <w:lastRenderedPageBreak/>
              <w:t>12</w:t>
            </w:r>
          </w:p>
        </w:tc>
        <w:tc>
          <w:tcPr>
            <w:tcW w:w="699" w:type="dxa"/>
            <w:vAlign w:val="center"/>
          </w:tcPr>
          <w:p w14:paraId="31177D2D" w14:textId="77777777" w:rsidR="00242FA6" w:rsidRPr="00E708DE" w:rsidRDefault="00242FA6" w:rsidP="009822CE">
            <w:pPr>
              <w:jc w:val="center"/>
              <w:rPr>
                <w:rFonts w:ascii="標楷體" w:hAnsi="標楷體"/>
              </w:rPr>
            </w:pPr>
            <w:r w:rsidRPr="00E708DE">
              <w:rPr>
                <w:rFonts w:ascii="標楷體" w:hAnsi="標楷體"/>
              </w:rPr>
              <w:t>11/11-11/15</w:t>
            </w:r>
          </w:p>
        </w:tc>
        <w:tc>
          <w:tcPr>
            <w:tcW w:w="2721" w:type="dxa"/>
            <w:gridSpan w:val="2"/>
          </w:tcPr>
          <w:p w14:paraId="6D29E456" w14:textId="77777777" w:rsidR="00242FA6" w:rsidRPr="00E708DE" w:rsidRDefault="00242FA6" w:rsidP="006713D1">
            <w:pPr>
              <w:jc w:val="both"/>
              <w:rPr>
                <w:rFonts w:ascii="標楷體" w:hAnsi="標楷體"/>
              </w:rPr>
            </w:pPr>
            <w:r w:rsidRPr="00E708DE">
              <w:rPr>
                <w:rFonts w:ascii="標楷體" w:hAnsi="標楷體" w:hint="eastAsia"/>
              </w:rPr>
              <w:t>體能</w:t>
            </w:r>
          </w:p>
          <w:p w14:paraId="7B29B1E6" w14:textId="77777777" w:rsidR="00242FA6" w:rsidRPr="00E708DE" w:rsidRDefault="00242FA6" w:rsidP="006713D1">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099AABBC" w14:textId="77777777" w:rsidR="00242FA6" w:rsidRPr="00E708DE" w:rsidRDefault="00242FA6" w:rsidP="006713D1">
            <w:pPr>
              <w:jc w:val="both"/>
              <w:rPr>
                <w:rFonts w:ascii="標楷體" w:hAnsi="標楷體"/>
              </w:rPr>
            </w:pPr>
            <w:r w:rsidRPr="00E708DE">
              <w:rPr>
                <w:rFonts w:ascii="標楷體" w:hAnsi="標楷體" w:hint="eastAsia"/>
              </w:rPr>
              <w:t>2.肌（耐）力訓練</w:t>
            </w:r>
          </w:p>
          <w:p w14:paraId="0DBB036C" w14:textId="77777777" w:rsidR="00242FA6" w:rsidRPr="00E708DE" w:rsidRDefault="00242FA6" w:rsidP="006713D1">
            <w:pPr>
              <w:jc w:val="both"/>
              <w:rPr>
                <w:rFonts w:ascii="標楷體" w:hAnsi="標楷體"/>
              </w:rPr>
            </w:pPr>
            <w:r w:rsidRPr="00E708DE">
              <w:rPr>
                <w:rFonts w:ascii="標楷體" w:hAnsi="標楷體" w:hint="eastAsia"/>
              </w:rPr>
              <w:t>技術</w:t>
            </w:r>
          </w:p>
          <w:p w14:paraId="5A7EFB95" w14:textId="77777777" w:rsidR="00242FA6" w:rsidRPr="00E708DE" w:rsidRDefault="00242FA6" w:rsidP="006713D1">
            <w:pPr>
              <w:jc w:val="both"/>
              <w:rPr>
                <w:rFonts w:ascii="標楷體" w:hAnsi="標楷體"/>
              </w:rPr>
            </w:pPr>
            <w:r w:rsidRPr="00E708DE">
              <w:rPr>
                <w:rFonts w:ascii="標楷體" w:hAnsi="標楷體" w:hint="eastAsia"/>
              </w:rPr>
              <w:t>單人跳：背開叉跳、</w:t>
            </w:r>
          </w:p>
          <w:p w14:paraId="5486698E" w14:textId="77777777" w:rsidR="00242FA6" w:rsidRPr="00E708DE" w:rsidRDefault="00242FA6" w:rsidP="006713D1">
            <w:pPr>
              <w:jc w:val="both"/>
              <w:rPr>
                <w:rFonts w:ascii="標楷體" w:hAnsi="標楷體"/>
              </w:rPr>
            </w:pPr>
            <w:r w:rsidRPr="00E708DE">
              <w:rPr>
                <w:rFonts w:ascii="標楷體" w:hAnsi="標楷體" w:hint="eastAsia"/>
              </w:rPr>
              <w:t>雙人跳：同向跑步跳、異向跑步跳。單人背開叉跳。</w:t>
            </w:r>
          </w:p>
          <w:p w14:paraId="438C520A" w14:textId="77777777" w:rsidR="00242FA6" w:rsidRPr="00E708DE" w:rsidRDefault="00242FA6" w:rsidP="006713D1">
            <w:pPr>
              <w:jc w:val="both"/>
              <w:rPr>
                <w:rFonts w:ascii="標楷體" w:hAnsi="標楷體"/>
              </w:rPr>
            </w:pPr>
            <w:r w:rsidRPr="00E708DE">
              <w:rPr>
                <w:rFonts w:ascii="標楷體" w:hAnsi="標楷體" w:hint="eastAsia"/>
              </w:rPr>
              <w:t>交叉型：單次跳躍穿越、徒手雙腳跳。單人正交叉跳、雙人縱列跳、雙人併列跳、雙人搖中繩跳。</w:t>
            </w:r>
          </w:p>
          <w:p w14:paraId="79342139" w14:textId="77777777" w:rsidR="00242FA6" w:rsidRPr="00E708DE" w:rsidRDefault="00242FA6" w:rsidP="006713D1">
            <w:pPr>
              <w:jc w:val="both"/>
              <w:rPr>
                <w:rFonts w:ascii="標楷體" w:hAnsi="標楷體"/>
              </w:rPr>
            </w:pPr>
            <w:r w:rsidRPr="00E708DE">
              <w:rPr>
                <w:rFonts w:ascii="標楷體" w:hAnsi="標楷體" w:hint="eastAsia"/>
              </w:rPr>
              <w:t>心理</w:t>
            </w:r>
          </w:p>
          <w:p w14:paraId="5FEB6E82" w14:textId="77777777" w:rsidR="00242FA6" w:rsidRPr="00E708DE" w:rsidRDefault="00242FA6" w:rsidP="006713D1">
            <w:pPr>
              <w:jc w:val="both"/>
              <w:rPr>
                <w:rFonts w:ascii="標楷體" w:hAnsi="標楷體"/>
              </w:rPr>
            </w:pPr>
            <w:r w:rsidRPr="00E708DE">
              <w:rPr>
                <w:rFonts w:ascii="標楷體" w:hAnsi="標楷體" w:hint="eastAsia"/>
              </w:rPr>
              <w:t>專注力訓練</w:t>
            </w:r>
          </w:p>
        </w:tc>
        <w:tc>
          <w:tcPr>
            <w:tcW w:w="2722" w:type="dxa"/>
          </w:tcPr>
          <w:p w14:paraId="65FB5328" w14:textId="77777777" w:rsidR="00242FA6" w:rsidRPr="00E708DE" w:rsidRDefault="00242FA6" w:rsidP="006713D1">
            <w:pPr>
              <w:jc w:val="both"/>
              <w:rPr>
                <w:rFonts w:ascii="標楷體" w:hAnsi="標楷體"/>
              </w:rPr>
            </w:pPr>
            <w:r w:rsidRPr="00E708DE">
              <w:rPr>
                <w:rFonts w:ascii="標楷體" w:hAnsi="標楷體" w:hint="eastAsia"/>
              </w:rPr>
              <w:t>體能</w:t>
            </w:r>
          </w:p>
          <w:p w14:paraId="75B20EE1" w14:textId="77777777" w:rsidR="00242FA6" w:rsidRPr="00E708DE" w:rsidRDefault="00242FA6" w:rsidP="006713D1">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4AF1B66A" w14:textId="77777777" w:rsidR="00242FA6" w:rsidRPr="00E708DE" w:rsidRDefault="00242FA6" w:rsidP="006713D1">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35EFD0E8" w14:textId="77777777" w:rsidR="00242FA6" w:rsidRPr="00E708DE" w:rsidRDefault="00242FA6" w:rsidP="006713D1">
            <w:pPr>
              <w:jc w:val="both"/>
              <w:rPr>
                <w:rFonts w:ascii="標楷體" w:hAnsi="標楷體"/>
              </w:rPr>
            </w:pPr>
            <w:r w:rsidRPr="00E708DE">
              <w:rPr>
                <w:rFonts w:ascii="標楷體" w:hAnsi="標楷體" w:hint="eastAsia"/>
              </w:rPr>
              <w:t>技術</w:t>
            </w:r>
          </w:p>
          <w:p w14:paraId="4C2E2A4C" w14:textId="77777777" w:rsidR="00242FA6" w:rsidRPr="00E708DE" w:rsidRDefault="00242FA6" w:rsidP="006713D1">
            <w:pPr>
              <w:jc w:val="both"/>
              <w:rPr>
                <w:rFonts w:ascii="標楷體" w:hAnsi="標楷體"/>
              </w:rPr>
            </w:pPr>
            <w:r w:rsidRPr="00E708DE">
              <w:rPr>
                <w:rFonts w:ascii="標楷體" w:hAnsi="標楷體" w:hint="eastAsia"/>
              </w:rPr>
              <w:t>單人：參與單人比賽隊伍觀摩</w:t>
            </w:r>
          </w:p>
          <w:p w14:paraId="22199388" w14:textId="77777777" w:rsidR="00242FA6" w:rsidRPr="00E708DE" w:rsidRDefault="00242FA6" w:rsidP="006713D1">
            <w:pPr>
              <w:jc w:val="both"/>
              <w:rPr>
                <w:rFonts w:ascii="標楷體" w:hAnsi="標楷體"/>
              </w:rPr>
            </w:pPr>
            <w:r w:rsidRPr="00E708DE">
              <w:rPr>
                <w:rFonts w:ascii="標楷體" w:hAnsi="標楷體" w:hint="eastAsia"/>
              </w:rPr>
              <w:t>雙人：參與雙人比賽隊伍觀摩</w:t>
            </w:r>
          </w:p>
          <w:p w14:paraId="4A3D8DCA" w14:textId="77777777" w:rsidR="00242FA6" w:rsidRPr="00E708DE" w:rsidRDefault="00242FA6" w:rsidP="006713D1">
            <w:pPr>
              <w:jc w:val="both"/>
              <w:rPr>
                <w:rFonts w:ascii="標楷體" w:hAnsi="標楷體"/>
              </w:rPr>
            </w:pPr>
            <w:r w:rsidRPr="00E708DE">
              <w:rPr>
                <w:rFonts w:ascii="標楷體" w:hAnsi="標楷體" w:hint="eastAsia"/>
              </w:rPr>
              <w:t>團體：參與團體比賽隊伍觀摩</w:t>
            </w:r>
          </w:p>
          <w:p w14:paraId="36755FDE" w14:textId="77777777" w:rsidR="00242FA6" w:rsidRPr="00E708DE" w:rsidRDefault="00242FA6" w:rsidP="006713D1">
            <w:pPr>
              <w:jc w:val="both"/>
              <w:rPr>
                <w:rFonts w:ascii="標楷體" w:hAnsi="標楷體"/>
              </w:rPr>
            </w:pPr>
            <w:r w:rsidRPr="00E708DE">
              <w:rPr>
                <w:rFonts w:ascii="標楷體" w:hAnsi="標楷體" w:hint="eastAsia"/>
              </w:rPr>
              <w:t>心理</w:t>
            </w:r>
          </w:p>
          <w:p w14:paraId="4FEB8730" w14:textId="77777777" w:rsidR="00242FA6" w:rsidRPr="00E708DE" w:rsidRDefault="00242FA6" w:rsidP="006713D1">
            <w:pPr>
              <w:jc w:val="both"/>
              <w:rPr>
                <w:rFonts w:ascii="標楷體" w:hAnsi="標楷體"/>
              </w:rPr>
            </w:pPr>
            <w:r w:rsidRPr="00E708DE">
              <w:rPr>
                <w:rFonts w:ascii="標楷體" w:hAnsi="標楷體" w:hint="eastAsia"/>
              </w:rPr>
              <w:t>專注力訓練</w:t>
            </w:r>
          </w:p>
        </w:tc>
        <w:tc>
          <w:tcPr>
            <w:tcW w:w="2721" w:type="dxa"/>
            <w:gridSpan w:val="2"/>
          </w:tcPr>
          <w:p w14:paraId="19AE177A" w14:textId="77777777" w:rsidR="00242FA6" w:rsidRPr="00E708DE" w:rsidRDefault="00242FA6" w:rsidP="006713D1">
            <w:pPr>
              <w:jc w:val="both"/>
              <w:rPr>
                <w:rFonts w:ascii="標楷體" w:hAnsi="標楷體"/>
              </w:rPr>
            </w:pPr>
            <w:r w:rsidRPr="00E708DE">
              <w:rPr>
                <w:rFonts w:ascii="標楷體" w:hAnsi="標楷體" w:hint="eastAsia"/>
              </w:rPr>
              <w:t>體能</w:t>
            </w:r>
          </w:p>
          <w:p w14:paraId="46C77165" w14:textId="77777777" w:rsidR="00242FA6" w:rsidRPr="00E708DE" w:rsidRDefault="00242FA6" w:rsidP="006713D1">
            <w:pPr>
              <w:jc w:val="both"/>
              <w:rPr>
                <w:rFonts w:ascii="標楷體" w:hAnsi="標楷體"/>
              </w:rPr>
            </w:pPr>
            <w:r w:rsidRPr="00E708DE">
              <w:rPr>
                <w:rFonts w:ascii="標楷體" w:hAnsi="標楷體" w:hint="eastAsia"/>
              </w:rPr>
              <w:t>1.熱身活動-動態伸展操</w:t>
            </w:r>
          </w:p>
          <w:p w14:paraId="6C5613DE" w14:textId="77777777" w:rsidR="00242FA6" w:rsidRPr="00E708DE" w:rsidRDefault="00242FA6" w:rsidP="006713D1">
            <w:pPr>
              <w:jc w:val="both"/>
              <w:rPr>
                <w:rFonts w:ascii="標楷體" w:hAnsi="標楷體"/>
              </w:rPr>
            </w:pPr>
            <w:r w:rsidRPr="00E708DE">
              <w:rPr>
                <w:rFonts w:ascii="標楷體" w:hAnsi="標楷體" w:hint="eastAsia"/>
              </w:rPr>
              <w:t>2.馬克操-跑步基本動作</w:t>
            </w:r>
          </w:p>
          <w:p w14:paraId="3D45263B" w14:textId="77777777" w:rsidR="00242FA6" w:rsidRPr="00E708DE" w:rsidRDefault="00242FA6" w:rsidP="006713D1">
            <w:pPr>
              <w:jc w:val="both"/>
              <w:rPr>
                <w:rFonts w:ascii="標楷體" w:hAnsi="標楷體"/>
              </w:rPr>
            </w:pPr>
            <w:r w:rsidRPr="00E708DE">
              <w:rPr>
                <w:rFonts w:ascii="標楷體" w:hAnsi="標楷體" w:hint="eastAsia"/>
              </w:rPr>
              <w:t>3.短距離專項-平衡感訓練-核心肌群訓練</w:t>
            </w:r>
          </w:p>
          <w:p w14:paraId="20D88592" w14:textId="77777777" w:rsidR="00242FA6" w:rsidRPr="00E708DE" w:rsidRDefault="00242FA6" w:rsidP="006713D1">
            <w:pPr>
              <w:jc w:val="both"/>
              <w:rPr>
                <w:rFonts w:ascii="標楷體" w:hAnsi="標楷體"/>
              </w:rPr>
            </w:pPr>
            <w:r w:rsidRPr="00E708DE">
              <w:rPr>
                <w:rFonts w:ascii="標楷體" w:hAnsi="標楷體" w:hint="eastAsia"/>
              </w:rPr>
              <w:t>4.短距離專項-敏捷訓練</w:t>
            </w:r>
          </w:p>
          <w:p w14:paraId="2D88E73D" w14:textId="77777777" w:rsidR="00242FA6" w:rsidRPr="00E708DE" w:rsidRDefault="00242FA6" w:rsidP="006713D1">
            <w:pPr>
              <w:jc w:val="both"/>
              <w:rPr>
                <w:rFonts w:ascii="標楷體" w:hAnsi="標楷體"/>
              </w:rPr>
            </w:pPr>
            <w:r w:rsidRPr="00E708DE">
              <w:rPr>
                <w:rFonts w:ascii="標楷體" w:hAnsi="標楷體" w:hint="eastAsia"/>
              </w:rPr>
              <w:t>5.短距離專項-爆發力訓練</w:t>
            </w:r>
          </w:p>
          <w:p w14:paraId="781BE7A6" w14:textId="77777777" w:rsidR="00242FA6" w:rsidRPr="00E708DE" w:rsidRDefault="00242FA6" w:rsidP="006713D1">
            <w:pPr>
              <w:jc w:val="both"/>
              <w:rPr>
                <w:rFonts w:ascii="標楷體" w:hAnsi="標楷體"/>
              </w:rPr>
            </w:pPr>
            <w:r w:rsidRPr="00E708DE">
              <w:rPr>
                <w:rFonts w:ascii="標楷體" w:hAnsi="標楷體" w:hint="eastAsia"/>
              </w:rPr>
              <w:t>6.短距離專項-協調訓練</w:t>
            </w:r>
          </w:p>
          <w:p w14:paraId="6192B8FF" w14:textId="77777777" w:rsidR="00242FA6" w:rsidRPr="00E708DE" w:rsidRDefault="00242FA6" w:rsidP="006713D1">
            <w:pPr>
              <w:jc w:val="both"/>
              <w:rPr>
                <w:rFonts w:ascii="標楷體" w:hAnsi="標楷體"/>
              </w:rPr>
            </w:pPr>
            <w:r w:rsidRPr="00E708DE">
              <w:rPr>
                <w:rFonts w:ascii="標楷體" w:hAnsi="標楷體" w:hint="eastAsia"/>
              </w:rPr>
              <w:t>7.短距離專項-肌力訓練</w:t>
            </w:r>
          </w:p>
          <w:p w14:paraId="54D00BD7" w14:textId="77777777" w:rsidR="00242FA6" w:rsidRPr="00E708DE" w:rsidRDefault="00242FA6" w:rsidP="006713D1">
            <w:pPr>
              <w:jc w:val="both"/>
              <w:rPr>
                <w:rFonts w:ascii="標楷體" w:hAnsi="標楷體"/>
              </w:rPr>
            </w:pPr>
            <w:r w:rsidRPr="00E708DE">
              <w:rPr>
                <w:rFonts w:ascii="標楷體" w:hAnsi="標楷體" w:hint="eastAsia"/>
              </w:rPr>
              <w:t>8.緩和活動-靜態伸展操、按摩</w:t>
            </w:r>
          </w:p>
          <w:p w14:paraId="4C6324F3" w14:textId="77777777" w:rsidR="00242FA6" w:rsidRPr="00E708DE" w:rsidRDefault="00242FA6" w:rsidP="006713D1">
            <w:pPr>
              <w:jc w:val="both"/>
              <w:rPr>
                <w:rFonts w:ascii="標楷體" w:hAnsi="標楷體"/>
              </w:rPr>
            </w:pPr>
            <w:r w:rsidRPr="00E708DE">
              <w:rPr>
                <w:rFonts w:ascii="標楷體" w:hAnsi="標楷體" w:hint="eastAsia"/>
              </w:rPr>
              <w:t>技術</w:t>
            </w:r>
          </w:p>
          <w:p w14:paraId="128D630F" w14:textId="77777777" w:rsidR="00242FA6" w:rsidRPr="00E708DE" w:rsidRDefault="00242FA6" w:rsidP="006713D1">
            <w:pPr>
              <w:jc w:val="both"/>
              <w:rPr>
                <w:rFonts w:ascii="標楷體" w:hAnsi="標楷體"/>
              </w:rPr>
            </w:pPr>
            <w:r w:rsidRPr="00E708DE">
              <w:rPr>
                <w:rFonts w:ascii="標楷體" w:hAnsi="標楷體" w:hint="eastAsia"/>
              </w:rPr>
              <w:t>1.短距離專項-節奏跑訓練-步幅+步頻</w:t>
            </w:r>
          </w:p>
          <w:p w14:paraId="551DF5B0" w14:textId="77777777" w:rsidR="00242FA6" w:rsidRPr="00E708DE" w:rsidRDefault="00242FA6" w:rsidP="006713D1">
            <w:pPr>
              <w:jc w:val="both"/>
              <w:rPr>
                <w:rFonts w:ascii="標楷體" w:hAnsi="標楷體"/>
              </w:rPr>
            </w:pPr>
            <w:r w:rsidRPr="00E708DE">
              <w:rPr>
                <w:rFonts w:ascii="標楷體" w:hAnsi="標楷體" w:hint="eastAsia"/>
              </w:rPr>
              <w:t>2.短距離專項-速度訓練</w:t>
            </w:r>
          </w:p>
          <w:p w14:paraId="79674676" w14:textId="77777777" w:rsidR="00242FA6" w:rsidRPr="00E708DE" w:rsidRDefault="00242FA6" w:rsidP="006713D1">
            <w:pPr>
              <w:jc w:val="both"/>
              <w:rPr>
                <w:rFonts w:ascii="標楷體" w:hAnsi="標楷體"/>
              </w:rPr>
            </w:pPr>
            <w:r w:rsidRPr="00E708DE">
              <w:rPr>
                <w:rFonts w:ascii="標楷體" w:hAnsi="標楷體" w:hint="eastAsia"/>
              </w:rPr>
              <w:t xml:space="preserve">  站立式-20-30-40公尺全速跑</w:t>
            </w:r>
          </w:p>
          <w:p w14:paraId="0A0721CB" w14:textId="77777777" w:rsidR="00242FA6" w:rsidRPr="00E708DE" w:rsidRDefault="00242FA6" w:rsidP="006713D1">
            <w:pPr>
              <w:jc w:val="both"/>
              <w:rPr>
                <w:rFonts w:ascii="標楷體" w:hAnsi="標楷體"/>
              </w:rPr>
            </w:pPr>
            <w:r w:rsidRPr="00E708DE">
              <w:rPr>
                <w:rFonts w:ascii="標楷體" w:hAnsi="標楷體" w:hint="eastAsia"/>
              </w:rPr>
              <w:t>3.短距離專項-起跑架技術訓練-30-50公尺</w:t>
            </w:r>
          </w:p>
          <w:p w14:paraId="4EA82536" w14:textId="77777777" w:rsidR="00242FA6" w:rsidRPr="00E708DE" w:rsidRDefault="00242FA6" w:rsidP="006713D1">
            <w:pPr>
              <w:jc w:val="both"/>
              <w:rPr>
                <w:rFonts w:ascii="標楷體" w:hAnsi="標楷體"/>
              </w:rPr>
            </w:pPr>
            <w:r w:rsidRPr="00E708DE">
              <w:rPr>
                <w:rFonts w:ascii="標楷體" w:hAnsi="標楷體" w:hint="eastAsia"/>
              </w:rPr>
              <w:t>4.緩和活動-靜態伸展操、按摩</w:t>
            </w:r>
          </w:p>
          <w:p w14:paraId="23A878DD" w14:textId="77777777" w:rsidR="00242FA6" w:rsidRPr="00E708DE" w:rsidRDefault="00242FA6" w:rsidP="006713D1">
            <w:pPr>
              <w:jc w:val="both"/>
              <w:rPr>
                <w:rFonts w:ascii="標楷體" w:hAnsi="標楷體"/>
              </w:rPr>
            </w:pPr>
            <w:r w:rsidRPr="00E708DE">
              <w:rPr>
                <w:rFonts w:ascii="標楷體" w:hAnsi="標楷體" w:hint="eastAsia"/>
              </w:rPr>
              <w:t>戰術</w:t>
            </w:r>
          </w:p>
          <w:p w14:paraId="11316D83" w14:textId="77777777" w:rsidR="00242FA6" w:rsidRPr="00E708DE" w:rsidRDefault="00242FA6" w:rsidP="006713D1">
            <w:pPr>
              <w:jc w:val="both"/>
              <w:rPr>
                <w:rFonts w:ascii="標楷體" w:hAnsi="標楷體"/>
              </w:rPr>
            </w:pPr>
            <w:r w:rsidRPr="00E708DE">
              <w:rPr>
                <w:rFonts w:ascii="標楷體" w:hAnsi="標楷體" w:hint="eastAsia"/>
              </w:rPr>
              <w:t>1</w:t>
            </w:r>
            <w:r w:rsidRPr="00E708DE">
              <w:rPr>
                <w:rFonts w:ascii="標楷體" w:hAnsi="標楷體"/>
              </w:rPr>
              <w:t>.配速與競賽規則</w:t>
            </w:r>
            <w:r w:rsidRPr="00E708DE">
              <w:rPr>
                <w:rFonts w:ascii="標楷體" w:hAnsi="標楷體" w:hint="eastAsia"/>
              </w:rPr>
              <w:t>。</w:t>
            </w:r>
          </w:p>
          <w:p w14:paraId="3042E90C" w14:textId="77777777" w:rsidR="00242FA6" w:rsidRPr="00E708DE" w:rsidRDefault="00242FA6" w:rsidP="006713D1">
            <w:pPr>
              <w:jc w:val="both"/>
              <w:rPr>
                <w:rFonts w:ascii="標楷體" w:hAnsi="標楷體"/>
              </w:rPr>
            </w:pPr>
            <w:r w:rsidRPr="00E708DE">
              <w:rPr>
                <w:rFonts w:ascii="標楷體" w:hAnsi="標楷體" w:hint="eastAsia"/>
              </w:rPr>
              <w:t>心理</w:t>
            </w:r>
          </w:p>
          <w:p w14:paraId="11F33C84" w14:textId="77777777" w:rsidR="00242FA6" w:rsidRPr="00E708DE" w:rsidRDefault="00242FA6" w:rsidP="006713D1">
            <w:pPr>
              <w:jc w:val="both"/>
              <w:rPr>
                <w:rFonts w:ascii="標楷體" w:hAnsi="標楷體"/>
              </w:rPr>
            </w:pPr>
            <w:r w:rsidRPr="00E708DE">
              <w:rPr>
                <w:rFonts w:ascii="標楷體" w:hAnsi="標楷體" w:hint="eastAsia"/>
              </w:rPr>
              <w:lastRenderedPageBreak/>
              <w:t>1</w:t>
            </w:r>
            <w:r w:rsidRPr="00E708DE">
              <w:rPr>
                <w:rFonts w:ascii="標楷體" w:hAnsi="標楷體"/>
              </w:rPr>
              <w:t>.目標設定、壓力管理與自我對話等心理技巧</w:t>
            </w:r>
            <w:r w:rsidRPr="00E708DE">
              <w:rPr>
                <w:rFonts w:ascii="標楷體" w:hAnsi="標楷體" w:hint="eastAsia"/>
              </w:rPr>
              <w:t>。</w:t>
            </w:r>
          </w:p>
        </w:tc>
        <w:tc>
          <w:tcPr>
            <w:tcW w:w="2722" w:type="dxa"/>
          </w:tcPr>
          <w:p w14:paraId="3B654E8C" w14:textId="77777777" w:rsidR="00242FA6" w:rsidRPr="00E708DE" w:rsidRDefault="00242FA6" w:rsidP="006713D1">
            <w:pPr>
              <w:rPr>
                <w:rFonts w:ascii="標楷體" w:hAnsi="標楷體"/>
              </w:rPr>
            </w:pPr>
            <w:r w:rsidRPr="00E708DE">
              <w:rPr>
                <w:rFonts w:ascii="標楷體" w:hAnsi="標楷體" w:hint="eastAsia"/>
              </w:rPr>
              <w:lastRenderedPageBreak/>
              <w:t>熱身活動</w:t>
            </w:r>
          </w:p>
          <w:p w14:paraId="38832C59" w14:textId="77777777" w:rsidR="00242FA6" w:rsidRPr="00E708DE" w:rsidRDefault="00242FA6" w:rsidP="006713D1">
            <w:pPr>
              <w:rPr>
                <w:rFonts w:ascii="標楷體" w:hAnsi="標楷體"/>
              </w:rPr>
            </w:pPr>
            <w:r w:rsidRPr="00E708DE">
              <w:rPr>
                <w:rFonts w:ascii="標楷體" w:hAnsi="標楷體" w:hint="eastAsia"/>
              </w:rPr>
              <w:t>1.動態伸展操</w:t>
            </w:r>
          </w:p>
          <w:p w14:paraId="1B4923DB" w14:textId="77777777" w:rsidR="00242FA6" w:rsidRPr="00E708DE" w:rsidRDefault="00242FA6" w:rsidP="006713D1">
            <w:pPr>
              <w:rPr>
                <w:rFonts w:ascii="標楷體" w:hAnsi="標楷體"/>
              </w:rPr>
            </w:pPr>
            <w:r w:rsidRPr="00E708DE">
              <w:rPr>
                <w:rFonts w:ascii="標楷體" w:hAnsi="標楷體" w:hint="eastAsia"/>
              </w:rPr>
              <w:t>2.馬克操</w:t>
            </w:r>
          </w:p>
          <w:p w14:paraId="5FF15402" w14:textId="77777777" w:rsidR="00242FA6" w:rsidRPr="00E708DE" w:rsidRDefault="00242FA6" w:rsidP="006713D1">
            <w:pPr>
              <w:jc w:val="both"/>
              <w:rPr>
                <w:rFonts w:ascii="標楷體" w:hAnsi="標楷體"/>
              </w:rPr>
            </w:pPr>
          </w:p>
          <w:p w14:paraId="4830CD8F" w14:textId="77777777" w:rsidR="00242FA6" w:rsidRPr="00E708DE" w:rsidRDefault="00242FA6" w:rsidP="006713D1">
            <w:pPr>
              <w:jc w:val="both"/>
              <w:rPr>
                <w:rFonts w:ascii="標楷體" w:hAnsi="標楷體"/>
              </w:rPr>
            </w:pPr>
            <w:r w:rsidRPr="00E708DE">
              <w:rPr>
                <w:rFonts w:ascii="標楷體" w:hAnsi="標楷體" w:hint="eastAsia"/>
              </w:rPr>
              <w:t>技術訓練</w:t>
            </w:r>
          </w:p>
          <w:p w14:paraId="134AB1F5" w14:textId="77777777" w:rsidR="00242FA6" w:rsidRPr="00E708DE" w:rsidRDefault="00242FA6" w:rsidP="006713D1">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快速移動和追逐球訓練：加強快速移動和追逐球的能力，提高應對對手強力擊球的能力。</w:t>
            </w:r>
          </w:p>
          <w:p w14:paraId="3399B0AA" w14:textId="77777777" w:rsidR="00242FA6" w:rsidRPr="00E708DE" w:rsidRDefault="00242FA6" w:rsidP="006713D1">
            <w:pPr>
              <w:jc w:val="both"/>
              <w:rPr>
                <w:rFonts w:ascii="標楷體" w:hAnsi="標楷體"/>
              </w:rPr>
            </w:pPr>
            <w:r w:rsidRPr="00E708DE">
              <w:rPr>
                <w:rFonts w:ascii="標楷體" w:hAnsi="標楷體"/>
              </w:rPr>
              <w:t>2.</w:t>
            </w:r>
            <w:r w:rsidRPr="00E708DE">
              <w:rPr>
                <w:rFonts w:ascii="標楷體" w:hAnsi="標楷體" w:hint="eastAsia"/>
              </w:rPr>
              <w:t>體能訓練：進行全面的體能訓練，包括力量、耐力和爆發力的提升。</w:t>
            </w:r>
          </w:p>
        </w:tc>
        <w:tc>
          <w:tcPr>
            <w:tcW w:w="2722" w:type="dxa"/>
          </w:tcPr>
          <w:p w14:paraId="2A1B2720" w14:textId="1323A0A9" w:rsidR="00242FA6" w:rsidRPr="00E708DE" w:rsidRDefault="00CF7435" w:rsidP="006713D1">
            <w:pPr>
              <w:jc w:val="both"/>
              <w:rPr>
                <w:rFonts w:ascii="標楷體" w:hAnsi="標楷體"/>
              </w:rPr>
            </w:pPr>
            <w:r w:rsidRPr="00E708DE">
              <w:rPr>
                <w:rFonts w:ascii="標楷體" w:hAnsi="標楷體" w:hint="eastAsia"/>
              </w:rPr>
              <w:t>尚未有學生</w:t>
            </w:r>
          </w:p>
        </w:tc>
      </w:tr>
      <w:tr w:rsidR="00242FA6" w:rsidRPr="00E708DE" w14:paraId="1F0E66A4" w14:textId="77777777" w:rsidTr="00242FA6">
        <w:trPr>
          <w:cantSplit/>
          <w:trHeight w:val="780"/>
          <w:jc w:val="center"/>
        </w:trPr>
        <w:tc>
          <w:tcPr>
            <w:tcW w:w="430" w:type="dxa"/>
            <w:vAlign w:val="center"/>
          </w:tcPr>
          <w:p w14:paraId="41C6668D" w14:textId="77777777" w:rsidR="00242FA6" w:rsidRPr="00E708DE" w:rsidRDefault="00242FA6" w:rsidP="009822CE">
            <w:pPr>
              <w:jc w:val="center"/>
              <w:rPr>
                <w:rFonts w:ascii="標楷體" w:hAnsi="標楷體"/>
              </w:rPr>
            </w:pPr>
            <w:r w:rsidRPr="00E708DE">
              <w:rPr>
                <w:rFonts w:ascii="標楷體" w:hAnsi="標楷體"/>
              </w:rPr>
              <w:t>13</w:t>
            </w:r>
          </w:p>
        </w:tc>
        <w:tc>
          <w:tcPr>
            <w:tcW w:w="699" w:type="dxa"/>
            <w:vAlign w:val="center"/>
          </w:tcPr>
          <w:p w14:paraId="7359089C" w14:textId="77777777" w:rsidR="00242FA6" w:rsidRPr="00E708DE" w:rsidRDefault="00242FA6" w:rsidP="009822CE">
            <w:pPr>
              <w:jc w:val="center"/>
              <w:rPr>
                <w:rFonts w:ascii="標楷體" w:hAnsi="標楷體"/>
              </w:rPr>
            </w:pPr>
            <w:r w:rsidRPr="00E708DE">
              <w:rPr>
                <w:rFonts w:ascii="標楷體" w:hAnsi="標楷體"/>
              </w:rPr>
              <w:t>11/18-11/22</w:t>
            </w:r>
          </w:p>
        </w:tc>
        <w:tc>
          <w:tcPr>
            <w:tcW w:w="2721" w:type="dxa"/>
            <w:gridSpan w:val="2"/>
          </w:tcPr>
          <w:p w14:paraId="39AC3D43" w14:textId="77777777" w:rsidR="00242FA6" w:rsidRPr="00E708DE" w:rsidRDefault="00242FA6" w:rsidP="006713D1">
            <w:pPr>
              <w:jc w:val="both"/>
              <w:rPr>
                <w:rFonts w:ascii="標楷體" w:hAnsi="標楷體"/>
              </w:rPr>
            </w:pPr>
            <w:r w:rsidRPr="00E708DE">
              <w:rPr>
                <w:rFonts w:ascii="標楷體" w:hAnsi="標楷體" w:hint="eastAsia"/>
              </w:rPr>
              <w:t>體能</w:t>
            </w:r>
          </w:p>
          <w:p w14:paraId="1FB6FF18" w14:textId="77777777" w:rsidR="00242FA6" w:rsidRPr="00E708DE" w:rsidRDefault="00242FA6" w:rsidP="006713D1">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4A6507B2" w14:textId="77777777" w:rsidR="00242FA6" w:rsidRPr="00E708DE" w:rsidRDefault="00242FA6" w:rsidP="006713D1">
            <w:pPr>
              <w:jc w:val="both"/>
              <w:rPr>
                <w:rFonts w:ascii="標楷體" w:hAnsi="標楷體"/>
              </w:rPr>
            </w:pPr>
            <w:r w:rsidRPr="00E708DE">
              <w:rPr>
                <w:rFonts w:ascii="標楷體" w:hAnsi="標楷體" w:hint="eastAsia"/>
              </w:rPr>
              <w:t>2.速度訓練</w:t>
            </w:r>
          </w:p>
          <w:p w14:paraId="20E5188C" w14:textId="77777777" w:rsidR="00242FA6" w:rsidRPr="00E708DE" w:rsidRDefault="00242FA6" w:rsidP="006713D1">
            <w:pPr>
              <w:jc w:val="both"/>
              <w:rPr>
                <w:rFonts w:ascii="標楷體" w:hAnsi="標楷體"/>
              </w:rPr>
            </w:pPr>
            <w:r w:rsidRPr="00E708DE">
              <w:rPr>
                <w:rFonts w:ascii="標楷體" w:hAnsi="標楷體" w:hint="eastAsia"/>
              </w:rPr>
              <w:t>技術</w:t>
            </w:r>
          </w:p>
          <w:p w14:paraId="0FEB8762" w14:textId="77777777" w:rsidR="00242FA6" w:rsidRPr="00E708DE" w:rsidRDefault="00242FA6" w:rsidP="006713D1">
            <w:pPr>
              <w:jc w:val="both"/>
              <w:rPr>
                <w:rFonts w:ascii="標楷體" w:hAnsi="標楷體"/>
              </w:rPr>
            </w:pPr>
            <w:r w:rsidRPr="00E708DE">
              <w:rPr>
                <w:rFonts w:ascii="標楷體" w:hAnsi="標楷體" w:hint="eastAsia"/>
              </w:rPr>
              <w:t>單人跳：一手前一手後</w:t>
            </w:r>
          </w:p>
          <w:p w14:paraId="59B569E1" w14:textId="77777777" w:rsidR="00242FA6" w:rsidRPr="00E708DE" w:rsidRDefault="00242FA6" w:rsidP="006713D1">
            <w:pPr>
              <w:jc w:val="both"/>
              <w:rPr>
                <w:rFonts w:ascii="標楷體" w:hAnsi="標楷體"/>
              </w:rPr>
            </w:pPr>
            <w:r w:rsidRPr="00E708DE">
              <w:rPr>
                <w:rFonts w:ascii="標楷體" w:hAnsi="標楷體" w:hint="eastAsia"/>
              </w:rPr>
              <w:t>雙人跳：同向跑步跳、異向跑步跳。單人背開叉跳。</w:t>
            </w:r>
          </w:p>
          <w:p w14:paraId="1FABCE2F" w14:textId="77777777" w:rsidR="00242FA6" w:rsidRPr="00E708DE" w:rsidRDefault="00242FA6" w:rsidP="006713D1">
            <w:pPr>
              <w:jc w:val="both"/>
              <w:rPr>
                <w:rFonts w:ascii="標楷體" w:hAnsi="標楷體"/>
              </w:rPr>
            </w:pPr>
            <w:r w:rsidRPr="00E708DE">
              <w:rPr>
                <w:rFonts w:ascii="標楷體" w:hAnsi="標楷體" w:hint="eastAsia"/>
              </w:rPr>
              <w:t>相繞型：雙人搖中繩跳、搖中繩單人跳、雙人搖雙中繩、雙中繩單人跳、三人二繩、五人二繩。</w:t>
            </w:r>
          </w:p>
        </w:tc>
        <w:tc>
          <w:tcPr>
            <w:tcW w:w="2722" w:type="dxa"/>
          </w:tcPr>
          <w:p w14:paraId="1D1194B4" w14:textId="77777777" w:rsidR="00242FA6" w:rsidRPr="00E708DE" w:rsidRDefault="00242FA6" w:rsidP="006713D1">
            <w:pPr>
              <w:jc w:val="both"/>
              <w:rPr>
                <w:rFonts w:ascii="標楷體" w:hAnsi="標楷體"/>
              </w:rPr>
            </w:pPr>
            <w:r w:rsidRPr="00E708DE">
              <w:rPr>
                <w:rFonts w:ascii="標楷體" w:hAnsi="標楷體" w:hint="eastAsia"/>
              </w:rPr>
              <w:t>體能</w:t>
            </w:r>
          </w:p>
          <w:p w14:paraId="468276A3" w14:textId="77777777" w:rsidR="00242FA6" w:rsidRPr="00E708DE" w:rsidRDefault="00242FA6" w:rsidP="006713D1">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160E1C5D" w14:textId="77777777" w:rsidR="00242FA6" w:rsidRPr="00E708DE" w:rsidRDefault="00242FA6" w:rsidP="006713D1">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3662EAC3" w14:textId="77777777" w:rsidR="00242FA6" w:rsidRPr="00E708DE" w:rsidRDefault="00242FA6" w:rsidP="006713D1">
            <w:pPr>
              <w:jc w:val="both"/>
              <w:rPr>
                <w:rFonts w:ascii="標楷體" w:hAnsi="標楷體"/>
              </w:rPr>
            </w:pPr>
            <w:r w:rsidRPr="00E708DE">
              <w:rPr>
                <w:rFonts w:ascii="標楷體" w:hAnsi="標楷體" w:hint="eastAsia"/>
              </w:rPr>
              <w:t>技術</w:t>
            </w:r>
          </w:p>
          <w:p w14:paraId="0BD4FF8D" w14:textId="77777777" w:rsidR="00242FA6" w:rsidRPr="00E708DE" w:rsidRDefault="00242FA6" w:rsidP="006713D1">
            <w:pPr>
              <w:jc w:val="both"/>
              <w:rPr>
                <w:rFonts w:ascii="標楷體" w:hAnsi="標楷體"/>
              </w:rPr>
            </w:pPr>
            <w:r w:rsidRPr="00E708DE">
              <w:rPr>
                <w:rFonts w:ascii="標楷體" w:hAnsi="標楷體" w:hint="eastAsia"/>
              </w:rPr>
              <w:t>單人：拋鈴側翻</w:t>
            </w:r>
          </w:p>
          <w:p w14:paraId="055C8D5B" w14:textId="77777777" w:rsidR="00242FA6" w:rsidRPr="00E708DE" w:rsidRDefault="00242FA6" w:rsidP="006713D1">
            <w:pPr>
              <w:jc w:val="both"/>
              <w:rPr>
                <w:rFonts w:ascii="標楷體" w:hAnsi="標楷體"/>
              </w:rPr>
            </w:pPr>
            <w:r w:rsidRPr="00E708DE">
              <w:rPr>
                <w:rFonts w:ascii="標楷體" w:hAnsi="標楷體" w:hint="eastAsia"/>
              </w:rPr>
              <w:t>雙人：雙人拋鈴側翻</w:t>
            </w:r>
          </w:p>
          <w:p w14:paraId="4AA79A53" w14:textId="77777777" w:rsidR="00242FA6" w:rsidRPr="00E708DE" w:rsidRDefault="00242FA6" w:rsidP="006713D1">
            <w:pPr>
              <w:jc w:val="both"/>
              <w:rPr>
                <w:rFonts w:ascii="標楷體" w:hAnsi="標楷體"/>
              </w:rPr>
            </w:pPr>
            <w:r w:rsidRPr="00E708DE">
              <w:rPr>
                <w:rFonts w:ascii="標楷體" w:hAnsi="標楷體" w:hint="eastAsia"/>
              </w:rPr>
              <w:t>團體：四人三拋</w:t>
            </w:r>
          </w:p>
        </w:tc>
        <w:tc>
          <w:tcPr>
            <w:tcW w:w="2721" w:type="dxa"/>
            <w:gridSpan w:val="2"/>
          </w:tcPr>
          <w:p w14:paraId="1AD839D2" w14:textId="77777777" w:rsidR="00242FA6" w:rsidRPr="00E708DE" w:rsidRDefault="00242FA6" w:rsidP="006713D1">
            <w:pPr>
              <w:rPr>
                <w:rFonts w:ascii="標楷體" w:hAnsi="標楷體"/>
              </w:rPr>
            </w:pPr>
            <w:r w:rsidRPr="00E708DE">
              <w:rPr>
                <w:rFonts w:ascii="標楷體" w:hAnsi="標楷體" w:hint="eastAsia"/>
              </w:rPr>
              <w:t>體能</w:t>
            </w:r>
          </w:p>
          <w:p w14:paraId="742EF4B1" w14:textId="77777777" w:rsidR="00242FA6" w:rsidRPr="00E708DE" w:rsidRDefault="00242FA6" w:rsidP="006713D1">
            <w:pPr>
              <w:rPr>
                <w:rFonts w:ascii="標楷體" w:hAnsi="標楷體"/>
              </w:rPr>
            </w:pPr>
            <w:r w:rsidRPr="00E708DE">
              <w:rPr>
                <w:rFonts w:ascii="標楷體" w:hAnsi="標楷體" w:hint="eastAsia"/>
              </w:rPr>
              <w:t>1.熱身活動-動態伸展操</w:t>
            </w:r>
          </w:p>
          <w:p w14:paraId="486E2E79" w14:textId="77777777" w:rsidR="00242FA6" w:rsidRPr="00E708DE" w:rsidRDefault="00242FA6" w:rsidP="006713D1">
            <w:pPr>
              <w:rPr>
                <w:rFonts w:ascii="標楷體" w:hAnsi="標楷體"/>
              </w:rPr>
            </w:pPr>
            <w:r w:rsidRPr="00E708DE">
              <w:rPr>
                <w:rFonts w:ascii="標楷體" w:hAnsi="標楷體" w:hint="eastAsia"/>
              </w:rPr>
              <w:t>2.馬克操-跑步基本動作</w:t>
            </w:r>
          </w:p>
          <w:p w14:paraId="45F9C1AE" w14:textId="77777777" w:rsidR="00242FA6" w:rsidRPr="00E708DE" w:rsidRDefault="00242FA6" w:rsidP="006713D1">
            <w:pPr>
              <w:rPr>
                <w:rFonts w:ascii="標楷體" w:hAnsi="標楷體"/>
              </w:rPr>
            </w:pPr>
            <w:r w:rsidRPr="00E708DE">
              <w:rPr>
                <w:rFonts w:ascii="標楷體" w:hAnsi="標楷體" w:hint="eastAsia"/>
              </w:rPr>
              <w:t>3.短距離專項-平衡感訓練-核心肌群訓練</w:t>
            </w:r>
          </w:p>
          <w:p w14:paraId="1988155E" w14:textId="77777777" w:rsidR="00242FA6" w:rsidRPr="00E708DE" w:rsidRDefault="00242FA6" w:rsidP="006713D1">
            <w:pPr>
              <w:rPr>
                <w:rFonts w:ascii="標楷體" w:hAnsi="標楷體"/>
              </w:rPr>
            </w:pPr>
            <w:r w:rsidRPr="00E708DE">
              <w:rPr>
                <w:rFonts w:ascii="標楷體" w:hAnsi="標楷體" w:hint="eastAsia"/>
              </w:rPr>
              <w:t>4.短距離專項-敏捷訓練</w:t>
            </w:r>
          </w:p>
          <w:p w14:paraId="14A872DF" w14:textId="77777777" w:rsidR="00242FA6" w:rsidRPr="00E708DE" w:rsidRDefault="00242FA6" w:rsidP="006713D1">
            <w:pPr>
              <w:rPr>
                <w:rFonts w:ascii="標楷體" w:hAnsi="標楷體"/>
              </w:rPr>
            </w:pPr>
            <w:r w:rsidRPr="00E708DE">
              <w:rPr>
                <w:rFonts w:ascii="標楷體" w:hAnsi="標楷體" w:hint="eastAsia"/>
              </w:rPr>
              <w:t>5.短距離專項-爆發力訓練</w:t>
            </w:r>
          </w:p>
          <w:p w14:paraId="1D4B7F93" w14:textId="77777777" w:rsidR="00242FA6" w:rsidRPr="00E708DE" w:rsidRDefault="00242FA6" w:rsidP="006713D1">
            <w:pPr>
              <w:rPr>
                <w:rFonts w:ascii="標楷體" w:hAnsi="標楷體"/>
              </w:rPr>
            </w:pPr>
            <w:r w:rsidRPr="00E708DE">
              <w:rPr>
                <w:rFonts w:ascii="標楷體" w:hAnsi="標楷體" w:hint="eastAsia"/>
              </w:rPr>
              <w:t>6.短距離專項-協調訓練</w:t>
            </w:r>
          </w:p>
          <w:p w14:paraId="7469E478" w14:textId="77777777" w:rsidR="00242FA6" w:rsidRPr="00E708DE" w:rsidRDefault="00242FA6" w:rsidP="006713D1">
            <w:pPr>
              <w:rPr>
                <w:rFonts w:ascii="標楷體" w:hAnsi="標楷體"/>
              </w:rPr>
            </w:pPr>
            <w:r w:rsidRPr="00E708DE">
              <w:rPr>
                <w:rFonts w:ascii="標楷體" w:hAnsi="標楷體" w:hint="eastAsia"/>
              </w:rPr>
              <w:t>7.短距離專項-肌力訓練</w:t>
            </w:r>
          </w:p>
          <w:p w14:paraId="1D6EC708" w14:textId="77777777" w:rsidR="00242FA6" w:rsidRPr="00E708DE" w:rsidRDefault="00242FA6" w:rsidP="006713D1">
            <w:pPr>
              <w:rPr>
                <w:rFonts w:ascii="標楷體" w:hAnsi="標楷體"/>
              </w:rPr>
            </w:pPr>
            <w:r w:rsidRPr="00E708DE">
              <w:rPr>
                <w:rFonts w:ascii="標楷體" w:hAnsi="標楷體" w:hint="eastAsia"/>
              </w:rPr>
              <w:t>8.緩和活動-靜態伸展操、按摩</w:t>
            </w:r>
          </w:p>
          <w:p w14:paraId="3DD64610" w14:textId="77777777" w:rsidR="00242FA6" w:rsidRPr="00E708DE" w:rsidRDefault="00242FA6" w:rsidP="006713D1">
            <w:pPr>
              <w:rPr>
                <w:rFonts w:ascii="標楷體" w:hAnsi="標楷體"/>
              </w:rPr>
            </w:pPr>
            <w:r w:rsidRPr="00E708DE">
              <w:rPr>
                <w:rFonts w:ascii="標楷體" w:hAnsi="標楷體" w:hint="eastAsia"/>
              </w:rPr>
              <w:t>技術</w:t>
            </w:r>
          </w:p>
          <w:p w14:paraId="604AAA94" w14:textId="77777777" w:rsidR="00242FA6" w:rsidRPr="00E708DE" w:rsidRDefault="00242FA6" w:rsidP="006713D1">
            <w:pPr>
              <w:rPr>
                <w:rFonts w:ascii="標楷體" w:hAnsi="標楷體"/>
              </w:rPr>
            </w:pPr>
            <w:r w:rsidRPr="00E708DE">
              <w:rPr>
                <w:rFonts w:ascii="標楷體" w:hAnsi="標楷體" w:hint="eastAsia"/>
              </w:rPr>
              <w:t>1.短距離專項-節奏跑訓練-步幅+步頻</w:t>
            </w:r>
          </w:p>
          <w:p w14:paraId="2B7ED6A5" w14:textId="77777777" w:rsidR="00242FA6" w:rsidRPr="00E708DE" w:rsidRDefault="00242FA6" w:rsidP="006713D1">
            <w:pPr>
              <w:rPr>
                <w:rFonts w:ascii="標楷體" w:hAnsi="標楷體"/>
              </w:rPr>
            </w:pPr>
            <w:r w:rsidRPr="00E708DE">
              <w:rPr>
                <w:rFonts w:ascii="標楷體" w:hAnsi="標楷體" w:hint="eastAsia"/>
              </w:rPr>
              <w:t>2.短距離專項-速度訓練</w:t>
            </w:r>
          </w:p>
          <w:p w14:paraId="3BFD3A7A" w14:textId="77777777" w:rsidR="00242FA6" w:rsidRPr="00E708DE" w:rsidRDefault="00242FA6" w:rsidP="006713D1">
            <w:pPr>
              <w:rPr>
                <w:rFonts w:ascii="標楷體" w:hAnsi="標楷體"/>
              </w:rPr>
            </w:pPr>
            <w:r w:rsidRPr="00E708DE">
              <w:rPr>
                <w:rFonts w:ascii="標楷體" w:hAnsi="標楷體" w:hint="eastAsia"/>
              </w:rPr>
              <w:t>站立式-20-30-40公尺全速跑</w:t>
            </w:r>
          </w:p>
          <w:p w14:paraId="7CB93F8C" w14:textId="77777777" w:rsidR="00242FA6" w:rsidRPr="00E708DE" w:rsidRDefault="00242FA6" w:rsidP="006713D1">
            <w:pPr>
              <w:rPr>
                <w:rFonts w:ascii="標楷體" w:hAnsi="標楷體"/>
              </w:rPr>
            </w:pPr>
            <w:r w:rsidRPr="00E708DE">
              <w:rPr>
                <w:rFonts w:ascii="標楷體" w:hAnsi="標楷體" w:hint="eastAsia"/>
              </w:rPr>
              <w:t>3.短距離專項-快速耐力訓練-150公尺加速跑</w:t>
            </w:r>
          </w:p>
          <w:p w14:paraId="69C7C6E8" w14:textId="77777777" w:rsidR="00242FA6" w:rsidRPr="00E708DE" w:rsidRDefault="00242FA6" w:rsidP="006713D1">
            <w:pPr>
              <w:jc w:val="both"/>
              <w:rPr>
                <w:rFonts w:ascii="標楷體" w:hAnsi="標楷體"/>
              </w:rPr>
            </w:pPr>
            <w:r w:rsidRPr="00E708DE">
              <w:rPr>
                <w:rFonts w:ascii="標楷體" w:hAnsi="標楷體" w:hint="eastAsia"/>
              </w:rPr>
              <w:t>4.緩和活動-靜態伸展操、按摩</w:t>
            </w:r>
          </w:p>
        </w:tc>
        <w:tc>
          <w:tcPr>
            <w:tcW w:w="2722" w:type="dxa"/>
          </w:tcPr>
          <w:p w14:paraId="3026A599" w14:textId="77777777" w:rsidR="00242FA6" w:rsidRPr="00E708DE" w:rsidRDefault="00242FA6" w:rsidP="006713D1">
            <w:pPr>
              <w:rPr>
                <w:rFonts w:ascii="標楷體" w:hAnsi="標楷體"/>
              </w:rPr>
            </w:pPr>
            <w:r w:rsidRPr="00E708DE">
              <w:rPr>
                <w:rFonts w:ascii="標楷體" w:hAnsi="標楷體" w:hint="eastAsia"/>
              </w:rPr>
              <w:t>熱身活動</w:t>
            </w:r>
          </w:p>
          <w:p w14:paraId="55ABA6F6" w14:textId="77777777" w:rsidR="00242FA6" w:rsidRPr="00E708DE" w:rsidRDefault="00242FA6" w:rsidP="006713D1">
            <w:pPr>
              <w:rPr>
                <w:rFonts w:ascii="標楷體" w:hAnsi="標楷體"/>
              </w:rPr>
            </w:pPr>
            <w:r w:rsidRPr="00E708DE">
              <w:rPr>
                <w:rFonts w:ascii="標楷體" w:hAnsi="標楷體" w:hint="eastAsia"/>
              </w:rPr>
              <w:t>1.動態伸展操</w:t>
            </w:r>
          </w:p>
          <w:p w14:paraId="3531170A" w14:textId="77777777" w:rsidR="00242FA6" w:rsidRPr="00E708DE" w:rsidRDefault="00242FA6" w:rsidP="006713D1">
            <w:pPr>
              <w:rPr>
                <w:rFonts w:ascii="標楷體" w:hAnsi="標楷體"/>
              </w:rPr>
            </w:pPr>
            <w:r w:rsidRPr="00E708DE">
              <w:rPr>
                <w:rFonts w:ascii="標楷體" w:hAnsi="標楷體" w:hint="eastAsia"/>
              </w:rPr>
              <w:t>2.馬克操</w:t>
            </w:r>
          </w:p>
          <w:p w14:paraId="374DB526" w14:textId="77777777" w:rsidR="00242FA6" w:rsidRPr="00E708DE" w:rsidRDefault="00242FA6" w:rsidP="006713D1">
            <w:pPr>
              <w:jc w:val="both"/>
              <w:rPr>
                <w:rFonts w:ascii="標楷體" w:hAnsi="標楷體"/>
              </w:rPr>
            </w:pPr>
          </w:p>
          <w:p w14:paraId="3B2B3677" w14:textId="77777777" w:rsidR="00242FA6" w:rsidRPr="00E708DE" w:rsidRDefault="00242FA6" w:rsidP="006713D1">
            <w:pPr>
              <w:jc w:val="both"/>
              <w:rPr>
                <w:rFonts w:ascii="標楷體" w:hAnsi="標楷體"/>
              </w:rPr>
            </w:pPr>
          </w:p>
          <w:p w14:paraId="03D54DE6" w14:textId="77777777" w:rsidR="00242FA6" w:rsidRPr="00E708DE" w:rsidRDefault="00242FA6" w:rsidP="006713D1">
            <w:pPr>
              <w:rPr>
                <w:rFonts w:ascii="標楷體" w:hAnsi="標楷體"/>
              </w:rPr>
            </w:pPr>
            <w:r w:rsidRPr="00E708DE">
              <w:rPr>
                <w:rFonts w:ascii="標楷體" w:hAnsi="標楷體" w:hint="eastAsia"/>
              </w:rPr>
              <w:t>技術訓練</w:t>
            </w:r>
          </w:p>
          <w:p w14:paraId="291A1BCA" w14:textId="77777777" w:rsidR="00242FA6" w:rsidRPr="00E708DE" w:rsidRDefault="00242FA6" w:rsidP="006713D1">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組合戰術訓練：學習在比賽中使用組合戰術，包括擊球的角度、速度和長短組合等。</w:t>
            </w:r>
          </w:p>
          <w:p w14:paraId="69A8E6CD" w14:textId="77777777" w:rsidR="00242FA6" w:rsidRPr="00E708DE" w:rsidRDefault="00242FA6" w:rsidP="006713D1">
            <w:pPr>
              <w:rPr>
                <w:rFonts w:ascii="標楷體" w:hAnsi="標楷體"/>
              </w:rPr>
            </w:pPr>
            <w:r w:rsidRPr="00E708DE">
              <w:rPr>
                <w:rFonts w:ascii="標楷體" w:hAnsi="標楷體"/>
              </w:rPr>
              <w:t>2.</w:t>
            </w:r>
            <w:r w:rsidRPr="00E708DE">
              <w:rPr>
                <w:rFonts w:ascii="標楷體" w:hAnsi="標楷體" w:hint="eastAsia"/>
              </w:rPr>
              <w:t>網前和網後技巧平衡訓練：確保網前和網後技巧的平衡發展，提高全方位的比賽能力。</w:t>
            </w:r>
          </w:p>
          <w:p w14:paraId="0FAB3F2F" w14:textId="77777777" w:rsidR="00242FA6" w:rsidRPr="00E708DE" w:rsidRDefault="00242FA6" w:rsidP="006713D1">
            <w:pPr>
              <w:jc w:val="both"/>
              <w:rPr>
                <w:rFonts w:ascii="標楷體" w:hAnsi="標楷體"/>
              </w:rPr>
            </w:pPr>
          </w:p>
        </w:tc>
        <w:tc>
          <w:tcPr>
            <w:tcW w:w="2722" w:type="dxa"/>
          </w:tcPr>
          <w:p w14:paraId="37A3B974" w14:textId="281B4980" w:rsidR="00242FA6" w:rsidRPr="00E708DE" w:rsidRDefault="00CF7435" w:rsidP="006713D1">
            <w:pPr>
              <w:jc w:val="both"/>
              <w:rPr>
                <w:rFonts w:ascii="標楷體" w:hAnsi="標楷體"/>
              </w:rPr>
            </w:pPr>
            <w:r w:rsidRPr="00E708DE">
              <w:rPr>
                <w:rFonts w:ascii="標楷體" w:hAnsi="標楷體" w:hint="eastAsia"/>
              </w:rPr>
              <w:t>尚未有學生</w:t>
            </w:r>
          </w:p>
        </w:tc>
      </w:tr>
      <w:tr w:rsidR="00242FA6" w:rsidRPr="00E708DE" w14:paraId="476609B1" w14:textId="77777777" w:rsidTr="00242FA6">
        <w:trPr>
          <w:cantSplit/>
          <w:trHeight w:val="780"/>
          <w:jc w:val="center"/>
        </w:trPr>
        <w:tc>
          <w:tcPr>
            <w:tcW w:w="430" w:type="dxa"/>
            <w:vAlign w:val="center"/>
          </w:tcPr>
          <w:p w14:paraId="068470B5" w14:textId="77777777" w:rsidR="00242FA6" w:rsidRPr="00E708DE" w:rsidRDefault="00242FA6" w:rsidP="009822CE">
            <w:pPr>
              <w:jc w:val="center"/>
              <w:rPr>
                <w:rFonts w:ascii="標楷體" w:hAnsi="標楷體"/>
              </w:rPr>
            </w:pPr>
            <w:r w:rsidRPr="00E708DE">
              <w:rPr>
                <w:rFonts w:ascii="標楷體" w:hAnsi="標楷體"/>
              </w:rPr>
              <w:lastRenderedPageBreak/>
              <w:t>14</w:t>
            </w:r>
          </w:p>
        </w:tc>
        <w:tc>
          <w:tcPr>
            <w:tcW w:w="699" w:type="dxa"/>
            <w:vAlign w:val="center"/>
          </w:tcPr>
          <w:p w14:paraId="21E47C0A" w14:textId="77777777" w:rsidR="00242FA6" w:rsidRPr="00E708DE" w:rsidRDefault="00242FA6" w:rsidP="009822CE">
            <w:pPr>
              <w:jc w:val="center"/>
              <w:rPr>
                <w:rFonts w:ascii="標楷體" w:hAnsi="標楷體"/>
              </w:rPr>
            </w:pPr>
            <w:r w:rsidRPr="00E708DE">
              <w:rPr>
                <w:rFonts w:ascii="標楷體" w:hAnsi="標楷體"/>
              </w:rPr>
              <w:t>11/25-11/29</w:t>
            </w:r>
          </w:p>
        </w:tc>
        <w:tc>
          <w:tcPr>
            <w:tcW w:w="2721" w:type="dxa"/>
            <w:gridSpan w:val="2"/>
          </w:tcPr>
          <w:p w14:paraId="55774C85" w14:textId="77777777" w:rsidR="00242FA6" w:rsidRPr="00E708DE" w:rsidRDefault="00242FA6" w:rsidP="006713D1">
            <w:pPr>
              <w:jc w:val="both"/>
              <w:rPr>
                <w:rFonts w:ascii="標楷體" w:hAnsi="標楷體"/>
              </w:rPr>
            </w:pPr>
            <w:r w:rsidRPr="00E708DE">
              <w:rPr>
                <w:rFonts w:ascii="標楷體" w:hAnsi="標楷體" w:hint="eastAsia"/>
              </w:rPr>
              <w:t>體能</w:t>
            </w:r>
          </w:p>
          <w:p w14:paraId="5CBF6FB1" w14:textId="77777777" w:rsidR="00242FA6" w:rsidRPr="00E708DE" w:rsidRDefault="00242FA6" w:rsidP="006713D1">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372CD04A" w14:textId="77777777" w:rsidR="00242FA6" w:rsidRPr="00E708DE" w:rsidRDefault="00242FA6" w:rsidP="006713D1">
            <w:pPr>
              <w:jc w:val="both"/>
              <w:rPr>
                <w:rFonts w:ascii="標楷體" w:hAnsi="標楷體"/>
              </w:rPr>
            </w:pPr>
            <w:r w:rsidRPr="00E708DE">
              <w:rPr>
                <w:rFonts w:ascii="標楷體" w:hAnsi="標楷體" w:hint="eastAsia"/>
              </w:rPr>
              <w:t>2.協調訓練</w:t>
            </w:r>
          </w:p>
          <w:p w14:paraId="4D3F6B71" w14:textId="77777777" w:rsidR="00242FA6" w:rsidRPr="00E708DE" w:rsidRDefault="00242FA6" w:rsidP="006713D1">
            <w:pPr>
              <w:jc w:val="both"/>
              <w:rPr>
                <w:rFonts w:ascii="標楷體" w:hAnsi="標楷體"/>
              </w:rPr>
            </w:pPr>
            <w:r w:rsidRPr="00E708DE">
              <w:rPr>
                <w:rFonts w:ascii="標楷體" w:hAnsi="標楷體" w:hint="eastAsia"/>
              </w:rPr>
              <w:t>技術</w:t>
            </w:r>
          </w:p>
          <w:p w14:paraId="1509AF9C" w14:textId="77777777" w:rsidR="00242FA6" w:rsidRPr="00E708DE" w:rsidRDefault="00242FA6" w:rsidP="006713D1">
            <w:pPr>
              <w:jc w:val="both"/>
              <w:rPr>
                <w:rFonts w:ascii="標楷體" w:hAnsi="標楷體"/>
              </w:rPr>
            </w:pPr>
            <w:r w:rsidRPr="00E708DE">
              <w:rPr>
                <w:rFonts w:ascii="標楷體" w:hAnsi="標楷體" w:hint="eastAsia"/>
              </w:rPr>
              <w:t>單人跳：背交叉。</w:t>
            </w:r>
          </w:p>
          <w:p w14:paraId="2FA2BA2E" w14:textId="77777777" w:rsidR="00242FA6" w:rsidRPr="00E708DE" w:rsidRDefault="00242FA6" w:rsidP="006713D1">
            <w:pPr>
              <w:jc w:val="both"/>
              <w:rPr>
                <w:rFonts w:ascii="標楷體" w:hAnsi="標楷體"/>
              </w:rPr>
            </w:pPr>
            <w:r w:rsidRPr="00E708DE">
              <w:rPr>
                <w:rFonts w:ascii="標楷體" w:hAnsi="標楷體" w:hint="eastAsia"/>
              </w:rPr>
              <w:t>雙人跳：同向雙腳跳、異向雙腳跳、同向跑步跳、異向跑步跳、單人背開叉跳。</w:t>
            </w:r>
          </w:p>
          <w:p w14:paraId="10CD4DA2" w14:textId="77777777" w:rsidR="00242FA6" w:rsidRPr="00E708DE" w:rsidRDefault="00242FA6" w:rsidP="006713D1">
            <w:pPr>
              <w:jc w:val="both"/>
              <w:rPr>
                <w:rFonts w:ascii="標楷體" w:hAnsi="標楷體"/>
              </w:rPr>
            </w:pPr>
            <w:r w:rsidRPr="00E708DE">
              <w:rPr>
                <w:rFonts w:ascii="標楷體" w:hAnsi="標楷體" w:hint="eastAsia"/>
              </w:rPr>
              <w:t>波浪型：複雙</w:t>
            </w:r>
            <w:r w:rsidRPr="00E708DE">
              <w:rPr>
                <w:rFonts w:ascii="標楷體" w:hAnsi="標楷體" w:cs="細明體_HKSCS" w:hint="eastAsia"/>
              </w:rPr>
              <w:t></w:t>
            </w:r>
            <w:r w:rsidRPr="00E708DE">
              <w:rPr>
                <w:rFonts w:ascii="標楷體" w:hAnsi="標楷體" w:cs="標楷體" w:hint="eastAsia"/>
              </w:rPr>
              <w:t>徒手跳、複雙</w:t>
            </w:r>
            <w:r w:rsidRPr="00E708DE">
              <w:rPr>
                <w:rFonts w:ascii="標楷體" w:hAnsi="標楷體" w:cs="細明體_HKSCS" w:hint="eastAsia"/>
              </w:rPr>
              <w:t></w:t>
            </w:r>
            <w:r w:rsidRPr="00E708DE">
              <w:rPr>
                <w:rFonts w:ascii="標楷體" w:hAnsi="標楷體" w:cs="標楷體" w:hint="eastAsia"/>
              </w:rPr>
              <w:t>單人跳。</w:t>
            </w:r>
          </w:p>
          <w:p w14:paraId="2F27E7F1" w14:textId="77777777" w:rsidR="00242FA6" w:rsidRPr="00E708DE" w:rsidRDefault="00242FA6" w:rsidP="006713D1">
            <w:pPr>
              <w:jc w:val="both"/>
              <w:rPr>
                <w:rFonts w:ascii="標楷體" w:hAnsi="標楷體"/>
              </w:rPr>
            </w:pPr>
            <w:r w:rsidRPr="00E708DE">
              <w:rPr>
                <w:rFonts w:ascii="標楷體" w:hAnsi="標楷體" w:hint="eastAsia"/>
              </w:rPr>
              <w:t>一字型：搖中繩單人跳、雙人搖雙中繩、雙中繩單人跳、三人二繩、五人二繩。</w:t>
            </w:r>
          </w:p>
        </w:tc>
        <w:tc>
          <w:tcPr>
            <w:tcW w:w="2722" w:type="dxa"/>
          </w:tcPr>
          <w:p w14:paraId="28F9C2D9" w14:textId="77777777" w:rsidR="00242FA6" w:rsidRPr="00E708DE" w:rsidRDefault="00242FA6" w:rsidP="006713D1">
            <w:pPr>
              <w:jc w:val="both"/>
              <w:rPr>
                <w:rFonts w:ascii="標楷體" w:hAnsi="標楷體"/>
              </w:rPr>
            </w:pPr>
            <w:r w:rsidRPr="00E708DE">
              <w:rPr>
                <w:rFonts w:ascii="標楷體" w:hAnsi="標楷體" w:hint="eastAsia"/>
              </w:rPr>
              <w:t>體能</w:t>
            </w:r>
          </w:p>
          <w:p w14:paraId="10B4BE73" w14:textId="77777777" w:rsidR="00242FA6" w:rsidRPr="00E708DE" w:rsidRDefault="00242FA6" w:rsidP="006713D1">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00FAFD6D" w14:textId="77777777" w:rsidR="00242FA6" w:rsidRPr="00E708DE" w:rsidRDefault="00242FA6" w:rsidP="006713D1">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37D8E230" w14:textId="77777777" w:rsidR="00242FA6" w:rsidRPr="00E708DE" w:rsidRDefault="00242FA6" w:rsidP="006713D1">
            <w:pPr>
              <w:jc w:val="both"/>
              <w:rPr>
                <w:rFonts w:ascii="標楷體" w:hAnsi="標楷體"/>
              </w:rPr>
            </w:pPr>
            <w:r w:rsidRPr="00E708DE">
              <w:rPr>
                <w:rFonts w:ascii="標楷體" w:hAnsi="標楷體" w:hint="eastAsia"/>
              </w:rPr>
              <w:t>因應段考週停止肌（耐）力訓練</w:t>
            </w:r>
          </w:p>
          <w:p w14:paraId="166A2FFF" w14:textId="77777777" w:rsidR="00242FA6" w:rsidRPr="00E708DE" w:rsidRDefault="00242FA6" w:rsidP="006713D1">
            <w:pPr>
              <w:jc w:val="both"/>
              <w:rPr>
                <w:rFonts w:ascii="標楷體" w:hAnsi="標楷體"/>
              </w:rPr>
            </w:pPr>
            <w:r w:rsidRPr="00E708DE">
              <w:rPr>
                <w:rFonts w:ascii="標楷體" w:hAnsi="標楷體" w:hint="eastAsia"/>
              </w:rPr>
              <w:t>技術</w:t>
            </w:r>
          </w:p>
          <w:p w14:paraId="02BFFF70" w14:textId="77777777" w:rsidR="00242FA6" w:rsidRPr="00E708DE" w:rsidRDefault="00242FA6" w:rsidP="006713D1">
            <w:pPr>
              <w:jc w:val="both"/>
              <w:rPr>
                <w:rFonts w:ascii="標楷體" w:hAnsi="標楷體"/>
              </w:rPr>
            </w:pPr>
            <w:r w:rsidRPr="00E708DE">
              <w:rPr>
                <w:rFonts w:ascii="標楷體" w:hAnsi="標楷體" w:hint="eastAsia"/>
              </w:rPr>
              <w:t>單人：拋鈴側翻</w:t>
            </w:r>
          </w:p>
          <w:p w14:paraId="1AB72F33" w14:textId="77777777" w:rsidR="00242FA6" w:rsidRPr="00E708DE" w:rsidRDefault="00242FA6" w:rsidP="006713D1">
            <w:pPr>
              <w:jc w:val="both"/>
              <w:rPr>
                <w:rFonts w:ascii="標楷體" w:hAnsi="標楷體"/>
              </w:rPr>
            </w:pPr>
            <w:r w:rsidRPr="00E708DE">
              <w:rPr>
                <w:rFonts w:ascii="標楷體" w:hAnsi="標楷體" w:hint="eastAsia"/>
              </w:rPr>
              <w:t>雙人：雙人拋鈴打地</w:t>
            </w:r>
          </w:p>
          <w:p w14:paraId="009A8443" w14:textId="77777777" w:rsidR="00242FA6" w:rsidRPr="00E708DE" w:rsidRDefault="00242FA6" w:rsidP="006713D1">
            <w:pPr>
              <w:jc w:val="both"/>
              <w:rPr>
                <w:rFonts w:ascii="標楷體" w:hAnsi="標楷體"/>
              </w:rPr>
            </w:pPr>
            <w:r w:rsidRPr="00E708DE">
              <w:rPr>
                <w:rFonts w:ascii="標楷體" w:hAnsi="標楷體" w:hint="eastAsia"/>
              </w:rPr>
              <w:t>團體：四拋</w:t>
            </w:r>
          </w:p>
          <w:p w14:paraId="42D0A275" w14:textId="77777777" w:rsidR="00242FA6" w:rsidRPr="00E708DE" w:rsidRDefault="00242FA6" w:rsidP="006713D1">
            <w:pPr>
              <w:jc w:val="both"/>
              <w:rPr>
                <w:rFonts w:ascii="標楷體" w:hAnsi="標楷體"/>
              </w:rPr>
            </w:pPr>
            <w:r w:rsidRPr="00E708DE">
              <w:rPr>
                <w:rFonts w:ascii="標楷體" w:hAnsi="標楷體" w:hint="eastAsia"/>
              </w:rPr>
              <w:t>減量（段考週）</w:t>
            </w:r>
          </w:p>
        </w:tc>
        <w:tc>
          <w:tcPr>
            <w:tcW w:w="2721" w:type="dxa"/>
            <w:gridSpan w:val="2"/>
          </w:tcPr>
          <w:p w14:paraId="58F52B1C" w14:textId="77777777" w:rsidR="00242FA6" w:rsidRPr="00E708DE" w:rsidRDefault="00242FA6" w:rsidP="006713D1">
            <w:pPr>
              <w:jc w:val="both"/>
              <w:rPr>
                <w:rFonts w:ascii="標楷體" w:hAnsi="標楷體"/>
              </w:rPr>
            </w:pPr>
            <w:bookmarkStart w:id="24" w:name="_Hlk138516052"/>
            <w:r w:rsidRPr="00E708DE">
              <w:rPr>
                <w:rFonts w:ascii="標楷體" w:hAnsi="標楷體" w:hint="eastAsia"/>
              </w:rPr>
              <w:t>第十四週鍛鍊期前測試</w:t>
            </w:r>
          </w:p>
          <w:p w14:paraId="5083B6D9" w14:textId="77777777" w:rsidR="00242FA6" w:rsidRPr="00E708DE" w:rsidRDefault="00242FA6" w:rsidP="006713D1">
            <w:pPr>
              <w:jc w:val="both"/>
              <w:rPr>
                <w:rFonts w:ascii="標楷體" w:hAnsi="標楷體"/>
              </w:rPr>
            </w:pPr>
            <w:r w:rsidRPr="00E708DE">
              <w:rPr>
                <w:rFonts w:ascii="標楷體" w:hAnsi="標楷體" w:hint="eastAsia"/>
              </w:rPr>
              <w:t>體能三測</w:t>
            </w:r>
          </w:p>
          <w:p w14:paraId="680A8F53" w14:textId="77777777" w:rsidR="00242FA6" w:rsidRPr="00E708DE" w:rsidRDefault="00242FA6" w:rsidP="006713D1">
            <w:pPr>
              <w:jc w:val="both"/>
              <w:rPr>
                <w:rFonts w:ascii="標楷體" w:hAnsi="標楷體"/>
              </w:rPr>
            </w:pPr>
            <w:r w:rsidRPr="00E708DE">
              <w:rPr>
                <w:rFonts w:ascii="標楷體" w:hAnsi="標楷體"/>
              </w:rPr>
              <w:t>”</w:t>
            </w:r>
            <w:r w:rsidRPr="00E708DE">
              <w:rPr>
                <w:rFonts w:ascii="標楷體" w:hAnsi="標楷體" w:hint="eastAsia"/>
              </w:rPr>
              <w:t>立定跳遠</w:t>
            </w:r>
            <w:r w:rsidRPr="00E708DE">
              <w:rPr>
                <w:rFonts w:ascii="標楷體" w:hAnsi="標楷體"/>
              </w:rPr>
              <w:t>”</w:t>
            </w:r>
            <w:r w:rsidRPr="00E708DE">
              <w:rPr>
                <w:rFonts w:ascii="標楷體" w:hAnsi="標楷體" w:hint="eastAsia"/>
              </w:rPr>
              <w:t>"60M折返跑</w:t>
            </w:r>
            <w:r w:rsidRPr="00E708DE">
              <w:rPr>
                <w:rFonts w:ascii="標楷體" w:hAnsi="標楷體"/>
              </w:rPr>
              <w:t>”</w:t>
            </w:r>
          </w:p>
          <w:p w14:paraId="782963F3" w14:textId="77777777" w:rsidR="00242FA6" w:rsidRPr="00E708DE" w:rsidRDefault="00242FA6" w:rsidP="006713D1">
            <w:pPr>
              <w:jc w:val="both"/>
              <w:rPr>
                <w:rFonts w:ascii="標楷體" w:hAnsi="標楷體"/>
              </w:rPr>
            </w:pPr>
            <w:r w:rsidRPr="00E708DE">
              <w:rPr>
                <w:rFonts w:ascii="標楷體" w:hAnsi="標楷體"/>
              </w:rPr>
              <w:t>”</w:t>
            </w:r>
            <w:r w:rsidRPr="00E708DE">
              <w:rPr>
                <w:rFonts w:ascii="標楷體" w:hAnsi="標楷體" w:hint="eastAsia"/>
              </w:rPr>
              <w:t>1500M</w:t>
            </w:r>
            <w:r w:rsidRPr="00E708DE">
              <w:rPr>
                <w:rFonts w:ascii="標楷體" w:hAnsi="標楷體"/>
              </w:rPr>
              <w:t>”</w:t>
            </w:r>
          </w:p>
          <w:p w14:paraId="66EC6AB2" w14:textId="77777777" w:rsidR="00242FA6" w:rsidRPr="00E708DE" w:rsidRDefault="00242FA6" w:rsidP="006713D1">
            <w:pPr>
              <w:jc w:val="both"/>
              <w:rPr>
                <w:rFonts w:ascii="標楷體" w:hAnsi="標楷體"/>
              </w:rPr>
            </w:pPr>
            <w:r w:rsidRPr="00E708DE">
              <w:rPr>
                <w:rFonts w:ascii="標楷體" w:hAnsi="標楷體" w:hint="eastAsia"/>
              </w:rPr>
              <w:t>最大肌力測試</w:t>
            </w:r>
          </w:p>
          <w:p w14:paraId="16C60D9A" w14:textId="77777777" w:rsidR="00242FA6" w:rsidRPr="00E708DE" w:rsidRDefault="00242FA6" w:rsidP="006713D1">
            <w:pPr>
              <w:jc w:val="both"/>
              <w:rPr>
                <w:rFonts w:ascii="標楷體" w:hAnsi="標楷體"/>
              </w:rPr>
            </w:pPr>
            <w:r w:rsidRPr="00E708DE">
              <w:rPr>
                <w:rFonts w:ascii="標楷體" w:hAnsi="標楷體" w:hint="eastAsia"/>
              </w:rPr>
              <w:t>深蹲</w:t>
            </w:r>
          </w:p>
          <w:p w14:paraId="470485BE" w14:textId="77777777" w:rsidR="00242FA6" w:rsidRPr="00E708DE" w:rsidRDefault="00242FA6" w:rsidP="006713D1">
            <w:pPr>
              <w:jc w:val="both"/>
              <w:rPr>
                <w:rFonts w:ascii="標楷體" w:hAnsi="標楷體"/>
              </w:rPr>
            </w:pPr>
            <w:r w:rsidRPr="00E708DE">
              <w:rPr>
                <w:rFonts w:ascii="標楷體" w:hAnsi="標楷體" w:hint="eastAsia"/>
              </w:rPr>
              <w:t>六角槓蹲舉</w:t>
            </w:r>
          </w:p>
          <w:p w14:paraId="138B97BA" w14:textId="77777777" w:rsidR="00242FA6" w:rsidRPr="00E708DE" w:rsidRDefault="00242FA6" w:rsidP="006713D1">
            <w:pPr>
              <w:jc w:val="both"/>
              <w:rPr>
                <w:rFonts w:ascii="標楷體" w:hAnsi="標楷體"/>
              </w:rPr>
            </w:pPr>
            <w:r w:rsidRPr="00E708DE">
              <w:rPr>
                <w:rFonts w:ascii="標楷體" w:hAnsi="標楷體" w:hint="eastAsia"/>
              </w:rPr>
              <w:t>臥推</w:t>
            </w:r>
          </w:p>
          <w:p w14:paraId="6D487BE8" w14:textId="77777777" w:rsidR="00242FA6" w:rsidRPr="00E708DE" w:rsidRDefault="00242FA6" w:rsidP="006713D1">
            <w:pPr>
              <w:jc w:val="both"/>
              <w:rPr>
                <w:rFonts w:ascii="標楷體" w:hAnsi="標楷體"/>
              </w:rPr>
            </w:pPr>
            <w:r w:rsidRPr="00E708DE">
              <w:rPr>
                <w:rFonts w:ascii="標楷體" w:hAnsi="標楷體" w:hint="eastAsia"/>
              </w:rPr>
              <w:t>四分之一蹲舉</w:t>
            </w:r>
            <w:bookmarkEnd w:id="24"/>
          </w:p>
        </w:tc>
        <w:tc>
          <w:tcPr>
            <w:tcW w:w="2722" w:type="dxa"/>
          </w:tcPr>
          <w:p w14:paraId="10C65C1C" w14:textId="77777777" w:rsidR="00242FA6" w:rsidRPr="00E708DE" w:rsidRDefault="00242FA6" w:rsidP="006713D1">
            <w:pPr>
              <w:rPr>
                <w:rFonts w:ascii="標楷體" w:hAnsi="標楷體"/>
              </w:rPr>
            </w:pPr>
            <w:r w:rsidRPr="00E708DE">
              <w:rPr>
                <w:rFonts w:ascii="標楷體" w:hAnsi="標楷體" w:hint="eastAsia"/>
              </w:rPr>
              <w:t>熱身活動</w:t>
            </w:r>
          </w:p>
          <w:p w14:paraId="24C85625" w14:textId="77777777" w:rsidR="00242FA6" w:rsidRPr="00E708DE" w:rsidRDefault="00242FA6" w:rsidP="006713D1">
            <w:pPr>
              <w:rPr>
                <w:rFonts w:ascii="標楷體" w:hAnsi="標楷體"/>
              </w:rPr>
            </w:pPr>
            <w:r w:rsidRPr="00E708DE">
              <w:rPr>
                <w:rFonts w:ascii="標楷體" w:hAnsi="標楷體" w:hint="eastAsia"/>
              </w:rPr>
              <w:t>1.動態伸展操</w:t>
            </w:r>
          </w:p>
          <w:p w14:paraId="349D9738" w14:textId="77777777" w:rsidR="00242FA6" w:rsidRPr="00E708DE" w:rsidRDefault="00242FA6" w:rsidP="006713D1">
            <w:pPr>
              <w:rPr>
                <w:rFonts w:ascii="標楷體" w:hAnsi="標楷體"/>
              </w:rPr>
            </w:pPr>
            <w:r w:rsidRPr="00E708DE">
              <w:rPr>
                <w:rFonts w:ascii="標楷體" w:hAnsi="標楷體" w:hint="eastAsia"/>
              </w:rPr>
              <w:t>2.馬克操</w:t>
            </w:r>
          </w:p>
          <w:p w14:paraId="1CBF07A7" w14:textId="77777777" w:rsidR="00242FA6" w:rsidRPr="00E708DE" w:rsidRDefault="00242FA6" w:rsidP="006713D1">
            <w:pPr>
              <w:jc w:val="both"/>
              <w:rPr>
                <w:rFonts w:ascii="標楷體" w:hAnsi="標楷體"/>
              </w:rPr>
            </w:pPr>
          </w:p>
          <w:p w14:paraId="67955002" w14:textId="77777777" w:rsidR="00242FA6" w:rsidRPr="00E708DE" w:rsidRDefault="00242FA6" w:rsidP="006713D1">
            <w:pPr>
              <w:jc w:val="both"/>
              <w:rPr>
                <w:rFonts w:ascii="標楷體" w:hAnsi="標楷體"/>
              </w:rPr>
            </w:pPr>
            <w:r w:rsidRPr="00E708DE">
              <w:rPr>
                <w:rFonts w:ascii="標楷體" w:hAnsi="標楷體" w:hint="eastAsia"/>
              </w:rPr>
              <w:t>技術訓練</w:t>
            </w:r>
          </w:p>
          <w:p w14:paraId="662B3B5C" w14:textId="77777777" w:rsidR="00242FA6" w:rsidRPr="00E708DE" w:rsidRDefault="00242FA6" w:rsidP="006713D1">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比賽策略訓練：學習根據對手的強項和弱點制定比賽策略，提高勝率。</w:t>
            </w:r>
          </w:p>
          <w:p w14:paraId="23912213" w14:textId="77777777" w:rsidR="00242FA6" w:rsidRPr="00E708DE" w:rsidRDefault="00242FA6" w:rsidP="006713D1">
            <w:pPr>
              <w:rPr>
                <w:rFonts w:ascii="標楷體" w:hAnsi="標楷體"/>
              </w:rPr>
            </w:pPr>
            <w:r w:rsidRPr="00E708DE">
              <w:rPr>
                <w:rFonts w:ascii="標楷體" w:hAnsi="標楷體"/>
              </w:rPr>
              <w:t>2.</w:t>
            </w:r>
            <w:r w:rsidRPr="00E708DE">
              <w:rPr>
                <w:rFonts w:ascii="標楷體" w:hAnsi="標楷體" w:hint="eastAsia"/>
              </w:rPr>
              <w:t>心理韌性訓練：訓練心理韌性，提高在比賽中遇到困難時的應對能力和毅力。</w:t>
            </w:r>
          </w:p>
          <w:p w14:paraId="11D4EABA" w14:textId="77777777" w:rsidR="00242FA6" w:rsidRPr="00E708DE" w:rsidRDefault="00242FA6" w:rsidP="006713D1">
            <w:pPr>
              <w:jc w:val="both"/>
              <w:rPr>
                <w:rFonts w:ascii="標楷體" w:hAnsi="標楷體"/>
              </w:rPr>
            </w:pPr>
            <w:r w:rsidRPr="00E708DE">
              <w:rPr>
                <w:rFonts w:ascii="標楷體" w:hAnsi="標楷體"/>
              </w:rPr>
              <w:t>4.</w:t>
            </w:r>
            <w:r w:rsidRPr="00E708DE">
              <w:rPr>
                <w:rFonts w:ascii="標楷體" w:hAnsi="標楷體" w:hint="eastAsia"/>
              </w:rPr>
              <w:t>第十四周基本能力測驗:內角發球及外角發球精準度測驗，兩側方向1</w:t>
            </w:r>
            <w:r w:rsidRPr="00E708DE">
              <w:rPr>
                <w:rFonts w:ascii="標楷體" w:hAnsi="標楷體"/>
              </w:rPr>
              <w:t>0</w:t>
            </w:r>
            <w:r w:rsidRPr="00E708DE">
              <w:rPr>
                <w:rFonts w:ascii="標楷體" w:hAnsi="標楷體" w:hint="eastAsia"/>
              </w:rPr>
              <w:t>顆進入目標</w:t>
            </w:r>
            <w:r w:rsidRPr="00E708DE">
              <w:rPr>
                <w:rFonts w:ascii="標楷體" w:hAnsi="標楷體"/>
              </w:rPr>
              <w:t>6</w:t>
            </w:r>
            <w:r w:rsidRPr="00E708DE">
              <w:rPr>
                <w:rFonts w:ascii="標楷體" w:hAnsi="標楷體" w:hint="eastAsia"/>
              </w:rPr>
              <w:t>顆。觀察是否達成。</w:t>
            </w:r>
          </w:p>
        </w:tc>
        <w:tc>
          <w:tcPr>
            <w:tcW w:w="2722" w:type="dxa"/>
          </w:tcPr>
          <w:p w14:paraId="303DA169" w14:textId="7673CF5D" w:rsidR="00242FA6" w:rsidRPr="00E708DE" w:rsidRDefault="00CF7435" w:rsidP="006713D1">
            <w:pPr>
              <w:jc w:val="both"/>
              <w:rPr>
                <w:rFonts w:ascii="標楷體" w:hAnsi="標楷體"/>
              </w:rPr>
            </w:pPr>
            <w:r w:rsidRPr="00E708DE">
              <w:rPr>
                <w:rFonts w:ascii="標楷體" w:hAnsi="標楷體" w:hint="eastAsia"/>
              </w:rPr>
              <w:t>尚未有學生</w:t>
            </w:r>
          </w:p>
        </w:tc>
      </w:tr>
      <w:tr w:rsidR="00242FA6" w:rsidRPr="00E708DE" w14:paraId="24EB3D0B" w14:textId="77777777" w:rsidTr="00242FA6">
        <w:trPr>
          <w:cantSplit/>
          <w:trHeight w:val="780"/>
          <w:jc w:val="center"/>
        </w:trPr>
        <w:tc>
          <w:tcPr>
            <w:tcW w:w="430" w:type="dxa"/>
            <w:vAlign w:val="center"/>
          </w:tcPr>
          <w:p w14:paraId="308EAF42" w14:textId="77777777" w:rsidR="00242FA6" w:rsidRPr="00E708DE" w:rsidRDefault="00242FA6" w:rsidP="009822CE">
            <w:pPr>
              <w:jc w:val="center"/>
              <w:rPr>
                <w:rFonts w:ascii="標楷體" w:hAnsi="標楷體"/>
              </w:rPr>
            </w:pPr>
            <w:r w:rsidRPr="00E708DE">
              <w:rPr>
                <w:rFonts w:ascii="標楷體" w:hAnsi="標楷體"/>
              </w:rPr>
              <w:lastRenderedPageBreak/>
              <w:t>15</w:t>
            </w:r>
          </w:p>
        </w:tc>
        <w:tc>
          <w:tcPr>
            <w:tcW w:w="699" w:type="dxa"/>
            <w:vAlign w:val="center"/>
          </w:tcPr>
          <w:p w14:paraId="6CE6364A" w14:textId="77777777" w:rsidR="00242FA6" w:rsidRPr="00E708DE" w:rsidRDefault="00242FA6" w:rsidP="009822CE">
            <w:pPr>
              <w:jc w:val="center"/>
              <w:rPr>
                <w:rFonts w:ascii="標楷體" w:hAnsi="標楷體"/>
              </w:rPr>
            </w:pPr>
            <w:r w:rsidRPr="00E708DE">
              <w:rPr>
                <w:rFonts w:ascii="標楷體" w:hAnsi="標楷體"/>
              </w:rPr>
              <w:t>12/2-12/6</w:t>
            </w:r>
          </w:p>
        </w:tc>
        <w:tc>
          <w:tcPr>
            <w:tcW w:w="2721" w:type="dxa"/>
            <w:gridSpan w:val="2"/>
          </w:tcPr>
          <w:p w14:paraId="56BDA161" w14:textId="77777777" w:rsidR="00242FA6" w:rsidRPr="00E708DE" w:rsidRDefault="00242FA6" w:rsidP="006713D1">
            <w:pPr>
              <w:jc w:val="both"/>
              <w:rPr>
                <w:rFonts w:ascii="標楷體" w:hAnsi="標楷體"/>
              </w:rPr>
            </w:pPr>
            <w:r w:rsidRPr="00E708DE">
              <w:rPr>
                <w:rFonts w:ascii="標楷體" w:hAnsi="標楷體" w:hint="eastAsia"/>
              </w:rPr>
              <w:t>體能</w:t>
            </w:r>
          </w:p>
          <w:p w14:paraId="43E4E0AD" w14:textId="77777777" w:rsidR="00242FA6" w:rsidRPr="00E708DE" w:rsidRDefault="00242FA6" w:rsidP="006713D1">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3E8C2FE7" w14:textId="77777777" w:rsidR="00242FA6" w:rsidRPr="00E708DE" w:rsidRDefault="00242FA6" w:rsidP="006713D1">
            <w:pPr>
              <w:jc w:val="both"/>
              <w:rPr>
                <w:rFonts w:ascii="標楷體" w:hAnsi="標楷體"/>
              </w:rPr>
            </w:pPr>
            <w:r w:rsidRPr="00E708DE">
              <w:rPr>
                <w:rFonts w:ascii="標楷體" w:hAnsi="標楷體" w:hint="eastAsia"/>
              </w:rPr>
              <w:t>2.柔軟度訓練</w:t>
            </w:r>
          </w:p>
          <w:p w14:paraId="23168FB4" w14:textId="77777777" w:rsidR="00242FA6" w:rsidRPr="00E708DE" w:rsidRDefault="00242FA6" w:rsidP="006713D1">
            <w:pPr>
              <w:jc w:val="both"/>
              <w:rPr>
                <w:rFonts w:ascii="標楷體" w:hAnsi="標楷體"/>
              </w:rPr>
            </w:pPr>
            <w:r w:rsidRPr="00E708DE">
              <w:rPr>
                <w:rFonts w:ascii="標楷體" w:hAnsi="標楷體" w:hint="eastAsia"/>
              </w:rPr>
              <w:t>技術</w:t>
            </w:r>
          </w:p>
          <w:p w14:paraId="3393BD9D" w14:textId="77777777" w:rsidR="00242FA6" w:rsidRPr="00E708DE" w:rsidRDefault="00242FA6" w:rsidP="006713D1">
            <w:pPr>
              <w:jc w:val="both"/>
              <w:rPr>
                <w:rFonts w:ascii="標楷體" w:hAnsi="標楷體"/>
              </w:rPr>
            </w:pPr>
            <w:r w:rsidRPr="00E708DE">
              <w:rPr>
                <w:rFonts w:ascii="標楷體" w:hAnsi="標楷體" w:hint="eastAsia"/>
              </w:rPr>
              <w:t>單人跳：正二迴旋。</w:t>
            </w:r>
          </w:p>
          <w:p w14:paraId="45DE05FA" w14:textId="77777777" w:rsidR="00242FA6" w:rsidRPr="00E708DE" w:rsidRDefault="00242FA6" w:rsidP="006713D1">
            <w:pPr>
              <w:jc w:val="both"/>
              <w:rPr>
                <w:rFonts w:ascii="標楷體" w:hAnsi="標楷體"/>
              </w:rPr>
            </w:pPr>
            <w:r w:rsidRPr="00E708DE">
              <w:rPr>
                <w:rFonts w:ascii="標楷體" w:hAnsi="標楷體" w:hint="eastAsia"/>
              </w:rPr>
              <w:t>雙人跳：同向雙腳跳、異向雙腳跳、同向跑步跳、異向跑步跳、單人背開叉跳。</w:t>
            </w:r>
          </w:p>
          <w:p w14:paraId="71982EC5" w14:textId="77777777" w:rsidR="00242FA6" w:rsidRPr="00E708DE" w:rsidRDefault="00242FA6" w:rsidP="006713D1">
            <w:pPr>
              <w:jc w:val="both"/>
              <w:rPr>
                <w:rFonts w:ascii="標楷體" w:hAnsi="標楷體"/>
              </w:rPr>
            </w:pPr>
            <w:r w:rsidRPr="00E708DE">
              <w:rPr>
                <w:rFonts w:ascii="標楷體" w:hAnsi="標楷體" w:hint="eastAsia"/>
              </w:rPr>
              <w:t>交叉型：單次跳躍穿越、徒手雙腳跳。單人正交叉跳、雙人縱列跳、雙人併列跳、雙人搖中繩跳。</w:t>
            </w:r>
          </w:p>
        </w:tc>
        <w:tc>
          <w:tcPr>
            <w:tcW w:w="2722" w:type="dxa"/>
          </w:tcPr>
          <w:p w14:paraId="76472B6E" w14:textId="77777777" w:rsidR="00242FA6" w:rsidRPr="00E708DE" w:rsidRDefault="00242FA6" w:rsidP="006713D1">
            <w:pPr>
              <w:jc w:val="both"/>
              <w:rPr>
                <w:rFonts w:ascii="標楷體" w:hAnsi="標楷體"/>
              </w:rPr>
            </w:pPr>
            <w:r w:rsidRPr="00E708DE">
              <w:rPr>
                <w:rFonts w:ascii="標楷體" w:hAnsi="標楷體" w:hint="eastAsia"/>
              </w:rPr>
              <w:t>體能</w:t>
            </w:r>
          </w:p>
          <w:p w14:paraId="235A2282" w14:textId="77777777" w:rsidR="00242FA6" w:rsidRPr="00E708DE" w:rsidRDefault="00242FA6" w:rsidP="006713D1">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53EA9F54" w14:textId="77777777" w:rsidR="00242FA6" w:rsidRPr="00E708DE" w:rsidRDefault="00242FA6" w:rsidP="006713D1">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肌（耐）力訓練</w:t>
            </w:r>
          </w:p>
          <w:p w14:paraId="6AEF4C01" w14:textId="77777777" w:rsidR="00242FA6" w:rsidRPr="00E708DE" w:rsidRDefault="00242FA6" w:rsidP="006713D1">
            <w:pPr>
              <w:jc w:val="both"/>
              <w:rPr>
                <w:rFonts w:ascii="標楷體" w:hAnsi="標楷體"/>
              </w:rPr>
            </w:pPr>
            <w:r w:rsidRPr="00E708DE">
              <w:rPr>
                <w:rFonts w:ascii="標楷體" w:hAnsi="標楷體" w:hint="eastAsia"/>
              </w:rPr>
              <w:t>技術</w:t>
            </w:r>
          </w:p>
          <w:p w14:paraId="7943B12E" w14:textId="77777777" w:rsidR="00242FA6" w:rsidRPr="00E708DE" w:rsidRDefault="00242FA6" w:rsidP="006713D1">
            <w:pPr>
              <w:jc w:val="both"/>
              <w:rPr>
                <w:rFonts w:ascii="標楷體" w:hAnsi="標楷體"/>
              </w:rPr>
            </w:pPr>
            <w:r w:rsidRPr="00E708DE">
              <w:rPr>
                <w:rFonts w:ascii="標楷體" w:hAnsi="標楷體" w:hint="eastAsia"/>
              </w:rPr>
              <w:t>單人：直立鈴</w:t>
            </w:r>
          </w:p>
          <w:p w14:paraId="34F1246D" w14:textId="77777777" w:rsidR="00242FA6" w:rsidRPr="00E708DE" w:rsidRDefault="00242FA6" w:rsidP="006713D1">
            <w:pPr>
              <w:jc w:val="both"/>
              <w:rPr>
                <w:rFonts w:ascii="標楷體" w:hAnsi="標楷體"/>
              </w:rPr>
            </w:pPr>
            <w:r w:rsidRPr="00E708DE">
              <w:rPr>
                <w:rFonts w:ascii="標楷體" w:hAnsi="標楷體" w:hint="eastAsia"/>
              </w:rPr>
              <w:t>雙人：雙人拋鈴跳繩</w:t>
            </w:r>
          </w:p>
          <w:p w14:paraId="220F4709" w14:textId="77777777" w:rsidR="00242FA6" w:rsidRPr="00E708DE" w:rsidRDefault="00242FA6" w:rsidP="006713D1">
            <w:pPr>
              <w:jc w:val="both"/>
              <w:rPr>
                <w:rFonts w:ascii="標楷體" w:hAnsi="標楷體"/>
              </w:rPr>
            </w:pPr>
            <w:r w:rsidRPr="00E708DE">
              <w:rPr>
                <w:rFonts w:ascii="標楷體" w:hAnsi="標楷體" w:hint="eastAsia"/>
              </w:rPr>
              <w:t>團體：四拋換位</w:t>
            </w:r>
          </w:p>
        </w:tc>
        <w:tc>
          <w:tcPr>
            <w:tcW w:w="2721" w:type="dxa"/>
            <w:gridSpan w:val="2"/>
            <w:vAlign w:val="center"/>
          </w:tcPr>
          <w:p w14:paraId="3F24EB27" w14:textId="77777777" w:rsidR="00242FA6" w:rsidRPr="00E708DE" w:rsidRDefault="00242FA6" w:rsidP="006713D1">
            <w:pPr>
              <w:rPr>
                <w:rFonts w:ascii="標楷體" w:hAnsi="標楷體"/>
              </w:rPr>
            </w:pPr>
            <w:r w:rsidRPr="00E708DE">
              <w:rPr>
                <w:rFonts w:ascii="標楷體" w:hAnsi="標楷體" w:hint="eastAsia"/>
              </w:rPr>
              <w:t>體能</w:t>
            </w:r>
          </w:p>
          <w:p w14:paraId="065E0A91" w14:textId="77777777" w:rsidR="00242FA6" w:rsidRPr="00E708DE" w:rsidRDefault="00242FA6" w:rsidP="006713D1">
            <w:pPr>
              <w:rPr>
                <w:rFonts w:ascii="標楷體" w:hAnsi="標楷體"/>
              </w:rPr>
            </w:pPr>
            <w:r w:rsidRPr="00E708DE">
              <w:rPr>
                <w:rFonts w:ascii="標楷體" w:hAnsi="標楷體" w:hint="eastAsia"/>
              </w:rPr>
              <w:t>1.熱身活動-動態伸展操</w:t>
            </w:r>
          </w:p>
          <w:p w14:paraId="60C81685" w14:textId="77777777" w:rsidR="00242FA6" w:rsidRPr="00E708DE" w:rsidRDefault="00242FA6" w:rsidP="006713D1">
            <w:pPr>
              <w:rPr>
                <w:rFonts w:ascii="標楷體" w:hAnsi="標楷體"/>
              </w:rPr>
            </w:pPr>
            <w:r w:rsidRPr="00E708DE">
              <w:rPr>
                <w:rFonts w:ascii="標楷體" w:hAnsi="標楷體" w:hint="eastAsia"/>
              </w:rPr>
              <w:t>2.馬克操-跑步基本動作</w:t>
            </w:r>
          </w:p>
          <w:p w14:paraId="7714CED8" w14:textId="77777777" w:rsidR="00242FA6" w:rsidRPr="00E708DE" w:rsidRDefault="00242FA6" w:rsidP="006713D1">
            <w:pPr>
              <w:rPr>
                <w:rFonts w:ascii="標楷體" w:hAnsi="標楷體"/>
              </w:rPr>
            </w:pPr>
            <w:r w:rsidRPr="00E708DE">
              <w:rPr>
                <w:rFonts w:ascii="標楷體" w:hAnsi="標楷體" w:hint="eastAsia"/>
              </w:rPr>
              <w:t>3.短距離專項-平衡感訓練-核心肌群訓練</w:t>
            </w:r>
          </w:p>
          <w:p w14:paraId="74502F33" w14:textId="77777777" w:rsidR="00242FA6" w:rsidRPr="00E708DE" w:rsidRDefault="00242FA6" w:rsidP="006713D1">
            <w:pPr>
              <w:rPr>
                <w:rFonts w:ascii="標楷體" w:hAnsi="標楷體"/>
              </w:rPr>
            </w:pPr>
            <w:r w:rsidRPr="00E708DE">
              <w:rPr>
                <w:rFonts w:ascii="標楷體" w:hAnsi="標楷體" w:hint="eastAsia"/>
              </w:rPr>
              <w:t>4.短距離專項-敏捷訓練</w:t>
            </w:r>
          </w:p>
          <w:p w14:paraId="432FA5BF" w14:textId="77777777" w:rsidR="00242FA6" w:rsidRPr="00E708DE" w:rsidRDefault="00242FA6" w:rsidP="006713D1">
            <w:pPr>
              <w:rPr>
                <w:rFonts w:ascii="標楷體" w:hAnsi="標楷體"/>
              </w:rPr>
            </w:pPr>
            <w:r w:rsidRPr="00E708DE">
              <w:rPr>
                <w:rFonts w:ascii="標楷體" w:hAnsi="標楷體" w:hint="eastAsia"/>
              </w:rPr>
              <w:t>5.短距離專項-爆發力訓練</w:t>
            </w:r>
          </w:p>
          <w:p w14:paraId="15F671B9" w14:textId="77777777" w:rsidR="00242FA6" w:rsidRPr="00E708DE" w:rsidRDefault="00242FA6" w:rsidP="006713D1">
            <w:pPr>
              <w:rPr>
                <w:rFonts w:ascii="標楷體" w:hAnsi="標楷體"/>
              </w:rPr>
            </w:pPr>
            <w:r w:rsidRPr="00E708DE">
              <w:rPr>
                <w:rFonts w:ascii="標楷體" w:hAnsi="標楷體" w:hint="eastAsia"/>
              </w:rPr>
              <w:t>6.短距離專項-協調訓練</w:t>
            </w:r>
          </w:p>
          <w:p w14:paraId="2A7577D0" w14:textId="77777777" w:rsidR="00242FA6" w:rsidRPr="00E708DE" w:rsidRDefault="00242FA6" w:rsidP="006713D1">
            <w:pPr>
              <w:rPr>
                <w:rFonts w:ascii="標楷體" w:hAnsi="標楷體"/>
              </w:rPr>
            </w:pPr>
            <w:r w:rsidRPr="00E708DE">
              <w:rPr>
                <w:rFonts w:ascii="標楷體" w:hAnsi="標楷體" w:hint="eastAsia"/>
              </w:rPr>
              <w:t>7.短距離專項-肌力訓練</w:t>
            </w:r>
          </w:p>
          <w:p w14:paraId="7782237A" w14:textId="77777777" w:rsidR="00242FA6" w:rsidRPr="00E708DE" w:rsidRDefault="00242FA6" w:rsidP="006713D1">
            <w:pPr>
              <w:rPr>
                <w:rFonts w:ascii="標楷體" w:hAnsi="標楷體"/>
              </w:rPr>
            </w:pPr>
            <w:r w:rsidRPr="00E708DE">
              <w:rPr>
                <w:rFonts w:ascii="標楷體" w:hAnsi="標楷體" w:hint="eastAsia"/>
              </w:rPr>
              <w:t>8.緩和活動-靜態伸展操、按摩</w:t>
            </w:r>
          </w:p>
          <w:p w14:paraId="5697F302" w14:textId="77777777" w:rsidR="00242FA6" w:rsidRPr="00E708DE" w:rsidRDefault="00242FA6" w:rsidP="006713D1">
            <w:pPr>
              <w:rPr>
                <w:rFonts w:ascii="標楷體" w:hAnsi="標楷體"/>
              </w:rPr>
            </w:pPr>
            <w:r w:rsidRPr="00E708DE">
              <w:rPr>
                <w:rFonts w:ascii="標楷體" w:hAnsi="標楷體" w:hint="eastAsia"/>
              </w:rPr>
              <w:t>技術</w:t>
            </w:r>
          </w:p>
          <w:p w14:paraId="1E527EF4" w14:textId="77777777" w:rsidR="00242FA6" w:rsidRPr="00E708DE" w:rsidRDefault="00242FA6" w:rsidP="006713D1">
            <w:pPr>
              <w:rPr>
                <w:rFonts w:ascii="標楷體" w:hAnsi="標楷體"/>
              </w:rPr>
            </w:pPr>
            <w:r w:rsidRPr="00E708DE">
              <w:rPr>
                <w:rFonts w:ascii="標楷體" w:hAnsi="標楷體" w:hint="eastAsia"/>
              </w:rPr>
              <w:t>1.短距離專項-節奏跑訓練-步幅+步頻</w:t>
            </w:r>
          </w:p>
          <w:p w14:paraId="5DDD0758" w14:textId="77777777" w:rsidR="00242FA6" w:rsidRPr="00E708DE" w:rsidRDefault="00242FA6" w:rsidP="006713D1">
            <w:pPr>
              <w:rPr>
                <w:rFonts w:ascii="標楷體" w:hAnsi="標楷體"/>
              </w:rPr>
            </w:pPr>
            <w:r w:rsidRPr="00E708DE">
              <w:rPr>
                <w:rFonts w:ascii="標楷體" w:hAnsi="標楷體" w:hint="eastAsia"/>
              </w:rPr>
              <w:t>2.短距離專項-速度訓練</w:t>
            </w:r>
          </w:p>
          <w:p w14:paraId="036F975C" w14:textId="77777777" w:rsidR="00242FA6" w:rsidRPr="00E708DE" w:rsidRDefault="00242FA6" w:rsidP="006713D1">
            <w:pPr>
              <w:rPr>
                <w:rFonts w:ascii="標楷體" w:hAnsi="標楷體"/>
              </w:rPr>
            </w:pPr>
            <w:r w:rsidRPr="00E708DE">
              <w:rPr>
                <w:rFonts w:ascii="標楷體" w:hAnsi="標楷體" w:hint="eastAsia"/>
              </w:rPr>
              <w:t xml:space="preserve">  站立式-20-30-40公尺全速跑</w:t>
            </w:r>
          </w:p>
          <w:p w14:paraId="6B0E5679" w14:textId="77777777" w:rsidR="00242FA6" w:rsidRPr="00E708DE" w:rsidRDefault="00242FA6" w:rsidP="006713D1">
            <w:pPr>
              <w:rPr>
                <w:rFonts w:ascii="標楷體" w:hAnsi="標楷體"/>
              </w:rPr>
            </w:pPr>
            <w:r w:rsidRPr="00E708DE">
              <w:rPr>
                <w:rFonts w:ascii="標楷體" w:hAnsi="標楷體" w:hint="eastAsia"/>
              </w:rPr>
              <w:t>3.短距離專項-快速耐力訓練-200公尺加速跑</w:t>
            </w:r>
          </w:p>
          <w:p w14:paraId="201846B0" w14:textId="77777777" w:rsidR="00242FA6" w:rsidRPr="00E708DE" w:rsidRDefault="00242FA6" w:rsidP="006713D1">
            <w:pPr>
              <w:rPr>
                <w:rFonts w:ascii="標楷體" w:hAnsi="標楷體"/>
              </w:rPr>
            </w:pPr>
            <w:r w:rsidRPr="00E708DE">
              <w:rPr>
                <w:rFonts w:ascii="標楷體" w:hAnsi="標楷體" w:hint="eastAsia"/>
              </w:rPr>
              <w:t>4.緩和活動-靜態伸展操、按摩</w:t>
            </w:r>
          </w:p>
        </w:tc>
        <w:tc>
          <w:tcPr>
            <w:tcW w:w="2722" w:type="dxa"/>
          </w:tcPr>
          <w:p w14:paraId="5E5C829C" w14:textId="77777777" w:rsidR="00242FA6" w:rsidRPr="00E708DE" w:rsidRDefault="00242FA6" w:rsidP="006713D1">
            <w:pPr>
              <w:rPr>
                <w:rFonts w:ascii="標楷體" w:hAnsi="標楷體"/>
              </w:rPr>
            </w:pPr>
            <w:r w:rsidRPr="00E708DE">
              <w:rPr>
                <w:rFonts w:ascii="標楷體" w:hAnsi="標楷體" w:hint="eastAsia"/>
              </w:rPr>
              <w:t>熱身活動</w:t>
            </w:r>
          </w:p>
          <w:p w14:paraId="1E0B8F1D" w14:textId="77777777" w:rsidR="00242FA6" w:rsidRPr="00E708DE" w:rsidRDefault="00242FA6" w:rsidP="006713D1">
            <w:pPr>
              <w:rPr>
                <w:rFonts w:ascii="標楷體" w:hAnsi="標楷體"/>
              </w:rPr>
            </w:pPr>
            <w:r w:rsidRPr="00E708DE">
              <w:rPr>
                <w:rFonts w:ascii="標楷體" w:hAnsi="標楷體" w:hint="eastAsia"/>
              </w:rPr>
              <w:t>1.動態伸展操</w:t>
            </w:r>
          </w:p>
          <w:p w14:paraId="3C7E095A" w14:textId="77777777" w:rsidR="00242FA6" w:rsidRPr="00E708DE" w:rsidRDefault="00242FA6" w:rsidP="006713D1">
            <w:pPr>
              <w:rPr>
                <w:rFonts w:ascii="標楷體" w:hAnsi="標楷體"/>
              </w:rPr>
            </w:pPr>
            <w:r w:rsidRPr="00E708DE">
              <w:rPr>
                <w:rFonts w:ascii="標楷體" w:hAnsi="標楷體" w:hint="eastAsia"/>
              </w:rPr>
              <w:t>2.馬克操</w:t>
            </w:r>
          </w:p>
          <w:p w14:paraId="4A3995EA" w14:textId="77777777" w:rsidR="00242FA6" w:rsidRPr="00E708DE" w:rsidRDefault="00242FA6" w:rsidP="006713D1">
            <w:pPr>
              <w:jc w:val="both"/>
              <w:rPr>
                <w:rFonts w:ascii="標楷體" w:hAnsi="標楷體"/>
              </w:rPr>
            </w:pPr>
          </w:p>
          <w:p w14:paraId="1E391225" w14:textId="77777777" w:rsidR="00242FA6" w:rsidRPr="00E708DE" w:rsidRDefault="00242FA6" w:rsidP="006713D1">
            <w:pPr>
              <w:jc w:val="both"/>
              <w:rPr>
                <w:rFonts w:ascii="標楷體" w:hAnsi="標楷體"/>
              </w:rPr>
            </w:pPr>
            <w:r w:rsidRPr="00E708DE">
              <w:rPr>
                <w:rFonts w:ascii="標楷體" w:hAnsi="標楷體" w:hint="eastAsia"/>
              </w:rPr>
              <w:t>技術訓練</w:t>
            </w:r>
          </w:p>
          <w:p w14:paraId="0E79CAA5" w14:textId="77777777" w:rsidR="00242FA6" w:rsidRPr="00E708DE" w:rsidRDefault="00242FA6" w:rsidP="006713D1">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超出正常範圍的擊球訓練：進行高強度的擊球訓練，提高擊球速度和力量。</w:t>
            </w:r>
          </w:p>
          <w:p w14:paraId="715FCE11" w14:textId="77777777" w:rsidR="00242FA6" w:rsidRPr="00E708DE" w:rsidRDefault="00242FA6" w:rsidP="006713D1">
            <w:pPr>
              <w:rPr>
                <w:rFonts w:ascii="標楷體" w:hAnsi="標楷體"/>
              </w:rPr>
            </w:pPr>
            <w:r w:rsidRPr="00E708DE">
              <w:rPr>
                <w:rFonts w:ascii="標楷體" w:hAnsi="標楷體"/>
              </w:rPr>
              <w:t>2.</w:t>
            </w:r>
            <w:r w:rsidRPr="00E708DE">
              <w:rPr>
                <w:rFonts w:ascii="標楷體" w:hAnsi="標楷體" w:hint="eastAsia"/>
              </w:rPr>
              <w:t>網球戰術計劃：針對不同選手制定不同應對策略。</w:t>
            </w:r>
          </w:p>
          <w:p w14:paraId="03714FE0" w14:textId="77777777" w:rsidR="00242FA6" w:rsidRPr="00E708DE" w:rsidRDefault="00242FA6" w:rsidP="006713D1">
            <w:pPr>
              <w:jc w:val="both"/>
              <w:rPr>
                <w:rFonts w:ascii="標楷體" w:hAnsi="標楷體"/>
              </w:rPr>
            </w:pPr>
          </w:p>
        </w:tc>
        <w:tc>
          <w:tcPr>
            <w:tcW w:w="2722" w:type="dxa"/>
          </w:tcPr>
          <w:p w14:paraId="2D11F4DB" w14:textId="5A0253AF" w:rsidR="00242FA6" w:rsidRPr="00E708DE" w:rsidRDefault="00CF7435" w:rsidP="006713D1">
            <w:pPr>
              <w:jc w:val="both"/>
              <w:rPr>
                <w:rFonts w:ascii="標楷體" w:hAnsi="標楷體"/>
              </w:rPr>
            </w:pPr>
            <w:r w:rsidRPr="00E708DE">
              <w:rPr>
                <w:rFonts w:ascii="標楷體" w:hAnsi="標楷體" w:hint="eastAsia"/>
              </w:rPr>
              <w:t>尚未有學生</w:t>
            </w:r>
          </w:p>
        </w:tc>
      </w:tr>
      <w:tr w:rsidR="00242FA6" w:rsidRPr="00E708DE" w14:paraId="785E8147" w14:textId="77777777" w:rsidTr="00242FA6">
        <w:trPr>
          <w:cantSplit/>
          <w:trHeight w:val="780"/>
          <w:jc w:val="center"/>
        </w:trPr>
        <w:tc>
          <w:tcPr>
            <w:tcW w:w="430" w:type="dxa"/>
            <w:vAlign w:val="center"/>
          </w:tcPr>
          <w:p w14:paraId="6F918D69" w14:textId="77777777" w:rsidR="00242FA6" w:rsidRPr="00E708DE" w:rsidRDefault="00242FA6" w:rsidP="009822CE">
            <w:pPr>
              <w:jc w:val="center"/>
              <w:rPr>
                <w:rFonts w:ascii="標楷體" w:hAnsi="標楷體"/>
              </w:rPr>
            </w:pPr>
            <w:r w:rsidRPr="00E708DE">
              <w:rPr>
                <w:rFonts w:ascii="標楷體" w:hAnsi="標楷體"/>
              </w:rPr>
              <w:lastRenderedPageBreak/>
              <w:t>16</w:t>
            </w:r>
          </w:p>
        </w:tc>
        <w:tc>
          <w:tcPr>
            <w:tcW w:w="699" w:type="dxa"/>
            <w:vAlign w:val="center"/>
          </w:tcPr>
          <w:p w14:paraId="3DEADABF" w14:textId="77777777" w:rsidR="00242FA6" w:rsidRPr="00E708DE" w:rsidRDefault="00242FA6" w:rsidP="009822CE">
            <w:pPr>
              <w:jc w:val="center"/>
              <w:rPr>
                <w:rFonts w:ascii="標楷體" w:hAnsi="標楷體"/>
              </w:rPr>
            </w:pPr>
            <w:r w:rsidRPr="00E708DE">
              <w:rPr>
                <w:rFonts w:ascii="標楷體" w:hAnsi="標楷體"/>
              </w:rPr>
              <w:t>12/9-12/13</w:t>
            </w:r>
          </w:p>
        </w:tc>
        <w:tc>
          <w:tcPr>
            <w:tcW w:w="2721" w:type="dxa"/>
            <w:gridSpan w:val="2"/>
          </w:tcPr>
          <w:p w14:paraId="75D6B6E9" w14:textId="77777777" w:rsidR="00242FA6" w:rsidRPr="00E708DE" w:rsidRDefault="00242FA6" w:rsidP="006713D1">
            <w:pPr>
              <w:jc w:val="both"/>
              <w:rPr>
                <w:rFonts w:ascii="標楷體" w:hAnsi="標楷體"/>
              </w:rPr>
            </w:pPr>
            <w:r w:rsidRPr="00E708DE">
              <w:rPr>
                <w:rFonts w:ascii="標楷體" w:hAnsi="標楷體" w:hint="eastAsia"/>
              </w:rPr>
              <w:t>體能</w:t>
            </w:r>
          </w:p>
          <w:p w14:paraId="49340D91" w14:textId="77777777" w:rsidR="00242FA6" w:rsidRPr="00E708DE" w:rsidRDefault="00242FA6" w:rsidP="006713D1">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6CF95681" w14:textId="77777777" w:rsidR="00242FA6" w:rsidRPr="00E708DE" w:rsidRDefault="00242FA6" w:rsidP="006713D1">
            <w:pPr>
              <w:jc w:val="both"/>
              <w:rPr>
                <w:rFonts w:ascii="標楷體" w:hAnsi="標楷體"/>
              </w:rPr>
            </w:pPr>
            <w:r w:rsidRPr="00E708DE">
              <w:rPr>
                <w:rFonts w:ascii="標楷體" w:hAnsi="標楷體" w:hint="eastAsia"/>
              </w:rPr>
              <w:t>2.敏捷訓練</w:t>
            </w:r>
          </w:p>
          <w:p w14:paraId="3478831B" w14:textId="77777777" w:rsidR="00242FA6" w:rsidRPr="00E708DE" w:rsidRDefault="00242FA6" w:rsidP="006713D1">
            <w:pPr>
              <w:jc w:val="both"/>
              <w:rPr>
                <w:rFonts w:ascii="標楷體" w:hAnsi="標楷體"/>
              </w:rPr>
            </w:pPr>
            <w:r w:rsidRPr="00E708DE">
              <w:rPr>
                <w:rFonts w:ascii="標楷體" w:hAnsi="標楷體" w:hint="eastAsia"/>
              </w:rPr>
              <w:t>技術</w:t>
            </w:r>
          </w:p>
          <w:p w14:paraId="0E4A808C" w14:textId="77777777" w:rsidR="00242FA6" w:rsidRPr="00E708DE" w:rsidRDefault="00242FA6" w:rsidP="006713D1">
            <w:pPr>
              <w:jc w:val="both"/>
              <w:rPr>
                <w:rFonts w:ascii="標楷體" w:hAnsi="標楷體"/>
              </w:rPr>
            </w:pPr>
            <w:r w:rsidRPr="00E708DE">
              <w:rPr>
                <w:rFonts w:ascii="標楷體" w:hAnsi="標楷體" w:hint="eastAsia"/>
              </w:rPr>
              <w:t>單人跳：正二迴旋。</w:t>
            </w:r>
          </w:p>
          <w:p w14:paraId="5B323740" w14:textId="77777777" w:rsidR="00242FA6" w:rsidRPr="00E708DE" w:rsidRDefault="00242FA6" w:rsidP="006713D1">
            <w:pPr>
              <w:jc w:val="both"/>
              <w:rPr>
                <w:rFonts w:ascii="標楷體" w:hAnsi="標楷體"/>
              </w:rPr>
            </w:pPr>
            <w:r w:rsidRPr="00E708DE">
              <w:rPr>
                <w:rFonts w:ascii="標楷體" w:hAnsi="標楷體" w:hint="eastAsia"/>
              </w:rPr>
              <w:t>雙人跳：兄弟雙人單人跳、逆迴旋單人跳、兩人交互跳、同向雙腳跳、單人正開叉跳。</w:t>
            </w:r>
          </w:p>
          <w:p w14:paraId="307E7B87" w14:textId="77777777" w:rsidR="00242FA6" w:rsidRPr="00E708DE" w:rsidRDefault="00242FA6" w:rsidP="006713D1">
            <w:pPr>
              <w:jc w:val="both"/>
              <w:rPr>
                <w:rFonts w:ascii="標楷體" w:hAnsi="標楷體"/>
              </w:rPr>
            </w:pPr>
            <w:r w:rsidRPr="00E708DE">
              <w:rPr>
                <w:rFonts w:ascii="標楷體" w:hAnsi="標楷體" w:hint="eastAsia"/>
              </w:rPr>
              <w:t>波浪型：雙</w:t>
            </w:r>
            <w:r w:rsidRPr="00E708DE">
              <w:rPr>
                <w:rFonts w:ascii="標楷體" w:hAnsi="標楷體" w:cs="細明體_HKSCS" w:hint="eastAsia"/>
              </w:rPr>
              <w:t></w:t>
            </w:r>
            <w:r w:rsidRPr="00E708DE">
              <w:rPr>
                <w:rFonts w:ascii="標楷體" w:hAnsi="標楷體" w:cs="標楷體" w:hint="eastAsia"/>
              </w:rPr>
              <w:t>單人跳。</w:t>
            </w:r>
          </w:p>
          <w:p w14:paraId="7F55A562" w14:textId="77777777" w:rsidR="00242FA6" w:rsidRPr="00E708DE" w:rsidRDefault="00242FA6" w:rsidP="006713D1">
            <w:pPr>
              <w:jc w:val="both"/>
              <w:rPr>
                <w:rFonts w:ascii="標楷體" w:hAnsi="標楷體"/>
              </w:rPr>
            </w:pPr>
            <w:r w:rsidRPr="00E708DE">
              <w:rPr>
                <w:rFonts w:ascii="標楷體" w:hAnsi="標楷體" w:hint="eastAsia"/>
              </w:rPr>
              <w:t>心理</w:t>
            </w:r>
          </w:p>
          <w:p w14:paraId="13B69B69" w14:textId="77777777" w:rsidR="00242FA6" w:rsidRPr="00E708DE" w:rsidRDefault="00242FA6" w:rsidP="006713D1">
            <w:pPr>
              <w:jc w:val="both"/>
              <w:rPr>
                <w:rFonts w:ascii="標楷體" w:hAnsi="標楷體"/>
              </w:rPr>
            </w:pPr>
            <w:r w:rsidRPr="00E708DE">
              <w:rPr>
                <w:rFonts w:ascii="標楷體" w:hAnsi="標楷體" w:hint="eastAsia"/>
              </w:rPr>
              <w:t>抽象性之意識表達</w:t>
            </w:r>
          </w:p>
        </w:tc>
        <w:tc>
          <w:tcPr>
            <w:tcW w:w="2722" w:type="dxa"/>
          </w:tcPr>
          <w:p w14:paraId="5F74D9E4" w14:textId="77777777" w:rsidR="00242FA6" w:rsidRPr="00E708DE" w:rsidRDefault="00242FA6" w:rsidP="006713D1">
            <w:pPr>
              <w:jc w:val="both"/>
              <w:rPr>
                <w:rFonts w:ascii="標楷體" w:hAnsi="標楷體"/>
              </w:rPr>
            </w:pPr>
            <w:r w:rsidRPr="00E708DE">
              <w:rPr>
                <w:rFonts w:ascii="標楷體" w:hAnsi="標楷體" w:hint="eastAsia"/>
              </w:rPr>
              <w:t>體能</w:t>
            </w:r>
          </w:p>
          <w:p w14:paraId="20D7FC5C" w14:textId="77777777" w:rsidR="00242FA6" w:rsidRPr="00E708DE" w:rsidRDefault="00242FA6" w:rsidP="006713D1">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18F92AEB" w14:textId="77777777" w:rsidR="00242FA6" w:rsidRPr="00E708DE" w:rsidRDefault="00242FA6" w:rsidP="006713D1">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29F03684" w14:textId="77777777" w:rsidR="00242FA6" w:rsidRPr="00E708DE" w:rsidRDefault="00242FA6" w:rsidP="006713D1">
            <w:pPr>
              <w:jc w:val="both"/>
              <w:rPr>
                <w:rFonts w:ascii="標楷體" w:hAnsi="標楷體"/>
              </w:rPr>
            </w:pPr>
            <w:r w:rsidRPr="00E708DE">
              <w:rPr>
                <w:rFonts w:ascii="標楷體" w:hAnsi="標楷體" w:hint="eastAsia"/>
              </w:rPr>
              <w:t>技術</w:t>
            </w:r>
          </w:p>
          <w:p w14:paraId="7F6821D1" w14:textId="77777777" w:rsidR="00242FA6" w:rsidRPr="00E708DE" w:rsidRDefault="00242FA6" w:rsidP="006713D1">
            <w:pPr>
              <w:jc w:val="both"/>
              <w:rPr>
                <w:rFonts w:ascii="標楷體" w:hAnsi="標楷體"/>
              </w:rPr>
            </w:pPr>
            <w:r w:rsidRPr="00E708DE">
              <w:rPr>
                <w:rFonts w:ascii="標楷體" w:hAnsi="標楷體" w:hint="eastAsia"/>
              </w:rPr>
              <w:t>單人：直立鈴</w:t>
            </w:r>
          </w:p>
          <w:p w14:paraId="58E65426" w14:textId="77777777" w:rsidR="00242FA6" w:rsidRPr="00E708DE" w:rsidRDefault="00242FA6" w:rsidP="006713D1">
            <w:pPr>
              <w:jc w:val="both"/>
              <w:rPr>
                <w:rFonts w:ascii="標楷體" w:hAnsi="標楷體"/>
              </w:rPr>
            </w:pPr>
            <w:r w:rsidRPr="00E708DE">
              <w:rPr>
                <w:rFonts w:ascii="標楷體" w:hAnsi="標楷體" w:hint="eastAsia"/>
              </w:rPr>
              <w:t>雙人：雙人立鈴</w:t>
            </w:r>
          </w:p>
          <w:p w14:paraId="17370E26" w14:textId="77777777" w:rsidR="00242FA6" w:rsidRPr="00E708DE" w:rsidRDefault="00242FA6" w:rsidP="006713D1">
            <w:pPr>
              <w:jc w:val="both"/>
              <w:rPr>
                <w:rFonts w:ascii="標楷體" w:hAnsi="標楷體"/>
              </w:rPr>
            </w:pPr>
            <w:r w:rsidRPr="00E708DE">
              <w:rPr>
                <w:rFonts w:ascii="標楷體" w:hAnsi="標楷體" w:hint="eastAsia"/>
              </w:rPr>
              <w:t>團體：長繩立鈴</w:t>
            </w:r>
          </w:p>
          <w:p w14:paraId="36268133" w14:textId="77777777" w:rsidR="00242FA6" w:rsidRPr="00E708DE" w:rsidRDefault="00242FA6" w:rsidP="006713D1">
            <w:pPr>
              <w:jc w:val="both"/>
              <w:rPr>
                <w:rFonts w:ascii="標楷體" w:hAnsi="標楷體"/>
              </w:rPr>
            </w:pPr>
            <w:r w:rsidRPr="00E708DE">
              <w:rPr>
                <w:rFonts w:ascii="標楷體" w:hAnsi="標楷體" w:hint="eastAsia"/>
              </w:rPr>
              <w:t>心理</w:t>
            </w:r>
          </w:p>
          <w:p w14:paraId="7E37609C" w14:textId="77777777" w:rsidR="00242FA6" w:rsidRPr="00E708DE" w:rsidRDefault="00242FA6" w:rsidP="006713D1">
            <w:pPr>
              <w:jc w:val="both"/>
              <w:rPr>
                <w:rFonts w:ascii="標楷體" w:hAnsi="標楷體"/>
              </w:rPr>
            </w:pPr>
            <w:r w:rsidRPr="00E708DE">
              <w:rPr>
                <w:rFonts w:ascii="標楷體" w:hAnsi="標楷體" w:hint="eastAsia"/>
              </w:rPr>
              <w:t>抽象性之意識表達</w:t>
            </w:r>
          </w:p>
          <w:p w14:paraId="2D822DC5" w14:textId="77777777" w:rsidR="00242FA6" w:rsidRPr="00E708DE" w:rsidRDefault="00242FA6" w:rsidP="006713D1">
            <w:pPr>
              <w:jc w:val="both"/>
              <w:rPr>
                <w:rFonts w:ascii="標楷體" w:hAnsi="標楷體"/>
              </w:rPr>
            </w:pPr>
            <w:r w:rsidRPr="00E708DE">
              <w:rPr>
                <w:rFonts w:ascii="標楷體" w:hAnsi="標楷體" w:hint="eastAsia"/>
              </w:rPr>
              <w:t>後測：</w:t>
            </w:r>
          </w:p>
          <w:p w14:paraId="7622A406" w14:textId="77777777" w:rsidR="00242FA6" w:rsidRPr="00E708DE" w:rsidRDefault="00242FA6" w:rsidP="006713D1">
            <w:pPr>
              <w:jc w:val="both"/>
              <w:rPr>
                <w:rFonts w:ascii="標楷體" w:hAnsi="標楷體"/>
              </w:rPr>
            </w:pPr>
            <w:r w:rsidRPr="00E708DE">
              <w:rPr>
                <w:rFonts w:ascii="標楷體" w:hAnsi="標楷體" w:hint="eastAsia"/>
              </w:rPr>
              <w:t>一分鐘高拋定點測試</w:t>
            </w:r>
          </w:p>
          <w:p w14:paraId="29FB62A2" w14:textId="77777777" w:rsidR="00242FA6" w:rsidRPr="00E708DE" w:rsidRDefault="00242FA6" w:rsidP="006713D1">
            <w:pPr>
              <w:jc w:val="both"/>
              <w:rPr>
                <w:rFonts w:ascii="標楷體" w:hAnsi="標楷體"/>
              </w:rPr>
            </w:pPr>
            <w:r w:rsidRPr="00E708DE">
              <w:rPr>
                <w:rFonts w:ascii="標楷體" w:hAnsi="標楷體" w:hint="eastAsia"/>
              </w:rPr>
              <w:t>九顆拋鈴（近中遠）定點測試</w:t>
            </w:r>
          </w:p>
          <w:p w14:paraId="2C039C6C" w14:textId="77777777" w:rsidR="00242FA6" w:rsidRPr="00E708DE" w:rsidRDefault="00242FA6" w:rsidP="006713D1">
            <w:pPr>
              <w:jc w:val="both"/>
              <w:rPr>
                <w:rFonts w:ascii="標楷體" w:hAnsi="標楷體"/>
              </w:rPr>
            </w:pPr>
            <w:r w:rsidRPr="00E708DE">
              <w:rPr>
                <w:rFonts w:ascii="標楷體" w:hAnsi="標楷體" w:hint="eastAsia"/>
              </w:rPr>
              <w:t>一分鐘雙鈴運鈴次數測試</w:t>
            </w:r>
          </w:p>
        </w:tc>
        <w:tc>
          <w:tcPr>
            <w:tcW w:w="2721" w:type="dxa"/>
            <w:gridSpan w:val="2"/>
            <w:vAlign w:val="center"/>
          </w:tcPr>
          <w:p w14:paraId="21949E39" w14:textId="77777777" w:rsidR="00242FA6" w:rsidRPr="00E708DE" w:rsidRDefault="00242FA6" w:rsidP="006713D1">
            <w:pPr>
              <w:rPr>
                <w:rFonts w:ascii="標楷體" w:hAnsi="標楷體"/>
              </w:rPr>
            </w:pPr>
            <w:r w:rsidRPr="00E708DE">
              <w:rPr>
                <w:rFonts w:ascii="標楷體" w:hAnsi="標楷體" w:hint="eastAsia"/>
              </w:rPr>
              <w:t>體能</w:t>
            </w:r>
          </w:p>
          <w:p w14:paraId="5D86B304" w14:textId="77777777" w:rsidR="00242FA6" w:rsidRPr="00E708DE" w:rsidRDefault="00242FA6" w:rsidP="006713D1">
            <w:pPr>
              <w:rPr>
                <w:rFonts w:ascii="標楷體" w:hAnsi="標楷體"/>
              </w:rPr>
            </w:pPr>
            <w:r w:rsidRPr="00E708DE">
              <w:rPr>
                <w:rFonts w:ascii="標楷體" w:hAnsi="標楷體" w:hint="eastAsia"/>
              </w:rPr>
              <w:t>1.熱身活動-動態伸展操</w:t>
            </w:r>
          </w:p>
          <w:p w14:paraId="138E9724" w14:textId="77777777" w:rsidR="00242FA6" w:rsidRPr="00E708DE" w:rsidRDefault="00242FA6" w:rsidP="006713D1">
            <w:pPr>
              <w:rPr>
                <w:rFonts w:ascii="標楷體" w:hAnsi="標楷體"/>
              </w:rPr>
            </w:pPr>
            <w:r w:rsidRPr="00E708DE">
              <w:rPr>
                <w:rFonts w:ascii="標楷體" w:hAnsi="標楷體" w:hint="eastAsia"/>
              </w:rPr>
              <w:t>2.馬克操-跑步基本動作</w:t>
            </w:r>
          </w:p>
          <w:p w14:paraId="60490F20" w14:textId="77777777" w:rsidR="00242FA6" w:rsidRPr="00E708DE" w:rsidRDefault="00242FA6" w:rsidP="006713D1">
            <w:pPr>
              <w:rPr>
                <w:rFonts w:ascii="標楷體" w:hAnsi="標楷體"/>
              </w:rPr>
            </w:pPr>
            <w:r w:rsidRPr="00E708DE">
              <w:rPr>
                <w:rFonts w:ascii="標楷體" w:hAnsi="標楷體" w:hint="eastAsia"/>
              </w:rPr>
              <w:t>3.短距離專項-平衡感訓練-核心肌群訓練</w:t>
            </w:r>
          </w:p>
          <w:p w14:paraId="6DD630AA" w14:textId="77777777" w:rsidR="00242FA6" w:rsidRPr="00E708DE" w:rsidRDefault="00242FA6" w:rsidP="006713D1">
            <w:pPr>
              <w:rPr>
                <w:rFonts w:ascii="標楷體" w:hAnsi="標楷體"/>
              </w:rPr>
            </w:pPr>
            <w:r w:rsidRPr="00E708DE">
              <w:rPr>
                <w:rFonts w:ascii="標楷體" w:hAnsi="標楷體" w:hint="eastAsia"/>
              </w:rPr>
              <w:t>4.短距離專項-敏捷訓練</w:t>
            </w:r>
          </w:p>
          <w:p w14:paraId="4D15D521" w14:textId="77777777" w:rsidR="00242FA6" w:rsidRPr="00E708DE" w:rsidRDefault="00242FA6" w:rsidP="006713D1">
            <w:pPr>
              <w:rPr>
                <w:rFonts w:ascii="標楷體" w:hAnsi="標楷體"/>
              </w:rPr>
            </w:pPr>
            <w:r w:rsidRPr="00E708DE">
              <w:rPr>
                <w:rFonts w:ascii="標楷體" w:hAnsi="標楷體" w:hint="eastAsia"/>
              </w:rPr>
              <w:t>5.短距離專項-爆發力訓練</w:t>
            </w:r>
          </w:p>
          <w:p w14:paraId="599E3811" w14:textId="77777777" w:rsidR="00242FA6" w:rsidRPr="00E708DE" w:rsidRDefault="00242FA6" w:rsidP="006713D1">
            <w:pPr>
              <w:rPr>
                <w:rFonts w:ascii="標楷體" w:hAnsi="標楷體"/>
              </w:rPr>
            </w:pPr>
            <w:r w:rsidRPr="00E708DE">
              <w:rPr>
                <w:rFonts w:ascii="標楷體" w:hAnsi="標楷體" w:hint="eastAsia"/>
              </w:rPr>
              <w:t>6.短距離專項-協調訓練</w:t>
            </w:r>
          </w:p>
          <w:p w14:paraId="25D9BF4A" w14:textId="77777777" w:rsidR="00242FA6" w:rsidRPr="00E708DE" w:rsidRDefault="00242FA6" w:rsidP="006713D1">
            <w:pPr>
              <w:rPr>
                <w:rFonts w:ascii="標楷體" w:hAnsi="標楷體"/>
              </w:rPr>
            </w:pPr>
            <w:r w:rsidRPr="00E708DE">
              <w:rPr>
                <w:rFonts w:ascii="標楷體" w:hAnsi="標楷體" w:hint="eastAsia"/>
              </w:rPr>
              <w:t>7.短距離專項-肌力訓練</w:t>
            </w:r>
          </w:p>
          <w:p w14:paraId="2D8C4EEE" w14:textId="77777777" w:rsidR="00242FA6" w:rsidRPr="00E708DE" w:rsidRDefault="00242FA6" w:rsidP="006713D1">
            <w:pPr>
              <w:rPr>
                <w:rFonts w:ascii="標楷體" w:hAnsi="標楷體"/>
              </w:rPr>
            </w:pPr>
            <w:r w:rsidRPr="00E708DE">
              <w:rPr>
                <w:rFonts w:ascii="標楷體" w:hAnsi="標楷體" w:hint="eastAsia"/>
              </w:rPr>
              <w:t>8.緩和活動-靜態伸展操、按摩</w:t>
            </w:r>
          </w:p>
          <w:p w14:paraId="7ABCBA27" w14:textId="77777777" w:rsidR="00242FA6" w:rsidRPr="00E708DE" w:rsidRDefault="00242FA6" w:rsidP="006713D1">
            <w:pPr>
              <w:rPr>
                <w:rFonts w:ascii="標楷體" w:hAnsi="標楷體"/>
              </w:rPr>
            </w:pPr>
            <w:r w:rsidRPr="00E708DE">
              <w:rPr>
                <w:rFonts w:ascii="標楷體" w:hAnsi="標楷體" w:hint="eastAsia"/>
              </w:rPr>
              <w:t>技術</w:t>
            </w:r>
          </w:p>
          <w:p w14:paraId="353E6520" w14:textId="77777777" w:rsidR="00242FA6" w:rsidRPr="00E708DE" w:rsidRDefault="00242FA6" w:rsidP="006713D1">
            <w:pPr>
              <w:rPr>
                <w:rFonts w:ascii="標楷體" w:hAnsi="標楷體"/>
              </w:rPr>
            </w:pPr>
            <w:r w:rsidRPr="00E708DE">
              <w:rPr>
                <w:rFonts w:ascii="標楷體" w:hAnsi="標楷體" w:hint="eastAsia"/>
              </w:rPr>
              <w:t>1.短距離專項-節奏跑訓練-步幅+步頻</w:t>
            </w:r>
          </w:p>
          <w:p w14:paraId="35BA5950" w14:textId="77777777" w:rsidR="00242FA6" w:rsidRPr="00E708DE" w:rsidRDefault="00242FA6" w:rsidP="006713D1">
            <w:pPr>
              <w:rPr>
                <w:rFonts w:ascii="標楷體" w:hAnsi="標楷體"/>
              </w:rPr>
            </w:pPr>
            <w:r w:rsidRPr="00E708DE">
              <w:rPr>
                <w:rFonts w:ascii="標楷體" w:hAnsi="標楷體" w:hint="eastAsia"/>
              </w:rPr>
              <w:t>2.短距離專項-速度訓練</w:t>
            </w:r>
          </w:p>
          <w:p w14:paraId="49011FFD" w14:textId="77777777" w:rsidR="00242FA6" w:rsidRPr="00E708DE" w:rsidRDefault="00242FA6" w:rsidP="006713D1">
            <w:pPr>
              <w:rPr>
                <w:rFonts w:ascii="標楷體" w:hAnsi="標楷體"/>
              </w:rPr>
            </w:pPr>
            <w:r w:rsidRPr="00E708DE">
              <w:rPr>
                <w:rFonts w:ascii="標楷體" w:hAnsi="標楷體" w:hint="eastAsia"/>
              </w:rPr>
              <w:t xml:space="preserve">  站立式-20-30-40公尺全速跑</w:t>
            </w:r>
          </w:p>
          <w:p w14:paraId="4B350327" w14:textId="77777777" w:rsidR="00242FA6" w:rsidRPr="00E708DE" w:rsidRDefault="00242FA6" w:rsidP="006713D1">
            <w:pPr>
              <w:rPr>
                <w:rFonts w:ascii="標楷體" w:hAnsi="標楷體"/>
              </w:rPr>
            </w:pPr>
            <w:r w:rsidRPr="00E708DE">
              <w:rPr>
                <w:rFonts w:ascii="標楷體" w:hAnsi="標楷體" w:hint="eastAsia"/>
              </w:rPr>
              <w:t>3.短距離專項-快速耐力訓練-250公尺加速跑</w:t>
            </w:r>
          </w:p>
          <w:p w14:paraId="4BC6CBA1" w14:textId="77777777" w:rsidR="00242FA6" w:rsidRPr="00E708DE" w:rsidRDefault="00242FA6" w:rsidP="006713D1">
            <w:pPr>
              <w:rPr>
                <w:rFonts w:ascii="標楷體" w:hAnsi="標楷體"/>
              </w:rPr>
            </w:pPr>
            <w:r w:rsidRPr="00E708DE">
              <w:rPr>
                <w:rFonts w:ascii="標楷體" w:hAnsi="標楷體" w:hint="eastAsia"/>
              </w:rPr>
              <w:t>4.緩和活動-靜態伸展操、按摩</w:t>
            </w:r>
          </w:p>
          <w:p w14:paraId="247EBEE0" w14:textId="77777777" w:rsidR="00242FA6" w:rsidRPr="00E708DE" w:rsidRDefault="00242FA6" w:rsidP="006713D1">
            <w:pPr>
              <w:rPr>
                <w:rFonts w:ascii="標楷體" w:hAnsi="標楷體"/>
              </w:rPr>
            </w:pPr>
            <w:r w:rsidRPr="00E708DE">
              <w:rPr>
                <w:rFonts w:ascii="標楷體" w:hAnsi="標楷體" w:hint="eastAsia"/>
              </w:rPr>
              <w:t>戰術</w:t>
            </w:r>
          </w:p>
          <w:p w14:paraId="2D6D539E" w14:textId="77777777" w:rsidR="00242FA6" w:rsidRPr="00E708DE" w:rsidRDefault="00242FA6" w:rsidP="006713D1">
            <w:pPr>
              <w:rPr>
                <w:rFonts w:ascii="標楷體" w:hAnsi="標楷體"/>
              </w:rPr>
            </w:pPr>
            <w:r w:rsidRPr="00E708DE">
              <w:rPr>
                <w:rFonts w:ascii="標楷體" w:hAnsi="標楷體" w:hint="eastAsia"/>
              </w:rPr>
              <w:t>1</w:t>
            </w:r>
            <w:r w:rsidRPr="00E708DE">
              <w:rPr>
                <w:rFonts w:ascii="標楷體" w:hAnsi="標楷體"/>
              </w:rPr>
              <w:t>.競賽與情報蒐集</w:t>
            </w:r>
            <w:r w:rsidRPr="00E708DE">
              <w:rPr>
                <w:rFonts w:ascii="標楷體" w:hAnsi="標楷體" w:hint="eastAsia"/>
              </w:rPr>
              <w:t>。</w:t>
            </w:r>
          </w:p>
        </w:tc>
        <w:tc>
          <w:tcPr>
            <w:tcW w:w="2722" w:type="dxa"/>
          </w:tcPr>
          <w:p w14:paraId="562DAFBC" w14:textId="77777777" w:rsidR="00242FA6" w:rsidRPr="00E708DE" w:rsidRDefault="00242FA6" w:rsidP="006713D1">
            <w:pPr>
              <w:rPr>
                <w:rFonts w:ascii="標楷體" w:hAnsi="標楷體"/>
              </w:rPr>
            </w:pPr>
            <w:r w:rsidRPr="00E708DE">
              <w:rPr>
                <w:rFonts w:ascii="標楷體" w:hAnsi="標楷體" w:hint="eastAsia"/>
              </w:rPr>
              <w:t>熱身活動</w:t>
            </w:r>
          </w:p>
          <w:p w14:paraId="31BBA93F" w14:textId="77777777" w:rsidR="00242FA6" w:rsidRPr="00E708DE" w:rsidRDefault="00242FA6" w:rsidP="006713D1">
            <w:pPr>
              <w:rPr>
                <w:rFonts w:ascii="標楷體" w:hAnsi="標楷體"/>
              </w:rPr>
            </w:pPr>
            <w:r w:rsidRPr="00E708DE">
              <w:rPr>
                <w:rFonts w:ascii="標楷體" w:hAnsi="標楷體" w:hint="eastAsia"/>
              </w:rPr>
              <w:t>1.動態伸展操</w:t>
            </w:r>
          </w:p>
          <w:p w14:paraId="0758A996" w14:textId="77777777" w:rsidR="00242FA6" w:rsidRPr="00E708DE" w:rsidRDefault="00242FA6" w:rsidP="006713D1">
            <w:pPr>
              <w:rPr>
                <w:rFonts w:ascii="標楷體" w:hAnsi="標楷體"/>
              </w:rPr>
            </w:pPr>
            <w:r w:rsidRPr="00E708DE">
              <w:rPr>
                <w:rFonts w:ascii="標楷體" w:hAnsi="標楷體" w:hint="eastAsia"/>
              </w:rPr>
              <w:t>2.馬克操</w:t>
            </w:r>
          </w:p>
          <w:p w14:paraId="6F6E8ED8" w14:textId="77777777" w:rsidR="00242FA6" w:rsidRPr="00E708DE" w:rsidRDefault="00242FA6" w:rsidP="006713D1">
            <w:pPr>
              <w:jc w:val="both"/>
              <w:rPr>
                <w:rFonts w:ascii="標楷體" w:hAnsi="標楷體"/>
              </w:rPr>
            </w:pPr>
          </w:p>
          <w:p w14:paraId="7F6AECE0" w14:textId="77777777" w:rsidR="00242FA6" w:rsidRPr="00E708DE" w:rsidRDefault="00242FA6" w:rsidP="006713D1">
            <w:pPr>
              <w:jc w:val="both"/>
              <w:rPr>
                <w:rFonts w:ascii="標楷體" w:hAnsi="標楷體"/>
              </w:rPr>
            </w:pPr>
            <w:r w:rsidRPr="00E708DE">
              <w:rPr>
                <w:rFonts w:ascii="標楷體" w:hAnsi="標楷體" w:hint="eastAsia"/>
              </w:rPr>
              <w:t>技術訓練</w:t>
            </w:r>
          </w:p>
          <w:p w14:paraId="440E49AE" w14:textId="77777777" w:rsidR="00242FA6" w:rsidRPr="00E708DE" w:rsidRDefault="00242FA6" w:rsidP="006713D1">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對抗性訓練：進行對抗性訓練，模擬實際比賽場景，提高比賽時的競爭能力和應變能力。</w:t>
            </w:r>
          </w:p>
          <w:p w14:paraId="732D7F3C" w14:textId="77777777" w:rsidR="00242FA6" w:rsidRPr="00E708DE" w:rsidRDefault="00242FA6" w:rsidP="006713D1">
            <w:pPr>
              <w:rPr>
                <w:rFonts w:ascii="標楷體" w:hAnsi="標楷體"/>
              </w:rPr>
            </w:pPr>
            <w:r w:rsidRPr="00E708DE">
              <w:rPr>
                <w:rFonts w:ascii="標楷體" w:hAnsi="標楷體"/>
              </w:rPr>
              <w:t>2.</w:t>
            </w:r>
            <w:r w:rsidRPr="00E708DE">
              <w:rPr>
                <w:rFonts w:ascii="標楷體" w:hAnsi="標楷體" w:hint="eastAsia"/>
              </w:rPr>
              <w:t>心理戰術訓練：學習在比賽中運用心理戰術，如干擾對手、掌握情緒等。</w:t>
            </w:r>
          </w:p>
          <w:p w14:paraId="337717A2" w14:textId="77777777" w:rsidR="00242FA6" w:rsidRPr="00E708DE" w:rsidRDefault="00242FA6" w:rsidP="006713D1">
            <w:pPr>
              <w:jc w:val="both"/>
              <w:rPr>
                <w:rFonts w:ascii="標楷體" w:hAnsi="標楷體"/>
              </w:rPr>
            </w:pPr>
          </w:p>
        </w:tc>
        <w:tc>
          <w:tcPr>
            <w:tcW w:w="2722" w:type="dxa"/>
          </w:tcPr>
          <w:p w14:paraId="7AD27EFC" w14:textId="5FDAEF1A" w:rsidR="00242FA6" w:rsidRPr="00E708DE" w:rsidRDefault="00CF7435" w:rsidP="006713D1">
            <w:pPr>
              <w:jc w:val="both"/>
              <w:rPr>
                <w:rFonts w:ascii="標楷體" w:hAnsi="標楷體"/>
              </w:rPr>
            </w:pPr>
            <w:r w:rsidRPr="00E708DE">
              <w:rPr>
                <w:rFonts w:ascii="標楷體" w:hAnsi="標楷體" w:hint="eastAsia"/>
              </w:rPr>
              <w:t>尚未有學生</w:t>
            </w:r>
          </w:p>
        </w:tc>
      </w:tr>
      <w:tr w:rsidR="00F3177D" w:rsidRPr="00E708DE" w14:paraId="33CD7118" w14:textId="77777777" w:rsidTr="00242FA6">
        <w:trPr>
          <w:cantSplit/>
          <w:trHeight w:val="780"/>
          <w:jc w:val="center"/>
        </w:trPr>
        <w:tc>
          <w:tcPr>
            <w:tcW w:w="430" w:type="dxa"/>
            <w:vAlign w:val="center"/>
          </w:tcPr>
          <w:p w14:paraId="5C928B2F" w14:textId="77777777" w:rsidR="00F3177D" w:rsidRPr="00E708DE" w:rsidRDefault="00F3177D" w:rsidP="009822CE">
            <w:pPr>
              <w:jc w:val="center"/>
              <w:rPr>
                <w:rFonts w:ascii="標楷體" w:hAnsi="標楷體"/>
              </w:rPr>
            </w:pPr>
            <w:r w:rsidRPr="00E708DE">
              <w:rPr>
                <w:rFonts w:ascii="標楷體" w:hAnsi="標楷體"/>
              </w:rPr>
              <w:lastRenderedPageBreak/>
              <w:t>17</w:t>
            </w:r>
          </w:p>
        </w:tc>
        <w:tc>
          <w:tcPr>
            <w:tcW w:w="699" w:type="dxa"/>
            <w:vAlign w:val="center"/>
          </w:tcPr>
          <w:p w14:paraId="7CF276CB" w14:textId="77777777" w:rsidR="00F3177D" w:rsidRPr="00E708DE" w:rsidRDefault="00F3177D" w:rsidP="009822CE">
            <w:pPr>
              <w:jc w:val="center"/>
              <w:rPr>
                <w:rFonts w:ascii="標楷體" w:hAnsi="標楷體"/>
              </w:rPr>
            </w:pPr>
            <w:r w:rsidRPr="00E708DE">
              <w:rPr>
                <w:rFonts w:ascii="標楷體" w:hAnsi="標楷體"/>
              </w:rPr>
              <w:t>12/16-12/20</w:t>
            </w:r>
          </w:p>
        </w:tc>
        <w:tc>
          <w:tcPr>
            <w:tcW w:w="2721" w:type="dxa"/>
            <w:gridSpan w:val="2"/>
          </w:tcPr>
          <w:p w14:paraId="7CC43916" w14:textId="77777777" w:rsidR="00F3177D" w:rsidRPr="00E708DE" w:rsidRDefault="00F3177D" w:rsidP="007915BD">
            <w:pPr>
              <w:jc w:val="both"/>
              <w:rPr>
                <w:rFonts w:ascii="標楷體" w:hAnsi="標楷體"/>
              </w:rPr>
            </w:pPr>
            <w:r w:rsidRPr="00E708DE">
              <w:rPr>
                <w:rFonts w:ascii="標楷體" w:hAnsi="標楷體" w:hint="eastAsia"/>
              </w:rPr>
              <w:t>體能</w:t>
            </w:r>
          </w:p>
          <w:p w14:paraId="0ECEFE33" w14:textId="77777777" w:rsidR="00F3177D" w:rsidRPr="00E708DE" w:rsidRDefault="00F3177D"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35FAB216" w14:textId="77777777" w:rsidR="00F3177D" w:rsidRPr="00E708DE" w:rsidRDefault="00F3177D" w:rsidP="007915BD">
            <w:pPr>
              <w:jc w:val="both"/>
              <w:rPr>
                <w:rFonts w:ascii="標楷體" w:hAnsi="標楷體"/>
              </w:rPr>
            </w:pPr>
            <w:r w:rsidRPr="00E708DE">
              <w:rPr>
                <w:rFonts w:ascii="標楷體" w:hAnsi="標楷體" w:hint="eastAsia"/>
              </w:rPr>
              <w:t>2.肌（耐）力訓練</w:t>
            </w:r>
          </w:p>
          <w:p w14:paraId="6D8EBB60" w14:textId="77777777" w:rsidR="00F3177D" w:rsidRPr="00E708DE" w:rsidRDefault="00F3177D" w:rsidP="007915BD">
            <w:pPr>
              <w:jc w:val="both"/>
              <w:rPr>
                <w:rFonts w:ascii="標楷體" w:hAnsi="標楷體"/>
              </w:rPr>
            </w:pPr>
            <w:r w:rsidRPr="00E708DE">
              <w:rPr>
                <w:rFonts w:ascii="標楷體" w:hAnsi="標楷體" w:hint="eastAsia"/>
              </w:rPr>
              <w:t>技術</w:t>
            </w:r>
          </w:p>
          <w:p w14:paraId="17B7335C" w14:textId="77777777" w:rsidR="00F3177D" w:rsidRPr="00E708DE" w:rsidRDefault="00F3177D" w:rsidP="007915BD">
            <w:pPr>
              <w:jc w:val="both"/>
              <w:rPr>
                <w:rFonts w:ascii="標楷體" w:hAnsi="標楷體"/>
              </w:rPr>
            </w:pPr>
            <w:r w:rsidRPr="00E708DE">
              <w:rPr>
                <w:rFonts w:ascii="標楷體" w:hAnsi="標楷體" w:hint="eastAsia"/>
              </w:rPr>
              <w:t>單人跳：正二迴旋。</w:t>
            </w:r>
          </w:p>
          <w:p w14:paraId="6A3A1009" w14:textId="77777777" w:rsidR="00F3177D" w:rsidRPr="00E708DE" w:rsidRDefault="00F3177D" w:rsidP="007915BD">
            <w:pPr>
              <w:jc w:val="both"/>
              <w:rPr>
                <w:rFonts w:ascii="標楷體" w:hAnsi="標楷體"/>
              </w:rPr>
            </w:pPr>
            <w:r w:rsidRPr="00E708DE">
              <w:rPr>
                <w:rFonts w:ascii="標楷體" w:hAnsi="標楷體" w:hint="eastAsia"/>
              </w:rPr>
              <w:t>雙人跳：同向雙腳跳、異向雙腳跳、同向跑步跳、異向跑步跳、單人背開叉跳。</w:t>
            </w:r>
          </w:p>
          <w:p w14:paraId="50860B46" w14:textId="77777777" w:rsidR="00F3177D" w:rsidRPr="00E708DE" w:rsidRDefault="00F3177D" w:rsidP="007915BD">
            <w:pPr>
              <w:jc w:val="both"/>
              <w:rPr>
                <w:rFonts w:ascii="標楷體" w:hAnsi="標楷體"/>
              </w:rPr>
            </w:pPr>
            <w:r w:rsidRPr="00E708DE">
              <w:rPr>
                <w:rFonts w:ascii="標楷體" w:hAnsi="標楷體" w:hint="eastAsia"/>
              </w:rPr>
              <w:t>波浪型：雙單人跳。</w:t>
            </w:r>
          </w:p>
        </w:tc>
        <w:tc>
          <w:tcPr>
            <w:tcW w:w="2722" w:type="dxa"/>
          </w:tcPr>
          <w:p w14:paraId="416B6CBF" w14:textId="77777777" w:rsidR="00F3177D" w:rsidRPr="00E708DE" w:rsidRDefault="00F3177D" w:rsidP="007915BD">
            <w:pPr>
              <w:jc w:val="both"/>
              <w:rPr>
                <w:rFonts w:ascii="標楷體" w:hAnsi="標楷體"/>
              </w:rPr>
            </w:pPr>
            <w:r w:rsidRPr="00E708DE">
              <w:rPr>
                <w:rFonts w:ascii="標楷體" w:hAnsi="標楷體" w:hint="eastAsia"/>
              </w:rPr>
              <w:t>體能</w:t>
            </w:r>
          </w:p>
          <w:p w14:paraId="5137BFF1" w14:textId="77777777" w:rsidR="00F3177D" w:rsidRPr="00E708DE" w:rsidRDefault="00F3177D"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62CB513F" w14:textId="77777777" w:rsidR="00F3177D" w:rsidRPr="00E708DE" w:rsidRDefault="00F3177D"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2CF8CFC7" w14:textId="77777777" w:rsidR="00F3177D" w:rsidRPr="00E708DE" w:rsidRDefault="00F3177D" w:rsidP="007915BD">
            <w:pPr>
              <w:jc w:val="both"/>
              <w:rPr>
                <w:rFonts w:ascii="標楷體" w:hAnsi="標楷體"/>
              </w:rPr>
            </w:pPr>
            <w:r w:rsidRPr="00E708DE">
              <w:rPr>
                <w:rFonts w:ascii="標楷體" w:hAnsi="標楷體" w:hint="eastAsia"/>
              </w:rPr>
              <w:t>技術</w:t>
            </w:r>
          </w:p>
          <w:p w14:paraId="6047E2BA" w14:textId="77777777" w:rsidR="00F3177D" w:rsidRPr="00E708DE" w:rsidRDefault="00F3177D" w:rsidP="007915BD">
            <w:pPr>
              <w:jc w:val="both"/>
              <w:rPr>
                <w:rFonts w:ascii="標楷體" w:hAnsi="標楷體"/>
              </w:rPr>
            </w:pPr>
            <w:r w:rsidRPr="00E708DE">
              <w:rPr>
                <w:rFonts w:ascii="標楷體" w:hAnsi="標楷體" w:hint="eastAsia"/>
              </w:rPr>
              <w:t>單人：雙鈴</w:t>
            </w:r>
          </w:p>
          <w:p w14:paraId="40D1E6D1" w14:textId="77777777" w:rsidR="00F3177D" w:rsidRPr="00E708DE" w:rsidRDefault="00F3177D" w:rsidP="007915BD">
            <w:pPr>
              <w:jc w:val="both"/>
              <w:rPr>
                <w:rFonts w:ascii="標楷體" w:hAnsi="標楷體"/>
              </w:rPr>
            </w:pPr>
            <w:r w:rsidRPr="00E708DE">
              <w:rPr>
                <w:rFonts w:ascii="標楷體" w:hAnsi="標楷體" w:hint="eastAsia"/>
              </w:rPr>
              <w:t>雙人：兩人三鈴</w:t>
            </w:r>
          </w:p>
          <w:p w14:paraId="4F90B352" w14:textId="77777777" w:rsidR="00F3177D" w:rsidRPr="00E708DE" w:rsidRDefault="00F3177D" w:rsidP="007915BD">
            <w:pPr>
              <w:jc w:val="both"/>
              <w:rPr>
                <w:rFonts w:ascii="標楷體" w:hAnsi="標楷體"/>
              </w:rPr>
            </w:pPr>
            <w:r w:rsidRPr="00E708DE">
              <w:rPr>
                <w:rFonts w:ascii="標楷體" w:hAnsi="標楷體" w:hint="eastAsia"/>
              </w:rPr>
              <w:t>團體：長繩立鈴過人</w:t>
            </w:r>
          </w:p>
        </w:tc>
        <w:tc>
          <w:tcPr>
            <w:tcW w:w="2721" w:type="dxa"/>
            <w:gridSpan w:val="2"/>
            <w:vAlign w:val="center"/>
          </w:tcPr>
          <w:p w14:paraId="7D3C30FE" w14:textId="77777777" w:rsidR="00F3177D" w:rsidRPr="00E708DE" w:rsidRDefault="00F3177D" w:rsidP="006713D1">
            <w:pPr>
              <w:rPr>
                <w:rFonts w:ascii="標楷體" w:hAnsi="標楷體"/>
              </w:rPr>
            </w:pPr>
            <w:r w:rsidRPr="00E708DE">
              <w:rPr>
                <w:rFonts w:ascii="標楷體" w:hAnsi="標楷體" w:hint="eastAsia"/>
              </w:rPr>
              <w:t>體能</w:t>
            </w:r>
          </w:p>
          <w:p w14:paraId="0930892C" w14:textId="77777777" w:rsidR="00F3177D" w:rsidRPr="00E708DE" w:rsidRDefault="00F3177D" w:rsidP="006713D1">
            <w:pPr>
              <w:rPr>
                <w:rFonts w:ascii="標楷體" w:hAnsi="標楷體"/>
              </w:rPr>
            </w:pPr>
            <w:r w:rsidRPr="00E708DE">
              <w:rPr>
                <w:rFonts w:ascii="標楷體" w:hAnsi="標楷體" w:hint="eastAsia"/>
              </w:rPr>
              <w:t>1.熱身活動-動態伸展操</w:t>
            </w:r>
          </w:p>
          <w:p w14:paraId="260B0B11" w14:textId="77777777" w:rsidR="00F3177D" w:rsidRPr="00E708DE" w:rsidRDefault="00F3177D" w:rsidP="006713D1">
            <w:pPr>
              <w:rPr>
                <w:rFonts w:ascii="標楷體" w:hAnsi="標楷體"/>
              </w:rPr>
            </w:pPr>
            <w:r w:rsidRPr="00E708DE">
              <w:rPr>
                <w:rFonts w:ascii="標楷體" w:hAnsi="標楷體" w:hint="eastAsia"/>
              </w:rPr>
              <w:t>2.馬克操-跑步基本動作</w:t>
            </w:r>
          </w:p>
          <w:p w14:paraId="10B459DB" w14:textId="77777777" w:rsidR="00F3177D" w:rsidRPr="00E708DE" w:rsidRDefault="00F3177D" w:rsidP="006713D1">
            <w:pPr>
              <w:rPr>
                <w:rFonts w:ascii="標楷體" w:hAnsi="標楷體"/>
              </w:rPr>
            </w:pPr>
            <w:r w:rsidRPr="00E708DE">
              <w:rPr>
                <w:rFonts w:ascii="標楷體" w:hAnsi="標楷體" w:hint="eastAsia"/>
              </w:rPr>
              <w:t>3.短距離專項-平衡感訓練-核心肌群訓練</w:t>
            </w:r>
          </w:p>
          <w:p w14:paraId="71E7CF64" w14:textId="77777777" w:rsidR="00F3177D" w:rsidRPr="00E708DE" w:rsidRDefault="00F3177D" w:rsidP="006713D1">
            <w:pPr>
              <w:rPr>
                <w:rFonts w:ascii="標楷體" w:hAnsi="標楷體"/>
              </w:rPr>
            </w:pPr>
            <w:r w:rsidRPr="00E708DE">
              <w:rPr>
                <w:rFonts w:ascii="標楷體" w:hAnsi="標楷體" w:hint="eastAsia"/>
              </w:rPr>
              <w:t>4.短距離專項-敏捷訓練</w:t>
            </w:r>
          </w:p>
          <w:p w14:paraId="650C2F4E" w14:textId="77777777" w:rsidR="00F3177D" w:rsidRPr="00E708DE" w:rsidRDefault="00F3177D" w:rsidP="006713D1">
            <w:pPr>
              <w:rPr>
                <w:rFonts w:ascii="標楷體" w:hAnsi="標楷體"/>
              </w:rPr>
            </w:pPr>
            <w:r w:rsidRPr="00E708DE">
              <w:rPr>
                <w:rFonts w:ascii="標楷體" w:hAnsi="標楷體" w:hint="eastAsia"/>
              </w:rPr>
              <w:t>5.短距離專項-爆發力訓練</w:t>
            </w:r>
          </w:p>
          <w:p w14:paraId="1F7FA678" w14:textId="77777777" w:rsidR="00F3177D" w:rsidRPr="00E708DE" w:rsidRDefault="00F3177D" w:rsidP="006713D1">
            <w:pPr>
              <w:rPr>
                <w:rFonts w:ascii="標楷體" w:hAnsi="標楷體"/>
              </w:rPr>
            </w:pPr>
            <w:r w:rsidRPr="00E708DE">
              <w:rPr>
                <w:rFonts w:ascii="標楷體" w:hAnsi="標楷體" w:hint="eastAsia"/>
              </w:rPr>
              <w:t>6.短距離專項-協調訓練</w:t>
            </w:r>
          </w:p>
          <w:p w14:paraId="7F2208FB" w14:textId="77777777" w:rsidR="00F3177D" w:rsidRPr="00E708DE" w:rsidRDefault="00F3177D" w:rsidP="006713D1">
            <w:pPr>
              <w:rPr>
                <w:rFonts w:ascii="標楷體" w:hAnsi="標楷體"/>
              </w:rPr>
            </w:pPr>
            <w:r w:rsidRPr="00E708DE">
              <w:rPr>
                <w:rFonts w:ascii="標楷體" w:hAnsi="標楷體" w:hint="eastAsia"/>
              </w:rPr>
              <w:t>7.短距離專項-肌力訓練</w:t>
            </w:r>
          </w:p>
          <w:p w14:paraId="57BF78A6" w14:textId="77777777" w:rsidR="00F3177D" w:rsidRPr="00E708DE" w:rsidRDefault="00F3177D" w:rsidP="006713D1">
            <w:pPr>
              <w:rPr>
                <w:rFonts w:ascii="標楷體" w:hAnsi="標楷體"/>
              </w:rPr>
            </w:pPr>
            <w:r w:rsidRPr="00E708DE">
              <w:rPr>
                <w:rFonts w:ascii="標楷體" w:hAnsi="標楷體" w:hint="eastAsia"/>
              </w:rPr>
              <w:t>8.緩和活動-靜態伸展操、按摩</w:t>
            </w:r>
          </w:p>
          <w:p w14:paraId="67844EB2" w14:textId="77777777" w:rsidR="00F3177D" w:rsidRPr="00E708DE" w:rsidRDefault="00F3177D" w:rsidP="006713D1">
            <w:pPr>
              <w:rPr>
                <w:rFonts w:ascii="標楷體" w:hAnsi="標楷體"/>
              </w:rPr>
            </w:pPr>
            <w:r w:rsidRPr="00E708DE">
              <w:rPr>
                <w:rFonts w:ascii="標楷體" w:hAnsi="標楷體" w:hint="eastAsia"/>
              </w:rPr>
              <w:t>技術</w:t>
            </w:r>
          </w:p>
          <w:p w14:paraId="59CBED10" w14:textId="77777777" w:rsidR="00F3177D" w:rsidRPr="00E708DE" w:rsidRDefault="00F3177D" w:rsidP="006713D1">
            <w:pPr>
              <w:rPr>
                <w:rFonts w:ascii="標楷體" w:hAnsi="標楷體"/>
              </w:rPr>
            </w:pPr>
            <w:r w:rsidRPr="00E708DE">
              <w:rPr>
                <w:rFonts w:ascii="標楷體" w:hAnsi="標楷體" w:hint="eastAsia"/>
              </w:rPr>
              <w:t>1.短距離專項-節奏跑訓練-步幅+步頻</w:t>
            </w:r>
          </w:p>
          <w:p w14:paraId="7F5255F3" w14:textId="77777777" w:rsidR="00F3177D" w:rsidRPr="00E708DE" w:rsidRDefault="00F3177D" w:rsidP="006713D1">
            <w:pPr>
              <w:rPr>
                <w:rFonts w:ascii="標楷體" w:hAnsi="標楷體"/>
              </w:rPr>
            </w:pPr>
            <w:r w:rsidRPr="00E708DE">
              <w:rPr>
                <w:rFonts w:ascii="標楷體" w:hAnsi="標楷體" w:hint="eastAsia"/>
              </w:rPr>
              <w:t>2.短距離專項-速度訓練</w:t>
            </w:r>
          </w:p>
          <w:p w14:paraId="14B85500" w14:textId="77777777" w:rsidR="00F3177D" w:rsidRPr="00E708DE" w:rsidRDefault="00F3177D" w:rsidP="006713D1">
            <w:pPr>
              <w:rPr>
                <w:rFonts w:ascii="標楷體" w:hAnsi="標楷體"/>
              </w:rPr>
            </w:pPr>
            <w:r w:rsidRPr="00E708DE">
              <w:rPr>
                <w:rFonts w:ascii="標楷體" w:hAnsi="標楷體" w:hint="eastAsia"/>
              </w:rPr>
              <w:t xml:space="preserve">  站立式-20-30-40公尺全速跑</w:t>
            </w:r>
          </w:p>
          <w:p w14:paraId="7EA18F14" w14:textId="77777777" w:rsidR="00F3177D" w:rsidRPr="00E708DE" w:rsidRDefault="00F3177D" w:rsidP="006713D1">
            <w:pPr>
              <w:rPr>
                <w:rFonts w:ascii="標楷體" w:hAnsi="標楷體"/>
              </w:rPr>
            </w:pPr>
            <w:r w:rsidRPr="00E708DE">
              <w:rPr>
                <w:rFonts w:ascii="標楷體" w:hAnsi="標楷體" w:hint="eastAsia"/>
              </w:rPr>
              <w:t>3.短距離專項-快速耐力訓練-300公尺加速跑</w:t>
            </w:r>
          </w:p>
          <w:p w14:paraId="16FAE74E" w14:textId="77777777" w:rsidR="00F3177D" w:rsidRPr="00E708DE" w:rsidRDefault="00F3177D" w:rsidP="006713D1">
            <w:pPr>
              <w:rPr>
                <w:rFonts w:ascii="標楷體" w:hAnsi="標楷體"/>
              </w:rPr>
            </w:pPr>
            <w:r w:rsidRPr="00E708DE">
              <w:rPr>
                <w:rFonts w:ascii="標楷體" w:hAnsi="標楷體" w:hint="eastAsia"/>
              </w:rPr>
              <w:t>4.緩和活動-靜態伸展操、按摩</w:t>
            </w:r>
          </w:p>
        </w:tc>
        <w:tc>
          <w:tcPr>
            <w:tcW w:w="2722" w:type="dxa"/>
          </w:tcPr>
          <w:p w14:paraId="32886AB0" w14:textId="77777777" w:rsidR="00F3177D" w:rsidRPr="00E708DE" w:rsidRDefault="00F3177D" w:rsidP="006713D1">
            <w:pPr>
              <w:rPr>
                <w:rFonts w:ascii="標楷體" w:hAnsi="標楷體"/>
              </w:rPr>
            </w:pPr>
            <w:r w:rsidRPr="00E708DE">
              <w:rPr>
                <w:rFonts w:ascii="標楷體" w:hAnsi="標楷體" w:hint="eastAsia"/>
              </w:rPr>
              <w:t>熱身活動</w:t>
            </w:r>
          </w:p>
          <w:p w14:paraId="3671A320" w14:textId="77777777" w:rsidR="00F3177D" w:rsidRPr="00E708DE" w:rsidRDefault="00F3177D" w:rsidP="006713D1">
            <w:pPr>
              <w:rPr>
                <w:rFonts w:ascii="標楷體" w:hAnsi="標楷體"/>
              </w:rPr>
            </w:pPr>
            <w:r w:rsidRPr="00E708DE">
              <w:rPr>
                <w:rFonts w:ascii="標楷體" w:hAnsi="標楷體" w:hint="eastAsia"/>
              </w:rPr>
              <w:t>1.動態伸展操</w:t>
            </w:r>
          </w:p>
          <w:p w14:paraId="408BDD83" w14:textId="77777777" w:rsidR="00F3177D" w:rsidRPr="00E708DE" w:rsidRDefault="00F3177D" w:rsidP="006713D1">
            <w:pPr>
              <w:rPr>
                <w:rFonts w:ascii="標楷體" w:hAnsi="標楷體"/>
              </w:rPr>
            </w:pPr>
            <w:r w:rsidRPr="00E708DE">
              <w:rPr>
                <w:rFonts w:ascii="標楷體" w:hAnsi="標楷體" w:hint="eastAsia"/>
              </w:rPr>
              <w:t>2.馬克操</w:t>
            </w:r>
          </w:p>
          <w:p w14:paraId="50BDD117" w14:textId="77777777" w:rsidR="00F3177D" w:rsidRPr="00E708DE" w:rsidRDefault="00F3177D" w:rsidP="006713D1">
            <w:pPr>
              <w:jc w:val="both"/>
              <w:rPr>
                <w:rFonts w:ascii="標楷體" w:hAnsi="標楷體"/>
              </w:rPr>
            </w:pPr>
          </w:p>
          <w:p w14:paraId="1D0B4BC7" w14:textId="77777777" w:rsidR="00F3177D" w:rsidRPr="00E708DE" w:rsidRDefault="00F3177D" w:rsidP="006713D1">
            <w:pPr>
              <w:jc w:val="both"/>
              <w:rPr>
                <w:rFonts w:ascii="標楷體" w:hAnsi="標楷體"/>
              </w:rPr>
            </w:pPr>
            <w:r w:rsidRPr="00E708DE">
              <w:rPr>
                <w:rFonts w:ascii="標楷體" w:hAnsi="標楷體" w:hint="eastAsia"/>
              </w:rPr>
              <w:t>技術訓練</w:t>
            </w:r>
          </w:p>
          <w:p w14:paraId="5566E4C3" w14:textId="77777777" w:rsidR="00F3177D" w:rsidRPr="00E708DE" w:rsidRDefault="00F3177D" w:rsidP="006713D1">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網球技巧結合訓練：將不同的網球技巧結合起來進行訓練，提高技巧的流暢度和轉換能力。</w:t>
            </w:r>
          </w:p>
          <w:p w14:paraId="6762F404" w14:textId="77777777" w:rsidR="00F3177D" w:rsidRPr="00E708DE" w:rsidRDefault="00F3177D" w:rsidP="006713D1">
            <w:pPr>
              <w:rPr>
                <w:rFonts w:ascii="標楷體" w:hAnsi="標楷體"/>
              </w:rPr>
            </w:pPr>
            <w:r w:rsidRPr="00E708DE">
              <w:rPr>
                <w:rFonts w:ascii="標楷體" w:hAnsi="標楷體"/>
              </w:rPr>
              <w:t>2.</w:t>
            </w:r>
            <w:r w:rsidRPr="00E708DE">
              <w:rPr>
                <w:rFonts w:ascii="標楷體" w:hAnsi="標楷體" w:hint="eastAsia"/>
              </w:rPr>
              <w:t>戰術分析和調整：學習分析比賽情況，調整戰術策略以應對不同的對手和場地狀況。</w:t>
            </w:r>
          </w:p>
          <w:p w14:paraId="5A381BDD" w14:textId="77777777" w:rsidR="00F3177D" w:rsidRPr="00E708DE" w:rsidRDefault="00F3177D" w:rsidP="006713D1">
            <w:pPr>
              <w:jc w:val="both"/>
              <w:rPr>
                <w:rFonts w:ascii="標楷體" w:hAnsi="標楷體"/>
              </w:rPr>
            </w:pPr>
          </w:p>
        </w:tc>
        <w:tc>
          <w:tcPr>
            <w:tcW w:w="2722" w:type="dxa"/>
          </w:tcPr>
          <w:p w14:paraId="3591C208" w14:textId="724EAE9E" w:rsidR="00F3177D" w:rsidRPr="00E708DE" w:rsidRDefault="00CF7435" w:rsidP="006713D1">
            <w:pPr>
              <w:jc w:val="both"/>
              <w:rPr>
                <w:rFonts w:ascii="標楷體" w:hAnsi="標楷體"/>
              </w:rPr>
            </w:pPr>
            <w:r w:rsidRPr="00E708DE">
              <w:rPr>
                <w:rFonts w:ascii="標楷體" w:hAnsi="標楷體" w:hint="eastAsia"/>
              </w:rPr>
              <w:t>尚未有學生</w:t>
            </w:r>
          </w:p>
        </w:tc>
      </w:tr>
      <w:tr w:rsidR="00F3177D" w:rsidRPr="00E708DE" w14:paraId="3113553F" w14:textId="77777777" w:rsidTr="00242FA6">
        <w:trPr>
          <w:cantSplit/>
          <w:trHeight w:val="780"/>
          <w:jc w:val="center"/>
        </w:trPr>
        <w:tc>
          <w:tcPr>
            <w:tcW w:w="430" w:type="dxa"/>
            <w:vAlign w:val="center"/>
          </w:tcPr>
          <w:p w14:paraId="6B78646E" w14:textId="77777777" w:rsidR="00F3177D" w:rsidRPr="00E708DE" w:rsidRDefault="00F3177D" w:rsidP="009822CE">
            <w:pPr>
              <w:jc w:val="center"/>
              <w:rPr>
                <w:rFonts w:ascii="標楷體" w:hAnsi="標楷體"/>
              </w:rPr>
            </w:pPr>
            <w:r w:rsidRPr="00E708DE">
              <w:rPr>
                <w:rFonts w:ascii="標楷體" w:hAnsi="標楷體"/>
              </w:rPr>
              <w:lastRenderedPageBreak/>
              <w:t>18</w:t>
            </w:r>
          </w:p>
        </w:tc>
        <w:tc>
          <w:tcPr>
            <w:tcW w:w="699" w:type="dxa"/>
            <w:vAlign w:val="center"/>
          </w:tcPr>
          <w:p w14:paraId="04B1D171" w14:textId="77777777" w:rsidR="00F3177D" w:rsidRPr="00E708DE" w:rsidRDefault="00F3177D" w:rsidP="009822CE">
            <w:pPr>
              <w:jc w:val="center"/>
              <w:rPr>
                <w:rFonts w:ascii="標楷體" w:hAnsi="標楷體"/>
              </w:rPr>
            </w:pPr>
            <w:r w:rsidRPr="00E708DE">
              <w:rPr>
                <w:rFonts w:ascii="標楷體" w:hAnsi="標楷體"/>
              </w:rPr>
              <w:t>12/23-12/27</w:t>
            </w:r>
          </w:p>
        </w:tc>
        <w:tc>
          <w:tcPr>
            <w:tcW w:w="2721" w:type="dxa"/>
            <w:gridSpan w:val="2"/>
          </w:tcPr>
          <w:p w14:paraId="34BC8ABB" w14:textId="77777777" w:rsidR="00F3177D" w:rsidRPr="00E708DE" w:rsidRDefault="00F3177D" w:rsidP="007915BD">
            <w:pPr>
              <w:jc w:val="both"/>
              <w:rPr>
                <w:rFonts w:ascii="標楷體" w:hAnsi="標楷體"/>
              </w:rPr>
            </w:pPr>
            <w:r w:rsidRPr="00E708DE">
              <w:rPr>
                <w:rFonts w:ascii="標楷體" w:hAnsi="標楷體" w:hint="eastAsia"/>
              </w:rPr>
              <w:t>體能</w:t>
            </w:r>
          </w:p>
          <w:p w14:paraId="402307FE" w14:textId="77777777" w:rsidR="00F3177D" w:rsidRPr="00E708DE" w:rsidRDefault="00F3177D"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1AF66FDF" w14:textId="77777777" w:rsidR="00F3177D" w:rsidRPr="00E708DE" w:rsidRDefault="00F3177D" w:rsidP="007915BD">
            <w:pPr>
              <w:jc w:val="both"/>
              <w:rPr>
                <w:rFonts w:ascii="標楷體" w:hAnsi="標楷體"/>
              </w:rPr>
            </w:pPr>
            <w:r w:rsidRPr="00E708DE">
              <w:rPr>
                <w:rFonts w:ascii="標楷體" w:hAnsi="標楷體" w:hint="eastAsia"/>
              </w:rPr>
              <w:t>2.速度訓練</w:t>
            </w:r>
          </w:p>
          <w:p w14:paraId="7B2E7442" w14:textId="77777777" w:rsidR="00F3177D" w:rsidRPr="00E708DE" w:rsidRDefault="00F3177D" w:rsidP="007915BD">
            <w:pPr>
              <w:jc w:val="both"/>
              <w:rPr>
                <w:rFonts w:ascii="標楷體" w:hAnsi="標楷體"/>
              </w:rPr>
            </w:pPr>
            <w:r w:rsidRPr="00E708DE">
              <w:rPr>
                <w:rFonts w:ascii="標楷體" w:hAnsi="標楷體" w:hint="eastAsia"/>
              </w:rPr>
              <w:t>技術</w:t>
            </w:r>
          </w:p>
          <w:p w14:paraId="402EF54C" w14:textId="77777777" w:rsidR="00F3177D" w:rsidRPr="00E708DE" w:rsidRDefault="00F3177D" w:rsidP="007915BD">
            <w:pPr>
              <w:jc w:val="both"/>
              <w:rPr>
                <w:rFonts w:ascii="標楷體" w:hAnsi="標楷體"/>
              </w:rPr>
            </w:pPr>
            <w:r w:rsidRPr="00E708DE">
              <w:rPr>
                <w:rFonts w:ascii="標楷體" w:hAnsi="標楷體" w:hint="eastAsia"/>
              </w:rPr>
              <w:t>單人跳：逆二迴旋、</w:t>
            </w:r>
          </w:p>
          <w:p w14:paraId="64853F0C" w14:textId="77777777" w:rsidR="00F3177D" w:rsidRPr="00E708DE" w:rsidRDefault="00F3177D" w:rsidP="007915BD">
            <w:pPr>
              <w:jc w:val="both"/>
              <w:rPr>
                <w:rFonts w:ascii="標楷體" w:hAnsi="標楷體"/>
              </w:rPr>
            </w:pPr>
            <w:r w:rsidRPr="00E708DE">
              <w:rPr>
                <w:rFonts w:ascii="標楷體" w:hAnsi="標楷體" w:hint="eastAsia"/>
              </w:rPr>
              <w:t>雙人跳：母前子後背向跳。母前子後背向、子前母後相向、母前子後背向一跳一迴旋。</w:t>
            </w:r>
          </w:p>
          <w:p w14:paraId="66D0926A" w14:textId="77777777" w:rsidR="00F3177D" w:rsidRPr="00E708DE" w:rsidRDefault="00F3177D" w:rsidP="007915BD">
            <w:pPr>
              <w:jc w:val="both"/>
              <w:rPr>
                <w:rFonts w:ascii="標楷體" w:hAnsi="標楷體"/>
              </w:rPr>
            </w:pPr>
            <w:r w:rsidRPr="00E708DE">
              <w:rPr>
                <w:rFonts w:ascii="標楷體" w:hAnsi="標楷體" w:hint="eastAsia"/>
              </w:rPr>
              <w:t>波浪型：三單人跳。</w:t>
            </w:r>
          </w:p>
        </w:tc>
        <w:tc>
          <w:tcPr>
            <w:tcW w:w="2722" w:type="dxa"/>
          </w:tcPr>
          <w:p w14:paraId="6A8DCB4A" w14:textId="77777777" w:rsidR="00F3177D" w:rsidRPr="00E708DE" w:rsidRDefault="00F3177D" w:rsidP="007915BD">
            <w:pPr>
              <w:jc w:val="both"/>
              <w:rPr>
                <w:rFonts w:ascii="標楷體" w:hAnsi="標楷體"/>
              </w:rPr>
            </w:pPr>
            <w:r w:rsidRPr="00E708DE">
              <w:rPr>
                <w:rFonts w:ascii="標楷體" w:hAnsi="標楷體" w:hint="eastAsia"/>
              </w:rPr>
              <w:t>體能</w:t>
            </w:r>
          </w:p>
          <w:p w14:paraId="5CBCCD78" w14:textId="77777777" w:rsidR="00F3177D" w:rsidRPr="00E708DE" w:rsidRDefault="00F3177D"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52234A89" w14:textId="77777777" w:rsidR="00F3177D" w:rsidRPr="00E708DE" w:rsidRDefault="00F3177D"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2EEF50B9" w14:textId="77777777" w:rsidR="00F3177D" w:rsidRPr="00E708DE" w:rsidRDefault="00F3177D" w:rsidP="007915BD">
            <w:pPr>
              <w:jc w:val="both"/>
              <w:rPr>
                <w:rFonts w:ascii="標楷體" w:hAnsi="標楷體"/>
              </w:rPr>
            </w:pPr>
            <w:r w:rsidRPr="00E708DE">
              <w:rPr>
                <w:rFonts w:ascii="標楷體" w:hAnsi="標楷體" w:hint="eastAsia"/>
              </w:rPr>
              <w:t>技術</w:t>
            </w:r>
          </w:p>
          <w:p w14:paraId="2DF892B7" w14:textId="77777777" w:rsidR="00F3177D" w:rsidRPr="00E708DE" w:rsidRDefault="00F3177D" w:rsidP="007915BD">
            <w:pPr>
              <w:jc w:val="both"/>
              <w:rPr>
                <w:rFonts w:ascii="標楷體" w:hAnsi="標楷體"/>
              </w:rPr>
            </w:pPr>
            <w:r w:rsidRPr="00E708DE">
              <w:rPr>
                <w:rFonts w:ascii="標楷體" w:hAnsi="標楷體" w:hint="eastAsia"/>
              </w:rPr>
              <w:t>單人：自起雙鈴</w:t>
            </w:r>
          </w:p>
          <w:p w14:paraId="3421313A" w14:textId="77777777" w:rsidR="00F3177D" w:rsidRPr="00E708DE" w:rsidRDefault="00F3177D" w:rsidP="007915BD">
            <w:pPr>
              <w:jc w:val="both"/>
              <w:rPr>
                <w:rFonts w:ascii="標楷體" w:hAnsi="標楷體"/>
              </w:rPr>
            </w:pPr>
            <w:r w:rsidRPr="00E708DE">
              <w:rPr>
                <w:rFonts w:ascii="標楷體" w:hAnsi="標楷體" w:hint="eastAsia"/>
              </w:rPr>
              <w:t>雙人：兩人四鈴</w:t>
            </w:r>
          </w:p>
          <w:p w14:paraId="786A4121" w14:textId="77777777" w:rsidR="00F3177D" w:rsidRPr="00E708DE" w:rsidRDefault="00F3177D" w:rsidP="007915BD">
            <w:pPr>
              <w:jc w:val="both"/>
              <w:rPr>
                <w:rFonts w:ascii="標楷體" w:hAnsi="標楷體"/>
              </w:rPr>
            </w:pPr>
            <w:r w:rsidRPr="00E708DE">
              <w:rPr>
                <w:rFonts w:ascii="標楷體" w:hAnsi="標楷體" w:hint="eastAsia"/>
              </w:rPr>
              <w:t>團體：四人移位拋接鈴</w:t>
            </w:r>
          </w:p>
        </w:tc>
        <w:tc>
          <w:tcPr>
            <w:tcW w:w="2721" w:type="dxa"/>
            <w:gridSpan w:val="2"/>
            <w:vAlign w:val="center"/>
          </w:tcPr>
          <w:p w14:paraId="1F517EA2" w14:textId="77777777" w:rsidR="00F3177D" w:rsidRPr="00E708DE" w:rsidRDefault="00F3177D" w:rsidP="006713D1">
            <w:pPr>
              <w:rPr>
                <w:rFonts w:ascii="標楷體" w:hAnsi="標楷體"/>
              </w:rPr>
            </w:pPr>
            <w:r w:rsidRPr="00E708DE">
              <w:rPr>
                <w:rFonts w:ascii="標楷體" w:hAnsi="標楷體" w:hint="eastAsia"/>
              </w:rPr>
              <w:t>體能</w:t>
            </w:r>
          </w:p>
          <w:p w14:paraId="1473D935" w14:textId="77777777" w:rsidR="00F3177D" w:rsidRPr="00E708DE" w:rsidRDefault="00F3177D" w:rsidP="006713D1">
            <w:pPr>
              <w:rPr>
                <w:rFonts w:ascii="標楷體" w:hAnsi="標楷體"/>
              </w:rPr>
            </w:pPr>
            <w:r w:rsidRPr="00E708DE">
              <w:rPr>
                <w:rFonts w:ascii="標楷體" w:hAnsi="標楷體" w:hint="eastAsia"/>
              </w:rPr>
              <w:t>1.熱身活動-動態伸展操</w:t>
            </w:r>
          </w:p>
          <w:p w14:paraId="3B607D40" w14:textId="77777777" w:rsidR="00F3177D" w:rsidRPr="00E708DE" w:rsidRDefault="00F3177D" w:rsidP="006713D1">
            <w:pPr>
              <w:rPr>
                <w:rFonts w:ascii="標楷體" w:hAnsi="標楷體"/>
              </w:rPr>
            </w:pPr>
            <w:r w:rsidRPr="00E708DE">
              <w:rPr>
                <w:rFonts w:ascii="標楷體" w:hAnsi="標楷體" w:hint="eastAsia"/>
              </w:rPr>
              <w:t>2.馬克操-跑步基本動作</w:t>
            </w:r>
          </w:p>
          <w:p w14:paraId="7FB1E686" w14:textId="77777777" w:rsidR="00F3177D" w:rsidRPr="00E708DE" w:rsidRDefault="00F3177D" w:rsidP="006713D1">
            <w:pPr>
              <w:rPr>
                <w:rFonts w:ascii="標楷體" w:hAnsi="標楷體"/>
              </w:rPr>
            </w:pPr>
            <w:r w:rsidRPr="00E708DE">
              <w:rPr>
                <w:rFonts w:ascii="標楷體" w:hAnsi="標楷體" w:hint="eastAsia"/>
              </w:rPr>
              <w:t>3.短距離專項-平衡感訓練-核心肌群訓練</w:t>
            </w:r>
          </w:p>
          <w:p w14:paraId="66E5A08F" w14:textId="77777777" w:rsidR="00F3177D" w:rsidRPr="00E708DE" w:rsidRDefault="00F3177D" w:rsidP="006713D1">
            <w:pPr>
              <w:rPr>
                <w:rFonts w:ascii="標楷體" w:hAnsi="標楷體"/>
              </w:rPr>
            </w:pPr>
            <w:r w:rsidRPr="00E708DE">
              <w:rPr>
                <w:rFonts w:ascii="標楷體" w:hAnsi="標楷體" w:hint="eastAsia"/>
              </w:rPr>
              <w:t>4.短距離專項-敏捷訓練</w:t>
            </w:r>
          </w:p>
          <w:p w14:paraId="124D6DC9" w14:textId="77777777" w:rsidR="00F3177D" w:rsidRPr="00E708DE" w:rsidRDefault="00F3177D" w:rsidP="006713D1">
            <w:pPr>
              <w:rPr>
                <w:rFonts w:ascii="標楷體" w:hAnsi="標楷體"/>
              </w:rPr>
            </w:pPr>
            <w:r w:rsidRPr="00E708DE">
              <w:rPr>
                <w:rFonts w:ascii="標楷體" w:hAnsi="標楷體" w:hint="eastAsia"/>
              </w:rPr>
              <w:t>5.短距離專項-爆發力訓練</w:t>
            </w:r>
          </w:p>
          <w:p w14:paraId="3F7977B5" w14:textId="77777777" w:rsidR="00F3177D" w:rsidRPr="00E708DE" w:rsidRDefault="00F3177D" w:rsidP="006713D1">
            <w:pPr>
              <w:rPr>
                <w:rFonts w:ascii="標楷體" w:hAnsi="標楷體"/>
              </w:rPr>
            </w:pPr>
            <w:r w:rsidRPr="00E708DE">
              <w:rPr>
                <w:rFonts w:ascii="標楷體" w:hAnsi="標楷體" w:hint="eastAsia"/>
              </w:rPr>
              <w:t>6.短距離專項-協調訓練</w:t>
            </w:r>
          </w:p>
          <w:p w14:paraId="31F243BB" w14:textId="77777777" w:rsidR="00F3177D" w:rsidRPr="00E708DE" w:rsidRDefault="00F3177D" w:rsidP="006713D1">
            <w:pPr>
              <w:rPr>
                <w:rFonts w:ascii="標楷體" w:hAnsi="標楷體"/>
              </w:rPr>
            </w:pPr>
            <w:r w:rsidRPr="00E708DE">
              <w:rPr>
                <w:rFonts w:ascii="標楷體" w:hAnsi="標楷體" w:hint="eastAsia"/>
              </w:rPr>
              <w:t>7.短距離專項-肌力訓練</w:t>
            </w:r>
          </w:p>
          <w:p w14:paraId="361D22C5" w14:textId="77777777" w:rsidR="00F3177D" w:rsidRPr="00E708DE" w:rsidRDefault="00F3177D" w:rsidP="006713D1">
            <w:pPr>
              <w:rPr>
                <w:rFonts w:ascii="標楷體" w:hAnsi="標楷體"/>
              </w:rPr>
            </w:pPr>
            <w:r w:rsidRPr="00E708DE">
              <w:rPr>
                <w:rFonts w:ascii="標楷體" w:hAnsi="標楷體" w:hint="eastAsia"/>
              </w:rPr>
              <w:t>技術</w:t>
            </w:r>
          </w:p>
          <w:p w14:paraId="16CB9E22" w14:textId="77777777" w:rsidR="00F3177D" w:rsidRPr="00E708DE" w:rsidRDefault="00F3177D" w:rsidP="006713D1">
            <w:pPr>
              <w:rPr>
                <w:rFonts w:ascii="標楷體" w:hAnsi="標楷體"/>
              </w:rPr>
            </w:pPr>
            <w:r w:rsidRPr="00E708DE">
              <w:rPr>
                <w:rFonts w:ascii="標楷體" w:hAnsi="標楷體" w:hint="eastAsia"/>
              </w:rPr>
              <w:t>1.短距離專項-節奏跑訓練-步幅+步頻</w:t>
            </w:r>
          </w:p>
          <w:p w14:paraId="1C7E4B88" w14:textId="77777777" w:rsidR="00F3177D" w:rsidRPr="00E708DE" w:rsidRDefault="00F3177D" w:rsidP="006713D1">
            <w:pPr>
              <w:rPr>
                <w:rFonts w:ascii="標楷體" w:hAnsi="標楷體"/>
              </w:rPr>
            </w:pPr>
            <w:r w:rsidRPr="00E708DE">
              <w:rPr>
                <w:rFonts w:ascii="標楷體" w:hAnsi="標楷體" w:hint="eastAsia"/>
              </w:rPr>
              <w:t>2.短距離專項-速度訓練</w:t>
            </w:r>
          </w:p>
          <w:p w14:paraId="34245754" w14:textId="77777777" w:rsidR="00F3177D" w:rsidRPr="00E708DE" w:rsidRDefault="00F3177D" w:rsidP="006713D1">
            <w:pPr>
              <w:rPr>
                <w:rFonts w:ascii="標楷體" w:hAnsi="標楷體"/>
              </w:rPr>
            </w:pPr>
            <w:r w:rsidRPr="00E708DE">
              <w:rPr>
                <w:rFonts w:ascii="標楷體" w:hAnsi="標楷體" w:hint="eastAsia"/>
              </w:rPr>
              <w:t>站立式-20-30-40公尺全速跑</w:t>
            </w:r>
          </w:p>
          <w:p w14:paraId="713710D2" w14:textId="77777777" w:rsidR="00F3177D" w:rsidRPr="00E708DE" w:rsidRDefault="00F3177D" w:rsidP="006713D1">
            <w:pPr>
              <w:rPr>
                <w:rFonts w:ascii="標楷體" w:hAnsi="標楷體"/>
              </w:rPr>
            </w:pPr>
            <w:r w:rsidRPr="00E708DE">
              <w:rPr>
                <w:rFonts w:ascii="標楷體" w:hAnsi="標楷體" w:hint="eastAsia"/>
              </w:rPr>
              <w:t>3.短距離專項-快速耐力訓練-300公尺加速跑</w:t>
            </w:r>
          </w:p>
          <w:p w14:paraId="688D4A4A" w14:textId="77777777" w:rsidR="00F3177D" w:rsidRPr="00E708DE" w:rsidRDefault="00F3177D" w:rsidP="006713D1">
            <w:pPr>
              <w:rPr>
                <w:rFonts w:ascii="標楷體" w:hAnsi="標楷體"/>
              </w:rPr>
            </w:pPr>
            <w:r w:rsidRPr="00E708DE">
              <w:rPr>
                <w:rFonts w:ascii="標楷體" w:hAnsi="標楷體" w:hint="eastAsia"/>
              </w:rPr>
              <w:t>4.緩和活動-靜態伸展操、按摩</w:t>
            </w:r>
          </w:p>
          <w:p w14:paraId="0F67D86B" w14:textId="77777777" w:rsidR="00F3177D" w:rsidRPr="00E708DE" w:rsidRDefault="00F3177D" w:rsidP="006713D1">
            <w:pPr>
              <w:rPr>
                <w:rFonts w:ascii="標楷體" w:hAnsi="標楷體"/>
              </w:rPr>
            </w:pPr>
            <w:r w:rsidRPr="00E708DE">
              <w:rPr>
                <w:rFonts w:ascii="標楷體" w:hAnsi="標楷體" w:hint="eastAsia"/>
              </w:rPr>
              <w:t>戰術</w:t>
            </w:r>
          </w:p>
          <w:p w14:paraId="1DE64B0D" w14:textId="77777777" w:rsidR="00F3177D" w:rsidRPr="00E708DE" w:rsidRDefault="00F3177D" w:rsidP="006713D1">
            <w:pPr>
              <w:rPr>
                <w:rFonts w:ascii="標楷體" w:hAnsi="標楷體"/>
              </w:rPr>
            </w:pPr>
            <w:r w:rsidRPr="00E708DE">
              <w:rPr>
                <w:rFonts w:ascii="標楷體" w:hAnsi="標楷體" w:hint="eastAsia"/>
              </w:rPr>
              <w:t>1</w:t>
            </w:r>
            <w:r w:rsidRPr="00E708DE">
              <w:rPr>
                <w:rFonts w:ascii="標楷體" w:hAnsi="標楷體"/>
              </w:rPr>
              <w:t>.運動道德</w:t>
            </w:r>
            <w:r w:rsidRPr="00E708DE">
              <w:rPr>
                <w:rFonts w:ascii="標楷體" w:hAnsi="標楷體" w:hint="eastAsia"/>
              </w:rPr>
              <w:t>。</w:t>
            </w:r>
          </w:p>
          <w:p w14:paraId="26DA04D2" w14:textId="77777777" w:rsidR="00F3177D" w:rsidRPr="00E708DE" w:rsidRDefault="00F3177D" w:rsidP="006713D1">
            <w:pPr>
              <w:rPr>
                <w:rFonts w:ascii="標楷體" w:hAnsi="標楷體"/>
              </w:rPr>
            </w:pPr>
            <w:r w:rsidRPr="00E708DE">
              <w:rPr>
                <w:rFonts w:ascii="標楷體" w:hAnsi="標楷體" w:hint="eastAsia"/>
              </w:rPr>
              <w:t>心理</w:t>
            </w:r>
          </w:p>
          <w:p w14:paraId="14F7B0A0" w14:textId="77777777" w:rsidR="00F3177D" w:rsidRPr="00E708DE" w:rsidRDefault="00F3177D" w:rsidP="006713D1">
            <w:pPr>
              <w:widowControl/>
              <w:rPr>
                <w:rFonts w:ascii="標楷體" w:hAnsi="標楷體"/>
              </w:rPr>
            </w:pPr>
            <w:r w:rsidRPr="00E708DE">
              <w:rPr>
                <w:rFonts w:ascii="標楷體" w:hAnsi="標楷體" w:hint="eastAsia"/>
              </w:rPr>
              <w:lastRenderedPageBreak/>
              <w:t>Ps-Ⅳ-3了解並執行環境適</w:t>
            </w:r>
            <w:r w:rsidRPr="00E708DE">
              <w:rPr>
                <w:rFonts w:ascii="標楷體" w:hAnsi="標楷體" w:hint="eastAsia"/>
              </w:rPr>
              <w:br/>
              <w:t>應能力</w:t>
            </w:r>
          </w:p>
          <w:p w14:paraId="7D3FB6C6" w14:textId="77777777" w:rsidR="00F3177D" w:rsidRPr="00E708DE" w:rsidRDefault="00F3177D" w:rsidP="006713D1">
            <w:pPr>
              <w:widowControl/>
              <w:rPr>
                <w:rFonts w:ascii="標楷體" w:hAnsi="標楷體"/>
              </w:rPr>
            </w:pPr>
            <w:r w:rsidRPr="00E708DE">
              <w:rPr>
                <w:rFonts w:ascii="標楷體" w:hAnsi="標楷體" w:hint="eastAsia"/>
              </w:rPr>
              <w:t>持續與學生對談，並提醒之另一個賽季的來臨，設定目標及自我的對話、印象練習...等。</w:t>
            </w:r>
          </w:p>
        </w:tc>
        <w:tc>
          <w:tcPr>
            <w:tcW w:w="2722" w:type="dxa"/>
          </w:tcPr>
          <w:p w14:paraId="1053C32B" w14:textId="77777777" w:rsidR="00F3177D" w:rsidRPr="00E708DE" w:rsidRDefault="00F3177D" w:rsidP="006713D1">
            <w:pPr>
              <w:rPr>
                <w:rFonts w:ascii="標楷體" w:hAnsi="標楷體"/>
              </w:rPr>
            </w:pPr>
            <w:r w:rsidRPr="00E708DE">
              <w:rPr>
                <w:rFonts w:ascii="標楷體" w:hAnsi="標楷體" w:hint="eastAsia"/>
              </w:rPr>
              <w:lastRenderedPageBreak/>
              <w:t>熱身活動</w:t>
            </w:r>
          </w:p>
          <w:p w14:paraId="7872F833" w14:textId="77777777" w:rsidR="00F3177D" w:rsidRPr="00E708DE" w:rsidRDefault="00F3177D" w:rsidP="006713D1">
            <w:pPr>
              <w:rPr>
                <w:rFonts w:ascii="標楷體" w:hAnsi="標楷體"/>
              </w:rPr>
            </w:pPr>
            <w:r w:rsidRPr="00E708DE">
              <w:rPr>
                <w:rFonts w:ascii="標楷體" w:hAnsi="標楷體" w:hint="eastAsia"/>
              </w:rPr>
              <w:t>1.動態伸展操</w:t>
            </w:r>
          </w:p>
          <w:p w14:paraId="6DA8A37A" w14:textId="77777777" w:rsidR="00F3177D" w:rsidRPr="00E708DE" w:rsidRDefault="00F3177D" w:rsidP="006713D1">
            <w:pPr>
              <w:rPr>
                <w:rFonts w:ascii="標楷體" w:hAnsi="標楷體"/>
              </w:rPr>
            </w:pPr>
            <w:r w:rsidRPr="00E708DE">
              <w:rPr>
                <w:rFonts w:ascii="標楷體" w:hAnsi="標楷體" w:hint="eastAsia"/>
              </w:rPr>
              <w:t>2.馬克操</w:t>
            </w:r>
          </w:p>
          <w:p w14:paraId="79946F56" w14:textId="77777777" w:rsidR="00F3177D" w:rsidRPr="00E708DE" w:rsidRDefault="00F3177D" w:rsidP="006713D1">
            <w:pPr>
              <w:jc w:val="both"/>
              <w:rPr>
                <w:rFonts w:ascii="標楷體" w:hAnsi="標楷體"/>
              </w:rPr>
            </w:pPr>
          </w:p>
          <w:p w14:paraId="4E80255C" w14:textId="77777777" w:rsidR="00F3177D" w:rsidRPr="00E708DE" w:rsidRDefault="00F3177D" w:rsidP="006713D1">
            <w:pPr>
              <w:jc w:val="both"/>
              <w:rPr>
                <w:rFonts w:ascii="標楷體" w:hAnsi="標楷體"/>
              </w:rPr>
            </w:pPr>
            <w:r w:rsidRPr="00E708DE">
              <w:rPr>
                <w:rFonts w:ascii="標楷體" w:hAnsi="標楷體" w:hint="eastAsia"/>
              </w:rPr>
              <w:t>技術訓練</w:t>
            </w:r>
          </w:p>
          <w:p w14:paraId="252622A6" w14:textId="77777777" w:rsidR="00F3177D" w:rsidRPr="00E708DE" w:rsidRDefault="00F3177D" w:rsidP="006713D1">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雙打戰術訓練：加強雙打比賽中的戰術技巧，包括配合配球、戰術組合和網前協作等。</w:t>
            </w:r>
          </w:p>
          <w:p w14:paraId="430C072E" w14:textId="77777777" w:rsidR="00F3177D" w:rsidRPr="00E708DE" w:rsidRDefault="00F3177D" w:rsidP="006713D1">
            <w:pPr>
              <w:rPr>
                <w:rFonts w:ascii="標楷體" w:hAnsi="標楷體"/>
              </w:rPr>
            </w:pPr>
            <w:r w:rsidRPr="00E708DE">
              <w:rPr>
                <w:rFonts w:ascii="標楷體" w:hAnsi="標楷體"/>
              </w:rPr>
              <w:t>2.</w:t>
            </w:r>
            <w:r w:rsidRPr="00E708DE">
              <w:rPr>
                <w:rFonts w:ascii="標楷體" w:hAnsi="標楷體" w:hint="eastAsia"/>
              </w:rPr>
              <w:t>比賽準備訓練：模擬比賽前的準備流程，包括熱身、心理放鬆和預測比賽情景等。</w:t>
            </w:r>
          </w:p>
          <w:p w14:paraId="3F7C577D" w14:textId="77777777" w:rsidR="00F3177D" w:rsidRPr="00E708DE" w:rsidRDefault="00F3177D" w:rsidP="006713D1">
            <w:pPr>
              <w:jc w:val="both"/>
              <w:rPr>
                <w:rFonts w:ascii="標楷體" w:hAnsi="標楷體"/>
              </w:rPr>
            </w:pPr>
          </w:p>
        </w:tc>
        <w:tc>
          <w:tcPr>
            <w:tcW w:w="2722" w:type="dxa"/>
          </w:tcPr>
          <w:p w14:paraId="20351FD8" w14:textId="3833C2C7" w:rsidR="00F3177D" w:rsidRPr="00E708DE" w:rsidRDefault="00CF7435" w:rsidP="006713D1">
            <w:pPr>
              <w:jc w:val="both"/>
              <w:rPr>
                <w:rFonts w:ascii="標楷體" w:hAnsi="標楷體"/>
              </w:rPr>
            </w:pPr>
            <w:r w:rsidRPr="00E708DE">
              <w:rPr>
                <w:rFonts w:ascii="標楷體" w:hAnsi="標楷體" w:hint="eastAsia"/>
              </w:rPr>
              <w:t>尚未有學生</w:t>
            </w:r>
          </w:p>
        </w:tc>
      </w:tr>
      <w:tr w:rsidR="00F3177D" w:rsidRPr="00E708DE" w14:paraId="59A1ABEB" w14:textId="77777777" w:rsidTr="00242FA6">
        <w:trPr>
          <w:cantSplit/>
          <w:trHeight w:val="780"/>
          <w:jc w:val="center"/>
        </w:trPr>
        <w:tc>
          <w:tcPr>
            <w:tcW w:w="430" w:type="dxa"/>
            <w:vAlign w:val="center"/>
          </w:tcPr>
          <w:p w14:paraId="4DBA1911" w14:textId="77777777" w:rsidR="00F3177D" w:rsidRPr="00E708DE" w:rsidRDefault="00F3177D" w:rsidP="009822CE">
            <w:pPr>
              <w:jc w:val="center"/>
              <w:rPr>
                <w:rFonts w:ascii="標楷體" w:hAnsi="標楷體"/>
              </w:rPr>
            </w:pPr>
            <w:r w:rsidRPr="00E708DE">
              <w:rPr>
                <w:rFonts w:ascii="標楷體" w:hAnsi="標楷體"/>
              </w:rPr>
              <w:lastRenderedPageBreak/>
              <w:t>19</w:t>
            </w:r>
          </w:p>
        </w:tc>
        <w:tc>
          <w:tcPr>
            <w:tcW w:w="699" w:type="dxa"/>
            <w:vAlign w:val="center"/>
          </w:tcPr>
          <w:p w14:paraId="77609071" w14:textId="77777777" w:rsidR="00F3177D" w:rsidRPr="00E708DE" w:rsidRDefault="00F3177D" w:rsidP="009822CE">
            <w:pPr>
              <w:jc w:val="center"/>
              <w:rPr>
                <w:rFonts w:ascii="標楷體" w:hAnsi="標楷體"/>
              </w:rPr>
            </w:pPr>
            <w:r w:rsidRPr="00E708DE">
              <w:rPr>
                <w:rFonts w:ascii="標楷體" w:hAnsi="標楷體"/>
              </w:rPr>
              <w:t>12/30-1/3</w:t>
            </w:r>
          </w:p>
        </w:tc>
        <w:tc>
          <w:tcPr>
            <w:tcW w:w="2721" w:type="dxa"/>
            <w:gridSpan w:val="2"/>
          </w:tcPr>
          <w:p w14:paraId="4E923523" w14:textId="77777777" w:rsidR="00F3177D" w:rsidRPr="00E708DE" w:rsidRDefault="00F3177D" w:rsidP="007915BD">
            <w:pPr>
              <w:jc w:val="both"/>
              <w:rPr>
                <w:rFonts w:ascii="標楷體" w:hAnsi="標楷體"/>
              </w:rPr>
            </w:pPr>
            <w:r w:rsidRPr="00E708DE">
              <w:rPr>
                <w:rFonts w:ascii="標楷體" w:hAnsi="標楷體" w:hint="eastAsia"/>
              </w:rPr>
              <w:t>體能</w:t>
            </w:r>
          </w:p>
          <w:p w14:paraId="5A0D63BE" w14:textId="77777777" w:rsidR="00F3177D" w:rsidRPr="00E708DE" w:rsidRDefault="00F3177D"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4EB85CAB" w14:textId="77777777" w:rsidR="00F3177D" w:rsidRPr="00E708DE" w:rsidRDefault="00F3177D" w:rsidP="007915BD">
            <w:pPr>
              <w:jc w:val="both"/>
              <w:rPr>
                <w:rFonts w:ascii="標楷體" w:hAnsi="標楷體"/>
              </w:rPr>
            </w:pPr>
            <w:r w:rsidRPr="00E708DE">
              <w:rPr>
                <w:rFonts w:ascii="標楷體" w:hAnsi="標楷體" w:hint="eastAsia"/>
              </w:rPr>
              <w:t>2.協調訓練</w:t>
            </w:r>
          </w:p>
          <w:p w14:paraId="11C7F480" w14:textId="77777777" w:rsidR="00F3177D" w:rsidRPr="00E708DE" w:rsidRDefault="00F3177D" w:rsidP="007915BD">
            <w:pPr>
              <w:jc w:val="both"/>
              <w:rPr>
                <w:rFonts w:ascii="標楷體" w:hAnsi="標楷體"/>
              </w:rPr>
            </w:pPr>
            <w:r w:rsidRPr="00E708DE">
              <w:rPr>
                <w:rFonts w:ascii="標楷體" w:hAnsi="標楷體" w:hint="eastAsia"/>
              </w:rPr>
              <w:t>技術</w:t>
            </w:r>
          </w:p>
          <w:p w14:paraId="3EFB86F3" w14:textId="77777777" w:rsidR="00F3177D" w:rsidRPr="00E708DE" w:rsidRDefault="00F3177D" w:rsidP="007915BD">
            <w:pPr>
              <w:jc w:val="both"/>
              <w:rPr>
                <w:rFonts w:ascii="標楷體" w:hAnsi="標楷體"/>
              </w:rPr>
            </w:pPr>
            <w:r w:rsidRPr="00E708DE">
              <w:rPr>
                <w:rFonts w:ascii="標楷體" w:hAnsi="標楷體" w:hint="eastAsia"/>
              </w:rPr>
              <w:t>單人跳：逆二迴旋。</w:t>
            </w:r>
          </w:p>
          <w:p w14:paraId="5274F7CF" w14:textId="77777777" w:rsidR="00F3177D" w:rsidRPr="00E708DE" w:rsidRDefault="00F3177D" w:rsidP="007915BD">
            <w:pPr>
              <w:jc w:val="both"/>
              <w:rPr>
                <w:rFonts w:ascii="標楷體" w:hAnsi="標楷體"/>
              </w:rPr>
            </w:pPr>
            <w:r w:rsidRPr="00E708DE">
              <w:rPr>
                <w:rFonts w:ascii="標楷體" w:hAnsi="標楷體" w:hint="eastAsia"/>
              </w:rPr>
              <w:t>雙人跳：各式換握旋、兩人兩繩移位。</w:t>
            </w:r>
          </w:p>
          <w:p w14:paraId="6C53B0BD" w14:textId="77777777" w:rsidR="00F3177D" w:rsidRPr="00E708DE" w:rsidRDefault="00F3177D" w:rsidP="007915BD">
            <w:pPr>
              <w:jc w:val="both"/>
              <w:rPr>
                <w:rFonts w:ascii="標楷體" w:hAnsi="標楷體"/>
              </w:rPr>
            </w:pPr>
            <w:r w:rsidRPr="00E708DE">
              <w:rPr>
                <w:rFonts w:ascii="標楷體" w:hAnsi="標楷體" w:hint="eastAsia"/>
              </w:rPr>
              <w:t>波浪型：三單人跳。</w:t>
            </w:r>
          </w:p>
        </w:tc>
        <w:tc>
          <w:tcPr>
            <w:tcW w:w="2722" w:type="dxa"/>
          </w:tcPr>
          <w:p w14:paraId="61B03C1E" w14:textId="77777777" w:rsidR="00F3177D" w:rsidRPr="00E708DE" w:rsidRDefault="00F3177D" w:rsidP="007915BD">
            <w:pPr>
              <w:jc w:val="both"/>
              <w:rPr>
                <w:rFonts w:ascii="標楷體" w:hAnsi="標楷體"/>
              </w:rPr>
            </w:pPr>
            <w:r w:rsidRPr="00E708DE">
              <w:rPr>
                <w:rFonts w:ascii="標楷體" w:hAnsi="標楷體" w:hint="eastAsia"/>
              </w:rPr>
              <w:t>體能</w:t>
            </w:r>
          </w:p>
          <w:p w14:paraId="40FF35AC" w14:textId="77777777" w:rsidR="00F3177D" w:rsidRPr="00E708DE" w:rsidRDefault="00F3177D"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19BADB1B" w14:textId="77777777" w:rsidR="00F3177D" w:rsidRPr="00E708DE" w:rsidRDefault="00F3177D"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肌（耐）力訓練</w:t>
            </w:r>
          </w:p>
          <w:p w14:paraId="3074698F" w14:textId="77777777" w:rsidR="00F3177D" w:rsidRPr="00E708DE" w:rsidRDefault="00F3177D" w:rsidP="007915BD">
            <w:pPr>
              <w:jc w:val="both"/>
              <w:rPr>
                <w:rFonts w:ascii="標楷體" w:hAnsi="標楷體"/>
              </w:rPr>
            </w:pPr>
            <w:r w:rsidRPr="00E708DE">
              <w:rPr>
                <w:rFonts w:ascii="標楷體" w:hAnsi="標楷體" w:hint="eastAsia"/>
              </w:rPr>
              <w:t>技術</w:t>
            </w:r>
          </w:p>
          <w:p w14:paraId="7D02691D" w14:textId="77777777" w:rsidR="00F3177D" w:rsidRPr="00E708DE" w:rsidRDefault="00F3177D" w:rsidP="007915BD">
            <w:pPr>
              <w:jc w:val="both"/>
              <w:rPr>
                <w:rFonts w:ascii="標楷體" w:hAnsi="標楷體"/>
              </w:rPr>
            </w:pPr>
            <w:r w:rsidRPr="00E708DE">
              <w:rPr>
                <w:rFonts w:ascii="標楷體" w:hAnsi="標楷體" w:hint="eastAsia"/>
              </w:rPr>
              <w:t>單人：上下分明</w:t>
            </w:r>
          </w:p>
          <w:p w14:paraId="60877964" w14:textId="77777777" w:rsidR="00F3177D" w:rsidRPr="00E708DE" w:rsidRDefault="00F3177D" w:rsidP="007915BD">
            <w:pPr>
              <w:jc w:val="both"/>
              <w:rPr>
                <w:rFonts w:ascii="標楷體" w:hAnsi="標楷體"/>
              </w:rPr>
            </w:pPr>
            <w:r w:rsidRPr="00E708DE">
              <w:rPr>
                <w:rFonts w:ascii="標楷體" w:hAnsi="標楷體" w:hint="eastAsia"/>
              </w:rPr>
              <w:t>雙人：兩人五鈴</w:t>
            </w:r>
          </w:p>
          <w:p w14:paraId="4848D4E8" w14:textId="77777777" w:rsidR="00F3177D" w:rsidRPr="00E708DE" w:rsidRDefault="00F3177D" w:rsidP="007915BD">
            <w:pPr>
              <w:jc w:val="both"/>
              <w:rPr>
                <w:rFonts w:ascii="標楷體" w:hAnsi="標楷體"/>
              </w:rPr>
            </w:pPr>
            <w:r w:rsidRPr="00E708DE">
              <w:rPr>
                <w:rFonts w:ascii="標楷體" w:hAnsi="標楷體" w:hint="eastAsia"/>
              </w:rPr>
              <w:t>團體：八人移位拋接鈴</w:t>
            </w:r>
          </w:p>
        </w:tc>
        <w:tc>
          <w:tcPr>
            <w:tcW w:w="2721" w:type="dxa"/>
            <w:gridSpan w:val="2"/>
            <w:vAlign w:val="center"/>
          </w:tcPr>
          <w:p w14:paraId="2D1CB17B" w14:textId="77777777" w:rsidR="00F3177D" w:rsidRPr="00E708DE" w:rsidRDefault="00F3177D" w:rsidP="006713D1">
            <w:pPr>
              <w:rPr>
                <w:rFonts w:ascii="標楷體" w:hAnsi="標楷體"/>
              </w:rPr>
            </w:pPr>
            <w:r w:rsidRPr="00E708DE">
              <w:rPr>
                <w:rFonts w:ascii="標楷體" w:hAnsi="標楷體" w:hint="eastAsia"/>
              </w:rPr>
              <w:t>體能</w:t>
            </w:r>
          </w:p>
          <w:p w14:paraId="40D1966C" w14:textId="77777777" w:rsidR="00F3177D" w:rsidRPr="00E708DE" w:rsidRDefault="00F3177D" w:rsidP="006713D1">
            <w:pPr>
              <w:rPr>
                <w:rFonts w:ascii="標楷體" w:hAnsi="標楷體"/>
              </w:rPr>
            </w:pPr>
            <w:r w:rsidRPr="00E708DE">
              <w:rPr>
                <w:rFonts w:ascii="標楷體" w:hAnsi="標楷體" w:hint="eastAsia"/>
              </w:rPr>
              <w:t>1.熱身活動-動態伸展操</w:t>
            </w:r>
          </w:p>
          <w:p w14:paraId="438485CD" w14:textId="77777777" w:rsidR="00F3177D" w:rsidRPr="00E708DE" w:rsidRDefault="00F3177D" w:rsidP="006713D1">
            <w:pPr>
              <w:rPr>
                <w:rFonts w:ascii="標楷體" w:hAnsi="標楷體"/>
              </w:rPr>
            </w:pPr>
            <w:r w:rsidRPr="00E708DE">
              <w:rPr>
                <w:rFonts w:ascii="標楷體" w:hAnsi="標楷體" w:hint="eastAsia"/>
              </w:rPr>
              <w:t>2.馬克操-跑步基本動作</w:t>
            </w:r>
          </w:p>
          <w:p w14:paraId="4E0DD7C6" w14:textId="77777777" w:rsidR="00F3177D" w:rsidRPr="00E708DE" w:rsidRDefault="00F3177D" w:rsidP="006713D1">
            <w:pPr>
              <w:rPr>
                <w:rFonts w:ascii="標楷體" w:hAnsi="標楷體"/>
              </w:rPr>
            </w:pPr>
            <w:r w:rsidRPr="00E708DE">
              <w:rPr>
                <w:rFonts w:ascii="標楷體" w:hAnsi="標楷體" w:hint="eastAsia"/>
              </w:rPr>
              <w:t>3.短距離專項-平衡感訓練-核心肌群訓練</w:t>
            </w:r>
          </w:p>
          <w:p w14:paraId="041B99A8" w14:textId="77777777" w:rsidR="00F3177D" w:rsidRPr="00E708DE" w:rsidRDefault="00F3177D" w:rsidP="006713D1">
            <w:pPr>
              <w:rPr>
                <w:rFonts w:ascii="標楷體" w:hAnsi="標楷體"/>
              </w:rPr>
            </w:pPr>
            <w:r w:rsidRPr="00E708DE">
              <w:rPr>
                <w:rFonts w:ascii="標楷體" w:hAnsi="標楷體" w:hint="eastAsia"/>
              </w:rPr>
              <w:t>4.短距離專項-敏捷訓練</w:t>
            </w:r>
          </w:p>
          <w:p w14:paraId="31E26386" w14:textId="77777777" w:rsidR="00F3177D" w:rsidRPr="00E708DE" w:rsidRDefault="00F3177D" w:rsidP="006713D1">
            <w:pPr>
              <w:rPr>
                <w:rFonts w:ascii="標楷體" w:hAnsi="標楷體"/>
              </w:rPr>
            </w:pPr>
            <w:r w:rsidRPr="00E708DE">
              <w:rPr>
                <w:rFonts w:ascii="標楷體" w:hAnsi="標楷體" w:hint="eastAsia"/>
              </w:rPr>
              <w:t>5.短距離專項-爆發力訓練</w:t>
            </w:r>
          </w:p>
          <w:p w14:paraId="5510ECF0" w14:textId="77777777" w:rsidR="00F3177D" w:rsidRPr="00E708DE" w:rsidRDefault="00F3177D" w:rsidP="006713D1">
            <w:pPr>
              <w:rPr>
                <w:rFonts w:ascii="標楷體" w:hAnsi="標楷體"/>
              </w:rPr>
            </w:pPr>
            <w:r w:rsidRPr="00E708DE">
              <w:rPr>
                <w:rFonts w:ascii="標楷體" w:hAnsi="標楷體" w:hint="eastAsia"/>
              </w:rPr>
              <w:t>6.短距離專項-協調訓練</w:t>
            </w:r>
          </w:p>
          <w:p w14:paraId="055E8430" w14:textId="77777777" w:rsidR="00F3177D" w:rsidRPr="00E708DE" w:rsidRDefault="00F3177D" w:rsidP="006713D1">
            <w:pPr>
              <w:rPr>
                <w:rFonts w:ascii="標楷體" w:hAnsi="標楷體"/>
              </w:rPr>
            </w:pPr>
            <w:r w:rsidRPr="00E708DE">
              <w:rPr>
                <w:rFonts w:ascii="標楷體" w:hAnsi="標楷體" w:hint="eastAsia"/>
              </w:rPr>
              <w:t>7.短距離專項-肌力訓練</w:t>
            </w:r>
          </w:p>
          <w:p w14:paraId="1601E67A" w14:textId="77777777" w:rsidR="00F3177D" w:rsidRPr="00E708DE" w:rsidRDefault="00F3177D" w:rsidP="006713D1">
            <w:pPr>
              <w:rPr>
                <w:rFonts w:ascii="標楷體" w:hAnsi="標楷體"/>
              </w:rPr>
            </w:pPr>
            <w:r w:rsidRPr="00E708DE">
              <w:rPr>
                <w:rFonts w:ascii="標楷體" w:hAnsi="標楷體" w:hint="eastAsia"/>
              </w:rPr>
              <w:t>8.緩和活動-靜態伸展操、按摩</w:t>
            </w:r>
          </w:p>
          <w:p w14:paraId="61F3A345" w14:textId="77777777" w:rsidR="00F3177D" w:rsidRPr="00E708DE" w:rsidRDefault="00F3177D" w:rsidP="006713D1">
            <w:pPr>
              <w:rPr>
                <w:rFonts w:ascii="標楷體" w:hAnsi="標楷體"/>
              </w:rPr>
            </w:pPr>
            <w:r w:rsidRPr="00E708DE">
              <w:rPr>
                <w:rFonts w:ascii="標楷體" w:hAnsi="標楷體" w:hint="eastAsia"/>
              </w:rPr>
              <w:t>技術</w:t>
            </w:r>
          </w:p>
          <w:p w14:paraId="5ACB7CCF" w14:textId="77777777" w:rsidR="00F3177D" w:rsidRPr="00E708DE" w:rsidRDefault="00F3177D" w:rsidP="006713D1">
            <w:pPr>
              <w:rPr>
                <w:rFonts w:ascii="標楷體" w:hAnsi="標楷體"/>
              </w:rPr>
            </w:pPr>
            <w:r w:rsidRPr="00E708DE">
              <w:rPr>
                <w:rFonts w:ascii="標楷體" w:hAnsi="標楷體" w:hint="eastAsia"/>
              </w:rPr>
              <w:t>1.短距離專項-節奏跑訓練-步幅+步頻</w:t>
            </w:r>
          </w:p>
          <w:p w14:paraId="4B7FFCDF" w14:textId="77777777" w:rsidR="00F3177D" w:rsidRPr="00E708DE" w:rsidRDefault="00F3177D" w:rsidP="006713D1">
            <w:pPr>
              <w:rPr>
                <w:rFonts w:ascii="標楷體" w:hAnsi="標楷體"/>
              </w:rPr>
            </w:pPr>
            <w:r w:rsidRPr="00E708DE">
              <w:rPr>
                <w:rFonts w:ascii="標楷體" w:hAnsi="標楷體" w:hint="eastAsia"/>
              </w:rPr>
              <w:t>2.短距離專項-速度訓練</w:t>
            </w:r>
          </w:p>
          <w:p w14:paraId="0814D187" w14:textId="77777777" w:rsidR="00F3177D" w:rsidRPr="00E708DE" w:rsidRDefault="00F3177D" w:rsidP="006713D1">
            <w:pPr>
              <w:rPr>
                <w:rFonts w:ascii="標楷體" w:hAnsi="標楷體"/>
              </w:rPr>
            </w:pPr>
            <w:r w:rsidRPr="00E708DE">
              <w:rPr>
                <w:rFonts w:ascii="標楷體" w:hAnsi="標楷體" w:hint="eastAsia"/>
              </w:rPr>
              <w:t xml:space="preserve">  站立式-20-30-40公尺全速跑</w:t>
            </w:r>
          </w:p>
          <w:p w14:paraId="21B6EBB5" w14:textId="77777777" w:rsidR="00F3177D" w:rsidRPr="00E708DE" w:rsidRDefault="00F3177D" w:rsidP="006713D1">
            <w:pPr>
              <w:rPr>
                <w:rFonts w:ascii="標楷體" w:hAnsi="標楷體"/>
              </w:rPr>
            </w:pPr>
            <w:r w:rsidRPr="00E708DE">
              <w:rPr>
                <w:rFonts w:ascii="標楷體" w:hAnsi="標楷體" w:hint="eastAsia"/>
              </w:rPr>
              <w:t>3.短距離專項-快速耐力訓練-200公尺加速跑</w:t>
            </w:r>
          </w:p>
          <w:p w14:paraId="017D330F" w14:textId="77777777" w:rsidR="00F3177D" w:rsidRPr="00E708DE" w:rsidRDefault="00F3177D" w:rsidP="006713D1">
            <w:pPr>
              <w:rPr>
                <w:rFonts w:ascii="標楷體" w:hAnsi="標楷體"/>
              </w:rPr>
            </w:pPr>
            <w:r w:rsidRPr="00E708DE">
              <w:rPr>
                <w:rFonts w:ascii="標楷體" w:hAnsi="標楷體" w:hint="eastAsia"/>
              </w:rPr>
              <w:t>4.緩和活動-靜態伸展操、按摩</w:t>
            </w:r>
          </w:p>
        </w:tc>
        <w:tc>
          <w:tcPr>
            <w:tcW w:w="2722" w:type="dxa"/>
          </w:tcPr>
          <w:p w14:paraId="3B1C71AF" w14:textId="77777777" w:rsidR="00F3177D" w:rsidRPr="00E708DE" w:rsidRDefault="00F3177D" w:rsidP="006713D1">
            <w:pPr>
              <w:rPr>
                <w:rFonts w:ascii="標楷體" w:hAnsi="標楷體"/>
              </w:rPr>
            </w:pPr>
            <w:r w:rsidRPr="00E708DE">
              <w:rPr>
                <w:rFonts w:ascii="標楷體" w:hAnsi="標楷體" w:hint="eastAsia"/>
              </w:rPr>
              <w:t>熱身活動</w:t>
            </w:r>
          </w:p>
          <w:p w14:paraId="4D4218FF" w14:textId="77777777" w:rsidR="00F3177D" w:rsidRPr="00E708DE" w:rsidRDefault="00F3177D" w:rsidP="006713D1">
            <w:pPr>
              <w:rPr>
                <w:rFonts w:ascii="標楷體" w:hAnsi="標楷體"/>
              </w:rPr>
            </w:pPr>
            <w:r w:rsidRPr="00E708DE">
              <w:rPr>
                <w:rFonts w:ascii="標楷體" w:hAnsi="標楷體" w:hint="eastAsia"/>
              </w:rPr>
              <w:t>1.動態伸展操</w:t>
            </w:r>
          </w:p>
          <w:p w14:paraId="7BC5CC72" w14:textId="77777777" w:rsidR="00F3177D" w:rsidRPr="00E708DE" w:rsidRDefault="00F3177D" w:rsidP="006713D1">
            <w:pPr>
              <w:rPr>
                <w:rFonts w:ascii="標楷體" w:hAnsi="標楷體"/>
              </w:rPr>
            </w:pPr>
            <w:r w:rsidRPr="00E708DE">
              <w:rPr>
                <w:rFonts w:ascii="標楷體" w:hAnsi="標楷體" w:hint="eastAsia"/>
              </w:rPr>
              <w:t>2.馬克操</w:t>
            </w:r>
          </w:p>
          <w:p w14:paraId="6E411B23" w14:textId="77777777" w:rsidR="00F3177D" w:rsidRPr="00E708DE" w:rsidRDefault="00F3177D" w:rsidP="006713D1">
            <w:pPr>
              <w:rPr>
                <w:rFonts w:ascii="標楷體" w:hAnsi="標楷體"/>
              </w:rPr>
            </w:pPr>
          </w:p>
          <w:p w14:paraId="52BAF2F1" w14:textId="77777777" w:rsidR="00F3177D" w:rsidRPr="00E708DE" w:rsidRDefault="00F3177D" w:rsidP="006713D1">
            <w:pPr>
              <w:rPr>
                <w:rFonts w:ascii="標楷體" w:hAnsi="標楷體"/>
              </w:rPr>
            </w:pPr>
            <w:r w:rsidRPr="00E708DE">
              <w:rPr>
                <w:rFonts w:ascii="標楷體" w:hAnsi="標楷體" w:hint="eastAsia"/>
              </w:rPr>
              <w:t>技術訓練</w:t>
            </w:r>
          </w:p>
          <w:p w14:paraId="6906F0AC" w14:textId="77777777" w:rsidR="00F3177D" w:rsidRPr="00E708DE" w:rsidRDefault="00F3177D" w:rsidP="006713D1">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網球綜合技能訓練：綜合應用各項技巧進行網球訓練，提高技能的整體水平。</w:t>
            </w:r>
          </w:p>
          <w:p w14:paraId="4A4BF09E" w14:textId="77777777" w:rsidR="00F3177D" w:rsidRPr="00E708DE" w:rsidRDefault="00F3177D" w:rsidP="006713D1">
            <w:pPr>
              <w:rPr>
                <w:rFonts w:ascii="標楷體" w:hAnsi="標楷體"/>
              </w:rPr>
            </w:pPr>
            <w:r w:rsidRPr="00E708DE">
              <w:rPr>
                <w:rFonts w:ascii="標楷體" w:hAnsi="標楷體"/>
              </w:rPr>
              <w:t>2.</w:t>
            </w:r>
            <w:r w:rsidRPr="00E708DE">
              <w:rPr>
                <w:rFonts w:ascii="標楷體" w:hAnsi="標楷體" w:hint="eastAsia"/>
              </w:rPr>
              <w:t>模擬比賽訓練：進行多場模擬比賽，測試和鞏固在實戰中的技巧和戰術應用。</w:t>
            </w:r>
          </w:p>
        </w:tc>
        <w:tc>
          <w:tcPr>
            <w:tcW w:w="2722" w:type="dxa"/>
          </w:tcPr>
          <w:p w14:paraId="5E5ABA15" w14:textId="10AAFB02" w:rsidR="00F3177D" w:rsidRPr="00E708DE" w:rsidRDefault="00CF7435" w:rsidP="006713D1">
            <w:pPr>
              <w:rPr>
                <w:rFonts w:ascii="標楷體" w:hAnsi="標楷體"/>
              </w:rPr>
            </w:pPr>
            <w:r w:rsidRPr="00E708DE">
              <w:rPr>
                <w:rFonts w:ascii="標楷體" w:hAnsi="標楷體" w:hint="eastAsia"/>
              </w:rPr>
              <w:t>尚未有學生</w:t>
            </w:r>
          </w:p>
        </w:tc>
      </w:tr>
      <w:tr w:rsidR="00F3177D" w:rsidRPr="00E708DE" w14:paraId="105252CD" w14:textId="77777777" w:rsidTr="00242FA6">
        <w:trPr>
          <w:cantSplit/>
          <w:trHeight w:val="780"/>
          <w:jc w:val="center"/>
        </w:trPr>
        <w:tc>
          <w:tcPr>
            <w:tcW w:w="430" w:type="dxa"/>
            <w:vAlign w:val="center"/>
          </w:tcPr>
          <w:p w14:paraId="2A4D2C9D" w14:textId="77777777" w:rsidR="00F3177D" w:rsidRPr="00E708DE" w:rsidRDefault="00F3177D" w:rsidP="009822CE">
            <w:pPr>
              <w:jc w:val="center"/>
              <w:rPr>
                <w:rFonts w:ascii="標楷體" w:hAnsi="標楷體"/>
              </w:rPr>
            </w:pPr>
            <w:r w:rsidRPr="00E708DE">
              <w:rPr>
                <w:rFonts w:ascii="標楷體" w:hAnsi="標楷體"/>
              </w:rPr>
              <w:lastRenderedPageBreak/>
              <w:t>20</w:t>
            </w:r>
          </w:p>
        </w:tc>
        <w:tc>
          <w:tcPr>
            <w:tcW w:w="699" w:type="dxa"/>
            <w:vAlign w:val="center"/>
          </w:tcPr>
          <w:p w14:paraId="6DB55F7F" w14:textId="77777777" w:rsidR="00F3177D" w:rsidRPr="00E708DE" w:rsidRDefault="00F3177D" w:rsidP="009822CE">
            <w:pPr>
              <w:jc w:val="center"/>
              <w:rPr>
                <w:rFonts w:ascii="標楷體" w:hAnsi="標楷體"/>
              </w:rPr>
            </w:pPr>
            <w:r w:rsidRPr="00E708DE">
              <w:rPr>
                <w:rFonts w:ascii="標楷體" w:hAnsi="標楷體"/>
              </w:rPr>
              <w:t>1/6-1/10</w:t>
            </w:r>
          </w:p>
        </w:tc>
        <w:tc>
          <w:tcPr>
            <w:tcW w:w="2721" w:type="dxa"/>
            <w:gridSpan w:val="2"/>
          </w:tcPr>
          <w:p w14:paraId="621D6A85" w14:textId="77777777" w:rsidR="00F3177D" w:rsidRPr="00E708DE" w:rsidRDefault="00F3177D" w:rsidP="007915BD">
            <w:pPr>
              <w:jc w:val="both"/>
              <w:rPr>
                <w:rFonts w:ascii="標楷體" w:hAnsi="標楷體"/>
              </w:rPr>
            </w:pPr>
            <w:r w:rsidRPr="00E708DE">
              <w:rPr>
                <w:rFonts w:ascii="標楷體" w:hAnsi="標楷體" w:hint="eastAsia"/>
              </w:rPr>
              <w:t>體能</w:t>
            </w:r>
          </w:p>
          <w:p w14:paraId="1D8C5300" w14:textId="77777777" w:rsidR="00F3177D" w:rsidRPr="00E708DE" w:rsidRDefault="00F3177D"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2B58E2F2" w14:textId="77777777" w:rsidR="00F3177D" w:rsidRPr="00E708DE" w:rsidRDefault="00F3177D" w:rsidP="007915BD">
            <w:pPr>
              <w:jc w:val="both"/>
              <w:rPr>
                <w:rFonts w:ascii="標楷體" w:hAnsi="標楷體"/>
              </w:rPr>
            </w:pPr>
            <w:r w:rsidRPr="00E708DE">
              <w:rPr>
                <w:rFonts w:ascii="標楷體" w:hAnsi="標楷體" w:hint="eastAsia"/>
              </w:rPr>
              <w:t>2.柔軟度訓練</w:t>
            </w:r>
          </w:p>
          <w:p w14:paraId="0C071D62" w14:textId="77777777" w:rsidR="00F3177D" w:rsidRPr="00E708DE" w:rsidRDefault="00F3177D" w:rsidP="007915BD">
            <w:pPr>
              <w:jc w:val="both"/>
              <w:rPr>
                <w:rFonts w:ascii="標楷體" w:hAnsi="標楷體"/>
              </w:rPr>
            </w:pPr>
            <w:r w:rsidRPr="00E708DE">
              <w:rPr>
                <w:rFonts w:ascii="標楷體" w:hAnsi="標楷體" w:hint="eastAsia"/>
              </w:rPr>
              <w:t>技術</w:t>
            </w:r>
          </w:p>
          <w:p w14:paraId="07FEE650" w14:textId="77777777" w:rsidR="00F3177D" w:rsidRPr="00E708DE" w:rsidRDefault="00F3177D" w:rsidP="007915BD">
            <w:pPr>
              <w:jc w:val="both"/>
              <w:rPr>
                <w:rFonts w:ascii="標楷體" w:hAnsi="標楷體"/>
              </w:rPr>
            </w:pPr>
            <w:r w:rsidRPr="00E708DE">
              <w:rPr>
                <w:rFonts w:ascii="標楷體" w:hAnsi="標楷體" w:hint="eastAsia"/>
              </w:rPr>
              <w:t>單人跳：轉身迴旋跳。</w:t>
            </w:r>
          </w:p>
          <w:p w14:paraId="58D636E5" w14:textId="77777777" w:rsidR="00F3177D" w:rsidRPr="00E708DE" w:rsidRDefault="00F3177D" w:rsidP="007915BD">
            <w:pPr>
              <w:jc w:val="both"/>
              <w:rPr>
                <w:rFonts w:ascii="標楷體" w:hAnsi="標楷體"/>
              </w:rPr>
            </w:pPr>
            <w:r w:rsidRPr="00E708DE">
              <w:rPr>
                <w:rFonts w:ascii="標楷體" w:hAnsi="標楷體" w:hint="eastAsia"/>
              </w:rPr>
              <w:t>雙人跳：各式換握旋、兩人兩繩移位。</w:t>
            </w:r>
          </w:p>
          <w:p w14:paraId="2D04D2FF" w14:textId="77777777" w:rsidR="00F3177D" w:rsidRPr="00E708DE" w:rsidRDefault="00F3177D" w:rsidP="007915BD">
            <w:pPr>
              <w:jc w:val="both"/>
              <w:rPr>
                <w:rFonts w:ascii="標楷體" w:hAnsi="標楷體"/>
              </w:rPr>
            </w:pPr>
            <w:r w:rsidRPr="00E708DE">
              <w:rPr>
                <w:rFonts w:ascii="標楷體" w:hAnsi="標楷體" w:hint="eastAsia"/>
              </w:rPr>
              <w:t>波浪型：三單人跳。</w:t>
            </w:r>
          </w:p>
          <w:p w14:paraId="2D1F5861" w14:textId="77777777" w:rsidR="00F3177D" w:rsidRPr="00E708DE" w:rsidRDefault="00F3177D" w:rsidP="007915BD">
            <w:pPr>
              <w:jc w:val="both"/>
              <w:rPr>
                <w:rFonts w:ascii="標楷體" w:hAnsi="標楷體"/>
              </w:rPr>
            </w:pPr>
            <w:r w:rsidRPr="00E708DE">
              <w:rPr>
                <w:rFonts w:ascii="標楷體" w:hAnsi="標楷體" w:hint="eastAsia"/>
              </w:rPr>
              <w:t>心理</w:t>
            </w:r>
          </w:p>
          <w:p w14:paraId="268E4F9D" w14:textId="77777777" w:rsidR="00F3177D" w:rsidRPr="00E708DE" w:rsidRDefault="00F3177D" w:rsidP="007915BD">
            <w:pPr>
              <w:jc w:val="both"/>
              <w:rPr>
                <w:rFonts w:ascii="標楷體" w:hAnsi="標楷體"/>
              </w:rPr>
            </w:pPr>
            <w:r w:rsidRPr="00E708DE">
              <w:rPr>
                <w:rFonts w:ascii="標楷體" w:hAnsi="標楷體" w:hint="eastAsia"/>
              </w:rPr>
              <w:t>壓力管理</w:t>
            </w:r>
          </w:p>
        </w:tc>
        <w:tc>
          <w:tcPr>
            <w:tcW w:w="2722" w:type="dxa"/>
          </w:tcPr>
          <w:p w14:paraId="3C9113BA" w14:textId="77777777" w:rsidR="00F3177D" w:rsidRPr="00E708DE" w:rsidRDefault="00F3177D" w:rsidP="007915BD">
            <w:pPr>
              <w:jc w:val="both"/>
              <w:rPr>
                <w:rFonts w:ascii="標楷體" w:hAnsi="標楷體"/>
              </w:rPr>
            </w:pPr>
            <w:r w:rsidRPr="00E708DE">
              <w:rPr>
                <w:rFonts w:ascii="標楷體" w:hAnsi="標楷體" w:hint="eastAsia"/>
              </w:rPr>
              <w:t>體能</w:t>
            </w:r>
          </w:p>
          <w:p w14:paraId="24AE8A4F" w14:textId="77777777" w:rsidR="00F3177D" w:rsidRPr="00E708DE" w:rsidRDefault="00F3177D"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56FCB3F7" w14:textId="77777777" w:rsidR="00F3177D" w:rsidRPr="00E708DE" w:rsidRDefault="00F3177D"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3790FE92" w14:textId="77777777" w:rsidR="00F3177D" w:rsidRPr="00E708DE" w:rsidRDefault="00F3177D" w:rsidP="007915BD">
            <w:pPr>
              <w:jc w:val="both"/>
              <w:rPr>
                <w:rFonts w:ascii="標楷體" w:hAnsi="標楷體"/>
              </w:rPr>
            </w:pPr>
            <w:r w:rsidRPr="00E708DE">
              <w:rPr>
                <w:rFonts w:ascii="標楷體" w:hAnsi="標楷體" w:hint="eastAsia"/>
              </w:rPr>
              <w:t>技術</w:t>
            </w:r>
          </w:p>
          <w:p w14:paraId="5082F9D6" w14:textId="77777777" w:rsidR="00F3177D" w:rsidRPr="00E708DE" w:rsidRDefault="00F3177D" w:rsidP="007915BD">
            <w:pPr>
              <w:jc w:val="both"/>
              <w:rPr>
                <w:rFonts w:ascii="標楷體" w:hAnsi="標楷體"/>
              </w:rPr>
            </w:pPr>
            <w:r w:rsidRPr="00E708DE">
              <w:rPr>
                <w:rFonts w:ascii="標楷體" w:hAnsi="標楷體" w:hint="eastAsia"/>
              </w:rPr>
              <w:t>單人：自創單人動作</w:t>
            </w:r>
          </w:p>
          <w:p w14:paraId="4BB75591" w14:textId="77777777" w:rsidR="00F3177D" w:rsidRPr="00E708DE" w:rsidRDefault="00F3177D" w:rsidP="007915BD">
            <w:pPr>
              <w:jc w:val="both"/>
              <w:rPr>
                <w:rFonts w:ascii="標楷體" w:hAnsi="標楷體"/>
              </w:rPr>
            </w:pPr>
            <w:r w:rsidRPr="00E708DE">
              <w:rPr>
                <w:rFonts w:ascii="標楷體" w:hAnsi="標楷體" w:hint="eastAsia"/>
              </w:rPr>
              <w:t>雙人：自創雙人動作</w:t>
            </w:r>
          </w:p>
          <w:p w14:paraId="535A78D0" w14:textId="77777777" w:rsidR="00F3177D" w:rsidRPr="00E708DE" w:rsidRDefault="00F3177D" w:rsidP="007915BD">
            <w:pPr>
              <w:jc w:val="both"/>
              <w:rPr>
                <w:rFonts w:ascii="標楷體" w:hAnsi="標楷體"/>
              </w:rPr>
            </w:pPr>
            <w:r w:rsidRPr="00E708DE">
              <w:rPr>
                <w:rFonts w:ascii="標楷體" w:hAnsi="標楷體" w:hint="eastAsia"/>
              </w:rPr>
              <w:t>團體：六分鐘比賽動作練習</w:t>
            </w:r>
          </w:p>
          <w:p w14:paraId="50D994EF" w14:textId="77777777" w:rsidR="00F3177D" w:rsidRPr="00E708DE" w:rsidRDefault="00F3177D" w:rsidP="007915BD">
            <w:pPr>
              <w:jc w:val="both"/>
              <w:rPr>
                <w:rFonts w:ascii="標楷體" w:hAnsi="標楷體"/>
              </w:rPr>
            </w:pPr>
            <w:r w:rsidRPr="00E708DE">
              <w:rPr>
                <w:rFonts w:ascii="標楷體" w:hAnsi="標楷體" w:hint="eastAsia"/>
              </w:rPr>
              <w:t>心理</w:t>
            </w:r>
          </w:p>
          <w:p w14:paraId="463378B4" w14:textId="77777777" w:rsidR="00F3177D" w:rsidRPr="00E708DE" w:rsidRDefault="00F3177D" w:rsidP="007915BD">
            <w:pPr>
              <w:jc w:val="both"/>
              <w:rPr>
                <w:rFonts w:ascii="標楷體" w:hAnsi="標楷體"/>
              </w:rPr>
            </w:pPr>
            <w:r w:rsidRPr="00E708DE">
              <w:rPr>
                <w:rFonts w:ascii="標楷體" w:hAnsi="標楷體" w:hint="eastAsia"/>
              </w:rPr>
              <w:t>壓力管理</w:t>
            </w:r>
          </w:p>
          <w:p w14:paraId="3FAA701A" w14:textId="77777777" w:rsidR="00F3177D" w:rsidRPr="00E708DE" w:rsidRDefault="00F3177D" w:rsidP="007915BD">
            <w:pPr>
              <w:jc w:val="both"/>
              <w:rPr>
                <w:rFonts w:ascii="標楷體" w:hAnsi="標楷體"/>
              </w:rPr>
            </w:pPr>
          </w:p>
        </w:tc>
        <w:tc>
          <w:tcPr>
            <w:tcW w:w="2721" w:type="dxa"/>
            <w:gridSpan w:val="2"/>
          </w:tcPr>
          <w:p w14:paraId="089B5FB4" w14:textId="77777777" w:rsidR="00F3177D" w:rsidRPr="00E708DE" w:rsidRDefault="00F3177D" w:rsidP="006713D1">
            <w:pPr>
              <w:jc w:val="both"/>
              <w:rPr>
                <w:rFonts w:ascii="標楷體" w:hAnsi="標楷體"/>
              </w:rPr>
            </w:pPr>
            <w:bookmarkStart w:id="25" w:name="_Hlk138516073"/>
            <w:r w:rsidRPr="00E708DE">
              <w:rPr>
                <w:rFonts w:ascii="標楷體" w:hAnsi="標楷體" w:hint="eastAsia"/>
              </w:rPr>
              <w:t>第二十週鍛鍊期後測試</w:t>
            </w:r>
          </w:p>
          <w:p w14:paraId="4BB33017" w14:textId="77777777" w:rsidR="00F3177D" w:rsidRPr="00E708DE" w:rsidRDefault="00F3177D" w:rsidP="006713D1">
            <w:pPr>
              <w:jc w:val="both"/>
              <w:rPr>
                <w:rFonts w:ascii="標楷體" w:hAnsi="標楷體"/>
              </w:rPr>
            </w:pPr>
            <w:r w:rsidRPr="00E708DE">
              <w:rPr>
                <w:rFonts w:ascii="標楷體" w:hAnsi="標楷體" w:hint="eastAsia"/>
              </w:rPr>
              <w:t>體能三測</w:t>
            </w:r>
          </w:p>
          <w:p w14:paraId="3448C8EF" w14:textId="77777777" w:rsidR="00F3177D" w:rsidRPr="00E708DE" w:rsidRDefault="00F3177D" w:rsidP="006713D1">
            <w:pPr>
              <w:jc w:val="both"/>
              <w:rPr>
                <w:rFonts w:ascii="標楷體" w:hAnsi="標楷體"/>
              </w:rPr>
            </w:pPr>
            <w:r w:rsidRPr="00E708DE">
              <w:rPr>
                <w:rFonts w:ascii="標楷體" w:hAnsi="標楷體"/>
              </w:rPr>
              <w:t>”</w:t>
            </w:r>
            <w:r w:rsidRPr="00E708DE">
              <w:rPr>
                <w:rFonts w:ascii="標楷體" w:hAnsi="標楷體" w:hint="eastAsia"/>
              </w:rPr>
              <w:t>立定跳遠</w:t>
            </w:r>
            <w:r w:rsidRPr="00E708DE">
              <w:rPr>
                <w:rFonts w:ascii="標楷體" w:hAnsi="標楷體"/>
              </w:rPr>
              <w:t>”</w:t>
            </w:r>
            <w:r w:rsidRPr="00E708DE">
              <w:rPr>
                <w:rFonts w:ascii="標楷體" w:hAnsi="標楷體" w:hint="eastAsia"/>
              </w:rPr>
              <w:t>"60M折返跑</w:t>
            </w:r>
            <w:r w:rsidRPr="00E708DE">
              <w:rPr>
                <w:rFonts w:ascii="標楷體" w:hAnsi="標楷體"/>
              </w:rPr>
              <w:t>”</w:t>
            </w:r>
          </w:p>
          <w:p w14:paraId="675145D9" w14:textId="77777777" w:rsidR="00F3177D" w:rsidRPr="00E708DE" w:rsidRDefault="00F3177D" w:rsidP="006713D1">
            <w:pPr>
              <w:jc w:val="both"/>
              <w:rPr>
                <w:rFonts w:ascii="標楷體" w:hAnsi="標楷體"/>
              </w:rPr>
            </w:pPr>
            <w:r w:rsidRPr="00E708DE">
              <w:rPr>
                <w:rFonts w:ascii="標楷體" w:hAnsi="標楷體"/>
              </w:rPr>
              <w:t>”</w:t>
            </w:r>
            <w:r w:rsidRPr="00E708DE">
              <w:rPr>
                <w:rFonts w:ascii="標楷體" w:hAnsi="標楷體" w:hint="eastAsia"/>
              </w:rPr>
              <w:t>1500M</w:t>
            </w:r>
            <w:r w:rsidRPr="00E708DE">
              <w:rPr>
                <w:rFonts w:ascii="標楷體" w:hAnsi="標楷體"/>
              </w:rPr>
              <w:t>”</w:t>
            </w:r>
          </w:p>
          <w:p w14:paraId="33F18B8C" w14:textId="77777777" w:rsidR="00F3177D" w:rsidRPr="00E708DE" w:rsidRDefault="00F3177D" w:rsidP="006713D1">
            <w:pPr>
              <w:jc w:val="both"/>
              <w:rPr>
                <w:rFonts w:ascii="標楷體" w:hAnsi="標楷體"/>
              </w:rPr>
            </w:pPr>
            <w:r w:rsidRPr="00E708DE">
              <w:rPr>
                <w:rFonts w:ascii="標楷體" w:hAnsi="標楷體" w:hint="eastAsia"/>
              </w:rPr>
              <w:t>最大肌力測試</w:t>
            </w:r>
          </w:p>
          <w:p w14:paraId="54833B0C" w14:textId="77777777" w:rsidR="00F3177D" w:rsidRPr="00E708DE" w:rsidRDefault="00F3177D" w:rsidP="006713D1">
            <w:pPr>
              <w:jc w:val="both"/>
              <w:rPr>
                <w:rFonts w:ascii="標楷體" w:hAnsi="標楷體"/>
              </w:rPr>
            </w:pPr>
            <w:r w:rsidRPr="00E708DE">
              <w:rPr>
                <w:rFonts w:ascii="標楷體" w:hAnsi="標楷體" w:hint="eastAsia"/>
              </w:rPr>
              <w:t>深蹲</w:t>
            </w:r>
          </w:p>
          <w:p w14:paraId="497D163F" w14:textId="77777777" w:rsidR="00F3177D" w:rsidRPr="00E708DE" w:rsidRDefault="00F3177D" w:rsidP="006713D1">
            <w:pPr>
              <w:jc w:val="both"/>
              <w:rPr>
                <w:rFonts w:ascii="標楷體" w:hAnsi="標楷體"/>
              </w:rPr>
            </w:pPr>
            <w:r w:rsidRPr="00E708DE">
              <w:rPr>
                <w:rFonts w:ascii="標楷體" w:hAnsi="標楷體" w:hint="eastAsia"/>
              </w:rPr>
              <w:t>六角槓蹲舉</w:t>
            </w:r>
          </w:p>
          <w:p w14:paraId="5ECB5563" w14:textId="77777777" w:rsidR="00F3177D" w:rsidRPr="00E708DE" w:rsidRDefault="00F3177D" w:rsidP="006713D1">
            <w:pPr>
              <w:jc w:val="both"/>
              <w:rPr>
                <w:rFonts w:ascii="標楷體" w:hAnsi="標楷體"/>
              </w:rPr>
            </w:pPr>
            <w:r w:rsidRPr="00E708DE">
              <w:rPr>
                <w:rFonts w:ascii="標楷體" w:hAnsi="標楷體" w:hint="eastAsia"/>
              </w:rPr>
              <w:t>臥推</w:t>
            </w:r>
          </w:p>
          <w:p w14:paraId="3997A363" w14:textId="77777777" w:rsidR="00F3177D" w:rsidRPr="00E708DE" w:rsidRDefault="00F3177D" w:rsidP="006713D1">
            <w:pPr>
              <w:jc w:val="both"/>
              <w:rPr>
                <w:rFonts w:ascii="標楷體" w:hAnsi="標楷體"/>
              </w:rPr>
            </w:pPr>
            <w:r w:rsidRPr="00E708DE">
              <w:rPr>
                <w:rFonts w:ascii="標楷體" w:hAnsi="標楷體" w:hint="eastAsia"/>
              </w:rPr>
              <w:t>四分之一蹲舉</w:t>
            </w:r>
            <w:bookmarkEnd w:id="25"/>
          </w:p>
        </w:tc>
        <w:tc>
          <w:tcPr>
            <w:tcW w:w="2722" w:type="dxa"/>
          </w:tcPr>
          <w:p w14:paraId="0963E070" w14:textId="77777777" w:rsidR="00F3177D" w:rsidRPr="00E708DE" w:rsidRDefault="00F3177D" w:rsidP="006713D1">
            <w:pPr>
              <w:rPr>
                <w:rFonts w:ascii="標楷體" w:hAnsi="標楷體"/>
              </w:rPr>
            </w:pPr>
            <w:r w:rsidRPr="00E708DE">
              <w:rPr>
                <w:rFonts w:ascii="標楷體" w:hAnsi="標楷體" w:hint="eastAsia"/>
              </w:rPr>
              <w:t>熱身活動</w:t>
            </w:r>
          </w:p>
          <w:p w14:paraId="57A5E980" w14:textId="77777777" w:rsidR="00F3177D" w:rsidRPr="00E708DE" w:rsidRDefault="00F3177D" w:rsidP="006713D1">
            <w:pPr>
              <w:rPr>
                <w:rFonts w:ascii="標楷體" w:hAnsi="標楷體"/>
              </w:rPr>
            </w:pPr>
            <w:r w:rsidRPr="00E708DE">
              <w:rPr>
                <w:rFonts w:ascii="標楷體" w:hAnsi="標楷體" w:hint="eastAsia"/>
              </w:rPr>
              <w:t>1.動態伸展操</w:t>
            </w:r>
          </w:p>
          <w:p w14:paraId="12FBB1EA" w14:textId="77777777" w:rsidR="00F3177D" w:rsidRPr="00E708DE" w:rsidRDefault="00F3177D" w:rsidP="006713D1">
            <w:pPr>
              <w:rPr>
                <w:rFonts w:ascii="標楷體" w:hAnsi="標楷體"/>
              </w:rPr>
            </w:pPr>
            <w:r w:rsidRPr="00E708DE">
              <w:rPr>
                <w:rFonts w:ascii="標楷體" w:hAnsi="標楷體" w:hint="eastAsia"/>
              </w:rPr>
              <w:t>2.馬克操</w:t>
            </w:r>
          </w:p>
          <w:p w14:paraId="5CE50C63" w14:textId="77777777" w:rsidR="00F3177D" w:rsidRPr="00E708DE" w:rsidRDefault="00F3177D" w:rsidP="006713D1">
            <w:pPr>
              <w:rPr>
                <w:rFonts w:ascii="標楷體" w:hAnsi="標楷體"/>
              </w:rPr>
            </w:pPr>
          </w:p>
          <w:p w14:paraId="5A191C83" w14:textId="77777777" w:rsidR="00F3177D" w:rsidRPr="00E708DE" w:rsidRDefault="00F3177D" w:rsidP="006713D1">
            <w:pPr>
              <w:rPr>
                <w:rFonts w:ascii="標楷體" w:hAnsi="標楷體"/>
              </w:rPr>
            </w:pPr>
            <w:r w:rsidRPr="00E708DE">
              <w:rPr>
                <w:rFonts w:ascii="標楷體" w:hAnsi="標楷體" w:hint="eastAsia"/>
              </w:rPr>
              <w:t>技術訓練</w:t>
            </w:r>
          </w:p>
          <w:p w14:paraId="1067B2AC" w14:textId="77777777" w:rsidR="00F3177D" w:rsidRPr="00E708DE" w:rsidRDefault="00F3177D" w:rsidP="006713D1">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網球比賽測試：進行一系列真實比賽的測試，評估訓練成果和發現改進空間。</w:t>
            </w:r>
          </w:p>
          <w:p w14:paraId="753E253B" w14:textId="77777777" w:rsidR="00F3177D" w:rsidRPr="00E708DE" w:rsidRDefault="00F3177D" w:rsidP="006713D1">
            <w:pPr>
              <w:rPr>
                <w:rFonts w:ascii="標楷體" w:hAnsi="標楷體"/>
              </w:rPr>
            </w:pPr>
            <w:r w:rsidRPr="00E708DE">
              <w:rPr>
                <w:rFonts w:ascii="標楷體" w:hAnsi="標楷體"/>
              </w:rPr>
              <w:t>2.</w:t>
            </w:r>
            <w:r w:rsidRPr="00E708DE">
              <w:rPr>
                <w:rFonts w:ascii="標楷體" w:hAnsi="標楷體" w:hint="eastAsia"/>
              </w:rPr>
              <w:t>評估和反思：對整個訓練過程進行綜合評估和反思，制定下一階段的訓練目標和計劃。</w:t>
            </w:r>
          </w:p>
          <w:p w14:paraId="6C2743D7" w14:textId="77777777" w:rsidR="00F3177D" w:rsidRPr="00E708DE" w:rsidRDefault="00F3177D" w:rsidP="006713D1">
            <w:pPr>
              <w:rPr>
                <w:rFonts w:ascii="標楷體" w:hAnsi="標楷體"/>
              </w:rPr>
            </w:pPr>
            <w:r w:rsidRPr="00E708DE">
              <w:rPr>
                <w:rFonts w:ascii="標楷體" w:hAnsi="標楷體"/>
              </w:rPr>
              <w:t>3.</w:t>
            </w:r>
            <w:r w:rsidRPr="00E708DE">
              <w:rPr>
                <w:rFonts w:ascii="標楷體" w:hAnsi="標楷體" w:hint="eastAsia"/>
              </w:rPr>
              <w:t>第二十周基本能力測驗:內角發球及外角發球精準度測驗，兩側方向1</w:t>
            </w:r>
            <w:r w:rsidRPr="00E708DE">
              <w:rPr>
                <w:rFonts w:ascii="標楷體" w:hAnsi="標楷體"/>
              </w:rPr>
              <w:t>0</w:t>
            </w:r>
            <w:r w:rsidRPr="00E708DE">
              <w:rPr>
                <w:rFonts w:ascii="標楷體" w:hAnsi="標楷體" w:hint="eastAsia"/>
              </w:rPr>
              <w:t>顆進入目標</w:t>
            </w:r>
            <w:r w:rsidRPr="00E708DE">
              <w:rPr>
                <w:rFonts w:ascii="標楷體" w:hAnsi="標楷體"/>
              </w:rPr>
              <w:t>7</w:t>
            </w:r>
            <w:r w:rsidRPr="00E708DE">
              <w:rPr>
                <w:rFonts w:ascii="標楷體" w:hAnsi="標楷體" w:hint="eastAsia"/>
              </w:rPr>
              <w:t>顆。觀察是否達成。</w:t>
            </w:r>
          </w:p>
        </w:tc>
        <w:tc>
          <w:tcPr>
            <w:tcW w:w="2722" w:type="dxa"/>
          </w:tcPr>
          <w:p w14:paraId="39626F3D" w14:textId="46EBB2F0" w:rsidR="00F3177D" w:rsidRPr="00E708DE" w:rsidRDefault="00CF7435" w:rsidP="006713D1">
            <w:pPr>
              <w:rPr>
                <w:rFonts w:ascii="標楷體" w:hAnsi="標楷體"/>
              </w:rPr>
            </w:pPr>
            <w:r w:rsidRPr="00E708DE">
              <w:rPr>
                <w:rFonts w:ascii="標楷體" w:hAnsi="標楷體" w:hint="eastAsia"/>
              </w:rPr>
              <w:t>尚未有學生</w:t>
            </w:r>
          </w:p>
        </w:tc>
      </w:tr>
      <w:tr w:rsidR="00F3177D" w:rsidRPr="00E708DE" w14:paraId="7619DBFB" w14:textId="77777777" w:rsidTr="00242FA6">
        <w:trPr>
          <w:cantSplit/>
          <w:trHeight w:val="780"/>
          <w:jc w:val="center"/>
        </w:trPr>
        <w:tc>
          <w:tcPr>
            <w:tcW w:w="430" w:type="dxa"/>
            <w:vAlign w:val="center"/>
          </w:tcPr>
          <w:p w14:paraId="413F3B91" w14:textId="77777777" w:rsidR="00F3177D" w:rsidRPr="00E708DE" w:rsidRDefault="00F3177D" w:rsidP="009822CE">
            <w:pPr>
              <w:jc w:val="center"/>
              <w:rPr>
                <w:rFonts w:ascii="標楷體" w:hAnsi="標楷體"/>
              </w:rPr>
            </w:pPr>
            <w:r w:rsidRPr="00E708DE">
              <w:rPr>
                <w:rFonts w:ascii="標楷體" w:hAnsi="標楷體"/>
              </w:rPr>
              <w:t>21</w:t>
            </w:r>
          </w:p>
        </w:tc>
        <w:tc>
          <w:tcPr>
            <w:tcW w:w="699" w:type="dxa"/>
            <w:vAlign w:val="center"/>
          </w:tcPr>
          <w:p w14:paraId="31DD1340" w14:textId="77777777" w:rsidR="00F3177D" w:rsidRPr="00E708DE" w:rsidRDefault="00F3177D" w:rsidP="009822CE">
            <w:pPr>
              <w:jc w:val="center"/>
              <w:rPr>
                <w:rFonts w:ascii="標楷體" w:hAnsi="標楷體"/>
              </w:rPr>
            </w:pPr>
            <w:r w:rsidRPr="00E708DE">
              <w:rPr>
                <w:rFonts w:ascii="標楷體" w:hAnsi="標楷體"/>
              </w:rPr>
              <w:t>1/13-1/17</w:t>
            </w:r>
          </w:p>
        </w:tc>
        <w:tc>
          <w:tcPr>
            <w:tcW w:w="2721" w:type="dxa"/>
            <w:gridSpan w:val="2"/>
          </w:tcPr>
          <w:p w14:paraId="09385578" w14:textId="77777777" w:rsidR="00F3177D" w:rsidRPr="00E708DE" w:rsidRDefault="00F3177D" w:rsidP="007915BD">
            <w:pPr>
              <w:jc w:val="both"/>
              <w:rPr>
                <w:rFonts w:ascii="標楷體" w:hAnsi="標楷體"/>
              </w:rPr>
            </w:pPr>
            <w:r w:rsidRPr="00E708DE">
              <w:rPr>
                <w:rFonts w:ascii="標楷體" w:hAnsi="標楷體" w:hint="eastAsia"/>
                <w:sz w:val="22"/>
              </w:rPr>
              <w:t>綜合測驗週</w:t>
            </w:r>
          </w:p>
        </w:tc>
        <w:tc>
          <w:tcPr>
            <w:tcW w:w="2722" w:type="dxa"/>
          </w:tcPr>
          <w:p w14:paraId="5133A08E" w14:textId="77777777" w:rsidR="00F3177D" w:rsidRPr="00E708DE" w:rsidRDefault="00F3177D" w:rsidP="007915BD">
            <w:pPr>
              <w:jc w:val="both"/>
              <w:rPr>
                <w:rFonts w:ascii="標楷體" w:hAnsi="標楷體"/>
                <w:sz w:val="22"/>
              </w:rPr>
            </w:pPr>
            <w:r w:rsidRPr="00E708DE">
              <w:rPr>
                <w:rFonts w:ascii="標楷體" w:hAnsi="標楷體" w:hint="eastAsia"/>
                <w:sz w:val="22"/>
              </w:rPr>
              <w:t>綜合測驗週</w:t>
            </w:r>
          </w:p>
          <w:p w14:paraId="44A337C2" w14:textId="77777777" w:rsidR="00F3177D" w:rsidRPr="00E708DE" w:rsidRDefault="00F3177D" w:rsidP="007915BD">
            <w:pPr>
              <w:jc w:val="both"/>
              <w:rPr>
                <w:rFonts w:ascii="標楷體" w:hAnsi="標楷體"/>
                <w:sz w:val="22"/>
              </w:rPr>
            </w:pPr>
            <w:r w:rsidRPr="00E708DE">
              <w:rPr>
                <w:rFonts w:ascii="標楷體" w:hAnsi="標楷體" w:hint="eastAsia"/>
                <w:sz w:val="22"/>
              </w:rPr>
              <w:t>減量（段考週）</w:t>
            </w:r>
          </w:p>
          <w:p w14:paraId="449EF4F4" w14:textId="77777777" w:rsidR="00F3177D" w:rsidRPr="00E708DE" w:rsidRDefault="00F3177D" w:rsidP="007915BD">
            <w:pPr>
              <w:jc w:val="both"/>
              <w:rPr>
                <w:rFonts w:ascii="標楷體" w:hAnsi="標楷體"/>
              </w:rPr>
            </w:pPr>
            <w:r w:rsidRPr="00E708DE">
              <w:rPr>
                <w:rFonts w:ascii="標楷體" w:hAnsi="標楷體" w:hint="eastAsia"/>
                <w:sz w:val="22"/>
              </w:rPr>
              <w:t>檢討走場影片，並討論改進方</w:t>
            </w:r>
          </w:p>
        </w:tc>
        <w:tc>
          <w:tcPr>
            <w:tcW w:w="2721" w:type="dxa"/>
            <w:gridSpan w:val="2"/>
          </w:tcPr>
          <w:p w14:paraId="21280890" w14:textId="77777777" w:rsidR="00F3177D" w:rsidRPr="00E708DE" w:rsidRDefault="00F3177D" w:rsidP="006713D1">
            <w:pPr>
              <w:jc w:val="both"/>
              <w:rPr>
                <w:rFonts w:ascii="標楷體" w:hAnsi="標楷體"/>
              </w:rPr>
            </w:pPr>
            <w:r w:rsidRPr="00E708DE">
              <w:rPr>
                <w:rFonts w:ascii="標楷體" w:hAnsi="標楷體" w:hint="eastAsia"/>
              </w:rPr>
              <w:t>綜合測驗週</w:t>
            </w:r>
          </w:p>
        </w:tc>
        <w:tc>
          <w:tcPr>
            <w:tcW w:w="2722" w:type="dxa"/>
          </w:tcPr>
          <w:p w14:paraId="17DD4093" w14:textId="77777777" w:rsidR="00F3177D" w:rsidRPr="00E708DE" w:rsidRDefault="00F3177D" w:rsidP="006713D1">
            <w:pPr>
              <w:jc w:val="both"/>
              <w:rPr>
                <w:rFonts w:ascii="標楷體" w:hAnsi="標楷體"/>
              </w:rPr>
            </w:pPr>
            <w:r w:rsidRPr="00E708DE">
              <w:rPr>
                <w:rFonts w:ascii="標楷體" w:hAnsi="標楷體" w:hint="eastAsia"/>
              </w:rPr>
              <w:t>綜合測驗週</w:t>
            </w:r>
          </w:p>
        </w:tc>
        <w:tc>
          <w:tcPr>
            <w:tcW w:w="2722" w:type="dxa"/>
          </w:tcPr>
          <w:p w14:paraId="1E030D17" w14:textId="02DC02F7" w:rsidR="00F3177D" w:rsidRPr="00E708DE" w:rsidRDefault="00CF7435" w:rsidP="00242FA6">
            <w:pPr>
              <w:jc w:val="both"/>
              <w:rPr>
                <w:rFonts w:ascii="標楷體" w:hAnsi="標楷體"/>
              </w:rPr>
            </w:pPr>
            <w:r w:rsidRPr="00E708DE">
              <w:rPr>
                <w:rFonts w:ascii="標楷體" w:hAnsi="標楷體" w:hint="eastAsia"/>
              </w:rPr>
              <w:t>尚未有學生</w:t>
            </w:r>
          </w:p>
        </w:tc>
      </w:tr>
    </w:tbl>
    <w:p w14:paraId="591927F7" w14:textId="77777777" w:rsidR="00823257" w:rsidRPr="00E708DE" w:rsidRDefault="00823257" w:rsidP="003C6E9B">
      <w:pPr>
        <w:ind w:left="713" w:hangingChars="297" w:hanging="713"/>
        <w:rPr>
          <w:rFonts w:ascii="標楷體" w:hAnsi="標楷體"/>
          <w:b/>
        </w:rPr>
      </w:pPr>
    </w:p>
    <w:p w14:paraId="351F0B45" w14:textId="77777777" w:rsidR="003C6E9B" w:rsidRPr="00E708DE" w:rsidRDefault="003C6E9B" w:rsidP="003C6E9B">
      <w:pPr>
        <w:ind w:left="713" w:hangingChars="297" w:hanging="713"/>
        <w:rPr>
          <w:rFonts w:ascii="標楷體" w:hAnsi="標楷體"/>
        </w:rPr>
      </w:pPr>
      <w:r w:rsidRPr="00E708DE">
        <w:rPr>
          <w:rFonts w:ascii="標楷體" w:hAnsi="標楷體" w:hint="eastAsia"/>
          <w:b/>
        </w:rPr>
        <w:t>填表說明：</w:t>
      </w:r>
    </w:p>
    <w:p w14:paraId="0300160F" w14:textId="77777777" w:rsidR="003C6E9B" w:rsidRPr="00E708DE" w:rsidRDefault="003C6E9B" w:rsidP="003C6E9B">
      <w:pPr>
        <w:widowControl/>
        <w:rPr>
          <w:rFonts w:ascii="標楷體" w:hAnsi="標楷體"/>
        </w:rPr>
      </w:pPr>
    </w:p>
    <w:p w14:paraId="355AF592" w14:textId="77777777" w:rsidR="00A3158C" w:rsidRPr="00E708DE" w:rsidRDefault="00A3158C" w:rsidP="003C6E9B">
      <w:pPr>
        <w:widowControl/>
        <w:rPr>
          <w:rFonts w:ascii="標楷體" w:hAnsi="標楷體"/>
        </w:rPr>
      </w:pPr>
    </w:p>
    <w:p w14:paraId="7D8BBDC0" w14:textId="77777777" w:rsidR="003C6E9B" w:rsidRPr="00E708DE" w:rsidRDefault="003C6E9B" w:rsidP="00A3158C">
      <w:pPr>
        <w:widowControl/>
        <w:rPr>
          <w:rFonts w:ascii="標楷體" w:hAnsi="標楷體"/>
        </w:rPr>
      </w:pPr>
      <w:r w:rsidRPr="00E708DE">
        <w:rPr>
          <w:rFonts w:ascii="標楷體" w:hAnsi="標楷體"/>
        </w:rPr>
        <w:br w:type="page"/>
      </w:r>
      <w:bookmarkStart w:id="26" w:name="_Toc4234081"/>
      <w:r w:rsidRPr="00E708DE">
        <w:rPr>
          <w:rFonts w:ascii="標楷體" w:hAnsi="標楷體" w:hint="eastAsia"/>
        </w:rPr>
        <w:lastRenderedPageBreak/>
        <w:t>（四）第二學期八年級體育班教學進度表</w:t>
      </w:r>
      <w:bookmarkEnd w:id="26"/>
    </w:p>
    <w:p w14:paraId="74FB6C2D" w14:textId="77777777" w:rsidR="003C6E9B" w:rsidRPr="00E708DE" w:rsidRDefault="003C6E9B" w:rsidP="003C6E9B">
      <w:pPr>
        <w:snapToGrid w:val="0"/>
        <w:ind w:firstLine="23"/>
        <w:jc w:val="center"/>
        <w:rPr>
          <w:rFonts w:ascii="標楷體" w:hAnsi="標楷體"/>
          <w:u w:val="single"/>
        </w:rPr>
      </w:pPr>
      <w:r w:rsidRPr="00E708DE">
        <w:rPr>
          <w:rFonts w:ascii="標楷體" w:hAnsi="標楷體" w:hint="eastAsia"/>
        </w:rPr>
        <w:t>基隆市中正國民中學</w:t>
      </w:r>
      <w:r w:rsidR="007D0555" w:rsidRPr="00E708DE">
        <w:rPr>
          <w:rFonts w:ascii="標楷體" w:hAnsi="標楷體"/>
        </w:rPr>
        <w:t>113學年度</w:t>
      </w:r>
      <w:r w:rsidRPr="00E708DE">
        <w:rPr>
          <w:rFonts w:ascii="標楷體" w:hAnsi="標楷體" w:hint="eastAsia"/>
        </w:rPr>
        <w:t>第二學期八年級體育班教學重點、評量方式及進度總表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2013"/>
        <w:gridCol w:w="2217"/>
        <w:gridCol w:w="505"/>
        <w:gridCol w:w="2721"/>
        <w:gridCol w:w="2722"/>
        <w:gridCol w:w="2722"/>
      </w:tblGrid>
      <w:tr w:rsidR="003C6E9B" w:rsidRPr="00E708DE" w14:paraId="6C0D4050" w14:textId="77777777" w:rsidTr="003C6E9B">
        <w:trPr>
          <w:cantSplit/>
          <w:trHeight w:val="480"/>
          <w:jc w:val="center"/>
        </w:trPr>
        <w:tc>
          <w:tcPr>
            <w:tcW w:w="14737" w:type="dxa"/>
            <w:gridSpan w:val="9"/>
            <w:shd w:val="clear" w:color="auto" w:fill="FFE599" w:themeFill="accent4" w:themeFillTint="66"/>
            <w:vAlign w:val="center"/>
          </w:tcPr>
          <w:p w14:paraId="6C71FD3F" w14:textId="77777777" w:rsidR="003C6E9B" w:rsidRPr="00E708DE" w:rsidRDefault="003C6E9B" w:rsidP="003C6E9B">
            <w:pPr>
              <w:jc w:val="center"/>
              <w:rPr>
                <w:rFonts w:ascii="標楷體" w:hAnsi="標楷體"/>
              </w:rPr>
            </w:pPr>
            <w:r w:rsidRPr="00E708DE">
              <w:rPr>
                <w:rFonts w:ascii="標楷體" w:hAnsi="標楷體" w:hint="eastAsia"/>
                <w:b/>
              </w:rPr>
              <w:t>全學期教學重點及評量方式說明</w:t>
            </w:r>
          </w:p>
        </w:tc>
      </w:tr>
      <w:tr w:rsidR="00823257" w:rsidRPr="00E708DE" w14:paraId="364B6FA3" w14:textId="77777777" w:rsidTr="009D458C">
        <w:trPr>
          <w:cantSplit/>
          <w:trHeight w:val="480"/>
          <w:jc w:val="center"/>
        </w:trPr>
        <w:tc>
          <w:tcPr>
            <w:tcW w:w="1837" w:type="dxa"/>
            <w:gridSpan w:val="3"/>
            <w:shd w:val="clear" w:color="auto" w:fill="BFBFBF" w:themeFill="background1" w:themeFillShade="BF"/>
            <w:vAlign w:val="center"/>
          </w:tcPr>
          <w:p w14:paraId="53692297" w14:textId="77777777" w:rsidR="00823257" w:rsidRPr="00E708DE" w:rsidRDefault="00823257" w:rsidP="003C6E9B">
            <w:pPr>
              <w:jc w:val="center"/>
              <w:rPr>
                <w:rFonts w:ascii="標楷體" w:hAnsi="標楷體"/>
              </w:rPr>
            </w:pPr>
            <w:r w:rsidRPr="00E708DE">
              <w:rPr>
                <w:rFonts w:ascii="標楷體" w:hAnsi="標楷體" w:hint="eastAsia"/>
              </w:rPr>
              <w:t>科目名稱</w:t>
            </w:r>
          </w:p>
        </w:tc>
        <w:tc>
          <w:tcPr>
            <w:tcW w:w="4230" w:type="dxa"/>
            <w:gridSpan w:val="2"/>
            <w:shd w:val="clear" w:color="auto" w:fill="BFBFBF" w:themeFill="background1" w:themeFillShade="BF"/>
            <w:vAlign w:val="center"/>
          </w:tcPr>
          <w:p w14:paraId="0360D97E" w14:textId="77777777" w:rsidR="00823257" w:rsidRPr="00E708DE" w:rsidRDefault="00823257" w:rsidP="003C6E9B">
            <w:pPr>
              <w:jc w:val="center"/>
              <w:rPr>
                <w:rFonts w:ascii="標楷體" w:hAnsi="標楷體"/>
              </w:rPr>
            </w:pPr>
            <w:r w:rsidRPr="00E708DE">
              <w:rPr>
                <w:rFonts w:ascii="標楷體" w:hAnsi="標楷體" w:hint="eastAsia"/>
              </w:rPr>
              <w:t>教學重點</w:t>
            </w:r>
          </w:p>
        </w:tc>
        <w:tc>
          <w:tcPr>
            <w:tcW w:w="8670" w:type="dxa"/>
            <w:gridSpan w:val="4"/>
            <w:shd w:val="clear" w:color="auto" w:fill="BFBFBF" w:themeFill="background1" w:themeFillShade="BF"/>
            <w:vAlign w:val="center"/>
          </w:tcPr>
          <w:p w14:paraId="35847A0F" w14:textId="77777777" w:rsidR="00823257" w:rsidRPr="00E708DE" w:rsidRDefault="00823257" w:rsidP="003C6E9B">
            <w:pPr>
              <w:jc w:val="center"/>
              <w:rPr>
                <w:rFonts w:ascii="標楷體" w:hAnsi="標楷體"/>
              </w:rPr>
            </w:pPr>
            <w:r w:rsidRPr="00E708DE">
              <w:rPr>
                <w:rFonts w:ascii="標楷體" w:hAnsi="標楷體" w:hint="eastAsia"/>
              </w:rPr>
              <w:t>評量方式</w:t>
            </w:r>
          </w:p>
        </w:tc>
      </w:tr>
      <w:tr w:rsidR="00823257" w:rsidRPr="00E708DE" w14:paraId="2CC0D2C1" w14:textId="77777777" w:rsidTr="009D458C">
        <w:trPr>
          <w:cantSplit/>
          <w:trHeight w:val="574"/>
          <w:jc w:val="center"/>
        </w:trPr>
        <w:tc>
          <w:tcPr>
            <w:tcW w:w="1837" w:type="dxa"/>
            <w:gridSpan w:val="3"/>
            <w:vAlign w:val="center"/>
          </w:tcPr>
          <w:p w14:paraId="0706800F" w14:textId="77777777" w:rsidR="00823257" w:rsidRPr="00E708DE" w:rsidRDefault="00823257" w:rsidP="00CD47EC">
            <w:pPr>
              <w:jc w:val="center"/>
              <w:rPr>
                <w:rFonts w:ascii="標楷體" w:hAnsi="標楷體"/>
              </w:rPr>
            </w:pPr>
            <w:r w:rsidRPr="00E708DE">
              <w:rPr>
                <w:rFonts w:ascii="標楷體" w:hAnsi="標楷體" w:hint="eastAsia"/>
              </w:rPr>
              <w:t>跳繩</w:t>
            </w:r>
          </w:p>
        </w:tc>
        <w:tc>
          <w:tcPr>
            <w:tcW w:w="4230" w:type="dxa"/>
            <w:gridSpan w:val="2"/>
            <w:vAlign w:val="center"/>
          </w:tcPr>
          <w:p w14:paraId="1F6B69A3" w14:textId="77777777" w:rsidR="00823257" w:rsidRPr="00E708DE" w:rsidRDefault="00823257" w:rsidP="00CD47EC">
            <w:pPr>
              <w:rPr>
                <w:rFonts w:ascii="標楷體" w:hAnsi="標楷體"/>
              </w:rPr>
            </w:pPr>
            <w:r w:rsidRPr="00E708DE">
              <w:rPr>
                <w:rFonts w:ascii="標楷體" w:hAnsi="標楷體" w:hint="eastAsia"/>
              </w:rPr>
              <w:t>雙人花式、團體花式、舞蹈學習與展演</w:t>
            </w:r>
          </w:p>
        </w:tc>
        <w:tc>
          <w:tcPr>
            <w:tcW w:w="8670" w:type="dxa"/>
            <w:gridSpan w:val="4"/>
            <w:vAlign w:val="center"/>
          </w:tcPr>
          <w:p w14:paraId="76C04FCE" w14:textId="77777777" w:rsidR="00B901AC" w:rsidRPr="00E708DE" w:rsidRDefault="00B901AC" w:rsidP="00B901AC">
            <w:pPr>
              <w:snapToGrid w:val="0"/>
              <w:rPr>
                <w:rFonts w:ascii="標楷體" w:hAnsi="標楷體"/>
              </w:rPr>
            </w:pPr>
            <w:r w:rsidRPr="00E708DE">
              <w:rPr>
                <w:rFonts w:ascii="標楷體" w:hAnsi="標楷體" w:hint="eastAsia"/>
              </w:rPr>
              <w:t>一、</w:t>
            </w:r>
            <w:r w:rsidR="00823257" w:rsidRPr="00E708DE">
              <w:rPr>
                <w:rFonts w:ascii="標楷體" w:hAnsi="標楷體" w:hint="eastAsia"/>
              </w:rPr>
              <w:t>教</w:t>
            </w:r>
            <w:r w:rsidRPr="00E708DE">
              <w:rPr>
                <w:rFonts w:ascii="標楷體" w:hAnsi="標楷體" w:hint="eastAsia"/>
              </w:rPr>
              <w:t>練評量：</w:t>
            </w:r>
          </w:p>
          <w:p w14:paraId="4AC27783" w14:textId="77777777" w:rsidR="00B901AC" w:rsidRPr="00E708DE" w:rsidRDefault="00B901AC" w:rsidP="00B901AC">
            <w:pPr>
              <w:snapToGrid w:val="0"/>
              <w:rPr>
                <w:rFonts w:ascii="標楷體" w:hAnsi="標楷體"/>
              </w:rPr>
            </w:pPr>
            <w:r w:rsidRPr="00E708DE">
              <w:rPr>
                <w:rFonts w:ascii="標楷體" w:hAnsi="標楷體"/>
              </w:rPr>
              <w:t>1.</w:t>
            </w:r>
            <w:r w:rsidRPr="00E708DE">
              <w:rPr>
                <w:rFonts w:ascii="標楷體" w:hAnsi="標楷體" w:hint="eastAsia"/>
              </w:rPr>
              <w:t>雙人、團體跳繩動作技巧。</w:t>
            </w:r>
          </w:p>
          <w:p w14:paraId="216FC92A" w14:textId="77777777" w:rsidR="00B901AC" w:rsidRPr="00E708DE" w:rsidRDefault="00B901AC" w:rsidP="00B901AC">
            <w:pPr>
              <w:snapToGrid w:val="0"/>
              <w:rPr>
                <w:rFonts w:ascii="標楷體" w:hAnsi="標楷體"/>
              </w:rPr>
            </w:pPr>
            <w:r w:rsidRPr="00E708DE">
              <w:rPr>
                <w:rFonts w:ascii="標楷體" w:hAnsi="標楷體" w:hint="eastAsia"/>
              </w:rPr>
              <w:t xml:space="preserve">  2</w:t>
            </w:r>
            <w:r w:rsidRPr="00E708DE">
              <w:rPr>
                <w:rFonts w:ascii="標楷體" w:hAnsi="標楷體"/>
              </w:rPr>
              <w:t>.</w:t>
            </w:r>
            <w:r w:rsidRPr="00E708DE">
              <w:rPr>
                <w:rFonts w:ascii="標楷體" w:hAnsi="標楷體" w:hint="eastAsia"/>
              </w:rPr>
              <w:t>身體韻律節奏能力。</w:t>
            </w:r>
          </w:p>
          <w:p w14:paraId="58850B4D" w14:textId="77777777" w:rsidR="00B901AC" w:rsidRPr="00E708DE" w:rsidRDefault="00B901AC" w:rsidP="00B901AC">
            <w:pPr>
              <w:snapToGrid w:val="0"/>
              <w:rPr>
                <w:rFonts w:ascii="標楷體" w:hAnsi="標楷體"/>
              </w:rPr>
            </w:pPr>
            <w:r w:rsidRPr="00E708DE">
              <w:rPr>
                <w:rFonts w:ascii="標楷體" w:hAnsi="標楷體"/>
              </w:rPr>
              <w:t>3.</w:t>
            </w:r>
            <w:r w:rsidRPr="00E708DE">
              <w:rPr>
                <w:rFonts w:ascii="標楷體" w:hAnsi="標楷體" w:hint="eastAsia"/>
              </w:rPr>
              <w:t>整體流暢能力。</w:t>
            </w:r>
          </w:p>
          <w:p w14:paraId="030F67E9" w14:textId="77777777" w:rsidR="00B901AC" w:rsidRPr="00E708DE" w:rsidRDefault="00B901AC" w:rsidP="00B901AC">
            <w:pPr>
              <w:snapToGrid w:val="0"/>
              <w:rPr>
                <w:rFonts w:ascii="標楷體" w:hAnsi="標楷體"/>
              </w:rPr>
            </w:pPr>
            <w:r w:rsidRPr="00E708DE">
              <w:rPr>
                <w:rFonts w:ascii="標楷體" w:hAnsi="標楷體"/>
              </w:rPr>
              <w:t>4.</w:t>
            </w:r>
            <w:r w:rsidRPr="00E708DE">
              <w:rPr>
                <w:rFonts w:ascii="標楷體" w:hAnsi="標楷體" w:hint="eastAsia"/>
              </w:rPr>
              <w:t>展演準備與團隊合作。</w:t>
            </w:r>
          </w:p>
          <w:p w14:paraId="01120E72" w14:textId="77777777" w:rsidR="00823257" w:rsidRPr="00E708DE" w:rsidRDefault="00B901AC" w:rsidP="00B901AC">
            <w:pPr>
              <w:snapToGrid w:val="0"/>
              <w:rPr>
                <w:rFonts w:ascii="標楷體" w:hAnsi="標楷體"/>
                <w:u w:val="single"/>
              </w:rPr>
            </w:pPr>
            <w:r w:rsidRPr="00E708DE">
              <w:rPr>
                <w:rFonts w:ascii="標楷體" w:hAnsi="標楷體" w:hint="eastAsia"/>
              </w:rPr>
              <w:t>二</w:t>
            </w:r>
            <w:r w:rsidR="00823257" w:rsidRPr="00E708DE">
              <w:rPr>
                <w:rFonts w:ascii="標楷體" w:hAnsi="標楷體" w:hint="eastAsia"/>
              </w:rPr>
              <w:t>、</w:t>
            </w:r>
            <w:r w:rsidR="00823257" w:rsidRPr="00E708DE">
              <w:rPr>
                <w:rFonts w:ascii="標楷體" w:hAnsi="標楷體" w:hint="eastAsia"/>
                <w:lang w:eastAsia="zh-HK"/>
              </w:rPr>
              <w:t>個人與團體</w:t>
            </w:r>
            <w:r w:rsidR="00823257" w:rsidRPr="00E708DE">
              <w:rPr>
                <w:rFonts w:ascii="標楷體" w:hAnsi="標楷體" w:hint="eastAsia"/>
              </w:rPr>
              <w:t>練習</w:t>
            </w:r>
            <w:r w:rsidR="00823257" w:rsidRPr="00E708DE">
              <w:rPr>
                <w:rFonts w:ascii="標楷體" w:hAnsi="標楷體" w:hint="eastAsia"/>
                <w:lang w:eastAsia="zh-HK"/>
              </w:rPr>
              <w:t>紀錄</w:t>
            </w:r>
            <w:r w:rsidR="00823257" w:rsidRPr="00E708DE">
              <w:rPr>
                <w:rFonts w:ascii="標楷體" w:hAnsi="標楷體" w:hint="eastAsia"/>
              </w:rPr>
              <w:t>、</w:t>
            </w:r>
            <w:r w:rsidR="00823257" w:rsidRPr="00E708DE">
              <w:rPr>
                <w:rFonts w:ascii="標楷體" w:hAnsi="標楷體" w:hint="eastAsia"/>
                <w:lang w:eastAsia="zh-HK"/>
              </w:rPr>
              <w:t>跳繩技術能力檢核</w:t>
            </w:r>
            <w:r w:rsidR="00823257" w:rsidRPr="00E708DE">
              <w:rPr>
                <w:rFonts w:ascii="標楷體" w:hAnsi="標楷體" w:hint="eastAsia"/>
              </w:rPr>
              <w:t>、</w:t>
            </w:r>
            <w:r w:rsidR="00823257" w:rsidRPr="00E708DE">
              <w:rPr>
                <w:rFonts w:ascii="標楷體" w:hAnsi="標楷體" w:hint="eastAsia"/>
                <w:lang w:eastAsia="zh-HK"/>
              </w:rPr>
              <w:t>團隊合作程度</w:t>
            </w:r>
            <w:r w:rsidR="00823257" w:rsidRPr="00E708DE">
              <w:rPr>
                <w:rFonts w:ascii="標楷體" w:hAnsi="標楷體" w:hint="eastAsia"/>
              </w:rPr>
              <w:t>、</w:t>
            </w:r>
            <w:r w:rsidR="00823257" w:rsidRPr="00E708DE">
              <w:rPr>
                <w:rFonts w:ascii="標楷體" w:hAnsi="標楷體" w:hint="eastAsia"/>
                <w:lang w:eastAsia="zh-HK"/>
              </w:rPr>
              <w:t>比賽心得分享</w:t>
            </w:r>
          </w:p>
        </w:tc>
      </w:tr>
      <w:tr w:rsidR="00823257" w:rsidRPr="00E708DE" w14:paraId="616BBE73" w14:textId="77777777" w:rsidTr="009D458C">
        <w:trPr>
          <w:cantSplit/>
          <w:trHeight w:val="574"/>
          <w:jc w:val="center"/>
        </w:trPr>
        <w:tc>
          <w:tcPr>
            <w:tcW w:w="1837" w:type="dxa"/>
            <w:gridSpan w:val="3"/>
            <w:vAlign w:val="center"/>
          </w:tcPr>
          <w:p w14:paraId="7C620E72" w14:textId="77777777" w:rsidR="00823257" w:rsidRPr="00E708DE" w:rsidRDefault="00823257" w:rsidP="00CD47EC">
            <w:pPr>
              <w:jc w:val="center"/>
              <w:rPr>
                <w:rFonts w:ascii="標楷體" w:hAnsi="標楷體"/>
              </w:rPr>
            </w:pPr>
            <w:r w:rsidRPr="00E708DE">
              <w:rPr>
                <w:rFonts w:ascii="標楷體" w:hAnsi="標楷體" w:hint="eastAsia"/>
              </w:rPr>
              <w:t>扯鈴</w:t>
            </w:r>
          </w:p>
        </w:tc>
        <w:tc>
          <w:tcPr>
            <w:tcW w:w="4230" w:type="dxa"/>
            <w:gridSpan w:val="2"/>
            <w:vAlign w:val="center"/>
          </w:tcPr>
          <w:p w14:paraId="58D11E64" w14:textId="77777777" w:rsidR="00823257" w:rsidRPr="00E708DE" w:rsidRDefault="00823257" w:rsidP="00CD47EC">
            <w:pPr>
              <w:rPr>
                <w:rFonts w:ascii="標楷體" w:hAnsi="標楷體"/>
              </w:rPr>
            </w:pPr>
            <w:r w:rsidRPr="00E708DE">
              <w:rPr>
                <w:rFonts w:ascii="標楷體" w:hAnsi="標楷體" w:hint="eastAsia"/>
              </w:rPr>
              <w:t>團體花式、舞蹈學習與展演</w:t>
            </w:r>
          </w:p>
        </w:tc>
        <w:tc>
          <w:tcPr>
            <w:tcW w:w="8670" w:type="dxa"/>
            <w:gridSpan w:val="4"/>
            <w:vAlign w:val="center"/>
          </w:tcPr>
          <w:p w14:paraId="6987C502" w14:textId="77777777" w:rsidR="00B901AC" w:rsidRPr="00E708DE" w:rsidRDefault="00B901AC" w:rsidP="00B901AC">
            <w:pPr>
              <w:rPr>
                <w:rFonts w:ascii="標楷體" w:hAnsi="標楷體"/>
              </w:rPr>
            </w:pPr>
            <w:r w:rsidRPr="00E708DE">
              <w:rPr>
                <w:rFonts w:ascii="標楷體" w:hAnsi="標楷體" w:hint="eastAsia"/>
              </w:rPr>
              <w:t>一、</w:t>
            </w:r>
            <w:r w:rsidR="00823257" w:rsidRPr="00E708DE">
              <w:rPr>
                <w:rFonts w:ascii="標楷體" w:hAnsi="標楷體" w:hint="eastAsia"/>
              </w:rPr>
              <w:t>教</w:t>
            </w:r>
            <w:r w:rsidRPr="00E708DE">
              <w:rPr>
                <w:rFonts w:ascii="標楷體" w:hAnsi="標楷體" w:hint="eastAsia"/>
              </w:rPr>
              <w:t>練評量：</w:t>
            </w:r>
          </w:p>
          <w:p w14:paraId="189DC009" w14:textId="77777777" w:rsidR="00B901AC" w:rsidRPr="00E708DE" w:rsidRDefault="00B901AC" w:rsidP="00B901AC">
            <w:pPr>
              <w:rPr>
                <w:rFonts w:ascii="標楷體" w:hAnsi="標楷體"/>
              </w:rPr>
            </w:pPr>
            <w:r w:rsidRPr="00E708DE">
              <w:rPr>
                <w:rFonts w:ascii="標楷體" w:hAnsi="標楷體" w:hint="eastAsia"/>
              </w:rPr>
              <w:t xml:space="preserve">  1.團體花式運鈴、調鈴技巧。</w:t>
            </w:r>
          </w:p>
          <w:p w14:paraId="76DCD8BB" w14:textId="77777777" w:rsidR="00B901AC" w:rsidRPr="00E708DE" w:rsidRDefault="00B901AC" w:rsidP="00B901AC">
            <w:pPr>
              <w:rPr>
                <w:rFonts w:ascii="標楷體" w:hAnsi="標楷體"/>
              </w:rPr>
            </w:pPr>
            <w:r w:rsidRPr="00E708DE">
              <w:rPr>
                <w:rFonts w:ascii="標楷體" w:hAnsi="標楷體" w:hint="eastAsia"/>
              </w:rPr>
              <w:t xml:space="preserve">  2</w:t>
            </w:r>
            <w:r w:rsidRPr="00E708DE">
              <w:rPr>
                <w:rFonts w:ascii="標楷體" w:hAnsi="標楷體"/>
              </w:rPr>
              <w:t>.</w:t>
            </w:r>
            <w:r w:rsidRPr="00E708DE">
              <w:rPr>
                <w:rFonts w:ascii="標楷體" w:hAnsi="標楷體" w:hint="eastAsia"/>
              </w:rPr>
              <w:t>身體韻律節奏能力。</w:t>
            </w:r>
          </w:p>
          <w:p w14:paraId="1173785F" w14:textId="77777777" w:rsidR="00B901AC" w:rsidRPr="00E708DE" w:rsidRDefault="00B901AC" w:rsidP="00B901AC">
            <w:pPr>
              <w:rPr>
                <w:rFonts w:ascii="標楷體" w:hAnsi="標楷體"/>
              </w:rPr>
            </w:pPr>
            <w:r w:rsidRPr="00E708DE">
              <w:rPr>
                <w:rFonts w:ascii="標楷體" w:hAnsi="標楷體"/>
              </w:rPr>
              <w:t>3.</w:t>
            </w:r>
            <w:r w:rsidRPr="00E708DE">
              <w:rPr>
                <w:rFonts w:ascii="標楷體" w:hAnsi="標楷體" w:hint="eastAsia"/>
              </w:rPr>
              <w:t>整體流暢能力。</w:t>
            </w:r>
          </w:p>
          <w:p w14:paraId="15DD807F" w14:textId="77777777" w:rsidR="00B901AC" w:rsidRPr="00E708DE" w:rsidRDefault="00B901AC" w:rsidP="00B901AC">
            <w:pPr>
              <w:rPr>
                <w:rFonts w:ascii="標楷體" w:hAnsi="標楷體"/>
              </w:rPr>
            </w:pPr>
            <w:r w:rsidRPr="00E708DE">
              <w:rPr>
                <w:rFonts w:ascii="標楷體" w:hAnsi="標楷體"/>
              </w:rPr>
              <w:t xml:space="preserve"> 4.</w:t>
            </w:r>
            <w:r w:rsidRPr="00E708DE">
              <w:rPr>
                <w:rFonts w:ascii="標楷體" w:hAnsi="標楷體" w:hint="eastAsia"/>
              </w:rPr>
              <w:t>展演準備與團隊合作。</w:t>
            </w:r>
          </w:p>
          <w:p w14:paraId="6D975383" w14:textId="77777777" w:rsidR="00823257" w:rsidRPr="00E708DE" w:rsidRDefault="00B901AC" w:rsidP="00B901AC">
            <w:pPr>
              <w:rPr>
                <w:rFonts w:ascii="標楷體" w:hAnsi="標楷體"/>
              </w:rPr>
            </w:pPr>
            <w:r w:rsidRPr="00E708DE">
              <w:rPr>
                <w:rFonts w:ascii="標楷體" w:hAnsi="標楷體" w:hint="eastAsia"/>
              </w:rPr>
              <w:t>二</w:t>
            </w:r>
            <w:r w:rsidR="00823257" w:rsidRPr="00E708DE">
              <w:rPr>
                <w:rFonts w:ascii="標楷體" w:hAnsi="標楷體" w:hint="eastAsia"/>
              </w:rPr>
              <w:t>、</w:t>
            </w:r>
            <w:r w:rsidR="00823257" w:rsidRPr="00E708DE">
              <w:rPr>
                <w:rFonts w:ascii="標楷體" w:hAnsi="標楷體" w:hint="eastAsia"/>
                <w:lang w:eastAsia="zh-HK"/>
              </w:rPr>
              <w:t>個人與團體</w:t>
            </w:r>
            <w:r w:rsidR="00823257" w:rsidRPr="00E708DE">
              <w:rPr>
                <w:rFonts w:ascii="標楷體" w:hAnsi="標楷體" w:hint="eastAsia"/>
              </w:rPr>
              <w:t>練習</w:t>
            </w:r>
            <w:r w:rsidR="00823257" w:rsidRPr="00E708DE">
              <w:rPr>
                <w:rFonts w:ascii="標楷體" w:hAnsi="標楷體" w:hint="eastAsia"/>
                <w:lang w:eastAsia="zh-HK"/>
              </w:rPr>
              <w:t>紀錄</w:t>
            </w:r>
            <w:r w:rsidR="00823257" w:rsidRPr="00E708DE">
              <w:rPr>
                <w:rFonts w:ascii="標楷體" w:hAnsi="標楷體" w:hint="eastAsia"/>
              </w:rPr>
              <w:t>、</w:t>
            </w:r>
            <w:r w:rsidR="00823257" w:rsidRPr="00E708DE">
              <w:rPr>
                <w:rFonts w:ascii="標楷體" w:hAnsi="標楷體" w:hint="eastAsia"/>
                <w:lang w:eastAsia="zh-HK"/>
              </w:rPr>
              <w:t>技能演練完成度</w:t>
            </w:r>
            <w:r w:rsidR="00823257" w:rsidRPr="00E708DE">
              <w:rPr>
                <w:rFonts w:ascii="標楷體" w:hAnsi="標楷體" w:hint="eastAsia"/>
              </w:rPr>
              <w:t>、</w:t>
            </w:r>
            <w:r w:rsidR="00823257" w:rsidRPr="00E708DE">
              <w:rPr>
                <w:rFonts w:ascii="標楷體" w:hAnsi="標楷體" w:hint="eastAsia"/>
                <w:lang w:eastAsia="zh-HK"/>
              </w:rPr>
              <w:t>團隊合作程度</w:t>
            </w:r>
            <w:r w:rsidR="00823257" w:rsidRPr="00E708DE">
              <w:rPr>
                <w:rFonts w:ascii="標楷體" w:hAnsi="標楷體" w:hint="eastAsia"/>
              </w:rPr>
              <w:t>、</w:t>
            </w:r>
            <w:r w:rsidR="00823257" w:rsidRPr="00E708DE">
              <w:rPr>
                <w:rFonts w:ascii="標楷體" w:hAnsi="標楷體" w:hint="eastAsia"/>
                <w:lang w:eastAsia="zh-HK"/>
              </w:rPr>
              <w:t>比賽心得分享</w:t>
            </w:r>
          </w:p>
        </w:tc>
      </w:tr>
      <w:tr w:rsidR="00AD6822" w:rsidRPr="00E708DE" w14:paraId="721DE430" w14:textId="77777777" w:rsidTr="009D458C">
        <w:trPr>
          <w:cantSplit/>
          <w:trHeight w:val="574"/>
          <w:jc w:val="center"/>
        </w:trPr>
        <w:tc>
          <w:tcPr>
            <w:tcW w:w="1837" w:type="dxa"/>
            <w:gridSpan w:val="3"/>
            <w:vAlign w:val="center"/>
          </w:tcPr>
          <w:p w14:paraId="7D763756" w14:textId="77777777" w:rsidR="00AD6822" w:rsidRPr="00E708DE" w:rsidRDefault="00AD6822" w:rsidP="00AD6822">
            <w:pPr>
              <w:jc w:val="center"/>
              <w:rPr>
                <w:rFonts w:ascii="標楷體" w:hAnsi="標楷體"/>
              </w:rPr>
            </w:pPr>
            <w:r w:rsidRPr="00E708DE">
              <w:rPr>
                <w:rFonts w:ascii="標楷體" w:hAnsi="標楷體" w:hint="eastAsia"/>
              </w:rPr>
              <w:t>田徑</w:t>
            </w:r>
          </w:p>
        </w:tc>
        <w:tc>
          <w:tcPr>
            <w:tcW w:w="4230" w:type="dxa"/>
            <w:gridSpan w:val="2"/>
            <w:vAlign w:val="center"/>
          </w:tcPr>
          <w:p w14:paraId="3B35DE38" w14:textId="77777777" w:rsidR="00AD6822" w:rsidRPr="00E708DE" w:rsidRDefault="00AD6822" w:rsidP="00AD6822">
            <w:pPr>
              <w:rPr>
                <w:rFonts w:ascii="標楷體" w:hAnsi="標楷體"/>
              </w:rPr>
            </w:pPr>
            <w:r w:rsidRPr="00E708DE">
              <w:rPr>
                <w:rFonts w:ascii="標楷體" w:hAnsi="標楷體" w:hint="eastAsia"/>
              </w:rPr>
              <w:t>短距離跑</w:t>
            </w:r>
          </w:p>
        </w:tc>
        <w:tc>
          <w:tcPr>
            <w:tcW w:w="8670" w:type="dxa"/>
            <w:gridSpan w:val="4"/>
            <w:vAlign w:val="center"/>
          </w:tcPr>
          <w:p w14:paraId="1C9AED7A" w14:textId="77777777" w:rsidR="001B67AB" w:rsidRPr="00E708DE" w:rsidRDefault="001B67AB" w:rsidP="001B67AB">
            <w:pPr>
              <w:spacing w:line="360" w:lineRule="exact"/>
              <w:rPr>
                <w:rFonts w:ascii="標楷體" w:hAnsi="標楷體"/>
              </w:rPr>
            </w:pPr>
            <w:bookmarkStart w:id="27" w:name="_Hlk138516090"/>
            <w:r w:rsidRPr="00E708DE">
              <w:rPr>
                <w:rFonts w:ascii="標楷體" w:hAnsi="標楷體" w:hint="eastAsia"/>
              </w:rPr>
              <w:t>一、教練評量：</w:t>
            </w:r>
            <w:r w:rsidRPr="00E708DE">
              <w:rPr>
                <w:rFonts w:ascii="標楷體" w:hAnsi="標楷體"/>
              </w:rPr>
              <w:br/>
            </w:r>
            <w:r w:rsidRPr="00E708DE">
              <w:rPr>
                <w:rFonts w:ascii="標楷體" w:hAnsi="標楷體" w:hint="eastAsia"/>
              </w:rPr>
              <w:t xml:space="preserve">  1.體能</w:t>
            </w:r>
          </w:p>
          <w:p w14:paraId="7E9520B5" w14:textId="77777777" w:rsidR="001B67AB" w:rsidRPr="00E708DE" w:rsidRDefault="001B67AB" w:rsidP="001B67AB">
            <w:pPr>
              <w:spacing w:line="360" w:lineRule="exact"/>
              <w:rPr>
                <w:rFonts w:ascii="標楷體" w:hAnsi="標楷體"/>
              </w:rPr>
            </w:pPr>
            <w:r w:rsidRPr="00E708DE">
              <w:rPr>
                <w:rFonts w:ascii="標楷體" w:hAnsi="標楷體" w:hint="eastAsia"/>
              </w:rPr>
              <w:t>第十四週入鍛鍊期前進行體能三測及最大肌力測試</w:t>
            </w:r>
          </w:p>
          <w:p w14:paraId="3A14B338" w14:textId="77777777" w:rsidR="001B67AB" w:rsidRPr="00E708DE" w:rsidRDefault="001B67AB" w:rsidP="001B67AB">
            <w:pPr>
              <w:spacing w:line="360" w:lineRule="exact"/>
              <w:rPr>
                <w:rFonts w:ascii="標楷體" w:hAnsi="標楷體"/>
              </w:rPr>
            </w:pPr>
            <w:r w:rsidRPr="00E708DE">
              <w:rPr>
                <w:rFonts w:ascii="標楷體" w:hAnsi="標楷體" w:hint="eastAsia"/>
              </w:rPr>
              <w:t>第二十週鍛鍊期後測體能三項及最大肌力測試</w:t>
            </w:r>
          </w:p>
          <w:p w14:paraId="472C41BC" w14:textId="77777777" w:rsidR="001B67AB" w:rsidRPr="00E708DE" w:rsidRDefault="001B67AB" w:rsidP="001B67AB">
            <w:pPr>
              <w:spacing w:line="360" w:lineRule="exact"/>
              <w:rPr>
                <w:rFonts w:ascii="標楷體" w:hAnsi="標楷體"/>
              </w:rPr>
            </w:pPr>
            <w:r w:rsidRPr="00E708DE">
              <w:rPr>
                <w:rFonts w:ascii="標楷體" w:hAnsi="標楷體" w:hint="eastAsia"/>
              </w:rPr>
              <w:t xml:space="preserve">  2.技術：</w:t>
            </w:r>
          </w:p>
          <w:p w14:paraId="07E2B3B3" w14:textId="77777777" w:rsidR="001B67AB" w:rsidRPr="00E708DE" w:rsidRDefault="001B67AB" w:rsidP="001B67AB">
            <w:pPr>
              <w:spacing w:line="360" w:lineRule="exact"/>
              <w:rPr>
                <w:rFonts w:ascii="標楷體" w:hAnsi="標楷體"/>
              </w:rPr>
            </w:pPr>
            <w:r w:rsidRPr="00E708DE">
              <w:rPr>
                <w:rFonts w:ascii="標楷體" w:hAnsi="標楷體" w:hint="eastAsia"/>
              </w:rPr>
              <w:t>跑姿馬克操熟練度及動作穩定度</w:t>
            </w:r>
            <w:r w:rsidRPr="00E708DE">
              <w:rPr>
                <w:rFonts w:ascii="標楷體" w:hAnsi="標楷體"/>
              </w:rPr>
              <w:br/>
            </w:r>
            <w:r w:rsidRPr="00E708DE">
              <w:rPr>
                <w:rFonts w:ascii="標楷體" w:hAnsi="標楷體" w:hint="eastAsia"/>
              </w:rPr>
              <w:t>起跑架操熟練度及動作穩定度</w:t>
            </w:r>
          </w:p>
          <w:p w14:paraId="1F148ACF" w14:textId="77777777" w:rsidR="00AD6822" w:rsidRPr="00E708DE" w:rsidRDefault="001B67AB" w:rsidP="001B67AB">
            <w:pPr>
              <w:spacing w:line="360" w:lineRule="exact"/>
              <w:rPr>
                <w:rFonts w:ascii="標楷體" w:hAnsi="標楷體"/>
              </w:rPr>
            </w:pPr>
            <w:r w:rsidRPr="00E708DE">
              <w:rPr>
                <w:rFonts w:ascii="標楷體" w:hAnsi="標楷體" w:hint="eastAsia"/>
              </w:rPr>
              <w:t>二、專項個人成績表現等。</w:t>
            </w:r>
            <w:bookmarkEnd w:id="27"/>
          </w:p>
        </w:tc>
      </w:tr>
      <w:tr w:rsidR="00AD6822" w:rsidRPr="00E708DE" w14:paraId="042C641C" w14:textId="77777777" w:rsidTr="00CF7435">
        <w:trPr>
          <w:cantSplit/>
          <w:trHeight w:val="574"/>
          <w:jc w:val="center"/>
        </w:trPr>
        <w:tc>
          <w:tcPr>
            <w:tcW w:w="1837" w:type="dxa"/>
            <w:gridSpan w:val="3"/>
            <w:vAlign w:val="center"/>
          </w:tcPr>
          <w:p w14:paraId="7FC80017" w14:textId="77777777" w:rsidR="00AD6822" w:rsidRPr="00E708DE" w:rsidRDefault="00AD6822" w:rsidP="00AD6822">
            <w:pPr>
              <w:jc w:val="center"/>
              <w:rPr>
                <w:rFonts w:ascii="標楷體" w:hAnsi="標楷體"/>
              </w:rPr>
            </w:pPr>
            <w:r w:rsidRPr="00E708DE">
              <w:rPr>
                <w:rFonts w:ascii="標楷體" w:hAnsi="標楷體" w:hint="eastAsia"/>
              </w:rPr>
              <w:lastRenderedPageBreak/>
              <w:t>網球</w:t>
            </w:r>
          </w:p>
        </w:tc>
        <w:tc>
          <w:tcPr>
            <w:tcW w:w="4230" w:type="dxa"/>
            <w:gridSpan w:val="2"/>
            <w:tcBorders>
              <w:bottom w:val="single" w:sz="4" w:space="0" w:color="auto"/>
            </w:tcBorders>
            <w:vAlign w:val="center"/>
          </w:tcPr>
          <w:p w14:paraId="36B87FE5" w14:textId="77777777" w:rsidR="00AD6822" w:rsidRPr="00E708DE" w:rsidRDefault="00AD6822" w:rsidP="00AD6822">
            <w:pPr>
              <w:rPr>
                <w:rFonts w:ascii="標楷體" w:hAnsi="標楷體"/>
              </w:rPr>
            </w:pPr>
            <w:r w:rsidRPr="00E708DE">
              <w:rPr>
                <w:rFonts w:ascii="標楷體" w:hAnsi="標楷體" w:hint="eastAsia"/>
              </w:rPr>
              <w:t>個人基本動作、運動認知與擊球變化</w:t>
            </w:r>
          </w:p>
        </w:tc>
        <w:tc>
          <w:tcPr>
            <w:tcW w:w="8670" w:type="dxa"/>
            <w:gridSpan w:val="4"/>
            <w:tcBorders>
              <w:bottom w:val="single" w:sz="4" w:space="0" w:color="auto"/>
            </w:tcBorders>
            <w:vAlign w:val="center"/>
          </w:tcPr>
          <w:p w14:paraId="5F0F52AD" w14:textId="77777777" w:rsidR="00C76831" w:rsidRPr="00E708DE" w:rsidRDefault="00C76831" w:rsidP="00C76831">
            <w:pPr>
              <w:spacing w:line="360" w:lineRule="exact"/>
              <w:rPr>
                <w:rFonts w:ascii="標楷體" w:hAnsi="標楷體" w:cs="Segoe UI"/>
                <w:kern w:val="0"/>
              </w:rPr>
            </w:pPr>
            <w:r w:rsidRPr="00E708DE">
              <w:rPr>
                <w:rFonts w:ascii="標楷體" w:hAnsi="標楷體" w:hint="eastAsia"/>
              </w:rPr>
              <w:t>一、教練評量：</w:t>
            </w:r>
          </w:p>
          <w:p w14:paraId="69E3928F" w14:textId="77777777" w:rsidR="00C76831" w:rsidRPr="00E708DE" w:rsidRDefault="00C76831" w:rsidP="00C76831">
            <w:pPr>
              <w:spacing w:line="360" w:lineRule="exact"/>
              <w:rPr>
                <w:rFonts w:ascii="標楷體" w:hAnsi="標楷體" w:cs="Segoe UI"/>
                <w:kern w:val="0"/>
              </w:rPr>
            </w:pPr>
            <w:r w:rsidRPr="00E708DE">
              <w:rPr>
                <w:rFonts w:ascii="標楷體" w:hAnsi="標楷體" w:cs="Segoe UI" w:hint="eastAsia"/>
                <w:kern w:val="0"/>
              </w:rPr>
              <w:t xml:space="preserve"> 1</w:t>
            </w:r>
            <w:r w:rsidRPr="00E708DE">
              <w:rPr>
                <w:rFonts w:ascii="標楷體" w:hAnsi="標楷體" w:cs="Segoe UI"/>
                <w:kern w:val="0"/>
              </w:rPr>
              <w:t>.技術評量：評量方式主要關注學生的網球技術和基本動作。透過觀察和分析學生在比賽或練習中的技術表現來評估他們的技術水平。評估項目可以包括正確的握拍方式、擊球姿勢、發球和接球技術等</w:t>
            </w:r>
          </w:p>
          <w:p w14:paraId="5A7A5E60" w14:textId="77777777" w:rsidR="00C76831" w:rsidRPr="00E708DE" w:rsidRDefault="00C76831" w:rsidP="00C76831">
            <w:pPr>
              <w:spacing w:line="360" w:lineRule="exact"/>
              <w:ind w:firstLineChars="100" w:firstLine="240"/>
              <w:rPr>
                <w:rFonts w:ascii="標楷體" w:hAnsi="標楷體" w:cs="Segoe UI"/>
                <w:kern w:val="0"/>
              </w:rPr>
            </w:pPr>
            <w:r w:rsidRPr="00E708DE">
              <w:rPr>
                <w:rFonts w:ascii="標楷體" w:hAnsi="標楷體" w:cs="Segoe UI" w:hint="eastAsia"/>
                <w:kern w:val="0"/>
              </w:rPr>
              <w:t>2</w:t>
            </w:r>
            <w:r w:rsidRPr="00E708DE">
              <w:rPr>
                <w:rFonts w:ascii="標楷體" w:hAnsi="標楷體" w:cs="Segoe UI"/>
                <w:kern w:val="0"/>
              </w:rPr>
              <w:t>.比賽表現評量：在網球課程中進行比賽是提高學生技能和競爭力的重要部分。評估學生在比賽中的表現可以了解他們在實際比賽場景下應用技能的能力。比賽評量可以包括單打或雙打比賽，並根據比賽結果、技術和策略的運用進行評估。</w:t>
            </w:r>
          </w:p>
          <w:p w14:paraId="23836E54" w14:textId="77777777" w:rsidR="00AD6822" w:rsidRPr="00E708DE" w:rsidRDefault="00C76831" w:rsidP="00C76831">
            <w:pPr>
              <w:spacing w:line="360" w:lineRule="exact"/>
              <w:ind w:firstLineChars="100" w:firstLine="240"/>
              <w:rPr>
                <w:rFonts w:ascii="標楷體" w:hAnsi="標楷體" w:cs="Segoe UI"/>
                <w:kern w:val="0"/>
              </w:rPr>
            </w:pPr>
            <w:r w:rsidRPr="00E708DE">
              <w:rPr>
                <w:rFonts w:ascii="標楷體" w:hAnsi="標楷體" w:cs="Segoe UI" w:hint="eastAsia"/>
                <w:kern w:val="0"/>
              </w:rPr>
              <w:t>3</w:t>
            </w:r>
            <w:r w:rsidRPr="00E708DE">
              <w:rPr>
                <w:rFonts w:ascii="標楷體" w:hAnsi="標楷體" w:cs="Segoe UI"/>
                <w:kern w:val="0"/>
              </w:rPr>
              <w:t>.</w:t>
            </w:r>
            <w:r w:rsidRPr="00E708DE">
              <w:rPr>
                <w:rFonts w:ascii="標楷體" w:hAnsi="標楷體" w:cs="Segoe UI" w:hint="eastAsia"/>
                <w:kern w:val="0"/>
              </w:rPr>
              <w:t>前測及後測差異評量</w:t>
            </w:r>
            <w:r w:rsidRPr="00E708DE">
              <w:rPr>
                <w:rFonts w:ascii="標楷體" w:hAnsi="標楷體" w:cs="Segoe UI"/>
                <w:kern w:val="0"/>
              </w:rPr>
              <w:t>：</w:t>
            </w:r>
            <w:r w:rsidRPr="00E708DE">
              <w:rPr>
                <w:rFonts w:ascii="標楷體" w:hAnsi="標楷體" w:cs="Segoe UI" w:hint="eastAsia"/>
                <w:kern w:val="0"/>
              </w:rPr>
              <w:t>各項技術分成學期第3周及第</w:t>
            </w:r>
            <w:r w:rsidRPr="00E708DE">
              <w:rPr>
                <w:rFonts w:ascii="標楷體" w:hAnsi="標楷體" w:cs="Segoe UI"/>
                <w:kern w:val="0"/>
              </w:rPr>
              <w:t>14</w:t>
            </w:r>
            <w:r w:rsidRPr="00E708DE">
              <w:rPr>
                <w:rFonts w:ascii="標楷體" w:hAnsi="標楷體" w:cs="Segoe UI" w:hint="eastAsia"/>
                <w:kern w:val="0"/>
              </w:rPr>
              <w:t>周與2</w:t>
            </w:r>
            <w:r w:rsidRPr="00E708DE">
              <w:rPr>
                <w:rFonts w:ascii="標楷體" w:hAnsi="標楷體" w:cs="Segoe UI"/>
                <w:kern w:val="0"/>
              </w:rPr>
              <w:t>0</w:t>
            </w:r>
            <w:r w:rsidRPr="00E708DE">
              <w:rPr>
                <w:rFonts w:ascii="標楷體" w:hAnsi="標楷體" w:cs="Segoe UI" w:hint="eastAsia"/>
                <w:kern w:val="0"/>
              </w:rPr>
              <w:t>周測驗是否有顯著提升。</w:t>
            </w:r>
          </w:p>
        </w:tc>
      </w:tr>
      <w:tr w:rsidR="009D458C" w:rsidRPr="00E708DE" w14:paraId="1FC93EEC" w14:textId="77777777" w:rsidTr="00CF7435">
        <w:trPr>
          <w:cantSplit/>
          <w:trHeight w:val="574"/>
          <w:jc w:val="center"/>
        </w:trPr>
        <w:tc>
          <w:tcPr>
            <w:tcW w:w="1837" w:type="dxa"/>
            <w:gridSpan w:val="3"/>
            <w:shd w:val="clear" w:color="auto" w:fill="FF0000"/>
            <w:vAlign w:val="center"/>
          </w:tcPr>
          <w:p w14:paraId="3609469C" w14:textId="77777777" w:rsidR="009D458C" w:rsidRPr="00E708DE" w:rsidRDefault="009D458C" w:rsidP="00AD6822">
            <w:pPr>
              <w:jc w:val="center"/>
              <w:rPr>
                <w:rFonts w:ascii="標楷體" w:hAnsi="標楷體"/>
              </w:rPr>
            </w:pPr>
            <w:r w:rsidRPr="00E708DE">
              <w:rPr>
                <w:rFonts w:ascii="標楷體" w:hAnsi="標楷體" w:hint="eastAsia"/>
              </w:rPr>
              <w:t>游泳</w:t>
            </w:r>
          </w:p>
        </w:tc>
        <w:tc>
          <w:tcPr>
            <w:tcW w:w="4230" w:type="dxa"/>
            <w:gridSpan w:val="2"/>
            <w:shd w:val="clear" w:color="auto" w:fill="FFFFFF" w:themeFill="background1"/>
            <w:vAlign w:val="center"/>
          </w:tcPr>
          <w:p w14:paraId="1CE6B09B" w14:textId="07B7E80A" w:rsidR="009D458C" w:rsidRPr="00E708DE" w:rsidRDefault="00CF7435" w:rsidP="00AD6822">
            <w:pPr>
              <w:rPr>
                <w:rFonts w:ascii="標楷體" w:hAnsi="標楷體"/>
              </w:rPr>
            </w:pPr>
            <w:r w:rsidRPr="00E708DE">
              <w:rPr>
                <w:rFonts w:ascii="標楷體" w:hAnsi="標楷體" w:hint="eastAsia"/>
              </w:rPr>
              <w:t>尚未有學生</w:t>
            </w:r>
          </w:p>
        </w:tc>
        <w:tc>
          <w:tcPr>
            <w:tcW w:w="8670" w:type="dxa"/>
            <w:gridSpan w:val="4"/>
            <w:shd w:val="clear" w:color="auto" w:fill="FFFFFF" w:themeFill="background1"/>
            <w:vAlign w:val="center"/>
          </w:tcPr>
          <w:p w14:paraId="5911ED4B" w14:textId="6EA717E0" w:rsidR="009D458C" w:rsidRPr="00E708DE" w:rsidRDefault="00CF7435" w:rsidP="00C76831">
            <w:pPr>
              <w:spacing w:line="360" w:lineRule="exact"/>
              <w:rPr>
                <w:rFonts w:ascii="標楷體" w:hAnsi="標楷體"/>
              </w:rPr>
            </w:pPr>
            <w:r w:rsidRPr="00E708DE">
              <w:rPr>
                <w:rFonts w:ascii="標楷體" w:hAnsi="標楷體" w:hint="eastAsia"/>
              </w:rPr>
              <w:t>尚未有學生</w:t>
            </w:r>
          </w:p>
        </w:tc>
      </w:tr>
      <w:tr w:rsidR="00AD6822" w:rsidRPr="00E708DE" w14:paraId="6C2B727F" w14:textId="77777777" w:rsidTr="003C6E9B">
        <w:trPr>
          <w:cantSplit/>
          <w:trHeight w:val="480"/>
          <w:jc w:val="center"/>
        </w:trPr>
        <w:tc>
          <w:tcPr>
            <w:tcW w:w="14737" w:type="dxa"/>
            <w:gridSpan w:val="9"/>
            <w:shd w:val="clear" w:color="auto" w:fill="FFE599" w:themeFill="accent4" w:themeFillTint="66"/>
            <w:vAlign w:val="center"/>
          </w:tcPr>
          <w:p w14:paraId="067FB410" w14:textId="77777777" w:rsidR="00AD6822" w:rsidRPr="00E708DE" w:rsidRDefault="00AD6822" w:rsidP="00AD6822">
            <w:pPr>
              <w:jc w:val="center"/>
              <w:rPr>
                <w:rFonts w:ascii="標楷體" w:hAnsi="標楷體"/>
                <w:b/>
              </w:rPr>
            </w:pPr>
            <w:r w:rsidRPr="00E708DE">
              <w:rPr>
                <w:rFonts w:ascii="標楷體" w:hAnsi="標楷體" w:hint="eastAsia"/>
                <w:b/>
              </w:rPr>
              <w:t>各週教學進度及議題融入規劃</w:t>
            </w:r>
          </w:p>
        </w:tc>
      </w:tr>
      <w:tr w:rsidR="009D458C" w:rsidRPr="00E708DE" w14:paraId="0FEE8704" w14:textId="77777777" w:rsidTr="009D458C">
        <w:trPr>
          <w:cantSplit/>
          <w:trHeight w:val="1009"/>
          <w:jc w:val="center"/>
        </w:trPr>
        <w:tc>
          <w:tcPr>
            <w:tcW w:w="430" w:type="dxa"/>
            <w:shd w:val="clear" w:color="auto" w:fill="D9D9D9" w:themeFill="background1" w:themeFillShade="D9"/>
            <w:vAlign w:val="center"/>
          </w:tcPr>
          <w:p w14:paraId="59D4642D" w14:textId="77777777" w:rsidR="009D458C" w:rsidRPr="00E708DE" w:rsidRDefault="009D458C" w:rsidP="007D1048">
            <w:pPr>
              <w:jc w:val="center"/>
              <w:rPr>
                <w:rFonts w:ascii="標楷體" w:hAnsi="標楷體"/>
              </w:rPr>
            </w:pPr>
            <w:r w:rsidRPr="00E708DE">
              <w:rPr>
                <w:rFonts w:ascii="標楷體" w:hAnsi="標楷體"/>
              </w:rPr>
              <w:t>週</w:t>
            </w:r>
          </w:p>
          <w:p w14:paraId="4413FDDF" w14:textId="77777777" w:rsidR="009D458C" w:rsidRPr="00E708DE" w:rsidRDefault="009D458C" w:rsidP="007D1048">
            <w:pPr>
              <w:jc w:val="center"/>
              <w:rPr>
                <w:rFonts w:ascii="標楷體" w:hAnsi="標楷體"/>
              </w:rPr>
            </w:pPr>
            <w:r w:rsidRPr="00E708DE">
              <w:rPr>
                <w:rFonts w:ascii="標楷體" w:hAnsi="標楷體"/>
              </w:rPr>
              <w:t>次</w:t>
            </w:r>
          </w:p>
        </w:tc>
        <w:tc>
          <w:tcPr>
            <w:tcW w:w="699" w:type="dxa"/>
            <w:shd w:val="clear" w:color="auto" w:fill="D9D9D9" w:themeFill="background1" w:themeFillShade="D9"/>
            <w:vAlign w:val="center"/>
          </w:tcPr>
          <w:p w14:paraId="4DFF2097" w14:textId="77777777" w:rsidR="009D458C" w:rsidRPr="00E708DE" w:rsidRDefault="009D458C" w:rsidP="007D1048">
            <w:pPr>
              <w:jc w:val="center"/>
              <w:rPr>
                <w:rFonts w:ascii="標楷體" w:hAnsi="標楷體"/>
              </w:rPr>
            </w:pPr>
            <w:r w:rsidRPr="00E708DE">
              <w:rPr>
                <w:rFonts w:ascii="標楷體" w:hAnsi="標楷體"/>
              </w:rPr>
              <w:t>日期</w:t>
            </w:r>
          </w:p>
        </w:tc>
        <w:tc>
          <w:tcPr>
            <w:tcW w:w="2721" w:type="dxa"/>
            <w:gridSpan w:val="2"/>
            <w:shd w:val="clear" w:color="auto" w:fill="D9D9D9" w:themeFill="background1" w:themeFillShade="D9"/>
            <w:vAlign w:val="center"/>
          </w:tcPr>
          <w:p w14:paraId="4F920CC2" w14:textId="77777777" w:rsidR="009D458C" w:rsidRPr="00E708DE" w:rsidRDefault="009D458C" w:rsidP="007D1048">
            <w:pPr>
              <w:jc w:val="center"/>
              <w:rPr>
                <w:rFonts w:ascii="標楷體" w:hAnsi="標楷體"/>
              </w:rPr>
            </w:pPr>
            <w:r w:rsidRPr="00E708DE">
              <w:rPr>
                <w:rFonts w:ascii="標楷體" w:hAnsi="標楷體" w:hint="eastAsia"/>
              </w:rPr>
              <w:t>跳繩</w:t>
            </w:r>
          </w:p>
        </w:tc>
        <w:tc>
          <w:tcPr>
            <w:tcW w:w="2722" w:type="dxa"/>
            <w:gridSpan w:val="2"/>
            <w:shd w:val="clear" w:color="auto" w:fill="D9D9D9" w:themeFill="background1" w:themeFillShade="D9"/>
            <w:vAlign w:val="center"/>
          </w:tcPr>
          <w:p w14:paraId="31004864" w14:textId="77777777" w:rsidR="009D458C" w:rsidRPr="00E708DE" w:rsidRDefault="009D458C" w:rsidP="007D1048">
            <w:pPr>
              <w:jc w:val="center"/>
              <w:rPr>
                <w:rFonts w:ascii="標楷體" w:hAnsi="標楷體"/>
              </w:rPr>
            </w:pPr>
            <w:r w:rsidRPr="00E708DE">
              <w:rPr>
                <w:rFonts w:ascii="標楷體" w:hAnsi="標楷體" w:hint="eastAsia"/>
              </w:rPr>
              <w:t>扯鈴</w:t>
            </w:r>
          </w:p>
        </w:tc>
        <w:tc>
          <w:tcPr>
            <w:tcW w:w="2721" w:type="dxa"/>
            <w:shd w:val="clear" w:color="auto" w:fill="D9D9D9" w:themeFill="background1" w:themeFillShade="D9"/>
            <w:vAlign w:val="center"/>
          </w:tcPr>
          <w:p w14:paraId="72E5FCF7" w14:textId="77777777" w:rsidR="009D458C" w:rsidRPr="00E708DE" w:rsidRDefault="009D458C" w:rsidP="007D1048">
            <w:pPr>
              <w:jc w:val="center"/>
              <w:rPr>
                <w:rFonts w:ascii="標楷體" w:hAnsi="標楷體"/>
              </w:rPr>
            </w:pPr>
            <w:r w:rsidRPr="00E708DE">
              <w:rPr>
                <w:rFonts w:ascii="標楷體" w:hAnsi="標楷體" w:hint="eastAsia"/>
              </w:rPr>
              <w:t>田徑</w:t>
            </w:r>
          </w:p>
        </w:tc>
        <w:tc>
          <w:tcPr>
            <w:tcW w:w="2722" w:type="dxa"/>
            <w:shd w:val="clear" w:color="auto" w:fill="D9D9D9" w:themeFill="background1" w:themeFillShade="D9"/>
            <w:vAlign w:val="center"/>
          </w:tcPr>
          <w:p w14:paraId="7C268B5C" w14:textId="77777777" w:rsidR="009D458C" w:rsidRPr="00E708DE" w:rsidRDefault="009D458C" w:rsidP="007D1048">
            <w:pPr>
              <w:jc w:val="center"/>
              <w:rPr>
                <w:rFonts w:ascii="標楷體" w:hAnsi="標楷體"/>
              </w:rPr>
            </w:pPr>
            <w:r w:rsidRPr="00E708DE">
              <w:rPr>
                <w:rFonts w:ascii="標楷體" w:hAnsi="標楷體" w:hint="eastAsia"/>
              </w:rPr>
              <w:t>網球</w:t>
            </w:r>
          </w:p>
        </w:tc>
        <w:tc>
          <w:tcPr>
            <w:tcW w:w="2722" w:type="dxa"/>
            <w:shd w:val="clear" w:color="auto" w:fill="D9D9D9" w:themeFill="background1" w:themeFillShade="D9"/>
            <w:vAlign w:val="center"/>
          </w:tcPr>
          <w:p w14:paraId="6DBD3D88" w14:textId="77777777" w:rsidR="009D458C" w:rsidRPr="00E708DE" w:rsidRDefault="009D458C" w:rsidP="007D1048">
            <w:pPr>
              <w:jc w:val="center"/>
              <w:rPr>
                <w:rFonts w:ascii="標楷體" w:hAnsi="標楷體"/>
              </w:rPr>
            </w:pPr>
            <w:r w:rsidRPr="00E708DE">
              <w:rPr>
                <w:rFonts w:ascii="標楷體" w:hAnsi="標楷體"/>
              </w:rPr>
              <w:t>游泳</w:t>
            </w:r>
          </w:p>
        </w:tc>
      </w:tr>
      <w:tr w:rsidR="009E4484" w:rsidRPr="00E708DE" w14:paraId="77FBEAA4" w14:textId="77777777" w:rsidTr="009D458C">
        <w:trPr>
          <w:cantSplit/>
          <w:trHeight w:val="780"/>
          <w:jc w:val="center"/>
        </w:trPr>
        <w:tc>
          <w:tcPr>
            <w:tcW w:w="430" w:type="dxa"/>
            <w:vAlign w:val="center"/>
          </w:tcPr>
          <w:p w14:paraId="4CBE5AA0" w14:textId="77777777" w:rsidR="009E4484" w:rsidRPr="00E708DE" w:rsidRDefault="009E4484" w:rsidP="009822CE">
            <w:pPr>
              <w:jc w:val="center"/>
              <w:rPr>
                <w:rFonts w:ascii="標楷體" w:hAnsi="標楷體"/>
              </w:rPr>
            </w:pPr>
            <w:r w:rsidRPr="00E708DE">
              <w:rPr>
                <w:rFonts w:ascii="標楷體" w:hAnsi="標楷體"/>
              </w:rPr>
              <w:lastRenderedPageBreak/>
              <w:t>1</w:t>
            </w:r>
          </w:p>
        </w:tc>
        <w:tc>
          <w:tcPr>
            <w:tcW w:w="699" w:type="dxa"/>
            <w:vAlign w:val="center"/>
          </w:tcPr>
          <w:p w14:paraId="3DA7927A" w14:textId="77777777" w:rsidR="009E4484" w:rsidRPr="00E708DE" w:rsidRDefault="009E4484" w:rsidP="009822CE">
            <w:pPr>
              <w:jc w:val="center"/>
              <w:rPr>
                <w:rFonts w:ascii="標楷體" w:hAnsi="標楷體"/>
              </w:rPr>
            </w:pPr>
            <w:r w:rsidRPr="00E708DE">
              <w:rPr>
                <w:rFonts w:ascii="標楷體" w:hAnsi="標楷體"/>
              </w:rPr>
              <w:t>2/10-2/14</w:t>
            </w:r>
          </w:p>
        </w:tc>
        <w:tc>
          <w:tcPr>
            <w:tcW w:w="2721" w:type="dxa"/>
            <w:gridSpan w:val="2"/>
          </w:tcPr>
          <w:p w14:paraId="60AB30CE" w14:textId="77777777" w:rsidR="009E4484" w:rsidRPr="00E708DE" w:rsidRDefault="009E4484" w:rsidP="007915BD">
            <w:pPr>
              <w:jc w:val="both"/>
              <w:rPr>
                <w:rFonts w:ascii="標楷體" w:hAnsi="標楷體"/>
              </w:rPr>
            </w:pPr>
            <w:r w:rsidRPr="00E708DE">
              <w:rPr>
                <w:rFonts w:ascii="標楷體" w:hAnsi="標楷體" w:hint="eastAsia"/>
              </w:rPr>
              <w:t>體能</w:t>
            </w:r>
          </w:p>
          <w:p w14:paraId="227C2A8D" w14:textId="77777777" w:rsidR="009E4484" w:rsidRPr="00E708DE" w:rsidRDefault="009E448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1079234A" w14:textId="77777777" w:rsidR="009E4484" w:rsidRPr="00E708DE" w:rsidRDefault="009E4484" w:rsidP="007915BD">
            <w:pPr>
              <w:jc w:val="both"/>
              <w:rPr>
                <w:rFonts w:ascii="標楷體" w:hAnsi="標楷體"/>
              </w:rPr>
            </w:pPr>
            <w:r w:rsidRPr="00E708DE">
              <w:rPr>
                <w:rFonts w:ascii="標楷體" w:hAnsi="標楷體" w:hint="eastAsia"/>
              </w:rPr>
              <w:t>2.敏捷訓練</w:t>
            </w:r>
          </w:p>
          <w:p w14:paraId="124B8CFA" w14:textId="77777777" w:rsidR="009E4484" w:rsidRPr="00E708DE" w:rsidRDefault="009E4484" w:rsidP="007915BD">
            <w:pPr>
              <w:jc w:val="both"/>
              <w:rPr>
                <w:rFonts w:ascii="標楷體" w:hAnsi="標楷體"/>
              </w:rPr>
            </w:pPr>
            <w:r w:rsidRPr="00E708DE">
              <w:rPr>
                <w:rFonts w:ascii="標楷體" w:hAnsi="標楷體" w:hint="eastAsia"/>
              </w:rPr>
              <w:t>技術</w:t>
            </w:r>
          </w:p>
          <w:p w14:paraId="776C040C" w14:textId="77777777" w:rsidR="009E4484" w:rsidRPr="00E708DE" w:rsidRDefault="009E4484" w:rsidP="007915BD">
            <w:pPr>
              <w:jc w:val="both"/>
              <w:rPr>
                <w:rFonts w:ascii="標楷體" w:hAnsi="標楷體"/>
                <w:sz w:val="22"/>
              </w:rPr>
            </w:pPr>
            <w:r w:rsidRPr="00E708DE">
              <w:rPr>
                <w:rFonts w:ascii="標楷體" w:hAnsi="標楷體" w:hint="eastAsia"/>
              </w:rPr>
              <w:t>單人跳：正側交互迴旋跳軸心迴旋跳。</w:t>
            </w:r>
          </w:p>
          <w:p w14:paraId="05E4272A" w14:textId="77777777" w:rsidR="009E4484" w:rsidRPr="00E708DE" w:rsidRDefault="009E4484" w:rsidP="007915BD">
            <w:pPr>
              <w:jc w:val="both"/>
              <w:rPr>
                <w:rFonts w:ascii="標楷體" w:hAnsi="標楷體"/>
              </w:rPr>
            </w:pPr>
            <w:r w:rsidRPr="00E708DE">
              <w:rPr>
                <w:rFonts w:ascii="標楷體" w:hAnsi="標楷體" w:hint="eastAsia"/>
                <w:sz w:val="22"/>
              </w:rPr>
              <w:t>雙人跳：</w:t>
            </w:r>
            <w:r w:rsidRPr="00E708DE">
              <w:rPr>
                <w:rFonts w:ascii="標楷體" w:hAnsi="標楷體" w:hint="eastAsia"/>
              </w:rPr>
              <w:t>共同迴旋單人交互跳同向併立一跳一迴旋同向併立一跳二迴旋異向併立一跳一迴旋</w:t>
            </w:r>
            <w:r w:rsidRPr="00E708DE">
              <w:rPr>
                <w:rFonts w:ascii="標楷體" w:hAnsi="標楷體" w:hint="eastAsia"/>
                <w:sz w:val="22"/>
              </w:rPr>
              <w:t>。</w:t>
            </w:r>
          </w:p>
          <w:p w14:paraId="1CBF31D4" w14:textId="77777777" w:rsidR="009E4484" w:rsidRPr="00E708DE" w:rsidRDefault="009E4484" w:rsidP="007915BD">
            <w:pPr>
              <w:jc w:val="both"/>
              <w:rPr>
                <w:rFonts w:ascii="標楷體" w:hAnsi="標楷體"/>
              </w:rPr>
            </w:pPr>
            <w:r w:rsidRPr="00E708DE">
              <w:rPr>
                <w:rFonts w:ascii="標楷體" w:hAnsi="標楷體" w:hint="eastAsia"/>
                <w:sz w:val="22"/>
              </w:rPr>
              <w:t>團體跳：</w:t>
            </w:r>
            <w:r w:rsidRPr="00E708DE">
              <w:rPr>
                <w:rFonts w:ascii="標楷體" w:hAnsi="標楷體" w:hint="eastAsia"/>
              </w:rPr>
              <w:t>一字型</w:t>
            </w:r>
          </w:p>
        </w:tc>
        <w:tc>
          <w:tcPr>
            <w:tcW w:w="2722" w:type="dxa"/>
            <w:gridSpan w:val="2"/>
          </w:tcPr>
          <w:p w14:paraId="6DE75500" w14:textId="77777777" w:rsidR="009E4484" w:rsidRPr="00E708DE" w:rsidRDefault="009E4484" w:rsidP="007915BD">
            <w:pPr>
              <w:jc w:val="both"/>
              <w:rPr>
                <w:rFonts w:ascii="標楷體" w:hAnsi="標楷體"/>
              </w:rPr>
            </w:pPr>
            <w:r w:rsidRPr="00E708DE">
              <w:rPr>
                <w:rFonts w:ascii="標楷體" w:hAnsi="標楷體" w:hint="eastAsia"/>
              </w:rPr>
              <w:t>體能</w:t>
            </w:r>
          </w:p>
          <w:p w14:paraId="5EB4C9AC" w14:textId="77777777" w:rsidR="009E4484" w:rsidRPr="00E708DE" w:rsidRDefault="009E448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58A9C23F" w14:textId="77777777" w:rsidR="009E4484" w:rsidRPr="00E708DE" w:rsidRDefault="009E448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038DC0E9" w14:textId="77777777" w:rsidR="009E4484" w:rsidRPr="00E708DE" w:rsidRDefault="009E4484" w:rsidP="007915BD">
            <w:pPr>
              <w:jc w:val="both"/>
              <w:rPr>
                <w:rFonts w:ascii="標楷體" w:hAnsi="標楷體"/>
              </w:rPr>
            </w:pPr>
            <w:r w:rsidRPr="00E708DE">
              <w:rPr>
                <w:rFonts w:ascii="標楷體" w:hAnsi="標楷體" w:hint="eastAsia"/>
              </w:rPr>
              <w:t>技術</w:t>
            </w:r>
          </w:p>
          <w:p w14:paraId="702E4BD6" w14:textId="77777777" w:rsidR="009E4484" w:rsidRPr="00E708DE" w:rsidRDefault="009E4484" w:rsidP="007915BD">
            <w:pPr>
              <w:jc w:val="both"/>
              <w:rPr>
                <w:rFonts w:ascii="標楷體" w:hAnsi="標楷體"/>
              </w:rPr>
            </w:pPr>
            <w:r w:rsidRPr="00E708DE">
              <w:rPr>
                <w:rFonts w:ascii="標楷體" w:hAnsi="標楷體" w:hint="eastAsia"/>
              </w:rPr>
              <w:t>單人：旋轉乾坤</w:t>
            </w:r>
          </w:p>
          <w:p w14:paraId="3B203C7D" w14:textId="77777777" w:rsidR="009E4484" w:rsidRPr="00E708DE" w:rsidRDefault="009E4484" w:rsidP="007915BD">
            <w:pPr>
              <w:jc w:val="both"/>
              <w:rPr>
                <w:rFonts w:ascii="標楷體" w:hAnsi="標楷體"/>
              </w:rPr>
            </w:pPr>
            <w:r w:rsidRPr="00E708DE">
              <w:rPr>
                <w:rFonts w:ascii="標楷體" w:hAnsi="標楷體" w:hint="eastAsia"/>
              </w:rPr>
              <w:t>雙人：雙人上下運鈴</w:t>
            </w:r>
          </w:p>
          <w:p w14:paraId="5EBD690A" w14:textId="77777777" w:rsidR="009E4484" w:rsidRPr="00E708DE" w:rsidRDefault="009E4484" w:rsidP="007915BD">
            <w:pPr>
              <w:jc w:val="both"/>
              <w:rPr>
                <w:rFonts w:ascii="標楷體" w:hAnsi="標楷體"/>
              </w:rPr>
            </w:pPr>
            <w:r w:rsidRPr="00E708DE">
              <w:rPr>
                <w:rFonts w:ascii="標楷體" w:hAnsi="標楷體" w:hint="eastAsia"/>
              </w:rPr>
              <w:t>團體：兩人長拋鈴對拋</w:t>
            </w:r>
          </w:p>
        </w:tc>
        <w:tc>
          <w:tcPr>
            <w:tcW w:w="2721" w:type="dxa"/>
            <w:vAlign w:val="center"/>
          </w:tcPr>
          <w:p w14:paraId="23739879" w14:textId="77777777" w:rsidR="009E4484" w:rsidRPr="00E708DE" w:rsidRDefault="009E4484" w:rsidP="0005491C">
            <w:pPr>
              <w:pStyle w:val="a7"/>
              <w:numPr>
                <w:ilvl w:val="0"/>
                <w:numId w:val="51"/>
              </w:numPr>
              <w:overflowPunct w:val="0"/>
              <w:snapToGrid w:val="0"/>
              <w:ind w:leftChars="0"/>
              <w:rPr>
                <w:rFonts w:ascii="標楷體" w:hAnsi="標楷體"/>
              </w:rPr>
            </w:pPr>
            <w:r w:rsidRPr="00E708DE">
              <w:rPr>
                <w:rFonts w:ascii="標楷體" w:hAnsi="標楷體" w:hint="eastAsia"/>
              </w:rPr>
              <w:t>接力套棒強化</w:t>
            </w:r>
          </w:p>
          <w:p w14:paraId="24AD2CC1" w14:textId="77777777" w:rsidR="009E4484" w:rsidRPr="00E708DE" w:rsidRDefault="009E4484" w:rsidP="0005491C">
            <w:pPr>
              <w:pStyle w:val="a7"/>
              <w:numPr>
                <w:ilvl w:val="0"/>
                <w:numId w:val="51"/>
              </w:numPr>
              <w:overflowPunct w:val="0"/>
              <w:snapToGrid w:val="0"/>
              <w:ind w:leftChars="0"/>
              <w:rPr>
                <w:rFonts w:ascii="標楷體" w:hAnsi="標楷體"/>
              </w:rPr>
            </w:pPr>
            <w:r w:rsidRPr="00E708DE">
              <w:rPr>
                <w:rFonts w:ascii="標楷體" w:hAnsi="標楷體" w:hint="eastAsia"/>
              </w:rPr>
              <w:t>個人專項技術模擬</w:t>
            </w:r>
          </w:p>
          <w:p w14:paraId="229AB6F1" w14:textId="77777777" w:rsidR="009E4484" w:rsidRPr="00E708DE" w:rsidRDefault="009E4484" w:rsidP="0005491C">
            <w:pPr>
              <w:pStyle w:val="a7"/>
              <w:numPr>
                <w:ilvl w:val="0"/>
                <w:numId w:val="51"/>
              </w:numPr>
              <w:overflowPunct w:val="0"/>
              <w:snapToGrid w:val="0"/>
              <w:ind w:leftChars="0"/>
              <w:rPr>
                <w:rFonts w:ascii="標楷體" w:hAnsi="標楷體"/>
              </w:rPr>
            </w:pPr>
            <w:r w:rsidRPr="00E708DE">
              <w:rPr>
                <w:rFonts w:ascii="標楷體" w:hAnsi="標楷體" w:hint="eastAsia"/>
              </w:rPr>
              <w:t>賽事影片鑑賞</w:t>
            </w:r>
          </w:p>
          <w:p w14:paraId="2468F253" w14:textId="77777777" w:rsidR="009E4484" w:rsidRPr="00E708DE" w:rsidRDefault="009E4484" w:rsidP="0005491C">
            <w:pPr>
              <w:pStyle w:val="a7"/>
              <w:numPr>
                <w:ilvl w:val="0"/>
                <w:numId w:val="51"/>
              </w:numPr>
              <w:ind w:leftChars="0"/>
              <w:rPr>
                <w:rFonts w:ascii="標楷體" w:hAnsi="標楷體"/>
              </w:rPr>
            </w:pPr>
            <w:r w:rsidRPr="00E708DE">
              <w:rPr>
                <w:rFonts w:ascii="標楷體" w:hAnsi="標楷體" w:hint="eastAsia"/>
              </w:rPr>
              <w:t>比賽規則的變更或提醒</w:t>
            </w:r>
          </w:p>
          <w:p w14:paraId="69252B86" w14:textId="77777777" w:rsidR="009E4484" w:rsidRPr="00E708DE" w:rsidRDefault="009E4484" w:rsidP="0005491C">
            <w:pPr>
              <w:rPr>
                <w:rFonts w:ascii="標楷體" w:hAnsi="標楷體"/>
              </w:rPr>
            </w:pPr>
            <w:r w:rsidRPr="00E708DE">
              <w:rPr>
                <w:rFonts w:ascii="標楷體" w:hAnsi="標楷體" w:hint="eastAsia"/>
              </w:rPr>
              <w:t>心理</w:t>
            </w:r>
          </w:p>
          <w:p w14:paraId="5203978F" w14:textId="77777777" w:rsidR="009E4484" w:rsidRPr="00E708DE" w:rsidRDefault="009E4484" w:rsidP="0005491C">
            <w:pPr>
              <w:widowControl/>
              <w:rPr>
                <w:rFonts w:ascii="標楷體" w:hAnsi="標楷體"/>
              </w:rPr>
            </w:pPr>
            <w:r w:rsidRPr="00E708DE">
              <w:rPr>
                <w:rFonts w:ascii="標楷體" w:hAnsi="標楷體" w:hint="eastAsia"/>
              </w:rPr>
              <w:t>Ps-Ⅳ-3了解並執行環境適應能力</w:t>
            </w:r>
          </w:p>
          <w:p w14:paraId="6EDA27A8" w14:textId="77777777" w:rsidR="009E4484" w:rsidRPr="00E708DE" w:rsidRDefault="009E4484" w:rsidP="0005491C">
            <w:pPr>
              <w:rPr>
                <w:rFonts w:ascii="標楷體" w:hAnsi="標楷體"/>
              </w:rPr>
            </w:pPr>
            <w:r w:rsidRPr="00E708DE">
              <w:rPr>
                <w:rFonts w:ascii="標楷體" w:hAnsi="標楷體" w:hint="eastAsia"/>
              </w:rPr>
              <w:t>提醒賽期的時間及注意事項，設定個人目標、自信度，加強印象練習。</w:t>
            </w:r>
          </w:p>
          <w:p w14:paraId="423048A6" w14:textId="77777777" w:rsidR="009E4484" w:rsidRPr="00E708DE" w:rsidRDefault="009E4484" w:rsidP="0005491C">
            <w:pPr>
              <w:rPr>
                <w:rFonts w:ascii="標楷體" w:hAnsi="標楷體"/>
              </w:rPr>
            </w:pPr>
          </w:p>
        </w:tc>
        <w:tc>
          <w:tcPr>
            <w:tcW w:w="2722" w:type="dxa"/>
          </w:tcPr>
          <w:p w14:paraId="515FE271" w14:textId="77777777" w:rsidR="009E4484" w:rsidRPr="00E708DE" w:rsidRDefault="009E4484" w:rsidP="0005491C">
            <w:pPr>
              <w:rPr>
                <w:rFonts w:ascii="標楷體" w:hAnsi="標楷體"/>
              </w:rPr>
            </w:pPr>
            <w:r w:rsidRPr="00E708DE">
              <w:rPr>
                <w:rFonts w:ascii="標楷體" w:hAnsi="標楷體" w:hint="eastAsia"/>
              </w:rPr>
              <w:t>熱身活動</w:t>
            </w:r>
          </w:p>
          <w:p w14:paraId="667EF698" w14:textId="77777777" w:rsidR="009E4484" w:rsidRPr="00E708DE" w:rsidRDefault="009E4484" w:rsidP="0005491C">
            <w:pPr>
              <w:rPr>
                <w:rFonts w:ascii="標楷體" w:hAnsi="標楷體"/>
              </w:rPr>
            </w:pPr>
            <w:r w:rsidRPr="00E708DE">
              <w:rPr>
                <w:rFonts w:ascii="標楷體" w:hAnsi="標楷體" w:hint="eastAsia"/>
              </w:rPr>
              <w:t>1.動態伸展操</w:t>
            </w:r>
          </w:p>
          <w:p w14:paraId="2FC7147D" w14:textId="77777777" w:rsidR="009E4484" w:rsidRPr="00E708DE" w:rsidRDefault="009E4484" w:rsidP="0005491C">
            <w:pPr>
              <w:rPr>
                <w:rFonts w:ascii="標楷體" w:hAnsi="標楷體"/>
              </w:rPr>
            </w:pPr>
            <w:r w:rsidRPr="00E708DE">
              <w:rPr>
                <w:rFonts w:ascii="標楷體" w:hAnsi="標楷體" w:hint="eastAsia"/>
              </w:rPr>
              <w:t>2.馬克操</w:t>
            </w:r>
          </w:p>
          <w:p w14:paraId="0369CF23" w14:textId="77777777" w:rsidR="009E4484" w:rsidRPr="00E708DE" w:rsidRDefault="009E4484" w:rsidP="0005491C">
            <w:pPr>
              <w:rPr>
                <w:rFonts w:ascii="標楷體" w:hAnsi="標楷體"/>
              </w:rPr>
            </w:pPr>
          </w:p>
          <w:p w14:paraId="0D3C2F62" w14:textId="77777777" w:rsidR="009E4484" w:rsidRPr="00E708DE" w:rsidRDefault="009E4484" w:rsidP="0005491C">
            <w:pPr>
              <w:jc w:val="both"/>
              <w:rPr>
                <w:rFonts w:ascii="標楷體" w:hAnsi="標楷體"/>
              </w:rPr>
            </w:pPr>
            <w:r w:rsidRPr="00E708DE">
              <w:rPr>
                <w:rFonts w:ascii="標楷體" w:hAnsi="標楷體" w:hint="eastAsia"/>
              </w:rPr>
              <w:t>技術練習</w:t>
            </w:r>
          </w:p>
          <w:p w14:paraId="58F288E2" w14:textId="77777777" w:rsidR="009E4484" w:rsidRPr="00E708DE" w:rsidRDefault="009E4484" w:rsidP="0005491C">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基本擊球技巧練習：正手擊球和反手擊球的基本動作、握拍姿勢等。</w:t>
            </w:r>
          </w:p>
          <w:p w14:paraId="6B7A2E79" w14:textId="77777777" w:rsidR="009E4484" w:rsidRPr="00E708DE" w:rsidRDefault="009E4484" w:rsidP="0005491C">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短跑和敏捷性訓練：強化快速移動和反應能力。</w:t>
            </w:r>
          </w:p>
          <w:p w14:paraId="4955D922" w14:textId="77777777" w:rsidR="009E4484" w:rsidRPr="00E708DE" w:rsidRDefault="009E4484" w:rsidP="0005491C">
            <w:pPr>
              <w:jc w:val="both"/>
              <w:rPr>
                <w:rFonts w:ascii="標楷體" w:hAnsi="標楷體"/>
              </w:rPr>
            </w:pPr>
          </w:p>
        </w:tc>
        <w:tc>
          <w:tcPr>
            <w:tcW w:w="2722" w:type="dxa"/>
          </w:tcPr>
          <w:p w14:paraId="7D77CCE2" w14:textId="382F00D2" w:rsidR="009E4484" w:rsidRPr="00E708DE" w:rsidRDefault="00CF7435" w:rsidP="0005491C">
            <w:pPr>
              <w:jc w:val="both"/>
              <w:rPr>
                <w:rFonts w:ascii="標楷體" w:hAnsi="標楷體"/>
              </w:rPr>
            </w:pPr>
            <w:r w:rsidRPr="00E708DE">
              <w:rPr>
                <w:rFonts w:ascii="標楷體" w:hAnsi="標楷體" w:hint="eastAsia"/>
              </w:rPr>
              <w:t>尚未有學生</w:t>
            </w:r>
          </w:p>
        </w:tc>
      </w:tr>
      <w:tr w:rsidR="009E4484" w:rsidRPr="00E708DE" w14:paraId="365E90AE" w14:textId="77777777" w:rsidTr="009D458C">
        <w:trPr>
          <w:cantSplit/>
          <w:trHeight w:val="780"/>
          <w:jc w:val="center"/>
        </w:trPr>
        <w:tc>
          <w:tcPr>
            <w:tcW w:w="430" w:type="dxa"/>
            <w:vAlign w:val="center"/>
          </w:tcPr>
          <w:p w14:paraId="16658F31" w14:textId="77777777" w:rsidR="009E4484" w:rsidRPr="00E708DE" w:rsidRDefault="009E4484" w:rsidP="009822CE">
            <w:pPr>
              <w:jc w:val="center"/>
              <w:rPr>
                <w:rFonts w:ascii="標楷體" w:hAnsi="標楷體"/>
              </w:rPr>
            </w:pPr>
            <w:r w:rsidRPr="00E708DE">
              <w:rPr>
                <w:rFonts w:ascii="標楷體" w:hAnsi="標楷體"/>
              </w:rPr>
              <w:t>2</w:t>
            </w:r>
          </w:p>
        </w:tc>
        <w:tc>
          <w:tcPr>
            <w:tcW w:w="699" w:type="dxa"/>
            <w:vAlign w:val="center"/>
          </w:tcPr>
          <w:p w14:paraId="5132F6C8" w14:textId="77777777" w:rsidR="009E4484" w:rsidRPr="00E708DE" w:rsidRDefault="009E4484" w:rsidP="009822CE">
            <w:pPr>
              <w:jc w:val="center"/>
              <w:rPr>
                <w:rFonts w:ascii="標楷體" w:hAnsi="標楷體"/>
              </w:rPr>
            </w:pPr>
            <w:r w:rsidRPr="00E708DE">
              <w:rPr>
                <w:rFonts w:ascii="標楷體" w:hAnsi="標楷體"/>
              </w:rPr>
              <w:t>2/17-2/21</w:t>
            </w:r>
          </w:p>
        </w:tc>
        <w:tc>
          <w:tcPr>
            <w:tcW w:w="2721" w:type="dxa"/>
            <w:gridSpan w:val="2"/>
          </w:tcPr>
          <w:p w14:paraId="2B324866" w14:textId="77777777" w:rsidR="009E4484" w:rsidRPr="00E708DE" w:rsidRDefault="009E4484" w:rsidP="007915BD">
            <w:pPr>
              <w:jc w:val="both"/>
              <w:rPr>
                <w:rFonts w:ascii="標楷體" w:hAnsi="標楷體"/>
              </w:rPr>
            </w:pPr>
            <w:r w:rsidRPr="00E708DE">
              <w:rPr>
                <w:rFonts w:ascii="標楷體" w:hAnsi="標楷體" w:hint="eastAsia"/>
              </w:rPr>
              <w:t>體能</w:t>
            </w:r>
          </w:p>
          <w:p w14:paraId="4310408E" w14:textId="77777777" w:rsidR="009E4484" w:rsidRPr="00E708DE" w:rsidRDefault="009E448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618956B5" w14:textId="77777777" w:rsidR="009E4484" w:rsidRPr="00E708DE" w:rsidRDefault="009E4484" w:rsidP="007915BD">
            <w:pPr>
              <w:jc w:val="both"/>
              <w:rPr>
                <w:rFonts w:ascii="標楷體" w:hAnsi="標楷體"/>
              </w:rPr>
            </w:pPr>
            <w:r w:rsidRPr="00E708DE">
              <w:rPr>
                <w:rFonts w:ascii="標楷體" w:hAnsi="標楷體" w:hint="eastAsia"/>
              </w:rPr>
              <w:t>2.肌（耐）力訓練</w:t>
            </w:r>
          </w:p>
          <w:p w14:paraId="6CD056C3" w14:textId="77777777" w:rsidR="009E4484" w:rsidRPr="00E708DE" w:rsidRDefault="009E4484" w:rsidP="007915BD">
            <w:pPr>
              <w:jc w:val="both"/>
              <w:rPr>
                <w:rFonts w:ascii="標楷體" w:hAnsi="標楷體"/>
              </w:rPr>
            </w:pPr>
            <w:r w:rsidRPr="00E708DE">
              <w:rPr>
                <w:rFonts w:ascii="標楷體" w:hAnsi="標楷體" w:hint="eastAsia"/>
              </w:rPr>
              <w:t>技術</w:t>
            </w:r>
          </w:p>
          <w:p w14:paraId="0F9D5E18" w14:textId="77777777" w:rsidR="009E4484" w:rsidRPr="00E708DE" w:rsidRDefault="009E4484" w:rsidP="007915BD">
            <w:pPr>
              <w:jc w:val="both"/>
              <w:rPr>
                <w:rFonts w:ascii="標楷體" w:hAnsi="標楷體"/>
                <w:sz w:val="22"/>
              </w:rPr>
            </w:pPr>
            <w:r w:rsidRPr="00E708DE">
              <w:rPr>
                <w:rFonts w:ascii="標楷體" w:hAnsi="標楷體" w:hint="eastAsia"/>
              </w:rPr>
              <w:t>單人跳：蹲迴旋水平迴旋。</w:t>
            </w:r>
          </w:p>
          <w:p w14:paraId="232F7DE3" w14:textId="77777777" w:rsidR="009E4484" w:rsidRPr="00E708DE" w:rsidRDefault="009E4484" w:rsidP="007915BD">
            <w:pPr>
              <w:jc w:val="both"/>
              <w:rPr>
                <w:rFonts w:ascii="標楷體" w:hAnsi="標楷體"/>
              </w:rPr>
            </w:pPr>
            <w:r w:rsidRPr="00E708DE">
              <w:rPr>
                <w:rFonts w:ascii="標楷體" w:hAnsi="標楷體" w:hint="eastAsia"/>
                <w:sz w:val="22"/>
              </w:rPr>
              <w:t>雙人跳：</w:t>
            </w:r>
            <w:r w:rsidRPr="00E708DE">
              <w:rPr>
                <w:rFonts w:ascii="標楷體" w:hAnsi="標楷體" w:hint="eastAsia"/>
              </w:rPr>
              <w:t>異向併立一跳二迴旋同向縱立一跳一迴旋同向縱立一跳二迴旋相向縱立一跳一迴旋</w:t>
            </w:r>
            <w:r w:rsidRPr="00E708DE">
              <w:rPr>
                <w:rFonts w:ascii="標楷體" w:hAnsi="標楷體" w:hint="eastAsia"/>
                <w:sz w:val="22"/>
              </w:rPr>
              <w:t>。</w:t>
            </w:r>
          </w:p>
          <w:p w14:paraId="6FFD25A9" w14:textId="77777777" w:rsidR="009E4484" w:rsidRPr="00E708DE" w:rsidRDefault="009E4484" w:rsidP="007915BD">
            <w:pPr>
              <w:jc w:val="both"/>
              <w:rPr>
                <w:rFonts w:ascii="標楷體" w:hAnsi="標楷體"/>
              </w:rPr>
            </w:pPr>
            <w:r w:rsidRPr="00E708DE">
              <w:rPr>
                <w:rFonts w:ascii="標楷體" w:hAnsi="標楷體" w:hint="eastAsia"/>
                <w:sz w:val="22"/>
              </w:rPr>
              <w:t>團體跳：</w:t>
            </w:r>
            <w:r w:rsidRPr="00E708DE">
              <w:rPr>
                <w:rFonts w:ascii="標楷體" w:hAnsi="標楷體" w:hint="eastAsia"/>
              </w:rPr>
              <w:t>交叉型</w:t>
            </w:r>
            <w:r w:rsidRPr="00E708DE">
              <w:rPr>
                <w:rFonts w:ascii="標楷體" w:hAnsi="標楷體" w:hint="eastAsia"/>
                <w:sz w:val="22"/>
              </w:rPr>
              <w:t>。</w:t>
            </w:r>
          </w:p>
        </w:tc>
        <w:tc>
          <w:tcPr>
            <w:tcW w:w="2722" w:type="dxa"/>
            <w:gridSpan w:val="2"/>
          </w:tcPr>
          <w:p w14:paraId="5D9AA713" w14:textId="77777777" w:rsidR="009E4484" w:rsidRPr="00E708DE" w:rsidRDefault="009E4484" w:rsidP="007915BD">
            <w:pPr>
              <w:jc w:val="both"/>
              <w:rPr>
                <w:rFonts w:ascii="標楷體" w:hAnsi="標楷體"/>
              </w:rPr>
            </w:pPr>
            <w:r w:rsidRPr="00E708DE">
              <w:rPr>
                <w:rFonts w:ascii="標楷體" w:hAnsi="標楷體" w:hint="eastAsia"/>
              </w:rPr>
              <w:t>體能</w:t>
            </w:r>
          </w:p>
          <w:p w14:paraId="11086649" w14:textId="77777777" w:rsidR="009E4484" w:rsidRPr="00E708DE" w:rsidRDefault="009E448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0A48C4F5" w14:textId="77777777" w:rsidR="009E4484" w:rsidRPr="00E708DE" w:rsidRDefault="009E448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24B89497" w14:textId="77777777" w:rsidR="009E4484" w:rsidRPr="00E708DE" w:rsidRDefault="009E4484" w:rsidP="007915BD">
            <w:pPr>
              <w:jc w:val="both"/>
              <w:rPr>
                <w:rFonts w:ascii="標楷體" w:hAnsi="標楷體"/>
              </w:rPr>
            </w:pPr>
            <w:r w:rsidRPr="00E708DE">
              <w:rPr>
                <w:rFonts w:ascii="標楷體" w:hAnsi="標楷體" w:hint="eastAsia"/>
              </w:rPr>
              <w:t>技術</w:t>
            </w:r>
          </w:p>
          <w:p w14:paraId="5829376D" w14:textId="77777777" w:rsidR="009E4484" w:rsidRPr="00E708DE" w:rsidRDefault="009E4484" w:rsidP="007915BD">
            <w:pPr>
              <w:jc w:val="both"/>
              <w:rPr>
                <w:rFonts w:ascii="標楷體" w:hAnsi="標楷體"/>
              </w:rPr>
            </w:pPr>
            <w:r w:rsidRPr="00E708DE">
              <w:rPr>
                <w:rFonts w:ascii="標楷體" w:hAnsi="標楷體" w:hint="eastAsia"/>
              </w:rPr>
              <w:t>單人：騙馬</w:t>
            </w:r>
          </w:p>
          <w:p w14:paraId="404030E1" w14:textId="77777777" w:rsidR="009E4484" w:rsidRPr="00E708DE" w:rsidRDefault="009E4484" w:rsidP="007915BD">
            <w:pPr>
              <w:jc w:val="both"/>
              <w:rPr>
                <w:rFonts w:ascii="標楷體" w:hAnsi="標楷體"/>
              </w:rPr>
            </w:pPr>
            <w:r w:rsidRPr="00E708DE">
              <w:rPr>
                <w:rFonts w:ascii="標楷體" w:hAnsi="標楷體" w:hint="eastAsia"/>
              </w:rPr>
              <w:t>雙人：雙人上下運鈴</w:t>
            </w:r>
          </w:p>
          <w:p w14:paraId="79A0113C" w14:textId="77777777" w:rsidR="009E4484" w:rsidRPr="00E708DE" w:rsidRDefault="009E4484" w:rsidP="007915BD">
            <w:pPr>
              <w:jc w:val="both"/>
              <w:rPr>
                <w:rFonts w:ascii="標楷體" w:hAnsi="標楷體"/>
              </w:rPr>
            </w:pPr>
            <w:r w:rsidRPr="00E708DE">
              <w:rPr>
                <w:rFonts w:ascii="標楷體" w:hAnsi="標楷體" w:hint="eastAsia"/>
              </w:rPr>
              <w:t>團體：四人長拋鈴對拋</w:t>
            </w:r>
          </w:p>
        </w:tc>
        <w:tc>
          <w:tcPr>
            <w:tcW w:w="2721" w:type="dxa"/>
          </w:tcPr>
          <w:p w14:paraId="0CC22169" w14:textId="77777777" w:rsidR="009E4484" w:rsidRPr="00E708DE" w:rsidRDefault="009E4484" w:rsidP="0005491C">
            <w:pPr>
              <w:pStyle w:val="a7"/>
              <w:numPr>
                <w:ilvl w:val="0"/>
                <w:numId w:val="52"/>
              </w:numPr>
              <w:overflowPunct w:val="0"/>
              <w:snapToGrid w:val="0"/>
              <w:ind w:leftChars="0"/>
              <w:jc w:val="both"/>
              <w:rPr>
                <w:rFonts w:ascii="標楷體" w:hAnsi="標楷體"/>
              </w:rPr>
            </w:pPr>
            <w:r w:rsidRPr="00E708DE">
              <w:rPr>
                <w:rFonts w:ascii="標楷體" w:hAnsi="標楷體" w:hint="eastAsia"/>
              </w:rPr>
              <w:t>賽後心得</w:t>
            </w:r>
          </w:p>
          <w:p w14:paraId="0E88814E" w14:textId="77777777" w:rsidR="009E4484" w:rsidRPr="00E708DE" w:rsidRDefault="009E4484" w:rsidP="0005491C">
            <w:pPr>
              <w:pStyle w:val="a7"/>
              <w:numPr>
                <w:ilvl w:val="0"/>
                <w:numId w:val="52"/>
              </w:numPr>
              <w:overflowPunct w:val="0"/>
              <w:snapToGrid w:val="0"/>
              <w:ind w:leftChars="0"/>
              <w:jc w:val="both"/>
              <w:rPr>
                <w:rFonts w:ascii="標楷體" w:hAnsi="標楷體"/>
              </w:rPr>
            </w:pPr>
            <w:r w:rsidRPr="00E708DE">
              <w:rPr>
                <w:rFonts w:ascii="標楷體" w:hAnsi="標楷體" w:hint="eastAsia"/>
              </w:rPr>
              <w:t>影片分享</w:t>
            </w:r>
          </w:p>
          <w:p w14:paraId="25D53DBE" w14:textId="77777777" w:rsidR="009E4484" w:rsidRPr="00E708DE" w:rsidRDefault="009E4484" w:rsidP="0005491C">
            <w:pPr>
              <w:pStyle w:val="a7"/>
              <w:numPr>
                <w:ilvl w:val="0"/>
                <w:numId w:val="52"/>
              </w:numPr>
              <w:ind w:leftChars="0"/>
              <w:jc w:val="both"/>
              <w:rPr>
                <w:rFonts w:ascii="標楷體" w:hAnsi="標楷體"/>
              </w:rPr>
            </w:pPr>
            <w:r w:rsidRPr="00E708DE">
              <w:rPr>
                <w:rFonts w:ascii="標楷體" w:hAnsi="標楷體" w:hint="eastAsia"/>
              </w:rPr>
              <w:t>運動傷害避免及防護</w:t>
            </w:r>
          </w:p>
          <w:p w14:paraId="00AE628A" w14:textId="77777777" w:rsidR="009E4484" w:rsidRPr="00E708DE" w:rsidRDefault="009E4484" w:rsidP="0005491C">
            <w:pPr>
              <w:jc w:val="both"/>
              <w:rPr>
                <w:rFonts w:ascii="標楷體" w:hAnsi="標楷體"/>
              </w:rPr>
            </w:pPr>
            <w:r w:rsidRPr="00E708DE">
              <w:rPr>
                <w:rFonts w:ascii="標楷體" w:hAnsi="標楷體" w:hint="eastAsia"/>
              </w:rPr>
              <w:t>戰術</w:t>
            </w:r>
          </w:p>
          <w:p w14:paraId="3D070AAB" w14:textId="77777777" w:rsidR="009E4484" w:rsidRPr="00E708DE" w:rsidRDefault="009E4484" w:rsidP="0005491C">
            <w:pPr>
              <w:jc w:val="both"/>
              <w:rPr>
                <w:rFonts w:ascii="標楷體" w:hAnsi="標楷體"/>
              </w:rPr>
            </w:pPr>
            <w:r w:rsidRPr="00E708DE">
              <w:rPr>
                <w:rFonts w:ascii="標楷體" w:hAnsi="標楷體"/>
              </w:rPr>
              <w:t>配速與競賽規則</w:t>
            </w:r>
            <w:r w:rsidRPr="00E708DE">
              <w:rPr>
                <w:rFonts w:ascii="標楷體" w:hAnsi="標楷體" w:hint="eastAsia"/>
              </w:rPr>
              <w:t>。</w:t>
            </w:r>
          </w:p>
          <w:p w14:paraId="52312759" w14:textId="77777777" w:rsidR="009E4484" w:rsidRPr="00E708DE" w:rsidRDefault="009E4484" w:rsidP="0005491C">
            <w:pPr>
              <w:jc w:val="both"/>
              <w:rPr>
                <w:rFonts w:ascii="標楷體" w:hAnsi="標楷體"/>
              </w:rPr>
            </w:pPr>
          </w:p>
        </w:tc>
        <w:tc>
          <w:tcPr>
            <w:tcW w:w="2722" w:type="dxa"/>
          </w:tcPr>
          <w:p w14:paraId="42BF75D8" w14:textId="77777777" w:rsidR="009E4484" w:rsidRPr="00E708DE" w:rsidRDefault="009E4484" w:rsidP="0005491C">
            <w:pPr>
              <w:rPr>
                <w:rFonts w:ascii="標楷體" w:hAnsi="標楷體"/>
              </w:rPr>
            </w:pPr>
            <w:r w:rsidRPr="00E708DE">
              <w:rPr>
                <w:rFonts w:ascii="標楷體" w:hAnsi="標楷體" w:hint="eastAsia"/>
              </w:rPr>
              <w:t>熱身活動</w:t>
            </w:r>
          </w:p>
          <w:p w14:paraId="4618CA9E" w14:textId="77777777" w:rsidR="009E4484" w:rsidRPr="00E708DE" w:rsidRDefault="009E4484" w:rsidP="0005491C">
            <w:pPr>
              <w:rPr>
                <w:rFonts w:ascii="標楷體" w:hAnsi="標楷體"/>
              </w:rPr>
            </w:pPr>
            <w:r w:rsidRPr="00E708DE">
              <w:rPr>
                <w:rFonts w:ascii="標楷體" w:hAnsi="標楷體" w:hint="eastAsia"/>
              </w:rPr>
              <w:t>1.動態伸展操</w:t>
            </w:r>
          </w:p>
          <w:p w14:paraId="4021DF7F" w14:textId="77777777" w:rsidR="009E4484" w:rsidRPr="00E708DE" w:rsidRDefault="009E4484" w:rsidP="0005491C">
            <w:pPr>
              <w:rPr>
                <w:rFonts w:ascii="標楷體" w:hAnsi="標楷體"/>
              </w:rPr>
            </w:pPr>
            <w:r w:rsidRPr="00E708DE">
              <w:rPr>
                <w:rFonts w:ascii="標楷體" w:hAnsi="標楷體" w:hint="eastAsia"/>
              </w:rPr>
              <w:t>2.馬克操</w:t>
            </w:r>
          </w:p>
          <w:p w14:paraId="6E87EBA4" w14:textId="77777777" w:rsidR="009E4484" w:rsidRPr="00E708DE" w:rsidRDefault="009E4484" w:rsidP="0005491C">
            <w:pPr>
              <w:jc w:val="both"/>
              <w:rPr>
                <w:rFonts w:ascii="標楷體" w:hAnsi="標楷體"/>
              </w:rPr>
            </w:pPr>
          </w:p>
          <w:p w14:paraId="6F67F0FB" w14:textId="77777777" w:rsidR="009E4484" w:rsidRPr="00E708DE" w:rsidRDefault="009E4484" w:rsidP="0005491C">
            <w:pPr>
              <w:jc w:val="both"/>
              <w:rPr>
                <w:rFonts w:ascii="標楷體" w:hAnsi="標楷體"/>
              </w:rPr>
            </w:pPr>
            <w:r w:rsidRPr="00E708DE">
              <w:rPr>
                <w:rFonts w:ascii="標楷體" w:hAnsi="標楷體" w:hint="eastAsia"/>
              </w:rPr>
              <w:t>技術訓練</w:t>
            </w:r>
          </w:p>
          <w:p w14:paraId="0194B783" w14:textId="77777777" w:rsidR="009E4484" w:rsidRPr="00E708DE" w:rsidRDefault="009E4484" w:rsidP="0005491C">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網前技巧練習：截擊、殺球、空中抽球等技術練習。</w:t>
            </w:r>
          </w:p>
          <w:p w14:paraId="4150C67A" w14:textId="77777777" w:rsidR="009E4484" w:rsidRPr="00E708DE" w:rsidRDefault="009E4484" w:rsidP="0005491C">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快速轉換訓練：學習在場地上快速轉換方向和變換位置。</w:t>
            </w:r>
          </w:p>
        </w:tc>
        <w:tc>
          <w:tcPr>
            <w:tcW w:w="2722" w:type="dxa"/>
          </w:tcPr>
          <w:p w14:paraId="52DAFE67" w14:textId="2B81E2AC" w:rsidR="009E4484" w:rsidRPr="00E708DE" w:rsidRDefault="00CF7435" w:rsidP="0005491C">
            <w:pPr>
              <w:jc w:val="both"/>
              <w:rPr>
                <w:rFonts w:ascii="標楷體" w:hAnsi="標楷體"/>
              </w:rPr>
            </w:pPr>
            <w:r w:rsidRPr="00E708DE">
              <w:rPr>
                <w:rFonts w:ascii="標楷體" w:hAnsi="標楷體" w:hint="eastAsia"/>
              </w:rPr>
              <w:t>尚未有學生</w:t>
            </w:r>
          </w:p>
        </w:tc>
      </w:tr>
      <w:tr w:rsidR="009E4484" w:rsidRPr="00E708DE" w14:paraId="18A9F64B" w14:textId="77777777" w:rsidTr="009D458C">
        <w:trPr>
          <w:cantSplit/>
          <w:trHeight w:val="780"/>
          <w:jc w:val="center"/>
        </w:trPr>
        <w:tc>
          <w:tcPr>
            <w:tcW w:w="430" w:type="dxa"/>
            <w:vAlign w:val="center"/>
          </w:tcPr>
          <w:p w14:paraId="64E14630" w14:textId="77777777" w:rsidR="009E4484" w:rsidRPr="00E708DE" w:rsidRDefault="009E4484" w:rsidP="009822CE">
            <w:pPr>
              <w:jc w:val="center"/>
              <w:rPr>
                <w:rFonts w:ascii="標楷體" w:hAnsi="標楷體"/>
              </w:rPr>
            </w:pPr>
            <w:r w:rsidRPr="00E708DE">
              <w:rPr>
                <w:rFonts w:ascii="標楷體" w:hAnsi="標楷體"/>
              </w:rPr>
              <w:lastRenderedPageBreak/>
              <w:t>3</w:t>
            </w:r>
          </w:p>
        </w:tc>
        <w:tc>
          <w:tcPr>
            <w:tcW w:w="699" w:type="dxa"/>
            <w:vAlign w:val="center"/>
          </w:tcPr>
          <w:p w14:paraId="314E9D9E" w14:textId="77777777" w:rsidR="009E4484" w:rsidRPr="00E708DE" w:rsidRDefault="009E4484" w:rsidP="009822CE">
            <w:pPr>
              <w:jc w:val="center"/>
              <w:rPr>
                <w:rFonts w:ascii="標楷體" w:hAnsi="標楷體"/>
              </w:rPr>
            </w:pPr>
            <w:r w:rsidRPr="00E708DE">
              <w:rPr>
                <w:rFonts w:ascii="標楷體" w:hAnsi="標楷體"/>
              </w:rPr>
              <w:t>2/24-2/28</w:t>
            </w:r>
          </w:p>
        </w:tc>
        <w:tc>
          <w:tcPr>
            <w:tcW w:w="2721" w:type="dxa"/>
            <w:gridSpan w:val="2"/>
          </w:tcPr>
          <w:p w14:paraId="30018BBE" w14:textId="77777777" w:rsidR="009E4484" w:rsidRPr="00E708DE" w:rsidRDefault="009E4484" w:rsidP="007915BD">
            <w:pPr>
              <w:jc w:val="both"/>
              <w:rPr>
                <w:rFonts w:ascii="標楷體" w:hAnsi="標楷體"/>
              </w:rPr>
            </w:pPr>
            <w:r w:rsidRPr="00E708DE">
              <w:rPr>
                <w:rFonts w:ascii="標楷體" w:hAnsi="標楷體" w:hint="eastAsia"/>
              </w:rPr>
              <w:t>體能</w:t>
            </w:r>
          </w:p>
          <w:p w14:paraId="465ACD97" w14:textId="77777777" w:rsidR="009E4484" w:rsidRPr="00E708DE" w:rsidRDefault="009E448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248E0455" w14:textId="77777777" w:rsidR="009E4484" w:rsidRPr="00E708DE" w:rsidRDefault="009E4484" w:rsidP="007915BD">
            <w:pPr>
              <w:jc w:val="both"/>
              <w:rPr>
                <w:rFonts w:ascii="標楷體" w:hAnsi="標楷體"/>
              </w:rPr>
            </w:pPr>
            <w:r w:rsidRPr="00E708DE">
              <w:rPr>
                <w:rFonts w:ascii="標楷體" w:hAnsi="標楷體" w:hint="eastAsia"/>
              </w:rPr>
              <w:t>2.速度訓練</w:t>
            </w:r>
          </w:p>
          <w:p w14:paraId="7748E89F" w14:textId="77777777" w:rsidR="009E4484" w:rsidRPr="00E708DE" w:rsidRDefault="009E4484" w:rsidP="007915BD">
            <w:pPr>
              <w:jc w:val="both"/>
              <w:rPr>
                <w:rFonts w:ascii="標楷體" w:hAnsi="標楷體"/>
              </w:rPr>
            </w:pPr>
            <w:r w:rsidRPr="00E708DE">
              <w:rPr>
                <w:rFonts w:ascii="標楷體" w:hAnsi="標楷體" w:hint="eastAsia"/>
              </w:rPr>
              <w:t>技術</w:t>
            </w:r>
          </w:p>
          <w:p w14:paraId="4311215C" w14:textId="77777777" w:rsidR="009E4484" w:rsidRPr="00E708DE" w:rsidRDefault="009E4484" w:rsidP="007915BD">
            <w:pPr>
              <w:jc w:val="both"/>
              <w:rPr>
                <w:rFonts w:ascii="標楷體" w:hAnsi="標楷體"/>
              </w:rPr>
            </w:pPr>
            <w:r w:rsidRPr="00E708DE">
              <w:rPr>
                <w:rFonts w:ascii="標楷體" w:hAnsi="標楷體" w:hint="eastAsia"/>
              </w:rPr>
              <w:t>單人跳：開叉一跳一迴旋開叉一跳一迴旋正交叉一跳一迴旋。</w:t>
            </w:r>
          </w:p>
          <w:p w14:paraId="03399B2B" w14:textId="77777777" w:rsidR="009E4484" w:rsidRPr="00E708DE" w:rsidRDefault="009E4484" w:rsidP="007915BD">
            <w:pPr>
              <w:jc w:val="both"/>
              <w:rPr>
                <w:rFonts w:ascii="標楷體" w:hAnsi="標楷體"/>
              </w:rPr>
            </w:pPr>
            <w:r w:rsidRPr="00E708DE">
              <w:rPr>
                <w:rFonts w:ascii="標楷體" w:hAnsi="標楷體" w:hint="eastAsia"/>
              </w:rPr>
              <w:t>雙人跳：相向縱立一跳二迴旋背向縱立一跳一迴旋背向縱立一跳二迴旋。</w:t>
            </w:r>
          </w:p>
          <w:p w14:paraId="540284CE" w14:textId="77777777" w:rsidR="009E4484" w:rsidRPr="00E708DE" w:rsidRDefault="009E4484" w:rsidP="007915BD">
            <w:pPr>
              <w:jc w:val="both"/>
              <w:rPr>
                <w:rFonts w:ascii="標楷體" w:hAnsi="標楷體"/>
              </w:rPr>
            </w:pPr>
            <w:r w:rsidRPr="00E708DE">
              <w:rPr>
                <w:rFonts w:ascii="標楷體" w:hAnsi="標楷體" w:hint="eastAsia"/>
              </w:rPr>
              <w:t>團體跳：相繞型。</w:t>
            </w:r>
          </w:p>
        </w:tc>
        <w:tc>
          <w:tcPr>
            <w:tcW w:w="2722" w:type="dxa"/>
            <w:gridSpan w:val="2"/>
          </w:tcPr>
          <w:p w14:paraId="7FADB7EA" w14:textId="77777777" w:rsidR="009E4484" w:rsidRPr="00E708DE" w:rsidRDefault="009E4484" w:rsidP="007915BD">
            <w:pPr>
              <w:jc w:val="both"/>
              <w:rPr>
                <w:rFonts w:ascii="標楷體" w:hAnsi="標楷體"/>
              </w:rPr>
            </w:pPr>
            <w:r w:rsidRPr="00E708DE">
              <w:rPr>
                <w:rFonts w:ascii="標楷體" w:hAnsi="標楷體" w:hint="eastAsia"/>
              </w:rPr>
              <w:t>體能</w:t>
            </w:r>
          </w:p>
          <w:p w14:paraId="46757E20" w14:textId="77777777" w:rsidR="009E4484" w:rsidRPr="00E708DE" w:rsidRDefault="009E448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24745DAE" w14:textId="77777777" w:rsidR="009E4484" w:rsidRPr="00E708DE" w:rsidRDefault="009E448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肌（耐）力訓練</w:t>
            </w:r>
          </w:p>
          <w:p w14:paraId="1F3A9DB3" w14:textId="77777777" w:rsidR="009E4484" w:rsidRPr="00E708DE" w:rsidRDefault="009E4484" w:rsidP="007915BD">
            <w:pPr>
              <w:jc w:val="both"/>
              <w:rPr>
                <w:rFonts w:ascii="標楷體" w:hAnsi="標楷體"/>
              </w:rPr>
            </w:pPr>
            <w:r w:rsidRPr="00E708DE">
              <w:rPr>
                <w:rFonts w:ascii="標楷體" w:hAnsi="標楷體" w:hint="eastAsia"/>
              </w:rPr>
              <w:t>技術</w:t>
            </w:r>
          </w:p>
          <w:p w14:paraId="26C0AC6D" w14:textId="77777777" w:rsidR="009E4484" w:rsidRPr="00E708DE" w:rsidRDefault="009E4484" w:rsidP="007915BD">
            <w:pPr>
              <w:jc w:val="both"/>
              <w:rPr>
                <w:rFonts w:ascii="標楷體" w:hAnsi="標楷體"/>
              </w:rPr>
            </w:pPr>
            <w:r w:rsidRPr="00E708DE">
              <w:rPr>
                <w:rFonts w:ascii="標楷體" w:hAnsi="標楷體" w:hint="eastAsia"/>
              </w:rPr>
              <w:t>單人：高拋</w:t>
            </w:r>
          </w:p>
          <w:p w14:paraId="48A3A79D" w14:textId="77777777" w:rsidR="009E4484" w:rsidRPr="00E708DE" w:rsidRDefault="009E4484" w:rsidP="007915BD">
            <w:pPr>
              <w:jc w:val="both"/>
              <w:rPr>
                <w:rFonts w:ascii="標楷體" w:hAnsi="標楷體"/>
              </w:rPr>
            </w:pPr>
            <w:r w:rsidRPr="00E708DE">
              <w:rPr>
                <w:rFonts w:ascii="標楷體" w:hAnsi="標楷體" w:hint="eastAsia"/>
              </w:rPr>
              <w:t>雙人：雙人上下運鈴</w:t>
            </w:r>
          </w:p>
          <w:p w14:paraId="49621FF4" w14:textId="77777777" w:rsidR="009E4484" w:rsidRPr="00E708DE" w:rsidRDefault="009E4484" w:rsidP="007915BD">
            <w:pPr>
              <w:jc w:val="both"/>
              <w:rPr>
                <w:rFonts w:ascii="標楷體" w:hAnsi="標楷體"/>
              </w:rPr>
            </w:pPr>
            <w:r w:rsidRPr="00E708DE">
              <w:rPr>
                <w:rFonts w:ascii="標楷體" w:hAnsi="標楷體" w:hint="eastAsia"/>
              </w:rPr>
              <w:t>團體：八人對拋(指定動作)</w:t>
            </w:r>
          </w:p>
          <w:p w14:paraId="5470BF63" w14:textId="77777777" w:rsidR="009E4484" w:rsidRPr="00E708DE" w:rsidRDefault="009E4484" w:rsidP="007915BD">
            <w:pPr>
              <w:jc w:val="both"/>
              <w:rPr>
                <w:rFonts w:ascii="標楷體" w:hAnsi="標楷體"/>
              </w:rPr>
            </w:pPr>
            <w:r w:rsidRPr="00E708DE">
              <w:rPr>
                <w:rFonts w:ascii="標楷體" w:hAnsi="標楷體" w:hint="eastAsia"/>
              </w:rPr>
              <w:t>前測：</w:t>
            </w:r>
          </w:p>
          <w:p w14:paraId="046B1A73" w14:textId="77777777" w:rsidR="009E4484" w:rsidRPr="00E708DE" w:rsidRDefault="009E4484" w:rsidP="007915BD">
            <w:pPr>
              <w:jc w:val="both"/>
              <w:rPr>
                <w:rFonts w:ascii="標楷體" w:hAnsi="標楷體"/>
              </w:rPr>
            </w:pPr>
            <w:r w:rsidRPr="00E708DE">
              <w:rPr>
                <w:rFonts w:ascii="標楷體" w:hAnsi="標楷體" w:hint="eastAsia"/>
              </w:rPr>
              <w:t>直立鈴定點運鈴</w:t>
            </w:r>
          </w:p>
          <w:p w14:paraId="1BE26D52" w14:textId="77777777" w:rsidR="009E4484" w:rsidRPr="00E708DE" w:rsidRDefault="009E4484" w:rsidP="007915BD">
            <w:pPr>
              <w:jc w:val="both"/>
              <w:rPr>
                <w:rFonts w:ascii="標楷體" w:hAnsi="標楷體"/>
              </w:rPr>
            </w:pPr>
            <w:r w:rsidRPr="00E708DE">
              <w:rPr>
                <w:rFonts w:ascii="標楷體" w:hAnsi="標楷體" w:hint="eastAsia"/>
              </w:rPr>
              <w:t>直立鈴放棍兩圈</w:t>
            </w:r>
          </w:p>
          <w:p w14:paraId="58889776" w14:textId="77777777" w:rsidR="009E4484" w:rsidRPr="00E708DE" w:rsidRDefault="009E4484" w:rsidP="007915BD">
            <w:pPr>
              <w:jc w:val="both"/>
              <w:rPr>
                <w:rFonts w:ascii="標楷體" w:hAnsi="標楷體"/>
              </w:rPr>
            </w:pPr>
            <w:r w:rsidRPr="00E708DE">
              <w:rPr>
                <w:rFonts w:ascii="標楷體" w:hAnsi="標楷體" w:hint="eastAsia"/>
              </w:rPr>
              <w:t>直立鈴大車輪</w:t>
            </w:r>
          </w:p>
          <w:p w14:paraId="0B277E4F" w14:textId="77777777" w:rsidR="009E4484" w:rsidRPr="00E708DE" w:rsidRDefault="009E4484" w:rsidP="007915BD">
            <w:pPr>
              <w:jc w:val="both"/>
              <w:rPr>
                <w:rFonts w:ascii="標楷體" w:hAnsi="標楷體"/>
              </w:rPr>
            </w:pPr>
            <w:r w:rsidRPr="00E708DE">
              <w:rPr>
                <w:rFonts w:ascii="標楷體" w:hAnsi="標楷體" w:hint="eastAsia"/>
              </w:rPr>
              <w:t>雙鈴解內繞不計時</w:t>
            </w:r>
          </w:p>
          <w:p w14:paraId="05255A85" w14:textId="77777777" w:rsidR="009E4484" w:rsidRPr="00E708DE" w:rsidRDefault="009E4484" w:rsidP="007915BD">
            <w:pPr>
              <w:jc w:val="both"/>
              <w:rPr>
                <w:rFonts w:ascii="標楷體" w:hAnsi="標楷體"/>
              </w:rPr>
            </w:pPr>
            <w:r w:rsidRPr="00E708DE">
              <w:rPr>
                <w:rFonts w:ascii="標楷體" w:hAnsi="標楷體" w:hint="eastAsia"/>
              </w:rPr>
              <w:t>雙鈴內翻不計時</w:t>
            </w:r>
          </w:p>
        </w:tc>
        <w:tc>
          <w:tcPr>
            <w:tcW w:w="2721" w:type="dxa"/>
            <w:vAlign w:val="center"/>
          </w:tcPr>
          <w:p w14:paraId="050E4E2D" w14:textId="77777777" w:rsidR="009E4484" w:rsidRPr="00E708DE" w:rsidRDefault="009E4484" w:rsidP="0005491C">
            <w:pPr>
              <w:pStyle w:val="a7"/>
              <w:numPr>
                <w:ilvl w:val="0"/>
                <w:numId w:val="53"/>
              </w:numPr>
              <w:overflowPunct w:val="0"/>
              <w:snapToGrid w:val="0"/>
              <w:ind w:leftChars="0"/>
              <w:rPr>
                <w:rFonts w:ascii="標楷體" w:hAnsi="標楷體"/>
              </w:rPr>
            </w:pPr>
            <w:r w:rsidRPr="00E708DE">
              <w:rPr>
                <w:rFonts w:ascii="標楷體" w:hAnsi="標楷體" w:hint="eastAsia"/>
              </w:rPr>
              <w:t>賽事評估</w:t>
            </w:r>
          </w:p>
          <w:p w14:paraId="10D9CE1F" w14:textId="77777777" w:rsidR="009E4484" w:rsidRPr="00E708DE" w:rsidRDefault="009E4484" w:rsidP="0005491C">
            <w:pPr>
              <w:pStyle w:val="a7"/>
              <w:numPr>
                <w:ilvl w:val="0"/>
                <w:numId w:val="53"/>
              </w:numPr>
              <w:overflowPunct w:val="0"/>
              <w:snapToGrid w:val="0"/>
              <w:ind w:leftChars="0"/>
              <w:rPr>
                <w:rFonts w:ascii="標楷體" w:hAnsi="標楷體"/>
              </w:rPr>
            </w:pPr>
            <w:r w:rsidRPr="00E708DE">
              <w:rPr>
                <w:rFonts w:ascii="標楷體" w:hAnsi="標楷體" w:hint="eastAsia"/>
              </w:rPr>
              <w:t>賽後心得&amp;檢討分析</w:t>
            </w:r>
          </w:p>
          <w:p w14:paraId="0EC53077" w14:textId="77777777" w:rsidR="009E4484" w:rsidRPr="00E708DE" w:rsidRDefault="009E4484" w:rsidP="0005491C">
            <w:pPr>
              <w:pStyle w:val="a7"/>
              <w:numPr>
                <w:ilvl w:val="0"/>
                <w:numId w:val="53"/>
              </w:numPr>
              <w:ind w:leftChars="0"/>
              <w:rPr>
                <w:rFonts w:ascii="標楷體" w:hAnsi="標楷體"/>
              </w:rPr>
            </w:pPr>
            <w:r w:rsidRPr="00E708DE">
              <w:rPr>
                <w:rFonts w:ascii="標楷體" w:hAnsi="標楷體" w:hint="eastAsia"/>
              </w:rPr>
              <w:t>影片分享</w:t>
            </w:r>
          </w:p>
          <w:p w14:paraId="3DE0F75C" w14:textId="77777777" w:rsidR="009E4484" w:rsidRPr="00E708DE" w:rsidRDefault="009E4484" w:rsidP="0005491C">
            <w:pPr>
              <w:rPr>
                <w:rFonts w:ascii="標楷體" w:hAnsi="標楷體"/>
              </w:rPr>
            </w:pPr>
            <w:r w:rsidRPr="00E708DE">
              <w:rPr>
                <w:rFonts w:ascii="標楷體" w:hAnsi="標楷體" w:hint="eastAsia"/>
              </w:rPr>
              <w:t>心理</w:t>
            </w:r>
          </w:p>
          <w:p w14:paraId="7A7E4BC0" w14:textId="77777777" w:rsidR="009E4484" w:rsidRPr="00E708DE" w:rsidRDefault="009E4484" w:rsidP="0005491C">
            <w:pPr>
              <w:widowControl/>
              <w:rPr>
                <w:rFonts w:ascii="標楷體" w:hAnsi="標楷體"/>
              </w:rPr>
            </w:pPr>
            <w:r w:rsidRPr="00E708DE">
              <w:rPr>
                <w:rFonts w:ascii="標楷體" w:hAnsi="標楷體" w:hint="eastAsia"/>
              </w:rPr>
              <w:t>Ps-Ⅳ-3了解並執行環境適應能力</w:t>
            </w:r>
          </w:p>
          <w:p w14:paraId="5A2D01F4" w14:textId="77777777" w:rsidR="009E4484" w:rsidRPr="00E708DE" w:rsidRDefault="009E4484" w:rsidP="0005491C">
            <w:pPr>
              <w:rPr>
                <w:rFonts w:ascii="標楷體" w:hAnsi="標楷體"/>
              </w:rPr>
            </w:pPr>
            <w:r w:rsidRPr="00E708DE">
              <w:rPr>
                <w:rFonts w:ascii="標楷體" w:hAnsi="標楷體" w:hint="eastAsia"/>
              </w:rPr>
              <w:t>持續提醒賽期的時間及注意事項，設定個人目標、自信度，加強印象練習。</w:t>
            </w:r>
          </w:p>
          <w:p w14:paraId="0BB0DB90" w14:textId="77777777" w:rsidR="009E4484" w:rsidRPr="00E708DE" w:rsidRDefault="009E4484" w:rsidP="0005491C">
            <w:pPr>
              <w:rPr>
                <w:rFonts w:ascii="標楷體" w:hAnsi="標楷體"/>
              </w:rPr>
            </w:pPr>
          </w:p>
        </w:tc>
        <w:tc>
          <w:tcPr>
            <w:tcW w:w="2722" w:type="dxa"/>
          </w:tcPr>
          <w:p w14:paraId="1AE3E8B3" w14:textId="77777777" w:rsidR="009E4484" w:rsidRPr="00E708DE" w:rsidRDefault="009E4484" w:rsidP="0005491C">
            <w:pPr>
              <w:rPr>
                <w:rFonts w:ascii="標楷體" w:hAnsi="標楷體"/>
              </w:rPr>
            </w:pPr>
            <w:r w:rsidRPr="00E708DE">
              <w:rPr>
                <w:rFonts w:ascii="標楷體" w:hAnsi="標楷體" w:hint="eastAsia"/>
              </w:rPr>
              <w:t>熱身活動</w:t>
            </w:r>
          </w:p>
          <w:p w14:paraId="3462D626" w14:textId="77777777" w:rsidR="009E4484" w:rsidRPr="00E708DE" w:rsidRDefault="009E4484" w:rsidP="0005491C">
            <w:pPr>
              <w:rPr>
                <w:rFonts w:ascii="標楷體" w:hAnsi="標楷體"/>
              </w:rPr>
            </w:pPr>
            <w:r w:rsidRPr="00E708DE">
              <w:rPr>
                <w:rFonts w:ascii="標楷體" w:hAnsi="標楷體" w:hint="eastAsia"/>
              </w:rPr>
              <w:t>1.動態伸展操</w:t>
            </w:r>
          </w:p>
          <w:p w14:paraId="4EBE2F58" w14:textId="77777777" w:rsidR="009E4484" w:rsidRPr="00E708DE" w:rsidRDefault="009E4484" w:rsidP="0005491C">
            <w:pPr>
              <w:rPr>
                <w:rFonts w:ascii="標楷體" w:hAnsi="標楷體"/>
              </w:rPr>
            </w:pPr>
            <w:r w:rsidRPr="00E708DE">
              <w:rPr>
                <w:rFonts w:ascii="標楷體" w:hAnsi="標楷體" w:hint="eastAsia"/>
              </w:rPr>
              <w:t>2.馬克操</w:t>
            </w:r>
          </w:p>
          <w:p w14:paraId="712B1E01" w14:textId="77777777" w:rsidR="009E4484" w:rsidRPr="00E708DE" w:rsidRDefault="009E4484" w:rsidP="0005491C">
            <w:pPr>
              <w:rPr>
                <w:rFonts w:ascii="標楷體" w:hAnsi="標楷體"/>
              </w:rPr>
            </w:pPr>
          </w:p>
          <w:p w14:paraId="1E2B00CE" w14:textId="77777777" w:rsidR="009E4484" w:rsidRPr="00E708DE" w:rsidRDefault="009E4484" w:rsidP="0005491C">
            <w:pPr>
              <w:jc w:val="both"/>
              <w:rPr>
                <w:rFonts w:ascii="標楷體" w:hAnsi="標楷體"/>
              </w:rPr>
            </w:pPr>
            <w:r w:rsidRPr="00E708DE">
              <w:rPr>
                <w:rFonts w:ascii="標楷體" w:hAnsi="標楷體" w:hint="eastAsia"/>
              </w:rPr>
              <w:t>技術練習</w:t>
            </w:r>
          </w:p>
          <w:p w14:paraId="72CA9CCD" w14:textId="77777777" w:rsidR="009E4484" w:rsidRPr="00E708DE" w:rsidRDefault="009E4484" w:rsidP="0005491C">
            <w:pPr>
              <w:rPr>
                <w:rFonts w:ascii="標楷體" w:hAnsi="標楷體"/>
              </w:rPr>
            </w:pPr>
            <w:r w:rsidRPr="00E708DE">
              <w:rPr>
                <w:rFonts w:ascii="標楷體" w:hAnsi="標楷體"/>
              </w:rPr>
              <w:t>1.</w:t>
            </w:r>
            <w:r w:rsidRPr="00E708DE">
              <w:rPr>
                <w:rFonts w:ascii="標楷體" w:hAnsi="標楷體" w:hint="eastAsia"/>
              </w:rPr>
              <w:t>伸展和靈活性訓練：進行伸展和靈活性訓練，以提高身體的柔軟性和動作範圍。</w:t>
            </w:r>
          </w:p>
          <w:p w14:paraId="61EE46A1" w14:textId="77777777" w:rsidR="009E4484" w:rsidRPr="00E708DE" w:rsidRDefault="009E4484" w:rsidP="0005491C">
            <w:pPr>
              <w:rPr>
                <w:rFonts w:ascii="標楷體" w:hAnsi="標楷體" w:cs="Segoe UI"/>
                <w:kern w:val="0"/>
              </w:rPr>
            </w:pPr>
            <w:r w:rsidRPr="00E708DE">
              <w:rPr>
                <w:rFonts w:ascii="標楷體" w:hAnsi="標楷體" w:hint="eastAsia"/>
              </w:rPr>
              <w:t>2</w:t>
            </w:r>
            <w:r w:rsidRPr="00E708DE">
              <w:rPr>
                <w:rFonts w:ascii="標楷體" w:hAnsi="標楷體"/>
              </w:rPr>
              <w:t>.</w:t>
            </w:r>
            <w:r w:rsidRPr="00E708DE">
              <w:rPr>
                <w:rFonts w:ascii="標楷體" w:hAnsi="標楷體" w:cs="Segoe UI"/>
                <w:kern w:val="0"/>
              </w:rPr>
              <w:t>練習比賽中的心理準備和策略，學習如何處理比賽中的壓力和焦慮。</w:t>
            </w:r>
          </w:p>
          <w:p w14:paraId="0D186688" w14:textId="77777777" w:rsidR="009E4484" w:rsidRPr="00E708DE" w:rsidRDefault="009E4484" w:rsidP="0005491C">
            <w:pPr>
              <w:rPr>
                <w:rFonts w:ascii="標楷體" w:hAnsi="標楷體" w:cs="Segoe UI"/>
                <w:kern w:val="0"/>
              </w:rPr>
            </w:pPr>
            <w:r w:rsidRPr="00E708DE">
              <w:rPr>
                <w:rFonts w:ascii="標楷體" w:hAnsi="標楷體" w:cs="Segoe UI"/>
                <w:kern w:val="0"/>
              </w:rPr>
              <w:t>3.</w:t>
            </w:r>
            <w:r w:rsidRPr="00E708DE">
              <w:rPr>
                <w:rFonts w:ascii="標楷體" w:hAnsi="標楷體" w:cs="Segoe UI" w:hint="eastAsia"/>
                <w:kern w:val="0"/>
              </w:rPr>
              <w:t>底線正手拍及反手拍穩定性練習。</w:t>
            </w:r>
          </w:p>
          <w:p w14:paraId="7C22334A" w14:textId="77777777" w:rsidR="009E4484" w:rsidRPr="00E708DE" w:rsidRDefault="009E4484" w:rsidP="0005491C">
            <w:pPr>
              <w:rPr>
                <w:rFonts w:ascii="標楷體" w:hAnsi="標楷體" w:cs="Segoe UI"/>
                <w:kern w:val="0"/>
              </w:rPr>
            </w:pPr>
            <w:r w:rsidRPr="00E708DE">
              <w:rPr>
                <w:rFonts w:ascii="標楷體" w:hAnsi="標楷體"/>
              </w:rPr>
              <w:t>4.</w:t>
            </w:r>
            <w:r w:rsidRPr="00E708DE">
              <w:rPr>
                <w:rFonts w:ascii="標楷體" w:hAnsi="標楷體" w:hint="eastAsia"/>
              </w:rPr>
              <w:t>第三周基本能力測驗:底線正手拍及反手拍直線與對角精準度測驗，1</w:t>
            </w:r>
            <w:r w:rsidRPr="00E708DE">
              <w:rPr>
                <w:rFonts w:ascii="標楷體" w:hAnsi="標楷體"/>
              </w:rPr>
              <w:t>0</w:t>
            </w:r>
            <w:r w:rsidRPr="00E708DE">
              <w:rPr>
                <w:rFonts w:ascii="標楷體" w:hAnsi="標楷體" w:hint="eastAsia"/>
              </w:rPr>
              <w:t>顆進入目標</w:t>
            </w:r>
            <w:r w:rsidRPr="00E708DE">
              <w:rPr>
                <w:rFonts w:ascii="標楷體" w:hAnsi="標楷體"/>
              </w:rPr>
              <w:t>5</w:t>
            </w:r>
            <w:r w:rsidRPr="00E708DE">
              <w:rPr>
                <w:rFonts w:ascii="標楷體" w:hAnsi="標楷體" w:hint="eastAsia"/>
              </w:rPr>
              <w:t>顆。觀察是否達成。</w:t>
            </w:r>
          </w:p>
          <w:p w14:paraId="47168D73" w14:textId="77777777" w:rsidR="009E4484" w:rsidRPr="00E708DE" w:rsidRDefault="009E4484" w:rsidP="0005491C">
            <w:pPr>
              <w:jc w:val="both"/>
              <w:rPr>
                <w:rFonts w:ascii="標楷體" w:hAnsi="標楷體"/>
              </w:rPr>
            </w:pPr>
          </w:p>
        </w:tc>
        <w:tc>
          <w:tcPr>
            <w:tcW w:w="2722" w:type="dxa"/>
          </w:tcPr>
          <w:p w14:paraId="473D6073" w14:textId="7B634EB2" w:rsidR="009E4484" w:rsidRPr="00E708DE" w:rsidRDefault="00CF7435" w:rsidP="0005491C">
            <w:pPr>
              <w:jc w:val="both"/>
              <w:rPr>
                <w:rFonts w:ascii="標楷體" w:hAnsi="標楷體"/>
              </w:rPr>
            </w:pPr>
            <w:r w:rsidRPr="00E708DE">
              <w:rPr>
                <w:rFonts w:ascii="標楷體" w:hAnsi="標楷體" w:hint="eastAsia"/>
              </w:rPr>
              <w:t>尚未有學生</w:t>
            </w:r>
          </w:p>
        </w:tc>
      </w:tr>
      <w:tr w:rsidR="009E4484" w:rsidRPr="00E708DE" w14:paraId="6D1C92C1" w14:textId="77777777" w:rsidTr="009D458C">
        <w:trPr>
          <w:cantSplit/>
          <w:trHeight w:val="780"/>
          <w:jc w:val="center"/>
        </w:trPr>
        <w:tc>
          <w:tcPr>
            <w:tcW w:w="430" w:type="dxa"/>
            <w:vAlign w:val="center"/>
          </w:tcPr>
          <w:p w14:paraId="4B5A5EE8" w14:textId="77777777" w:rsidR="009E4484" w:rsidRPr="00E708DE" w:rsidRDefault="009E4484" w:rsidP="009822CE">
            <w:pPr>
              <w:jc w:val="center"/>
              <w:rPr>
                <w:rFonts w:ascii="標楷體" w:hAnsi="標楷體"/>
              </w:rPr>
            </w:pPr>
            <w:r w:rsidRPr="00E708DE">
              <w:rPr>
                <w:rFonts w:ascii="標楷體" w:hAnsi="標楷體"/>
              </w:rPr>
              <w:lastRenderedPageBreak/>
              <w:t>4</w:t>
            </w:r>
          </w:p>
        </w:tc>
        <w:tc>
          <w:tcPr>
            <w:tcW w:w="699" w:type="dxa"/>
            <w:vAlign w:val="center"/>
          </w:tcPr>
          <w:p w14:paraId="64F7C4F1" w14:textId="77777777" w:rsidR="009E4484" w:rsidRPr="00E708DE" w:rsidRDefault="009E4484" w:rsidP="009822CE">
            <w:pPr>
              <w:jc w:val="center"/>
              <w:rPr>
                <w:rFonts w:ascii="標楷體" w:hAnsi="標楷體"/>
              </w:rPr>
            </w:pPr>
            <w:r w:rsidRPr="00E708DE">
              <w:rPr>
                <w:rFonts w:ascii="標楷體" w:hAnsi="標楷體"/>
              </w:rPr>
              <w:t>3/3-3/7</w:t>
            </w:r>
          </w:p>
        </w:tc>
        <w:tc>
          <w:tcPr>
            <w:tcW w:w="2721" w:type="dxa"/>
            <w:gridSpan w:val="2"/>
          </w:tcPr>
          <w:p w14:paraId="104B4984" w14:textId="77777777" w:rsidR="009E4484" w:rsidRPr="00E708DE" w:rsidRDefault="009E4484" w:rsidP="007915BD">
            <w:pPr>
              <w:jc w:val="both"/>
              <w:rPr>
                <w:rFonts w:ascii="標楷體" w:hAnsi="標楷體"/>
              </w:rPr>
            </w:pPr>
            <w:r w:rsidRPr="00E708DE">
              <w:rPr>
                <w:rFonts w:ascii="標楷體" w:hAnsi="標楷體" w:hint="eastAsia"/>
              </w:rPr>
              <w:t>體能</w:t>
            </w:r>
          </w:p>
          <w:p w14:paraId="334FF903" w14:textId="77777777" w:rsidR="009E4484" w:rsidRPr="00E708DE" w:rsidRDefault="009E448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1E10BA70" w14:textId="77777777" w:rsidR="009E4484" w:rsidRPr="00E708DE" w:rsidRDefault="009E4484" w:rsidP="007915BD">
            <w:pPr>
              <w:jc w:val="both"/>
              <w:rPr>
                <w:rFonts w:ascii="標楷體" w:hAnsi="標楷體"/>
              </w:rPr>
            </w:pPr>
            <w:r w:rsidRPr="00E708DE">
              <w:rPr>
                <w:rFonts w:ascii="標楷體" w:hAnsi="標楷體" w:hint="eastAsia"/>
              </w:rPr>
              <w:t>2.協調訓練</w:t>
            </w:r>
          </w:p>
          <w:p w14:paraId="02CD2612" w14:textId="77777777" w:rsidR="009E4484" w:rsidRPr="00E708DE" w:rsidRDefault="009E4484" w:rsidP="007915BD">
            <w:pPr>
              <w:jc w:val="both"/>
              <w:rPr>
                <w:rFonts w:ascii="標楷體" w:hAnsi="標楷體"/>
              </w:rPr>
            </w:pPr>
            <w:r w:rsidRPr="00E708DE">
              <w:rPr>
                <w:rFonts w:ascii="標楷體" w:hAnsi="標楷體" w:hint="eastAsia"/>
              </w:rPr>
              <w:t>技術</w:t>
            </w:r>
          </w:p>
          <w:p w14:paraId="133A29AE" w14:textId="77777777" w:rsidR="009E4484" w:rsidRPr="00E708DE" w:rsidRDefault="009E4484" w:rsidP="007915BD">
            <w:pPr>
              <w:jc w:val="both"/>
              <w:rPr>
                <w:rFonts w:ascii="標楷體" w:hAnsi="標楷體"/>
              </w:rPr>
            </w:pPr>
            <w:r w:rsidRPr="00E708DE">
              <w:rPr>
                <w:rFonts w:ascii="標楷體" w:hAnsi="標楷體" w:hint="eastAsia"/>
              </w:rPr>
              <w:t>單人跳：一手前一手後一跳一迴旋背開叉一跳一迴旋。</w:t>
            </w:r>
          </w:p>
          <w:p w14:paraId="395DA0FA" w14:textId="77777777" w:rsidR="009E4484" w:rsidRPr="00E708DE" w:rsidRDefault="009E4484" w:rsidP="007915BD">
            <w:pPr>
              <w:jc w:val="both"/>
              <w:rPr>
                <w:rFonts w:ascii="標楷體" w:hAnsi="標楷體"/>
              </w:rPr>
            </w:pPr>
            <w:r w:rsidRPr="00E708DE">
              <w:rPr>
                <w:rFonts w:ascii="標楷體" w:hAnsi="標楷體" w:hint="eastAsia"/>
              </w:rPr>
              <w:t>雙人跳：縱立異次異時跳雙人開叉一跳一迴旋。</w:t>
            </w:r>
          </w:p>
          <w:p w14:paraId="57F55A1B" w14:textId="77777777" w:rsidR="009E4484" w:rsidRPr="00E708DE" w:rsidRDefault="009E4484" w:rsidP="007915BD">
            <w:pPr>
              <w:jc w:val="both"/>
              <w:rPr>
                <w:rFonts w:ascii="標楷體" w:hAnsi="標楷體"/>
              </w:rPr>
            </w:pPr>
            <w:r w:rsidRPr="00E708DE">
              <w:rPr>
                <w:rFonts w:ascii="標楷體" w:hAnsi="標楷體" w:hint="eastAsia"/>
              </w:rPr>
              <w:t>團體跳：波浪型。</w:t>
            </w:r>
          </w:p>
          <w:p w14:paraId="7A8E9BFD" w14:textId="77777777" w:rsidR="009E4484" w:rsidRPr="00E708DE" w:rsidRDefault="009E4484" w:rsidP="007915BD">
            <w:pPr>
              <w:jc w:val="both"/>
              <w:rPr>
                <w:rFonts w:ascii="標楷體" w:hAnsi="標楷體"/>
              </w:rPr>
            </w:pPr>
            <w:r w:rsidRPr="00E708DE">
              <w:rPr>
                <w:rFonts w:ascii="標楷體" w:hAnsi="標楷體" w:hint="eastAsia"/>
              </w:rPr>
              <w:t>心理</w:t>
            </w:r>
          </w:p>
          <w:p w14:paraId="4C03457A" w14:textId="77777777" w:rsidR="009E4484" w:rsidRPr="00E708DE" w:rsidRDefault="009E4484" w:rsidP="007915BD">
            <w:pPr>
              <w:jc w:val="both"/>
              <w:rPr>
                <w:rFonts w:ascii="標楷體" w:hAnsi="標楷體"/>
              </w:rPr>
            </w:pPr>
            <w:r w:rsidRPr="00E708DE">
              <w:rPr>
                <w:rFonts w:ascii="標楷體" w:hAnsi="標楷體" w:hint="eastAsia"/>
              </w:rPr>
              <w:t>基本放鬆技巧</w:t>
            </w:r>
          </w:p>
        </w:tc>
        <w:tc>
          <w:tcPr>
            <w:tcW w:w="2722" w:type="dxa"/>
            <w:gridSpan w:val="2"/>
          </w:tcPr>
          <w:p w14:paraId="348D29DF" w14:textId="77777777" w:rsidR="009E4484" w:rsidRPr="00E708DE" w:rsidRDefault="009E4484" w:rsidP="007915BD">
            <w:pPr>
              <w:jc w:val="both"/>
              <w:rPr>
                <w:rFonts w:ascii="標楷體" w:hAnsi="標楷體"/>
              </w:rPr>
            </w:pPr>
            <w:r w:rsidRPr="00E708DE">
              <w:rPr>
                <w:rFonts w:ascii="標楷體" w:hAnsi="標楷體" w:hint="eastAsia"/>
              </w:rPr>
              <w:t>體能</w:t>
            </w:r>
          </w:p>
          <w:p w14:paraId="268C0D9B" w14:textId="77777777" w:rsidR="009E4484" w:rsidRPr="00E708DE" w:rsidRDefault="009E448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65F2B29F" w14:textId="77777777" w:rsidR="009E4484" w:rsidRPr="00E708DE" w:rsidRDefault="009E448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2ABB6A42" w14:textId="77777777" w:rsidR="009E4484" w:rsidRPr="00E708DE" w:rsidRDefault="009E4484" w:rsidP="007915BD">
            <w:pPr>
              <w:jc w:val="both"/>
              <w:rPr>
                <w:rFonts w:ascii="標楷體" w:hAnsi="標楷體"/>
              </w:rPr>
            </w:pPr>
            <w:r w:rsidRPr="00E708DE">
              <w:rPr>
                <w:rFonts w:ascii="標楷體" w:hAnsi="標楷體" w:hint="eastAsia"/>
              </w:rPr>
              <w:t>技術</w:t>
            </w:r>
          </w:p>
          <w:p w14:paraId="72E8406A" w14:textId="77777777" w:rsidR="009E4484" w:rsidRPr="00E708DE" w:rsidRDefault="009E4484" w:rsidP="007915BD">
            <w:pPr>
              <w:jc w:val="both"/>
              <w:rPr>
                <w:rFonts w:ascii="標楷體" w:hAnsi="標楷體"/>
              </w:rPr>
            </w:pPr>
            <w:r w:rsidRPr="00E708DE">
              <w:rPr>
                <w:rFonts w:ascii="標楷體" w:hAnsi="標楷體" w:hint="eastAsia"/>
              </w:rPr>
              <w:t>單人：高拋</w:t>
            </w:r>
          </w:p>
          <w:p w14:paraId="52FC0590" w14:textId="77777777" w:rsidR="009E4484" w:rsidRPr="00E708DE" w:rsidRDefault="009E4484" w:rsidP="007915BD">
            <w:pPr>
              <w:jc w:val="both"/>
              <w:rPr>
                <w:rFonts w:ascii="標楷體" w:hAnsi="標楷體"/>
              </w:rPr>
            </w:pPr>
            <w:r w:rsidRPr="00E708DE">
              <w:rPr>
                <w:rFonts w:ascii="標楷體" w:hAnsi="標楷體" w:hint="eastAsia"/>
              </w:rPr>
              <w:t>雙人：雙人繞腳交換鈴</w:t>
            </w:r>
          </w:p>
          <w:p w14:paraId="296E4440" w14:textId="77777777" w:rsidR="009E4484" w:rsidRPr="00E708DE" w:rsidRDefault="009E4484" w:rsidP="007915BD">
            <w:pPr>
              <w:jc w:val="both"/>
              <w:rPr>
                <w:rFonts w:ascii="標楷體" w:hAnsi="標楷體"/>
              </w:rPr>
            </w:pPr>
            <w:r w:rsidRPr="00E708DE">
              <w:rPr>
                <w:rFonts w:ascii="標楷體" w:hAnsi="標楷體" w:hint="eastAsia"/>
              </w:rPr>
              <w:t>團體：八人對拋(指定動作)</w:t>
            </w:r>
          </w:p>
          <w:p w14:paraId="063D040D" w14:textId="77777777" w:rsidR="009E4484" w:rsidRPr="00E708DE" w:rsidRDefault="009E4484" w:rsidP="007915BD">
            <w:pPr>
              <w:jc w:val="both"/>
              <w:rPr>
                <w:rFonts w:ascii="標楷體" w:hAnsi="標楷體"/>
              </w:rPr>
            </w:pPr>
            <w:r w:rsidRPr="00E708DE">
              <w:rPr>
                <w:rFonts w:ascii="標楷體" w:hAnsi="標楷體" w:hint="eastAsia"/>
              </w:rPr>
              <w:t>心理</w:t>
            </w:r>
          </w:p>
          <w:p w14:paraId="6DD10E0F" w14:textId="77777777" w:rsidR="009E4484" w:rsidRPr="00E708DE" w:rsidRDefault="009E4484" w:rsidP="007915BD">
            <w:pPr>
              <w:jc w:val="both"/>
              <w:rPr>
                <w:rFonts w:ascii="標楷體" w:hAnsi="標楷體"/>
              </w:rPr>
            </w:pPr>
            <w:r w:rsidRPr="00E708DE">
              <w:rPr>
                <w:rFonts w:ascii="標楷體" w:hAnsi="標楷體" w:hint="eastAsia"/>
              </w:rPr>
              <w:t>基本放鬆技巧</w:t>
            </w:r>
          </w:p>
        </w:tc>
        <w:tc>
          <w:tcPr>
            <w:tcW w:w="2721" w:type="dxa"/>
          </w:tcPr>
          <w:p w14:paraId="08153D27" w14:textId="77777777" w:rsidR="009E4484" w:rsidRPr="00E708DE" w:rsidRDefault="009E4484" w:rsidP="0005491C">
            <w:pPr>
              <w:pStyle w:val="a7"/>
              <w:numPr>
                <w:ilvl w:val="0"/>
                <w:numId w:val="54"/>
              </w:numPr>
              <w:overflowPunct w:val="0"/>
              <w:snapToGrid w:val="0"/>
              <w:ind w:leftChars="0"/>
              <w:rPr>
                <w:rFonts w:ascii="標楷體" w:hAnsi="標楷體"/>
              </w:rPr>
            </w:pPr>
            <w:r w:rsidRPr="00E708DE">
              <w:rPr>
                <w:rFonts w:ascii="標楷體" w:hAnsi="標楷體" w:hint="eastAsia"/>
              </w:rPr>
              <w:t>賽事評估</w:t>
            </w:r>
          </w:p>
          <w:p w14:paraId="31D7C3A1" w14:textId="77777777" w:rsidR="009E4484" w:rsidRPr="00E708DE" w:rsidRDefault="009E4484" w:rsidP="0005491C">
            <w:pPr>
              <w:pStyle w:val="a7"/>
              <w:numPr>
                <w:ilvl w:val="0"/>
                <w:numId w:val="54"/>
              </w:numPr>
              <w:overflowPunct w:val="0"/>
              <w:snapToGrid w:val="0"/>
              <w:ind w:leftChars="0"/>
              <w:rPr>
                <w:rFonts w:ascii="標楷體" w:hAnsi="標楷體"/>
              </w:rPr>
            </w:pPr>
            <w:r w:rsidRPr="00E708DE">
              <w:rPr>
                <w:rFonts w:ascii="標楷體" w:hAnsi="標楷體" w:hint="eastAsia"/>
              </w:rPr>
              <w:t>賽後心得&amp;檢討分析</w:t>
            </w:r>
          </w:p>
          <w:p w14:paraId="3D78D5C0" w14:textId="77777777" w:rsidR="009E4484" w:rsidRPr="00E708DE" w:rsidRDefault="009E4484" w:rsidP="0005491C">
            <w:pPr>
              <w:pStyle w:val="a7"/>
              <w:numPr>
                <w:ilvl w:val="0"/>
                <w:numId w:val="54"/>
              </w:numPr>
              <w:ind w:leftChars="0"/>
              <w:rPr>
                <w:rFonts w:ascii="標楷體" w:hAnsi="標楷體"/>
              </w:rPr>
            </w:pPr>
            <w:r w:rsidRPr="00E708DE">
              <w:rPr>
                <w:rFonts w:ascii="標楷體" w:hAnsi="標楷體" w:hint="eastAsia"/>
              </w:rPr>
              <w:t>影片分享</w:t>
            </w:r>
          </w:p>
          <w:p w14:paraId="5FACED8E" w14:textId="77777777" w:rsidR="009E4484" w:rsidRPr="00E708DE" w:rsidRDefault="009E4484" w:rsidP="0005491C">
            <w:pPr>
              <w:rPr>
                <w:rFonts w:ascii="標楷體" w:hAnsi="標楷體"/>
              </w:rPr>
            </w:pPr>
            <w:r w:rsidRPr="00E708DE">
              <w:rPr>
                <w:rFonts w:ascii="標楷體" w:hAnsi="標楷體" w:hint="eastAsia"/>
              </w:rPr>
              <w:t>戰術</w:t>
            </w:r>
          </w:p>
          <w:p w14:paraId="08225361" w14:textId="77777777" w:rsidR="009E4484" w:rsidRPr="00E708DE" w:rsidRDefault="009E4484" w:rsidP="0005491C">
            <w:pPr>
              <w:rPr>
                <w:rFonts w:ascii="標楷體" w:hAnsi="標楷體"/>
              </w:rPr>
            </w:pPr>
            <w:r w:rsidRPr="00E708DE">
              <w:rPr>
                <w:rFonts w:ascii="標楷體" w:hAnsi="標楷體"/>
              </w:rPr>
              <w:t>競賽與情報蒐集</w:t>
            </w:r>
            <w:r w:rsidRPr="00E708DE">
              <w:rPr>
                <w:rFonts w:ascii="標楷體" w:hAnsi="標楷體" w:hint="eastAsia"/>
              </w:rPr>
              <w:t>。</w:t>
            </w:r>
          </w:p>
          <w:p w14:paraId="27E56E35" w14:textId="77777777" w:rsidR="009E4484" w:rsidRPr="00E708DE" w:rsidRDefault="009E4484" w:rsidP="0005491C">
            <w:pPr>
              <w:jc w:val="both"/>
              <w:rPr>
                <w:rFonts w:ascii="標楷體" w:hAnsi="標楷體"/>
              </w:rPr>
            </w:pPr>
          </w:p>
        </w:tc>
        <w:tc>
          <w:tcPr>
            <w:tcW w:w="2722" w:type="dxa"/>
          </w:tcPr>
          <w:p w14:paraId="27C1A30C" w14:textId="77777777" w:rsidR="009E4484" w:rsidRPr="00E708DE" w:rsidRDefault="009E4484" w:rsidP="0005491C">
            <w:pPr>
              <w:rPr>
                <w:rFonts w:ascii="標楷體" w:hAnsi="標楷體"/>
              </w:rPr>
            </w:pPr>
            <w:r w:rsidRPr="00E708DE">
              <w:rPr>
                <w:rFonts w:ascii="標楷體" w:hAnsi="標楷體" w:hint="eastAsia"/>
              </w:rPr>
              <w:t>身活動</w:t>
            </w:r>
          </w:p>
          <w:p w14:paraId="4A98DB40" w14:textId="77777777" w:rsidR="009E4484" w:rsidRPr="00E708DE" w:rsidRDefault="009E4484" w:rsidP="0005491C">
            <w:pPr>
              <w:rPr>
                <w:rFonts w:ascii="標楷體" w:hAnsi="標楷體"/>
              </w:rPr>
            </w:pPr>
            <w:r w:rsidRPr="00E708DE">
              <w:rPr>
                <w:rFonts w:ascii="標楷體" w:hAnsi="標楷體" w:hint="eastAsia"/>
              </w:rPr>
              <w:t>1.動態伸展操</w:t>
            </w:r>
          </w:p>
          <w:p w14:paraId="6520028F" w14:textId="77777777" w:rsidR="009E4484" w:rsidRPr="00E708DE" w:rsidRDefault="009E4484" w:rsidP="0005491C">
            <w:pPr>
              <w:rPr>
                <w:rFonts w:ascii="標楷體" w:hAnsi="標楷體"/>
              </w:rPr>
            </w:pPr>
            <w:r w:rsidRPr="00E708DE">
              <w:rPr>
                <w:rFonts w:ascii="標楷體" w:hAnsi="標楷體" w:hint="eastAsia"/>
              </w:rPr>
              <w:t>2.馬克操</w:t>
            </w:r>
          </w:p>
          <w:p w14:paraId="180F1FC3" w14:textId="77777777" w:rsidR="009E4484" w:rsidRPr="00E708DE" w:rsidRDefault="009E4484" w:rsidP="0005491C">
            <w:pPr>
              <w:rPr>
                <w:rFonts w:ascii="標楷體" w:hAnsi="標楷體"/>
              </w:rPr>
            </w:pPr>
          </w:p>
          <w:p w14:paraId="17424054" w14:textId="77777777" w:rsidR="009E4484" w:rsidRPr="00E708DE" w:rsidRDefault="009E4484" w:rsidP="0005491C">
            <w:pPr>
              <w:jc w:val="both"/>
              <w:rPr>
                <w:rFonts w:ascii="標楷體" w:hAnsi="標楷體"/>
              </w:rPr>
            </w:pPr>
            <w:r w:rsidRPr="00E708DE">
              <w:rPr>
                <w:rFonts w:ascii="標楷體" w:hAnsi="標楷體" w:hint="eastAsia"/>
              </w:rPr>
              <w:t>技術練習</w:t>
            </w:r>
          </w:p>
          <w:p w14:paraId="63AA8ABD" w14:textId="77777777" w:rsidR="009E4484" w:rsidRPr="00E708DE" w:rsidRDefault="009E4484" w:rsidP="0005491C">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網前進攻訓練：學習網前進攻的技巧，包括截擊、撲球和殺球等。</w:t>
            </w:r>
          </w:p>
          <w:p w14:paraId="209965A7" w14:textId="77777777" w:rsidR="009E4484" w:rsidRPr="00E708DE" w:rsidRDefault="009E4484" w:rsidP="0005491C">
            <w:pPr>
              <w:rPr>
                <w:rFonts w:ascii="標楷體" w:hAnsi="標楷體"/>
              </w:rPr>
            </w:pPr>
            <w:r w:rsidRPr="00E708DE">
              <w:rPr>
                <w:rFonts w:ascii="標楷體" w:hAnsi="標楷體"/>
              </w:rPr>
              <w:t>2.</w:t>
            </w:r>
            <w:r w:rsidRPr="00E708DE">
              <w:rPr>
                <w:rFonts w:ascii="標楷體" w:hAnsi="標楷體" w:hint="eastAsia"/>
              </w:rPr>
              <w:t>比賽模擬訓練：進行模擬比賽的訓練，以提高比賽時的心理和技術水平。</w:t>
            </w:r>
          </w:p>
          <w:p w14:paraId="37DD8E36" w14:textId="77777777" w:rsidR="009E4484" w:rsidRPr="00E708DE" w:rsidRDefault="009E4484" w:rsidP="0005491C">
            <w:pPr>
              <w:jc w:val="both"/>
              <w:rPr>
                <w:rFonts w:ascii="標楷體" w:hAnsi="標楷體"/>
              </w:rPr>
            </w:pPr>
          </w:p>
        </w:tc>
        <w:tc>
          <w:tcPr>
            <w:tcW w:w="2722" w:type="dxa"/>
          </w:tcPr>
          <w:p w14:paraId="49A57F97" w14:textId="31582C0A" w:rsidR="009E4484" w:rsidRPr="00E708DE" w:rsidRDefault="00CF7435" w:rsidP="0005491C">
            <w:pPr>
              <w:jc w:val="both"/>
              <w:rPr>
                <w:rFonts w:ascii="標楷體" w:hAnsi="標楷體"/>
              </w:rPr>
            </w:pPr>
            <w:r w:rsidRPr="00E708DE">
              <w:rPr>
                <w:rFonts w:ascii="標楷體" w:hAnsi="標楷體" w:hint="eastAsia"/>
              </w:rPr>
              <w:t>尚未有學生</w:t>
            </w:r>
          </w:p>
        </w:tc>
      </w:tr>
      <w:tr w:rsidR="009E4484" w:rsidRPr="00E708DE" w14:paraId="498535A3" w14:textId="77777777" w:rsidTr="009D458C">
        <w:trPr>
          <w:cantSplit/>
          <w:trHeight w:val="780"/>
          <w:jc w:val="center"/>
        </w:trPr>
        <w:tc>
          <w:tcPr>
            <w:tcW w:w="430" w:type="dxa"/>
            <w:vAlign w:val="center"/>
          </w:tcPr>
          <w:p w14:paraId="7C36DA37" w14:textId="77777777" w:rsidR="009E4484" w:rsidRPr="00E708DE" w:rsidRDefault="009E4484" w:rsidP="009822CE">
            <w:pPr>
              <w:jc w:val="center"/>
              <w:rPr>
                <w:rFonts w:ascii="標楷體" w:hAnsi="標楷體"/>
              </w:rPr>
            </w:pPr>
            <w:r w:rsidRPr="00E708DE">
              <w:rPr>
                <w:rFonts w:ascii="標楷體" w:hAnsi="標楷體"/>
              </w:rPr>
              <w:lastRenderedPageBreak/>
              <w:t>5</w:t>
            </w:r>
          </w:p>
        </w:tc>
        <w:tc>
          <w:tcPr>
            <w:tcW w:w="699" w:type="dxa"/>
            <w:vAlign w:val="center"/>
          </w:tcPr>
          <w:p w14:paraId="5F5E6398" w14:textId="77777777" w:rsidR="009E4484" w:rsidRPr="00E708DE" w:rsidRDefault="009E4484" w:rsidP="009822CE">
            <w:pPr>
              <w:jc w:val="center"/>
              <w:rPr>
                <w:rFonts w:ascii="標楷體" w:hAnsi="標楷體"/>
              </w:rPr>
            </w:pPr>
            <w:r w:rsidRPr="00E708DE">
              <w:rPr>
                <w:rFonts w:ascii="標楷體" w:hAnsi="標楷體"/>
              </w:rPr>
              <w:t>3/10-3/14</w:t>
            </w:r>
          </w:p>
        </w:tc>
        <w:tc>
          <w:tcPr>
            <w:tcW w:w="2721" w:type="dxa"/>
            <w:gridSpan w:val="2"/>
          </w:tcPr>
          <w:p w14:paraId="431FA28C" w14:textId="77777777" w:rsidR="009E4484" w:rsidRPr="00E708DE" w:rsidRDefault="009E4484" w:rsidP="007915BD">
            <w:pPr>
              <w:jc w:val="both"/>
              <w:rPr>
                <w:rFonts w:ascii="標楷體" w:hAnsi="標楷體"/>
              </w:rPr>
            </w:pPr>
            <w:r w:rsidRPr="00E708DE">
              <w:rPr>
                <w:rFonts w:ascii="標楷體" w:hAnsi="標楷體" w:hint="eastAsia"/>
              </w:rPr>
              <w:t>體能</w:t>
            </w:r>
          </w:p>
          <w:p w14:paraId="2FABB704" w14:textId="77777777" w:rsidR="009E4484" w:rsidRPr="00E708DE" w:rsidRDefault="009E448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6998EC58" w14:textId="77777777" w:rsidR="009E4484" w:rsidRPr="00E708DE" w:rsidRDefault="009E4484" w:rsidP="007915BD">
            <w:pPr>
              <w:jc w:val="both"/>
              <w:rPr>
                <w:rFonts w:ascii="標楷體" w:hAnsi="標楷體"/>
              </w:rPr>
            </w:pPr>
            <w:r w:rsidRPr="00E708DE">
              <w:rPr>
                <w:rFonts w:ascii="標楷體" w:hAnsi="標楷體" w:hint="eastAsia"/>
              </w:rPr>
              <w:t>2.柔軟度訓練</w:t>
            </w:r>
          </w:p>
          <w:p w14:paraId="2AAFC848" w14:textId="77777777" w:rsidR="009E4484" w:rsidRPr="00E708DE" w:rsidRDefault="009E4484" w:rsidP="007915BD">
            <w:pPr>
              <w:jc w:val="both"/>
              <w:rPr>
                <w:rFonts w:ascii="標楷體" w:hAnsi="標楷體"/>
              </w:rPr>
            </w:pPr>
            <w:r w:rsidRPr="00E708DE">
              <w:rPr>
                <w:rFonts w:ascii="標楷體" w:hAnsi="標楷體" w:hint="eastAsia"/>
              </w:rPr>
              <w:t>技術</w:t>
            </w:r>
          </w:p>
          <w:p w14:paraId="34A3439B" w14:textId="77777777" w:rsidR="009E4484" w:rsidRPr="00E708DE" w:rsidRDefault="009E4484" w:rsidP="007915BD">
            <w:pPr>
              <w:jc w:val="both"/>
              <w:rPr>
                <w:rFonts w:ascii="標楷體" w:hAnsi="標楷體"/>
              </w:rPr>
            </w:pPr>
            <w:r w:rsidRPr="00E708DE">
              <w:rPr>
                <w:rFonts w:ascii="標楷體" w:hAnsi="標楷體" w:hint="eastAsia"/>
              </w:rPr>
              <w:t>單人跳：背交叉一跳一迴旋跑步跳</w:t>
            </w:r>
          </w:p>
          <w:p w14:paraId="766555CA" w14:textId="77777777" w:rsidR="009E4484" w:rsidRPr="00E708DE" w:rsidRDefault="009E4484" w:rsidP="007915BD">
            <w:pPr>
              <w:jc w:val="both"/>
              <w:rPr>
                <w:rFonts w:ascii="標楷體" w:hAnsi="標楷體"/>
              </w:rPr>
            </w:pPr>
            <w:r w:rsidRPr="00E708DE">
              <w:rPr>
                <w:rFonts w:ascii="標楷體" w:hAnsi="標楷體" w:hint="eastAsia"/>
              </w:rPr>
              <w:t>雙人跳：雙人開叉一跳二迴旋雙人雙繩。。</w:t>
            </w:r>
          </w:p>
          <w:p w14:paraId="28992756" w14:textId="77777777" w:rsidR="009E4484" w:rsidRPr="00E708DE" w:rsidRDefault="009E4484" w:rsidP="007915BD">
            <w:pPr>
              <w:jc w:val="both"/>
              <w:rPr>
                <w:rFonts w:ascii="標楷體" w:hAnsi="標楷體"/>
              </w:rPr>
            </w:pPr>
            <w:r w:rsidRPr="00E708DE">
              <w:rPr>
                <w:rFonts w:ascii="標楷體" w:hAnsi="標楷體" w:hint="eastAsia"/>
              </w:rPr>
              <w:t>團體跳：四人四繩。</w:t>
            </w:r>
          </w:p>
        </w:tc>
        <w:tc>
          <w:tcPr>
            <w:tcW w:w="2722" w:type="dxa"/>
            <w:gridSpan w:val="2"/>
          </w:tcPr>
          <w:p w14:paraId="1686D8F3" w14:textId="77777777" w:rsidR="009E4484" w:rsidRPr="00E708DE" w:rsidRDefault="009E4484" w:rsidP="007915BD">
            <w:pPr>
              <w:jc w:val="both"/>
              <w:rPr>
                <w:rFonts w:ascii="標楷體" w:hAnsi="標楷體"/>
              </w:rPr>
            </w:pPr>
            <w:r w:rsidRPr="00E708DE">
              <w:rPr>
                <w:rFonts w:ascii="標楷體" w:hAnsi="標楷體" w:hint="eastAsia"/>
              </w:rPr>
              <w:t>體能</w:t>
            </w:r>
          </w:p>
          <w:p w14:paraId="4E3D996D" w14:textId="77777777" w:rsidR="009E4484" w:rsidRPr="00E708DE" w:rsidRDefault="009E448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2C33B873" w14:textId="77777777" w:rsidR="009E4484" w:rsidRPr="00E708DE" w:rsidRDefault="009E448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5737E30D" w14:textId="77777777" w:rsidR="009E4484" w:rsidRPr="00E708DE" w:rsidRDefault="009E4484" w:rsidP="007915BD">
            <w:pPr>
              <w:jc w:val="both"/>
              <w:rPr>
                <w:rFonts w:ascii="標楷體" w:hAnsi="標楷體"/>
              </w:rPr>
            </w:pPr>
            <w:r w:rsidRPr="00E708DE">
              <w:rPr>
                <w:rFonts w:ascii="標楷體" w:hAnsi="標楷體" w:hint="eastAsia"/>
              </w:rPr>
              <w:t>技術</w:t>
            </w:r>
          </w:p>
          <w:p w14:paraId="160E4A4F" w14:textId="77777777" w:rsidR="009E4484" w:rsidRPr="00E708DE" w:rsidRDefault="009E4484" w:rsidP="007915BD">
            <w:pPr>
              <w:jc w:val="both"/>
              <w:rPr>
                <w:rFonts w:ascii="標楷體" w:hAnsi="標楷體"/>
              </w:rPr>
            </w:pPr>
            <w:r w:rsidRPr="00E708DE">
              <w:rPr>
                <w:rFonts w:ascii="標楷體" w:hAnsi="標楷體" w:hint="eastAsia"/>
              </w:rPr>
              <w:t>單人：一竿在手</w:t>
            </w:r>
          </w:p>
          <w:p w14:paraId="3D457158" w14:textId="77777777" w:rsidR="009E4484" w:rsidRPr="00E708DE" w:rsidRDefault="009E4484" w:rsidP="007915BD">
            <w:pPr>
              <w:jc w:val="both"/>
              <w:rPr>
                <w:rFonts w:ascii="標楷體" w:hAnsi="標楷體"/>
              </w:rPr>
            </w:pPr>
            <w:r w:rsidRPr="00E708DE">
              <w:rPr>
                <w:rFonts w:ascii="標楷體" w:hAnsi="標楷體" w:hint="eastAsia"/>
              </w:rPr>
              <w:t>雙人：雙人繞腳交換鈴</w:t>
            </w:r>
          </w:p>
          <w:p w14:paraId="2C1A2319" w14:textId="77777777" w:rsidR="009E4484" w:rsidRPr="00E708DE" w:rsidRDefault="009E4484" w:rsidP="007915BD">
            <w:pPr>
              <w:jc w:val="both"/>
              <w:rPr>
                <w:rFonts w:ascii="標楷體" w:hAnsi="標楷體"/>
              </w:rPr>
            </w:pPr>
            <w:r w:rsidRPr="00E708DE">
              <w:rPr>
                <w:rFonts w:ascii="標楷體" w:hAnsi="標楷體" w:hint="eastAsia"/>
              </w:rPr>
              <w:t>團體：一道彩虹(指定動作)</w:t>
            </w:r>
          </w:p>
        </w:tc>
        <w:tc>
          <w:tcPr>
            <w:tcW w:w="2721" w:type="dxa"/>
          </w:tcPr>
          <w:p w14:paraId="01C13FAA" w14:textId="77777777" w:rsidR="009E4484" w:rsidRPr="00E708DE" w:rsidRDefault="009E4484" w:rsidP="0005491C">
            <w:pPr>
              <w:pStyle w:val="a7"/>
              <w:numPr>
                <w:ilvl w:val="0"/>
                <w:numId w:val="55"/>
              </w:numPr>
              <w:overflowPunct w:val="0"/>
              <w:snapToGrid w:val="0"/>
              <w:ind w:leftChars="0"/>
              <w:rPr>
                <w:rFonts w:ascii="標楷體" w:hAnsi="標楷體"/>
              </w:rPr>
            </w:pPr>
            <w:r w:rsidRPr="00E708DE">
              <w:rPr>
                <w:rFonts w:ascii="標楷體" w:hAnsi="標楷體" w:hint="eastAsia"/>
              </w:rPr>
              <w:t>賽事評估</w:t>
            </w:r>
          </w:p>
          <w:p w14:paraId="6DB41E78" w14:textId="77777777" w:rsidR="009E4484" w:rsidRPr="00E708DE" w:rsidRDefault="009E4484" w:rsidP="0005491C">
            <w:pPr>
              <w:pStyle w:val="a7"/>
              <w:numPr>
                <w:ilvl w:val="0"/>
                <w:numId w:val="55"/>
              </w:numPr>
              <w:overflowPunct w:val="0"/>
              <w:snapToGrid w:val="0"/>
              <w:ind w:leftChars="0"/>
              <w:rPr>
                <w:rFonts w:ascii="標楷體" w:hAnsi="標楷體"/>
              </w:rPr>
            </w:pPr>
            <w:r w:rsidRPr="00E708DE">
              <w:rPr>
                <w:rFonts w:ascii="標楷體" w:hAnsi="標楷體" w:hint="eastAsia"/>
              </w:rPr>
              <w:t>賽後心得&amp;檢討分析</w:t>
            </w:r>
          </w:p>
          <w:p w14:paraId="3201C6E6" w14:textId="77777777" w:rsidR="009E4484" w:rsidRPr="00E708DE" w:rsidRDefault="009E4484" w:rsidP="0005491C">
            <w:pPr>
              <w:rPr>
                <w:rFonts w:ascii="標楷體" w:hAnsi="標楷體"/>
              </w:rPr>
            </w:pPr>
            <w:r w:rsidRPr="00E708DE">
              <w:rPr>
                <w:rFonts w:ascii="標楷體" w:hAnsi="標楷體" w:hint="eastAsia"/>
              </w:rPr>
              <w:t>影片分享</w:t>
            </w:r>
          </w:p>
          <w:p w14:paraId="0938464A" w14:textId="77777777" w:rsidR="009E4484" w:rsidRPr="00E708DE" w:rsidRDefault="009E4484" w:rsidP="0005491C">
            <w:pPr>
              <w:jc w:val="both"/>
              <w:rPr>
                <w:rFonts w:ascii="標楷體" w:hAnsi="標楷體"/>
              </w:rPr>
            </w:pPr>
          </w:p>
        </w:tc>
        <w:tc>
          <w:tcPr>
            <w:tcW w:w="2722" w:type="dxa"/>
          </w:tcPr>
          <w:p w14:paraId="4EED4B77" w14:textId="77777777" w:rsidR="009E4484" w:rsidRPr="00E708DE" w:rsidRDefault="009E4484" w:rsidP="0005491C">
            <w:pPr>
              <w:rPr>
                <w:rFonts w:ascii="標楷體" w:hAnsi="標楷體"/>
              </w:rPr>
            </w:pPr>
            <w:r w:rsidRPr="00E708DE">
              <w:rPr>
                <w:rFonts w:ascii="標楷體" w:hAnsi="標楷體" w:hint="eastAsia"/>
              </w:rPr>
              <w:t>熱身活動</w:t>
            </w:r>
          </w:p>
          <w:p w14:paraId="0074F21F" w14:textId="77777777" w:rsidR="009E4484" w:rsidRPr="00E708DE" w:rsidRDefault="009E4484" w:rsidP="0005491C">
            <w:pPr>
              <w:rPr>
                <w:rFonts w:ascii="標楷體" w:hAnsi="標楷體"/>
              </w:rPr>
            </w:pPr>
            <w:r w:rsidRPr="00E708DE">
              <w:rPr>
                <w:rFonts w:ascii="標楷體" w:hAnsi="標楷體" w:hint="eastAsia"/>
              </w:rPr>
              <w:t>1.動態伸展操</w:t>
            </w:r>
          </w:p>
          <w:p w14:paraId="2179333B" w14:textId="77777777" w:rsidR="009E4484" w:rsidRPr="00E708DE" w:rsidRDefault="009E4484" w:rsidP="0005491C">
            <w:pPr>
              <w:rPr>
                <w:rFonts w:ascii="標楷體" w:hAnsi="標楷體"/>
              </w:rPr>
            </w:pPr>
            <w:r w:rsidRPr="00E708DE">
              <w:rPr>
                <w:rFonts w:ascii="標楷體" w:hAnsi="標楷體" w:hint="eastAsia"/>
              </w:rPr>
              <w:t>2.馬克操</w:t>
            </w:r>
          </w:p>
          <w:p w14:paraId="41AF191B" w14:textId="77777777" w:rsidR="009E4484" w:rsidRPr="00E708DE" w:rsidRDefault="009E4484" w:rsidP="0005491C">
            <w:pPr>
              <w:rPr>
                <w:rFonts w:ascii="標楷體" w:hAnsi="標楷體"/>
              </w:rPr>
            </w:pPr>
          </w:p>
          <w:p w14:paraId="7562E866" w14:textId="77777777" w:rsidR="009E4484" w:rsidRPr="00E708DE" w:rsidRDefault="009E4484" w:rsidP="0005491C">
            <w:pPr>
              <w:jc w:val="both"/>
              <w:rPr>
                <w:rFonts w:ascii="標楷體" w:hAnsi="標楷體"/>
              </w:rPr>
            </w:pPr>
            <w:r w:rsidRPr="00E708DE">
              <w:rPr>
                <w:rFonts w:ascii="標楷體" w:hAnsi="標楷體" w:hint="eastAsia"/>
              </w:rPr>
              <w:t>技術練習</w:t>
            </w:r>
          </w:p>
          <w:p w14:paraId="6E7A936D" w14:textId="77777777" w:rsidR="009E4484" w:rsidRPr="00E708DE" w:rsidRDefault="009E4484" w:rsidP="0005491C">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跑步和耐力訓練：進行長跑和間歇性訓練，提高身體的耐力和持久力。</w:t>
            </w:r>
          </w:p>
          <w:p w14:paraId="6F76BEE5" w14:textId="77777777" w:rsidR="009E4484" w:rsidRPr="00E708DE" w:rsidRDefault="009E4484" w:rsidP="0005491C">
            <w:pPr>
              <w:rPr>
                <w:rFonts w:ascii="標楷體" w:hAnsi="標楷體"/>
              </w:rPr>
            </w:pPr>
            <w:r w:rsidRPr="00E708DE">
              <w:rPr>
                <w:rFonts w:ascii="標楷體" w:hAnsi="標楷體"/>
              </w:rPr>
              <w:t>2.</w:t>
            </w:r>
            <w:r w:rsidRPr="00E708DE">
              <w:rPr>
                <w:rFonts w:ascii="標楷體" w:hAnsi="標楷體" w:hint="eastAsia"/>
              </w:rPr>
              <w:t>網球策略和戰術訓練：學習在比賽中使用不同的策略和戰術。</w:t>
            </w:r>
          </w:p>
          <w:p w14:paraId="39865299" w14:textId="77777777" w:rsidR="009E4484" w:rsidRPr="00E708DE" w:rsidRDefault="009E4484" w:rsidP="0005491C">
            <w:pPr>
              <w:rPr>
                <w:rFonts w:ascii="標楷體" w:hAnsi="標楷體"/>
              </w:rPr>
            </w:pPr>
            <w:r w:rsidRPr="00E708DE">
              <w:rPr>
                <w:rFonts w:ascii="標楷體" w:hAnsi="標楷體"/>
              </w:rPr>
              <w:t>3.</w:t>
            </w:r>
            <w:r w:rsidRPr="00E708DE">
              <w:rPr>
                <w:rFonts w:ascii="標楷體" w:hAnsi="標楷體" w:hint="eastAsia"/>
              </w:rPr>
              <w:t>發球內角及外角穩定性練習。</w:t>
            </w:r>
          </w:p>
          <w:p w14:paraId="711B97B6" w14:textId="77777777" w:rsidR="009E4484" w:rsidRPr="00E708DE" w:rsidRDefault="009E4484" w:rsidP="0005491C">
            <w:pPr>
              <w:jc w:val="both"/>
              <w:rPr>
                <w:rFonts w:ascii="標楷體" w:hAnsi="標楷體"/>
              </w:rPr>
            </w:pPr>
          </w:p>
        </w:tc>
        <w:tc>
          <w:tcPr>
            <w:tcW w:w="2722" w:type="dxa"/>
          </w:tcPr>
          <w:p w14:paraId="4A98230B" w14:textId="786596C7" w:rsidR="009E4484" w:rsidRPr="00E708DE" w:rsidRDefault="00CF7435" w:rsidP="0005491C">
            <w:pPr>
              <w:jc w:val="both"/>
              <w:rPr>
                <w:rFonts w:ascii="標楷體" w:hAnsi="標楷體"/>
              </w:rPr>
            </w:pPr>
            <w:r w:rsidRPr="00E708DE">
              <w:rPr>
                <w:rFonts w:ascii="標楷體" w:hAnsi="標楷體" w:hint="eastAsia"/>
              </w:rPr>
              <w:t>尚未有學生</w:t>
            </w:r>
          </w:p>
        </w:tc>
      </w:tr>
      <w:tr w:rsidR="009E4484" w:rsidRPr="00E708DE" w14:paraId="4EE5CF88" w14:textId="77777777" w:rsidTr="009D458C">
        <w:trPr>
          <w:cantSplit/>
          <w:trHeight w:val="780"/>
          <w:jc w:val="center"/>
        </w:trPr>
        <w:tc>
          <w:tcPr>
            <w:tcW w:w="430" w:type="dxa"/>
            <w:vAlign w:val="center"/>
          </w:tcPr>
          <w:p w14:paraId="1667837C" w14:textId="77777777" w:rsidR="009E4484" w:rsidRPr="00E708DE" w:rsidRDefault="009E4484" w:rsidP="009822CE">
            <w:pPr>
              <w:jc w:val="center"/>
              <w:rPr>
                <w:rFonts w:ascii="標楷體" w:hAnsi="標楷體"/>
              </w:rPr>
            </w:pPr>
            <w:r w:rsidRPr="00E708DE">
              <w:rPr>
                <w:rFonts w:ascii="標楷體" w:hAnsi="標楷體"/>
              </w:rPr>
              <w:lastRenderedPageBreak/>
              <w:t>6</w:t>
            </w:r>
          </w:p>
        </w:tc>
        <w:tc>
          <w:tcPr>
            <w:tcW w:w="699" w:type="dxa"/>
            <w:vAlign w:val="center"/>
          </w:tcPr>
          <w:p w14:paraId="1C2BFAA6" w14:textId="77777777" w:rsidR="009E4484" w:rsidRPr="00E708DE" w:rsidRDefault="009E4484" w:rsidP="009822CE">
            <w:pPr>
              <w:jc w:val="center"/>
              <w:rPr>
                <w:rFonts w:ascii="標楷體" w:hAnsi="標楷體"/>
              </w:rPr>
            </w:pPr>
            <w:r w:rsidRPr="00E708DE">
              <w:rPr>
                <w:rFonts w:ascii="標楷體" w:hAnsi="標楷體"/>
              </w:rPr>
              <w:t>3/17-3/21</w:t>
            </w:r>
          </w:p>
        </w:tc>
        <w:tc>
          <w:tcPr>
            <w:tcW w:w="2721" w:type="dxa"/>
            <w:gridSpan w:val="2"/>
          </w:tcPr>
          <w:p w14:paraId="5E3B7A89" w14:textId="77777777" w:rsidR="009E4484" w:rsidRPr="00E708DE" w:rsidRDefault="009E4484" w:rsidP="007915BD">
            <w:pPr>
              <w:jc w:val="both"/>
              <w:rPr>
                <w:rFonts w:ascii="標楷體" w:hAnsi="標楷體"/>
              </w:rPr>
            </w:pPr>
            <w:r w:rsidRPr="00E708DE">
              <w:rPr>
                <w:rFonts w:ascii="標楷體" w:hAnsi="標楷體" w:hint="eastAsia"/>
              </w:rPr>
              <w:t>體能</w:t>
            </w:r>
          </w:p>
          <w:p w14:paraId="2AD8B782" w14:textId="77777777" w:rsidR="009E4484" w:rsidRPr="00E708DE" w:rsidRDefault="009E448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5704B29E" w14:textId="77777777" w:rsidR="009E4484" w:rsidRPr="00E708DE" w:rsidRDefault="009E4484" w:rsidP="007915BD">
            <w:pPr>
              <w:jc w:val="both"/>
              <w:rPr>
                <w:rFonts w:ascii="標楷體" w:hAnsi="標楷體"/>
              </w:rPr>
            </w:pPr>
            <w:r w:rsidRPr="00E708DE">
              <w:rPr>
                <w:rFonts w:ascii="標楷體" w:hAnsi="標楷體" w:hint="eastAsia"/>
              </w:rPr>
              <w:t>2.敏捷訓練</w:t>
            </w:r>
          </w:p>
          <w:p w14:paraId="6A4540AC" w14:textId="77777777" w:rsidR="009E4484" w:rsidRPr="00E708DE" w:rsidRDefault="009E4484" w:rsidP="007915BD">
            <w:pPr>
              <w:jc w:val="both"/>
              <w:rPr>
                <w:rFonts w:ascii="標楷體" w:hAnsi="標楷體"/>
              </w:rPr>
            </w:pPr>
            <w:r w:rsidRPr="00E708DE">
              <w:rPr>
                <w:rFonts w:ascii="標楷體" w:hAnsi="標楷體" w:hint="eastAsia"/>
              </w:rPr>
              <w:t>技術</w:t>
            </w:r>
          </w:p>
          <w:p w14:paraId="7DCEE830" w14:textId="77777777" w:rsidR="009E4484" w:rsidRPr="00E708DE" w:rsidRDefault="009E4484" w:rsidP="007915BD">
            <w:pPr>
              <w:jc w:val="both"/>
              <w:rPr>
                <w:rFonts w:ascii="標楷體" w:hAnsi="標楷體"/>
              </w:rPr>
            </w:pPr>
            <w:r w:rsidRPr="00E708DE">
              <w:rPr>
                <w:rFonts w:ascii="標楷體" w:hAnsi="標楷體" w:hint="eastAsia"/>
              </w:rPr>
              <w:t>單人跳：螺旋繩一跳二迴旋。</w:t>
            </w:r>
          </w:p>
          <w:p w14:paraId="05AE7440" w14:textId="77777777" w:rsidR="009E4484" w:rsidRPr="00E708DE" w:rsidRDefault="009E4484" w:rsidP="007915BD">
            <w:pPr>
              <w:jc w:val="both"/>
              <w:rPr>
                <w:rFonts w:ascii="標楷體" w:hAnsi="標楷體"/>
              </w:rPr>
            </w:pPr>
            <w:r w:rsidRPr="00E708DE">
              <w:rPr>
                <w:rFonts w:ascii="標楷體" w:hAnsi="標楷體" w:hint="eastAsia"/>
              </w:rPr>
              <w:t>雙人跳：共同迴旋單人交互跳同向併立一跳一迴旋同向併立一跳二迴旋。</w:t>
            </w:r>
          </w:p>
          <w:p w14:paraId="10AE63A4" w14:textId="77777777" w:rsidR="009E4484" w:rsidRPr="00E708DE" w:rsidRDefault="009E4484" w:rsidP="007915BD">
            <w:pPr>
              <w:jc w:val="both"/>
              <w:rPr>
                <w:rFonts w:ascii="標楷體" w:hAnsi="標楷體"/>
              </w:rPr>
            </w:pPr>
            <w:r w:rsidRPr="00E708DE">
              <w:rPr>
                <w:rFonts w:ascii="標楷體" w:hAnsi="標楷體" w:hint="eastAsia"/>
              </w:rPr>
              <w:t>一字型交叉型相繞型波浪型：徒手雙腳跳、徒手跑步跳、單人正迴跳、單人正開叉跳。</w:t>
            </w:r>
          </w:p>
        </w:tc>
        <w:tc>
          <w:tcPr>
            <w:tcW w:w="2722" w:type="dxa"/>
            <w:gridSpan w:val="2"/>
          </w:tcPr>
          <w:p w14:paraId="0D313A63" w14:textId="77777777" w:rsidR="009E4484" w:rsidRPr="00E708DE" w:rsidRDefault="009E4484" w:rsidP="007915BD">
            <w:pPr>
              <w:jc w:val="both"/>
              <w:rPr>
                <w:rFonts w:ascii="標楷體" w:hAnsi="標楷體"/>
              </w:rPr>
            </w:pPr>
            <w:r w:rsidRPr="00E708DE">
              <w:rPr>
                <w:rFonts w:ascii="標楷體" w:hAnsi="標楷體" w:hint="eastAsia"/>
              </w:rPr>
              <w:t>體能</w:t>
            </w:r>
          </w:p>
          <w:p w14:paraId="34999719" w14:textId="77777777" w:rsidR="009E4484" w:rsidRPr="00E708DE" w:rsidRDefault="009E448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0346573A" w14:textId="77777777" w:rsidR="009E4484" w:rsidRPr="00E708DE" w:rsidRDefault="009E448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3C8D07F0" w14:textId="77777777" w:rsidR="009E4484" w:rsidRPr="00E708DE" w:rsidRDefault="009E4484" w:rsidP="007915BD">
            <w:pPr>
              <w:jc w:val="both"/>
              <w:rPr>
                <w:rFonts w:ascii="標楷體" w:hAnsi="標楷體"/>
              </w:rPr>
            </w:pPr>
            <w:r w:rsidRPr="00E708DE">
              <w:rPr>
                <w:rFonts w:ascii="標楷體" w:hAnsi="標楷體" w:hint="eastAsia"/>
              </w:rPr>
              <w:t>技術</w:t>
            </w:r>
          </w:p>
          <w:p w14:paraId="0976610D" w14:textId="77777777" w:rsidR="009E4484" w:rsidRPr="00E708DE" w:rsidRDefault="009E4484" w:rsidP="007915BD">
            <w:pPr>
              <w:jc w:val="both"/>
              <w:rPr>
                <w:rFonts w:ascii="標楷體" w:hAnsi="標楷體"/>
              </w:rPr>
            </w:pPr>
            <w:r w:rsidRPr="00E708DE">
              <w:rPr>
                <w:rFonts w:ascii="標楷體" w:hAnsi="標楷體" w:hint="eastAsia"/>
              </w:rPr>
              <w:t>單人：雲霄飛車</w:t>
            </w:r>
          </w:p>
          <w:p w14:paraId="1D75F88E" w14:textId="77777777" w:rsidR="009E4484" w:rsidRPr="00E708DE" w:rsidRDefault="009E4484" w:rsidP="007915BD">
            <w:pPr>
              <w:jc w:val="both"/>
              <w:rPr>
                <w:rFonts w:ascii="標楷體" w:hAnsi="標楷體"/>
              </w:rPr>
            </w:pPr>
            <w:r w:rsidRPr="00E708DE">
              <w:rPr>
                <w:rFonts w:ascii="標楷體" w:hAnsi="標楷體" w:hint="eastAsia"/>
              </w:rPr>
              <w:t>雙人：雙人互拋</w:t>
            </w:r>
          </w:p>
          <w:p w14:paraId="51CD2857" w14:textId="77777777" w:rsidR="009E4484" w:rsidRPr="00E708DE" w:rsidRDefault="009E4484" w:rsidP="007915BD">
            <w:pPr>
              <w:jc w:val="both"/>
              <w:rPr>
                <w:rFonts w:ascii="標楷體" w:hAnsi="標楷體"/>
              </w:rPr>
            </w:pPr>
            <w:r w:rsidRPr="00E708DE">
              <w:rPr>
                <w:rFonts w:ascii="標楷體" w:hAnsi="標楷體" w:hint="eastAsia"/>
              </w:rPr>
              <w:t>團體：八人接龍(指定動作)</w:t>
            </w:r>
          </w:p>
        </w:tc>
        <w:tc>
          <w:tcPr>
            <w:tcW w:w="2721" w:type="dxa"/>
            <w:vAlign w:val="center"/>
          </w:tcPr>
          <w:p w14:paraId="469179C1" w14:textId="77777777" w:rsidR="009E4484" w:rsidRPr="00E708DE" w:rsidRDefault="009E4484" w:rsidP="0005491C">
            <w:pPr>
              <w:pStyle w:val="a7"/>
              <w:numPr>
                <w:ilvl w:val="0"/>
                <w:numId w:val="56"/>
              </w:numPr>
              <w:overflowPunct w:val="0"/>
              <w:snapToGrid w:val="0"/>
              <w:ind w:leftChars="0"/>
              <w:rPr>
                <w:rFonts w:ascii="標楷體" w:hAnsi="標楷體"/>
              </w:rPr>
            </w:pPr>
            <w:r w:rsidRPr="00E708DE">
              <w:rPr>
                <w:rFonts w:ascii="標楷體" w:hAnsi="標楷體" w:hint="eastAsia"/>
              </w:rPr>
              <w:t>個人目標及賽事的檢討</w:t>
            </w:r>
          </w:p>
          <w:p w14:paraId="55F8CD62" w14:textId="77777777" w:rsidR="009E4484" w:rsidRPr="00E708DE" w:rsidRDefault="009E4484" w:rsidP="0005491C">
            <w:pPr>
              <w:pStyle w:val="a7"/>
              <w:numPr>
                <w:ilvl w:val="0"/>
                <w:numId w:val="56"/>
              </w:numPr>
              <w:overflowPunct w:val="0"/>
              <w:snapToGrid w:val="0"/>
              <w:ind w:leftChars="0"/>
              <w:rPr>
                <w:rFonts w:ascii="標楷體" w:hAnsi="標楷體"/>
              </w:rPr>
            </w:pPr>
            <w:r w:rsidRPr="00E708DE">
              <w:rPr>
                <w:rFonts w:ascii="標楷體" w:hAnsi="標楷體" w:hint="eastAsia"/>
              </w:rPr>
              <w:t>進行非專項活動</w:t>
            </w:r>
          </w:p>
          <w:p w14:paraId="44EC1480" w14:textId="77777777" w:rsidR="009E4484" w:rsidRPr="00E708DE" w:rsidRDefault="009E4484" w:rsidP="0005491C">
            <w:pPr>
              <w:overflowPunct w:val="0"/>
              <w:snapToGrid w:val="0"/>
              <w:rPr>
                <w:rFonts w:ascii="標楷體" w:hAnsi="標楷體"/>
              </w:rPr>
            </w:pPr>
            <w:r w:rsidRPr="00E708DE">
              <w:rPr>
                <w:rFonts w:ascii="標楷體" w:hAnsi="標楷體" w:hint="eastAsia"/>
              </w:rPr>
              <w:t>低強度持續跑</w:t>
            </w:r>
          </w:p>
          <w:p w14:paraId="2FDB3B8E" w14:textId="77777777" w:rsidR="009E4484" w:rsidRPr="00E708DE" w:rsidRDefault="009E4484" w:rsidP="0005491C">
            <w:pPr>
              <w:rPr>
                <w:rFonts w:ascii="標楷體" w:hAnsi="標楷體"/>
              </w:rPr>
            </w:pPr>
            <w:r w:rsidRPr="00E708DE">
              <w:rPr>
                <w:rFonts w:ascii="標楷體" w:hAnsi="標楷體" w:hint="eastAsia"/>
              </w:rPr>
              <w:t>球類活動</w:t>
            </w:r>
          </w:p>
          <w:p w14:paraId="08889440" w14:textId="77777777" w:rsidR="009E4484" w:rsidRPr="00E708DE" w:rsidRDefault="009E4484" w:rsidP="0005491C">
            <w:pPr>
              <w:rPr>
                <w:rFonts w:ascii="標楷體" w:hAnsi="標楷體"/>
              </w:rPr>
            </w:pPr>
            <w:r w:rsidRPr="00E708DE">
              <w:rPr>
                <w:rFonts w:ascii="標楷體" w:hAnsi="標楷體" w:hint="eastAsia"/>
              </w:rPr>
              <w:t>戰術</w:t>
            </w:r>
          </w:p>
          <w:p w14:paraId="7AAC10AC" w14:textId="77777777" w:rsidR="009E4484" w:rsidRPr="00E708DE" w:rsidRDefault="009E4484" w:rsidP="0005491C">
            <w:pPr>
              <w:rPr>
                <w:rFonts w:ascii="標楷體" w:hAnsi="標楷體"/>
              </w:rPr>
            </w:pPr>
            <w:r w:rsidRPr="00E708DE">
              <w:rPr>
                <w:rFonts w:ascii="標楷體" w:hAnsi="標楷體" w:hint="eastAsia"/>
              </w:rPr>
              <w:t>1</w:t>
            </w:r>
            <w:r w:rsidRPr="00E708DE">
              <w:rPr>
                <w:rFonts w:ascii="標楷體" w:hAnsi="標楷體"/>
              </w:rPr>
              <w:t>.競賽與情報蒐集</w:t>
            </w:r>
            <w:r w:rsidRPr="00E708DE">
              <w:rPr>
                <w:rFonts w:ascii="標楷體" w:hAnsi="標楷體" w:hint="eastAsia"/>
              </w:rPr>
              <w:t>。</w:t>
            </w:r>
          </w:p>
          <w:p w14:paraId="360883E1" w14:textId="77777777" w:rsidR="009E4484" w:rsidRPr="00E708DE" w:rsidRDefault="009E4484" w:rsidP="0005491C">
            <w:pPr>
              <w:rPr>
                <w:rFonts w:ascii="標楷體" w:hAnsi="標楷體"/>
              </w:rPr>
            </w:pPr>
            <w:r w:rsidRPr="00E708DE">
              <w:rPr>
                <w:rFonts w:ascii="標楷體" w:hAnsi="標楷體" w:hint="eastAsia"/>
              </w:rPr>
              <w:t>心理</w:t>
            </w:r>
          </w:p>
          <w:p w14:paraId="7FB83011" w14:textId="77777777" w:rsidR="009E4484" w:rsidRPr="00E708DE" w:rsidRDefault="009E4484" w:rsidP="0005491C">
            <w:pPr>
              <w:widowControl/>
              <w:rPr>
                <w:rFonts w:ascii="標楷體" w:hAnsi="標楷體"/>
              </w:rPr>
            </w:pPr>
            <w:r w:rsidRPr="00E708DE">
              <w:rPr>
                <w:rFonts w:ascii="標楷體" w:hAnsi="標楷體" w:hint="eastAsia"/>
              </w:rPr>
              <w:t>Ps-Ⅳ-2理解並演練溝通能力</w:t>
            </w:r>
          </w:p>
          <w:p w14:paraId="5818FA81" w14:textId="77777777" w:rsidR="009E4484" w:rsidRPr="00E708DE" w:rsidRDefault="009E4484" w:rsidP="0005491C">
            <w:pPr>
              <w:rPr>
                <w:rFonts w:ascii="標楷體" w:hAnsi="標楷體"/>
              </w:rPr>
            </w:pPr>
            <w:r w:rsidRPr="00E708DE">
              <w:rPr>
                <w:rFonts w:ascii="標楷體" w:hAnsi="標楷體" w:hint="eastAsia"/>
              </w:rPr>
              <w:t>賽季後的檢討對話，對其賽季間的表現正或負都給予正面的鼓勵，激其自信心的提高或維持。</w:t>
            </w:r>
          </w:p>
        </w:tc>
        <w:tc>
          <w:tcPr>
            <w:tcW w:w="2722" w:type="dxa"/>
          </w:tcPr>
          <w:p w14:paraId="514F0A4B" w14:textId="77777777" w:rsidR="009E4484" w:rsidRPr="00E708DE" w:rsidRDefault="009E4484" w:rsidP="0005491C">
            <w:pPr>
              <w:rPr>
                <w:rFonts w:ascii="標楷體" w:hAnsi="標楷體"/>
              </w:rPr>
            </w:pPr>
            <w:r w:rsidRPr="00E708DE">
              <w:rPr>
                <w:rFonts w:ascii="標楷體" w:hAnsi="標楷體" w:hint="eastAsia"/>
              </w:rPr>
              <w:t>熱身活動</w:t>
            </w:r>
          </w:p>
          <w:p w14:paraId="604ABA82" w14:textId="77777777" w:rsidR="009E4484" w:rsidRPr="00E708DE" w:rsidRDefault="009E4484" w:rsidP="0005491C">
            <w:pPr>
              <w:rPr>
                <w:rFonts w:ascii="標楷體" w:hAnsi="標楷體"/>
              </w:rPr>
            </w:pPr>
            <w:r w:rsidRPr="00E708DE">
              <w:rPr>
                <w:rFonts w:ascii="標楷體" w:hAnsi="標楷體" w:hint="eastAsia"/>
              </w:rPr>
              <w:t>1.動態伸展操</w:t>
            </w:r>
          </w:p>
          <w:p w14:paraId="2DE1F035" w14:textId="77777777" w:rsidR="009E4484" w:rsidRPr="00E708DE" w:rsidRDefault="009E4484" w:rsidP="0005491C">
            <w:pPr>
              <w:rPr>
                <w:rFonts w:ascii="標楷體" w:hAnsi="標楷體"/>
              </w:rPr>
            </w:pPr>
            <w:r w:rsidRPr="00E708DE">
              <w:rPr>
                <w:rFonts w:ascii="標楷體" w:hAnsi="標楷體" w:hint="eastAsia"/>
              </w:rPr>
              <w:t>2.馬克操</w:t>
            </w:r>
          </w:p>
          <w:p w14:paraId="4FC8F912" w14:textId="77777777" w:rsidR="009E4484" w:rsidRPr="00E708DE" w:rsidRDefault="009E4484" w:rsidP="0005491C">
            <w:pPr>
              <w:rPr>
                <w:rFonts w:ascii="標楷體" w:hAnsi="標楷體"/>
              </w:rPr>
            </w:pPr>
            <w:r w:rsidRPr="00E708DE">
              <w:rPr>
                <w:rFonts w:ascii="標楷體" w:hAnsi="標楷體"/>
              </w:rPr>
              <w:br/>
            </w:r>
            <w:r w:rsidRPr="00E708DE">
              <w:rPr>
                <w:rFonts w:ascii="標楷體" w:hAnsi="標楷體" w:hint="eastAsia"/>
              </w:rPr>
              <w:t>技術練習</w:t>
            </w:r>
          </w:p>
          <w:p w14:paraId="6C07FCE1" w14:textId="77777777" w:rsidR="009E4484" w:rsidRPr="00E708DE" w:rsidRDefault="009E4484" w:rsidP="0005491C">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快速反應訓練：進行快速反應的網球練習，包括短距離追逐球和突然變向等。</w:t>
            </w:r>
          </w:p>
          <w:p w14:paraId="097D3FAC" w14:textId="77777777" w:rsidR="009E4484" w:rsidRPr="00E708DE" w:rsidRDefault="009E4484" w:rsidP="0005491C">
            <w:pPr>
              <w:rPr>
                <w:rFonts w:ascii="標楷體" w:hAnsi="標楷體"/>
              </w:rPr>
            </w:pPr>
            <w:r w:rsidRPr="00E708DE">
              <w:rPr>
                <w:rFonts w:ascii="標楷體" w:hAnsi="標楷體"/>
              </w:rPr>
              <w:t>2.</w:t>
            </w:r>
            <w:r w:rsidRPr="00E708DE">
              <w:rPr>
                <w:rFonts w:ascii="標楷體" w:hAnsi="標楷體" w:hint="eastAsia"/>
              </w:rPr>
              <w:t>逆風和太陽在正上方影響發球訓練：練習在逆風和陽光刺眼等不利條件下打球。</w:t>
            </w:r>
          </w:p>
          <w:p w14:paraId="25006DBF" w14:textId="77777777" w:rsidR="009E4484" w:rsidRPr="00E708DE" w:rsidRDefault="009E4484" w:rsidP="0005491C">
            <w:pPr>
              <w:jc w:val="both"/>
              <w:rPr>
                <w:rFonts w:ascii="標楷體" w:hAnsi="標楷體"/>
              </w:rPr>
            </w:pPr>
          </w:p>
        </w:tc>
        <w:tc>
          <w:tcPr>
            <w:tcW w:w="2722" w:type="dxa"/>
          </w:tcPr>
          <w:p w14:paraId="1C7EFE13" w14:textId="72A41C33" w:rsidR="009E4484" w:rsidRPr="00E708DE" w:rsidRDefault="00CF7435" w:rsidP="0005491C">
            <w:pPr>
              <w:jc w:val="both"/>
              <w:rPr>
                <w:rFonts w:ascii="標楷體" w:hAnsi="標楷體"/>
              </w:rPr>
            </w:pPr>
            <w:r w:rsidRPr="00E708DE">
              <w:rPr>
                <w:rFonts w:ascii="標楷體" w:hAnsi="標楷體" w:hint="eastAsia"/>
              </w:rPr>
              <w:t>尚未有學生</w:t>
            </w:r>
          </w:p>
        </w:tc>
      </w:tr>
      <w:tr w:rsidR="009E4484" w:rsidRPr="00E708DE" w14:paraId="10DA2AF3" w14:textId="77777777" w:rsidTr="009D458C">
        <w:trPr>
          <w:cantSplit/>
          <w:trHeight w:val="780"/>
          <w:jc w:val="center"/>
        </w:trPr>
        <w:tc>
          <w:tcPr>
            <w:tcW w:w="430" w:type="dxa"/>
            <w:vAlign w:val="center"/>
          </w:tcPr>
          <w:p w14:paraId="615769D3" w14:textId="77777777" w:rsidR="009E4484" w:rsidRPr="00E708DE" w:rsidRDefault="009E4484" w:rsidP="009822CE">
            <w:pPr>
              <w:jc w:val="center"/>
              <w:rPr>
                <w:rFonts w:ascii="標楷體" w:hAnsi="標楷體"/>
              </w:rPr>
            </w:pPr>
            <w:r w:rsidRPr="00E708DE">
              <w:rPr>
                <w:rFonts w:ascii="標楷體" w:hAnsi="標楷體"/>
              </w:rPr>
              <w:lastRenderedPageBreak/>
              <w:t>7</w:t>
            </w:r>
          </w:p>
        </w:tc>
        <w:tc>
          <w:tcPr>
            <w:tcW w:w="699" w:type="dxa"/>
            <w:vAlign w:val="center"/>
          </w:tcPr>
          <w:p w14:paraId="7183A030" w14:textId="77777777" w:rsidR="009E4484" w:rsidRPr="00E708DE" w:rsidRDefault="009E4484" w:rsidP="009822CE">
            <w:pPr>
              <w:jc w:val="center"/>
              <w:rPr>
                <w:rFonts w:ascii="標楷體" w:hAnsi="標楷體"/>
              </w:rPr>
            </w:pPr>
            <w:r w:rsidRPr="00E708DE">
              <w:rPr>
                <w:rFonts w:ascii="標楷體" w:hAnsi="標楷體"/>
              </w:rPr>
              <w:t>3/24-3/28</w:t>
            </w:r>
          </w:p>
        </w:tc>
        <w:tc>
          <w:tcPr>
            <w:tcW w:w="2721" w:type="dxa"/>
            <w:gridSpan w:val="2"/>
          </w:tcPr>
          <w:p w14:paraId="61A537CA" w14:textId="77777777" w:rsidR="009E4484" w:rsidRPr="00E708DE" w:rsidRDefault="009E4484" w:rsidP="007915BD">
            <w:pPr>
              <w:jc w:val="both"/>
              <w:rPr>
                <w:rFonts w:ascii="標楷體" w:hAnsi="標楷體"/>
              </w:rPr>
            </w:pPr>
            <w:r w:rsidRPr="00E708DE">
              <w:rPr>
                <w:rFonts w:ascii="標楷體" w:hAnsi="標楷體" w:hint="eastAsia"/>
              </w:rPr>
              <w:t>體能</w:t>
            </w:r>
          </w:p>
          <w:p w14:paraId="1A5A1F05" w14:textId="77777777" w:rsidR="009E4484" w:rsidRPr="00E708DE" w:rsidRDefault="009E448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0E64C61B" w14:textId="77777777" w:rsidR="009E4484" w:rsidRPr="00E708DE" w:rsidRDefault="009E4484" w:rsidP="007915BD">
            <w:pPr>
              <w:jc w:val="both"/>
              <w:rPr>
                <w:rFonts w:ascii="標楷體" w:hAnsi="標楷體"/>
              </w:rPr>
            </w:pPr>
            <w:r w:rsidRPr="00E708DE">
              <w:rPr>
                <w:rFonts w:ascii="標楷體" w:hAnsi="標楷體" w:hint="eastAsia"/>
              </w:rPr>
              <w:t>2.肌（耐）力訓練</w:t>
            </w:r>
          </w:p>
          <w:p w14:paraId="4B10B1A1" w14:textId="77777777" w:rsidR="009E4484" w:rsidRPr="00E708DE" w:rsidRDefault="009E4484" w:rsidP="007915BD">
            <w:pPr>
              <w:jc w:val="both"/>
              <w:rPr>
                <w:rFonts w:ascii="標楷體" w:hAnsi="標楷體"/>
              </w:rPr>
            </w:pPr>
            <w:r w:rsidRPr="00E708DE">
              <w:rPr>
                <w:rFonts w:ascii="標楷體" w:hAnsi="標楷體" w:hint="eastAsia"/>
              </w:rPr>
              <w:t>技術</w:t>
            </w:r>
          </w:p>
          <w:p w14:paraId="5A7B53B0" w14:textId="77777777" w:rsidR="009E4484" w:rsidRPr="00E708DE" w:rsidRDefault="009E4484" w:rsidP="007915BD">
            <w:pPr>
              <w:jc w:val="both"/>
              <w:rPr>
                <w:rFonts w:ascii="標楷體" w:hAnsi="標楷體"/>
              </w:rPr>
            </w:pPr>
            <w:r w:rsidRPr="00E708DE">
              <w:rPr>
                <w:rFonts w:ascii="標楷體" w:hAnsi="標楷體" w:hint="eastAsia"/>
              </w:rPr>
              <w:t>單人跳：正交叉一跳一迴旋一手前一手後一跳一迴旋背開叉一跳一迴旋背交叉一跳一迴旋。</w:t>
            </w:r>
          </w:p>
          <w:p w14:paraId="48467DD9" w14:textId="77777777" w:rsidR="009E4484" w:rsidRPr="00E708DE" w:rsidRDefault="009E4484" w:rsidP="007915BD">
            <w:pPr>
              <w:jc w:val="both"/>
              <w:rPr>
                <w:rFonts w:ascii="標楷體" w:hAnsi="標楷體"/>
              </w:rPr>
            </w:pPr>
            <w:r w:rsidRPr="00E708DE">
              <w:rPr>
                <w:rFonts w:ascii="標楷體" w:hAnsi="標楷體" w:hint="eastAsia"/>
              </w:rPr>
              <w:t>雙人跳：異向併立一跳一迴旋異向併立一跳二迴旋同向縱立一跳一迴旋。</w:t>
            </w:r>
          </w:p>
          <w:p w14:paraId="5356D1C9" w14:textId="77777777" w:rsidR="009E4484" w:rsidRPr="00E708DE" w:rsidRDefault="009E4484" w:rsidP="007915BD">
            <w:pPr>
              <w:jc w:val="both"/>
              <w:rPr>
                <w:rFonts w:ascii="標楷體" w:hAnsi="標楷體"/>
              </w:rPr>
            </w:pPr>
            <w:r w:rsidRPr="00E708DE">
              <w:rPr>
                <w:rFonts w:ascii="標楷體" w:hAnsi="標楷體" w:hint="eastAsia"/>
              </w:rPr>
              <w:t>一字型交叉型相繞型波浪型：徒手雙腳跳、徒手跑步跳、單人正迴跳、單人正開叉跳。</w:t>
            </w:r>
          </w:p>
        </w:tc>
        <w:tc>
          <w:tcPr>
            <w:tcW w:w="2722" w:type="dxa"/>
            <w:gridSpan w:val="2"/>
          </w:tcPr>
          <w:p w14:paraId="44BAF1B2" w14:textId="77777777" w:rsidR="009E4484" w:rsidRPr="00E708DE" w:rsidRDefault="009E4484" w:rsidP="007915BD">
            <w:pPr>
              <w:jc w:val="both"/>
              <w:rPr>
                <w:rFonts w:ascii="標楷體" w:hAnsi="標楷體"/>
              </w:rPr>
            </w:pPr>
            <w:r w:rsidRPr="00E708DE">
              <w:rPr>
                <w:rFonts w:ascii="標楷體" w:hAnsi="標楷體" w:hint="eastAsia"/>
              </w:rPr>
              <w:t>體能</w:t>
            </w:r>
          </w:p>
          <w:p w14:paraId="52D72629" w14:textId="77777777" w:rsidR="009E4484" w:rsidRPr="00E708DE" w:rsidRDefault="009E448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22DFCD56" w14:textId="77777777" w:rsidR="009E4484" w:rsidRPr="00E708DE" w:rsidRDefault="009E4484" w:rsidP="007915BD">
            <w:pPr>
              <w:jc w:val="both"/>
              <w:rPr>
                <w:rFonts w:ascii="標楷體" w:hAnsi="標楷體"/>
              </w:rPr>
            </w:pPr>
            <w:r w:rsidRPr="00E708DE">
              <w:rPr>
                <w:rFonts w:ascii="標楷體" w:hAnsi="標楷體" w:hint="eastAsia"/>
              </w:rPr>
              <w:t>因應段考週停止肌（耐）力訓練</w:t>
            </w:r>
          </w:p>
          <w:p w14:paraId="7ED518EE" w14:textId="77777777" w:rsidR="009E4484" w:rsidRPr="00E708DE" w:rsidRDefault="009E4484" w:rsidP="007915BD">
            <w:pPr>
              <w:jc w:val="both"/>
              <w:rPr>
                <w:rFonts w:ascii="標楷體" w:hAnsi="標楷體"/>
              </w:rPr>
            </w:pPr>
            <w:r w:rsidRPr="00E708DE">
              <w:rPr>
                <w:rFonts w:ascii="標楷體" w:hAnsi="標楷體" w:hint="eastAsia"/>
              </w:rPr>
              <w:t>技術</w:t>
            </w:r>
          </w:p>
          <w:p w14:paraId="502A679C" w14:textId="77777777" w:rsidR="009E4484" w:rsidRPr="00E708DE" w:rsidRDefault="009E4484" w:rsidP="007915BD">
            <w:pPr>
              <w:jc w:val="both"/>
              <w:rPr>
                <w:rFonts w:ascii="標楷體" w:hAnsi="標楷體"/>
              </w:rPr>
            </w:pPr>
            <w:r w:rsidRPr="00E708DE">
              <w:rPr>
                <w:rFonts w:ascii="標楷體" w:hAnsi="標楷體" w:hint="eastAsia"/>
              </w:rPr>
              <w:t>單人：環遊世界</w:t>
            </w:r>
          </w:p>
          <w:p w14:paraId="05D59CF9" w14:textId="77777777" w:rsidR="009E4484" w:rsidRPr="00E708DE" w:rsidRDefault="009E4484" w:rsidP="007915BD">
            <w:pPr>
              <w:jc w:val="both"/>
              <w:rPr>
                <w:rFonts w:ascii="標楷體" w:hAnsi="標楷體"/>
              </w:rPr>
            </w:pPr>
            <w:r w:rsidRPr="00E708DE">
              <w:rPr>
                <w:rFonts w:ascii="標楷體" w:hAnsi="標楷體" w:hint="eastAsia"/>
              </w:rPr>
              <w:t>雙人：雙人互拋</w:t>
            </w:r>
          </w:p>
          <w:p w14:paraId="6EF3B301" w14:textId="77777777" w:rsidR="009E4484" w:rsidRPr="00E708DE" w:rsidRDefault="009E4484" w:rsidP="007915BD">
            <w:pPr>
              <w:jc w:val="both"/>
              <w:rPr>
                <w:rFonts w:ascii="標楷體" w:hAnsi="標楷體"/>
              </w:rPr>
            </w:pPr>
            <w:r w:rsidRPr="00E708DE">
              <w:rPr>
                <w:rFonts w:ascii="標楷體" w:hAnsi="標楷體" w:hint="eastAsia"/>
              </w:rPr>
              <w:t>團體：圓形移位(指定動作)</w:t>
            </w:r>
          </w:p>
          <w:p w14:paraId="16271032" w14:textId="77777777" w:rsidR="009E4484" w:rsidRPr="00E708DE" w:rsidRDefault="009E4484" w:rsidP="007915BD">
            <w:pPr>
              <w:jc w:val="both"/>
              <w:rPr>
                <w:rFonts w:ascii="標楷體" w:hAnsi="標楷體"/>
              </w:rPr>
            </w:pPr>
            <w:r w:rsidRPr="00E708DE">
              <w:rPr>
                <w:rFonts w:ascii="標楷體" w:hAnsi="標楷體" w:hint="eastAsia"/>
              </w:rPr>
              <w:t>減量（段考週）</w:t>
            </w:r>
          </w:p>
        </w:tc>
        <w:tc>
          <w:tcPr>
            <w:tcW w:w="2721" w:type="dxa"/>
            <w:vAlign w:val="center"/>
          </w:tcPr>
          <w:p w14:paraId="73A5181E" w14:textId="77777777" w:rsidR="009E4484" w:rsidRPr="00E708DE" w:rsidRDefault="009E4484" w:rsidP="0005491C">
            <w:pPr>
              <w:rPr>
                <w:rFonts w:ascii="標楷體" w:hAnsi="標楷體"/>
              </w:rPr>
            </w:pPr>
            <w:r w:rsidRPr="00E708DE">
              <w:rPr>
                <w:rFonts w:ascii="標楷體" w:hAnsi="標楷體" w:hint="eastAsia"/>
              </w:rPr>
              <w:t>體能</w:t>
            </w:r>
          </w:p>
          <w:p w14:paraId="1F9B1B74" w14:textId="77777777" w:rsidR="009E4484" w:rsidRPr="00E708DE" w:rsidRDefault="009E4484" w:rsidP="0005491C">
            <w:pPr>
              <w:rPr>
                <w:rFonts w:ascii="標楷體" w:hAnsi="標楷體"/>
              </w:rPr>
            </w:pPr>
            <w:r w:rsidRPr="00E708DE">
              <w:rPr>
                <w:rFonts w:ascii="標楷體" w:hAnsi="標楷體" w:hint="eastAsia"/>
              </w:rPr>
              <w:t>1.熱身活動-動態伸展操</w:t>
            </w:r>
          </w:p>
          <w:p w14:paraId="1C7901FE" w14:textId="77777777" w:rsidR="009E4484" w:rsidRPr="00E708DE" w:rsidRDefault="009E4484" w:rsidP="0005491C">
            <w:pPr>
              <w:rPr>
                <w:rFonts w:ascii="標楷體" w:hAnsi="標楷體"/>
              </w:rPr>
            </w:pPr>
            <w:r w:rsidRPr="00E708DE">
              <w:rPr>
                <w:rFonts w:ascii="標楷體" w:hAnsi="標楷體" w:hint="eastAsia"/>
              </w:rPr>
              <w:t>2.馬克操-跑步基本動作</w:t>
            </w:r>
          </w:p>
          <w:p w14:paraId="694E205F" w14:textId="77777777" w:rsidR="009E4484" w:rsidRPr="00E708DE" w:rsidRDefault="009E4484" w:rsidP="0005491C">
            <w:pPr>
              <w:rPr>
                <w:rFonts w:ascii="標楷體" w:hAnsi="標楷體"/>
              </w:rPr>
            </w:pPr>
            <w:r w:rsidRPr="00E708DE">
              <w:rPr>
                <w:rFonts w:ascii="標楷體" w:hAnsi="標楷體" w:hint="eastAsia"/>
              </w:rPr>
              <w:t>3.短距離專項-平衡感訓練-核心肌群訓練</w:t>
            </w:r>
          </w:p>
          <w:p w14:paraId="753CD811" w14:textId="77777777" w:rsidR="009E4484" w:rsidRPr="00E708DE" w:rsidRDefault="009E4484" w:rsidP="0005491C">
            <w:pPr>
              <w:rPr>
                <w:rFonts w:ascii="標楷體" w:hAnsi="標楷體"/>
              </w:rPr>
            </w:pPr>
            <w:r w:rsidRPr="00E708DE">
              <w:rPr>
                <w:rFonts w:ascii="標楷體" w:hAnsi="標楷體" w:hint="eastAsia"/>
              </w:rPr>
              <w:t>4.短距離專項-敏捷訓練</w:t>
            </w:r>
          </w:p>
          <w:p w14:paraId="3A39F22C" w14:textId="77777777" w:rsidR="009E4484" w:rsidRPr="00E708DE" w:rsidRDefault="009E4484" w:rsidP="0005491C">
            <w:pPr>
              <w:rPr>
                <w:rFonts w:ascii="標楷體" w:hAnsi="標楷體"/>
              </w:rPr>
            </w:pPr>
            <w:r w:rsidRPr="00E708DE">
              <w:rPr>
                <w:rFonts w:ascii="標楷體" w:hAnsi="標楷體" w:hint="eastAsia"/>
              </w:rPr>
              <w:t>5.短距離專項-爆發力訓練</w:t>
            </w:r>
          </w:p>
          <w:p w14:paraId="5C0C4E56" w14:textId="77777777" w:rsidR="009E4484" w:rsidRPr="00E708DE" w:rsidRDefault="009E4484" w:rsidP="0005491C">
            <w:pPr>
              <w:rPr>
                <w:rFonts w:ascii="標楷體" w:hAnsi="標楷體"/>
              </w:rPr>
            </w:pPr>
            <w:r w:rsidRPr="00E708DE">
              <w:rPr>
                <w:rFonts w:ascii="標楷體" w:hAnsi="標楷體" w:hint="eastAsia"/>
              </w:rPr>
              <w:t>6.短距離專項-協調訓練</w:t>
            </w:r>
          </w:p>
          <w:p w14:paraId="5F26169A" w14:textId="77777777" w:rsidR="009E4484" w:rsidRPr="00E708DE" w:rsidRDefault="009E4484" w:rsidP="0005491C">
            <w:pPr>
              <w:rPr>
                <w:rFonts w:ascii="標楷體" w:hAnsi="標楷體"/>
              </w:rPr>
            </w:pPr>
            <w:r w:rsidRPr="00E708DE">
              <w:rPr>
                <w:rFonts w:ascii="標楷體" w:hAnsi="標楷體" w:hint="eastAsia"/>
              </w:rPr>
              <w:t>7.短距離專項-肌力訓練</w:t>
            </w:r>
          </w:p>
          <w:p w14:paraId="533DF839" w14:textId="77777777" w:rsidR="009E4484" w:rsidRPr="00E708DE" w:rsidRDefault="009E4484" w:rsidP="0005491C">
            <w:pPr>
              <w:rPr>
                <w:rFonts w:ascii="標楷體" w:hAnsi="標楷體"/>
              </w:rPr>
            </w:pPr>
            <w:r w:rsidRPr="00E708DE">
              <w:rPr>
                <w:rFonts w:ascii="標楷體" w:hAnsi="標楷體" w:hint="eastAsia"/>
              </w:rPr>
              <w:t>8.緩和活動-靜態伸展操、按摩</w:t>
            </w:r>
          </w:p>
          <w:p w14:paraId="0B687A3A" w14:textId="77777777" w:rsidR="009E4484" w:rsidRPr="00E708DE" w:rsidRDefault="009E4484" w:rsidP="0005491C">
            <w:pPr>
              <w:rPr>
                <w:rFonts w:ascii="標楷體" w:hAnsi="標楷體"/>
              </w:rPr>
            </w:pPr>
            <w:r w:rsidRPr="00E708DE">
              <w:rPr>
                <w:rFonts w:ascii="標楷體" w:hAnsi="標楷體" w:hint="eastAsia"/>
              </w:rPr>
              <w:t>技術</w:t>
            </w:r>
          </w:p>
          <w:p w14:paraId="4225BC8A" w14:textId="77777777" w:rsidR="009E4484" w:rsidRPr="00E708DE" w:rsidRDefault="009E4484" w:rsidP="0005491C">
            <w:pPr>
              <w:rPr>
                <w:rFonts w:ascii="標楷體" w:hAnsi="標楷體"/>
              </w:rPr>
            </w:pPr>
            <w:r w:rsidRPr="00E708DE">
              <w:rPr>
                <w:rFonts w:ascii="標楷體" w:hAnsi="標楷體" w:hint="eastAsia"/>
              </w:rPr>
              <w:t>1.短距離專項-節奏跑訓練-步幅+步頻</w:t>
            </w:r>
          </w:p>
          <w:p w14:paraId="3CBEE030" w14:textId="77777777" w:rsidR="009E4484" w:rsidRPr="00E708DE" w:rsidRDefault="009E4484" w:rsidP="0005491C">
            <w:pPr>
              <w:rPr>
                <w:rFonts w:ascii="標楷體" w:hAnsi="標楷體"/>
              </w:rPr>
            </w:pPr>
            <w:r w:rsidRPr="00E708DE">
              <w:rPr>
                <w:rFonts w:ascii="標楷體" w:hAnsi="標楷體" w:hint="eastAsia"/>
              </w:rPr>
              <w:t>2.短距離專項-速度訓練</w:t>
            </w:r>
          </w:p>
          <w:p w14:paraId="01AB540E" w14:textId="77777777" w:rsidR="009E4484" w:rsidRPr="00E708DE" w:rsidRDefault="009E4484" w:rsidP="0005491C">
            <w:pPr>
              <w:rPr>
                <w:rFonts w:ascii="標楷體" w:hAnsi="標楷體"/>
              </w:rPr>
            </w:pPr>
            <w:r w:rsidRPr="00E708DE">
              <w:rPr>
                <w:rFonts w:ascii="標楷體" w:hAnsi="標楷體" w:hint="eastAsia"/>
              </w:rPr>
              <w:t>站立式-20-30-40公尺全速跑</w:t>
            </w:r>
          </w:p>
          <w:p w14:paraId="24C43C8F" w14:textId="77777777" w:rsidR="009E4484" w:rsidRPr="00E708DE" w:rsidRDefault="009E4484" w:rsidP="0005491C">
            <w:pPr>
              <w:rPr>
                <w:rFonts w:ascii="標楷體" w:hAnsi="標楷體"/>
              </w:rPr>
            </w:pPr>
            <w:r w:rsidRPr="00E708DE">
              <w:rPr>
                <w:rFonts w:ascii="標楷體" w:hAnsi="標楷體" w:hint="eastAsia"/>
              </w:rPr>
              <w:t>3.短距離專項-起跑架技術訓練-</w:t>
            </w:r>
          </w:p>
          <w:p w14:paraId="1753F885" w14:textId="77777777" w:rsidR="009E4484" w:rsidRPr="00E708DE" w:rsidRDefault="009E4484" w:rsidP="0005491C">
            <w:pPr>
              <w:rPr>
                <w:rFonts w:ascii="標楷體" w:hAnsi="標楷體"/>
              </w:rPr>
            </w:pPr>
            <w:r w:rsidRPr="00E708DE">
              <w:rPr>
                <w:rFonts w:ascii="標楷體" w:hAnsi="標楷體" w:hint="eastAsia"/>
              </w:rPr>
              <w:t>30-50公尺</w:t>
            </w:r>
          </w:p>
          <w:p w14:paraId="0B71C423" w14:textId="77777777" w:rsidR="009E4484" w:rsidRPr="00E708DE" w:rsidRDefault="009E4484" w:rsidP="0005491C">
            <w:pPr>
              <w:rPr>
                <w:rFonts w:ascii="標楷體" w:hAnsi="標楷體"/>
              </w:rPr>
            </w:pPr>
            <w:r w:rsidRPr="00E708DE">
              <w:rPr>
                <w:rFonts w:ascii="標楷體" w:hAnsi="標楷體" w:hint="eastAsia"/>
              </w:rPr>
              <w:t>4.緩和活動-靜態伸展操、按摩</w:t>
            </w:r>
          </w:p>
        </w:tc>
        <w:tc>
          <w:tcPr>
            <w:tcW w:w="2722" w:type="dxa"/>
          </w:tcPr>
          <w:p w14:paraId="267E2093" w14:textId="77777777" w:rsidR="009E4484" w:rsidRPr="00E708DE" w:rsidRDefault="009E4484" w:rsidP="0005491C">
            <w:pPr>
              <w:rPr>
                <w:rFonts w:ascii="標楷體" w:hAnsi="標楷體"/>
              </w:rPr>
            </w:pPr>
            <w:r w:rsidRPr="00E708DE">
              <w:rPr>
                <w:rFonts w:ascii="標楷體" w:hAnsi="標楷體" w:hint="eastAsia"/>
              </w:rPr>
              <w:t>熱身活動</w:t>
            </w:r>
          </w:p>
          <w:p w14:paraId="4FB4612C" w14:textId="77777777" w:rsidR="009E4484" w:rsidRPr="00E708DE" w:rsidRDefault="009E4484" w:rsidP="0005491C">
            <w:pPr>
              <w:rPr>
                <w:rFonts w:ascii="標楷體" w:hAnsi="標楷體"/>
              </w:rPr>
            </w:pPr>
            <w:r w:rsidRPr="00E708DE">
              <w:rPr>
                <w:rFonts w:ascii="標楷體" w:hAnsi="標楷體" w:hint="eastAsia"/>
              </w:rPr>
              <w:t>1.動態伸展操</w:t>
            </w:r>
          </w:p>
          <w:p w14:paraId="5600B08C" w14:textId="77777777" w:rsidR="009E4484" w:rsidRPr="00E708DE" w:rsidRDefault="009E4484" w:rsidP="0005491C">
            <w:pPr>
              <w:rPr>
                <w:rFonts w:ascii="標楷體" w:hAnsi="標楷體"/>
              </w:rPr>
            </w:pPr>
            <w:r w:rsidRPr="00E708DE">
              <w:rPr>
                <w:rFonts w:ascii="標楷體" w:hAnsi="標楷體" w:hint="eastAsia"/>
              </w:rPr>
              <w:t>2.馬克操</w:t>
            </w:r>
          </w:p>
          <w:p w14:paraId="7381C359" w14:textId="77777777" w:rsidR="009E4484" w:rsidRPr="00E708DE" w:rsidRDefault="009E4484" w:rsidP="0005491C">
            <w:pPr>
              <w:rPr>
                <w:rFonts w:ascii="標楷體" w:hAnsi="標楷體"/>
              </w:rPr>
            </w:pPr>
          </w:p>
          <w:p w14:paraId="54301B07" w14:textId="77777777" w:rsidR="009E4484" w:rsidRPr="00E708DE" w:rsidRDefault="009E4484" w:rsidP="0005491C">
            <w:pPr>
              <w:rPr>
                <w:rFonts w:ascii="標楷體" w:hAnsi="標楷體"/>
              </w:rPr>
            </w:pPr>
            <w:r w:rsidRPr="00E708DE">
              <w:rPr>
                <w:rFonts w:ascii="標楷體" w:hAnsi="標楷體" w:hint="eastAsia"/>
              </w:rPr>
              <w:t>技術練習</w:t>
            </w:r>
          </w:p>
          <w:p w14:paraId="5489B262" w14:textId="77777777" w:rsidR="009E4484" w:rsidRPr="00E708DE" w:rsidRDefault="009E4484" w:rsidP="0005491C">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高弧度球和放短球練習：學習使用高弧度球和放短球來控制比賽節奏和場地位置。</w:t>
            </w:r>
          </w:p>
          <w:p w14:paraId="418D4772" w14:textId="77777777" w:rsidR="009E4484" w:rsidRPr="00E708DE" w:rsidRDefault="009E4484" w:rsidP="0005491C">
            <w:pPr>
              <w:rPr>
                <w:rFonts w:ascii="標楷體" w:hAnsi="標楷體"/>
              </w:rPr>
            </w:pPr>
            <w:r w:rsidRPr="00E708DE">
              <w:rPr>
                <w:rFonts w:ascii="標楷體" w:hAnsi="標楷體"/>
              </w:rPr>
              <w:t>2.</w:t>
            </w:r>
            <w:r w:rsidRPr="00E708DE">
              <w:rPr>
                <w:rFonts w:ascii="標楷體" w:hAnsi="標楷體" w:hint="eastAsia"/>
              </w:rPr>
              <w:t>體力訓練：進行體力訓練，包括體能訓練和重量訓練。</w:t>
            </w:r>
          </w:p>
          <w:p w14:paraId="63FAC531" w14:textId="77777777" w:rsidR="009E4484" w:rsidRPr="00E708DE" w:rsidRDefault="009E4484" w:rsidP="0005491C">
            <w:pPr>
              <w:jc w:val="both"/>
              <w:rPr>
                <w:rFonts w:ascii="標楷體" w:hAnsi="標楷體"/>
              </w:rPr>
            </w:pPr>
          </w:p>
        </w:tc>
        <w:tc>
          <w:tcPr>
            <w:tcW w:w="2722" w:type="dxa"/>
          </w:tcPr>
          <w:p w14:paraId="266BCE68" w14:textId="2A4F812C" w:rsidR="009E4484" w:rsidRPr="00E708DE" w:rsidRDefault="00CF7435" w:rsidP="0005491C">
            <w:pPr>
              <w:jc w:val="both"/>
              <w:rPr>
                <w:rFonts w:ascii="標楷體" w:hAnsi="標楷體"/>
              </w:rPr>
            </w:pPr>
            <w:r w:rsidRPr="00E708DE">
              <w:rPr>
                <w:rFonts w:ascii="標楷體" w:hAnsi="標楷體" w:hint="eastAsia"/>
              </w:rPr>
              <w:t>尚未有學生</w:t>
            </w:r>
          </w:p>
        </w:tc>
      </w:tr>
      <w:tr w:rsidR="009E4484" w:rsidRPr="00E708DE" w14:paraId="65B559E6" w14:textId="77777777" w:rsidTr="009D458C">
        <w:trPr>
          <w:cantSplit/>
          <w:trHeight w:val="780"/>
          <w:jc w:val="center"/>
        </w:trPr>
        <w:tc>
          <w:tcPr>
            <w:tcW w:w="430" w:type="dxa"/>
            <w:vAlign w:val="center"/>
          </w:tcPr>
          <w:p w14:paraId="1CAE647A" w14:textId="77777777" w:rsidR="009E4484" w:rsidRPr="00E708DE" w:rsidRDefault="009E4484" w:rsidP="009822CE">
            <w:pPr>
              <w:jc w:val="center"/>
              <w:rPr>
                <w:rFonts w:ascii="標楷體" w:hAnsi="標楷體"/>
              </w:rPr>
            </w:pPr>
            <w:r w:rsidRPr="00E708DE">
              <w:rPr>
                <w:rFonts w:ascii="標楷體" w:hAnsi="標楷體"/>
              </w:rPr>
              <w:lastRenderedPageBreak/>
              <w:t>8</w:t>
            </w:r>
          </w:p>
        </w:tc>
        <w:tc>
          <w:tcPr>
            <w:tcW w:w="699" w:type="dxa"/>
            <w:vAlign w:val="center"/>
          </w:tcPr>
          <w:p w14:paraId="695158A3" w14:textId="77777777" w:rsidR="009E4484" w:rsidRPr="00E708DE" w:rsidRDefault="009E4484" w:rsidP="009822CE">
            <w:pPr>
              <w:jc w:val="center"/>
              <w:rPr>
                <w:rFonts w:ascii="標楷體" w:hAnsi="標楷體"/>
              </w:rPr>
            </w:pPr>
            <w:r w:rsidRPr="00E708DE">
              <w:rPr>
                <w:rFonts w:ascii="標楷體" w:hAnsi="標楷體"/>
              </w:rPr>
              <w:t>3/31-4/4</w:t>
            </w:r>
          </w:p>
        </w:tc>
        <w:tc>
          <w:tcPr>
            <w:tcW w:w="2721" w:type="dxa"/>
            <w:gridSpan w:val="2"/>
          </w:tcPr>
          <w:p w14:paraId="70C24785" w14:textId="77777777" w:rsidR="009E4484" w:rsidRPr="00E708DE" w:rsidRDefault="009E4484" w:rsidP="007915BD">
            <w:pPr>
              <w:jc w:val="both"/>
              <w:rPr>
                <w:rFonts w:ascii="標楷體" w:hAnsi="標楷體"/>
              </w:rPr>
            </w:pPr>
            <w:r w:rsidRPr="00E708DE">
              <w:rPr>
                <w:rFonts w:ascii="標楷體" w:hAnsi="標楷體" w:hint="eastAsia"/>
              </w:rPr>
              <w:t>體能</w:t>
            </w:r>
          </w:p>
          <w:p w14:paraId="683E9F24" w14:textId="77777777" w:rsidR="009E4484" w:rsidRPr="00E708DE" w:rsidRDefault="009E448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456C2296" w14:textId="77777777" w:rsidR="009E4484" w:rsidRPr="00E708DE" w:rsidRDefault="009E4484" w:rsidP="007915BD">
            <w:pPr>
              <w:jc w:val="both"/>
              <w:rPr>
                <w:rFonts w:ascii="標楷體" w:hAnsi="標楷體"/>
              </w:rPr>
            </w:pPr>
            <w:r w:rsidRPr="00E708DE">
              <w:rPr>
                <w:rFonts w:ascii="標楷體" w:hAnsi="標楷體" w:hint="eastAsia"/>
              </w:rPr>
              <w:t>2.速度訓練</w:t>
            </w:r>
          </w:p>
          <w:p w14:paraId="6077ADA8" w14:textId="77777777" w:rsidR="009E4484" w:rsidRPr="00E708DE" w:rsidRDefault="009E4484" w:rsidP="007915BD">
            <w:pPr>
              <w:jc w:val="both"/>
              <w:rPr>
                <w:rFonts w:ascii="標楷體" w:hAnsi="標楷體"/>
              </w:rPr>
            </w:pPr>
            <w:r w:rsidRPr="00E708DE">
              <w:rPr>
                <w:rFonts w:ascii="標楷體" w:hAnsi="標楷體" w:hint="eastAsia"/>
              </w:rPr>
              <w:t>技術</w:t>
            </w:r>
          </w:p>
          <w:p w14:paraId="6A4DE5B6" w14:textId="77777777" w:rsidR="009E4484" w:rsidRPr="00E708DE" w:rsidRDefault="009E4484" w:rsidP="007915BD">
            <w:pPr>
              <w:jc w:val="both"/>
              <w:rPr>
                <w:rFonts w:ascii="標楷體" w:hAnsi="標楷體"/>
              </w:rPr>
            </w:pPr>
            <w:r w:rsidRPr="00E708DE">
              <w:rPr>
                <w:rFonts w:ascii="標楷體" w:hAnsi="標楷體" w:hint="eastAsia"/>
              </w:rPr>
              <w:t>單人跳：跑步跳螺旋繩一跳二迴旋開叉一跳二迴旋。</w:t>
            </w:r>
          </w:p>
          <w:p w14:paraId="49727599" w14:textId="77777777" w:rsidR="009E4484" w:rsidRPr="00E708DE" w:rsidRDefault="009E4484" w:rsidP="007915BD">
            <w:pPr>
              <w:jc w:val="both"/>
              <w:rPr>
                <w:rFonts w:ascii="標楷體" w:hAnsi="標楷體"/>
              </w:rPr>
            </w:pPr>
            <w:r w:rsidRPr="00E708DE">
              <w:rPr>
                <w:rFonts w:ascii="標楷體" w:hAnsi="標楷體" w:hint="eastAsia"/>
              </w:rPr>
              <w:t>雙人跳：同向縱立一跳二迴旋相向縱立一跳一迴旋相向縱立一跳二迴旋。</w:t>
            </w:r>
          </w:p>
          <w:p w14:paraId="4716396F" w14:textId="77777777" w:rsidR="009E4484" w:rsidRPr="00E708DE" w:rsidRDefault="009E4484" w:rsidP="007915BD">
            <w:pPr>
              <w:jc w:val="both"/>
              <w:rPr>
                <w:rFonts w:ascii="標楷體" w:hAnsi="標楷體"/>
              </w:rPr>
            </w:pPr>
            <w:r w:rsidRPr="00E708DE">
              <w:rPr>
                <w:rFonts w:ascii="標楷體" w:hAnsi="標楷體" w:hint="eastAsia"/>
              </w:rPr>
              <w:t>一字型交叉型相繞型波浪型：徒手雙腳跳、徒手跑步跳、單人正迴跳、單人正開叉跳。</w:t>
            </w:r>
          </w:p>
          <w:p w14:paraId="3AA642C6" w14:textId="77777777" w:rsidR="009E4484" w:rsidRPr="00E708DE" w:rsidRDefault="009E4484" w:rsidP="007915BD">
            <w:pPr>
              <w:jc w:val="both"/>
              <w:rPr>
                <w:rFonts w:ascii="標楷體" w:hAnsi="標楷體"/>
              </w:rPr>
            </w:pPr>
            <w:r w:rsidRPr="00E708DE">
              <w:rPr>
                <w:rFonts w:ascii="標楷體" w:hAnsi="標楷體" w:hint="eastAsia"/>
              </w:rPr>
              <w:t>心理</w:t>
            </w:r>
          </w:p>
          <w:p w14:paraId="175C6B8A" w14:textId="77777777" w:rsidR="009E4484" w:rsidRPr="00E708DE" w:rsidRDefault="009E4484" w:rsidP="007915BD">
            <w:pPr>
              <w:jc w:val="both"/>
              <w:rPr>
                <w:rFonts w:ascii="標楷體" w:hAnsi="標楷體"/>
              </w:rPr>
            </w:pPr>
            <w:r w:rsidRPr="00E708DE">
              <w:rPr>
                <w:rFonts w:ascii="標楷體" w:hAnsi="標楷體" w:hint="eastAsia"/>
              </w:rPr>
              <w:t>壓力管理與放鬆技巧</w:t>
            </w:r>
          </w:p>
        </w:tc>
        <w:tc>
          <w:tcPr>
            <w:tcW w:w="2722" w:type="dxa"/>
            <w:gridSpan w:val="2"/>
          </w:tcPr>
          <w:p w14:paraId="4F965D28" w14:textId="77777777" w:rsidR="009E4484" w:rsidRPr="00E708DE" w:rsidRDefault="009E4484" w:rsidP="007915BD">
            <w:pPr>
              <w:jc w:val="both"/>
              <w:rPr>
                <w:rFonts w:ascii="標楷體" w:hAnsi="標楷體"/>
              </w:rPr>
            </w:pPr>
            <w:r w:rsidRPr="00E708DE">
              <w:rPr>
                <w:rFonts w:ascii="標楷體" w:hAnsi="標楷體" w:hint="eastAsia"/>
              </w:rPr>
              <w:t>體能</w:t>
            </w:r>
          </w:p>
          <w:p w14:paraId="5680A112" w14:textId="77777777" w:rsidR="009E4484" w:rsidRPr="00E708DE" w:rsidRDefault="009E448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1FB00BB4" w14:textId="77777777" w:rsidR="009E4484" w:rsidRPr="00E708DE" w:rsidRDefault="009E448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3FBDBBE7" w14:textId="77777777" w:rsidR="009E4484" w:rsidRPr="00E708DE" w:rsidRDefault="009E4484" w:rsidP="007915BD">
            <w:pPr>
              <w:jc w:val="both"/>
              <w:rPr>
                <w:rFonts w:ascii="標楷體" w:hAnsi="標楷體"/>
              </w:rPr>
            </w:pPr>
            <w:r w:rsidRPr="00E708DE">
              <w:rPr>
                <w:rFonts w:ascii="標楷體" w:hAnsi="標楷體" w:hint="eastAsia"/>
              </w:rPr>
              <w:t>技術</w:t>
            </w:r>
          </w:p>
          <w:p w14:paraId="6CDE59A4" w14:textId="77777777" w:rsidR="009E4484" w:rsidRPr="00E708DE" w:rsidRDefault="009E4484" w:rsidP="007915BD">
            <w:pPr>
              <w:jc w:val="both"/>
              <w:rPr>
                <w:rFonts w:ascii="標楷體" w:hAnsi="標楷體"/>
              </w:rPr>
            </w:pPr>
            <w:r w:rsidRPr="00E708DE">
              <w:rPr>
                <w:rFonts w:ascii="標楷體" w:hAnsi="標楷體" w:hint="eastAsia"/>
              </w:rPr>
              <w:t>單人：左右甩鈴</w:t>
            </w:r>
          </w:p>
          <w:p w14:paraId="2921E8C8" w14:textId="77777777" w:rsidR="009E4484" w:rsidRPr="00E708DE" w:rsidRDefault="009E4484" w:rsidP="007915BD">
            <w:pPr>
              <w:jc w:val="both"/>
              <w:rPr>
                <w:rFonts w:ascii="標楷體" w:hAnsi="標楷體"/>
              </w:rPr>
            </w:pPr>
            <w:r w:rsidRPr="00E708DE">
              <w:rPr>
                <w:rFonts w:ascii="標楷體" w:hAnsi="標楷體" w:hint="eastAsia"/>
              </w:rPr>
              <w:t>雙人：雙人放單手</w:t>
            </w:r>
          </w:p>
          <w:p w14:paraId="14EC1268" w14:textId="77777777" w:rsidR="009E4484" w:rsidRPr="00E708DE" w:rsidRDefault="009E4484" w:rsidP="007915BD">
            <w:pPr>
              <w:jc w:val="both"/>
              <w:rPr>
                <w:rFonts w:ascii="標楷體" w:hAnsi="標楷體"/>
              </w:rPr>
            </w:pPr>
            <w:r w:rsidRPr="00E708DE">
              <w:rPr>
                <w:rFonts w:ascii="標楷體" w:hAnsi="標楷體" w:hint="eastAsia"/>
              </w:rPr>
              <w:t>團體：遊龍戲鳳(指定動作)</w:t>
            </w:r>
          </w:p>
          <w:p w14:paraId="3F8AD9C7" w14:textId="77777777" w:rsidR="009E4484" w:rsidRPr="00E708DE" w:rsidRDefault="009E4484" w:rsidP="007915BD">
            <w:pPr>
              <w:jc w:val="both"/>
              <w:rPr>
                <w:rFonts w:ascii="標楷體" w:hAnsi="標楷體"/>
              </w:rPr>
            </w:pPr>
            <w:r w:rsidRPr="00E708DE">
              <w:rPr>
                <w:rFonts w:ascii="標楷體" w:hAnsi="標楷體" w:hint="eastAsia"/>
              </w:rPr>
              <w:t>心理</w:t>
            </w:r>
          </w:p>
          <w:p w14:paraId="4CD17166" w14:textId="77777777" w:rsidR="009E4484" w:rsidRPr="00E708DE" w:rsidRDefault="009E4484" w:rsidP="007915BD">
            <w:pPr>
              <w:jc w:val="both"/>
              <w:rPr>
                <w:rFonts w:ascii="標楷體" w:hAnsi="標楷體"/>
              </w:rPr>
            </w:pPr>
            <w:r w:rsidRPr="00E708DE">
              <w:rPr>
                <w:rFonts w:ascii="標楷體" w:hAnsi="標楷體" w:hint="eastAsia"/>
              </w:rPr>
              <w:t>壓力管理與放鬆技巧</w:t>
            </w:r>
          </w:p>
        </w:tc>
        <w:tc>
          <w:tcPr>
            <w:tcW w:w="2721" w:type="dxa"/>
          </w:tcPr>
          <w:p w14:paraId="19F8222F" w14:textId="77777777" w:rsidR="009E4484" w:rsidRPr="00E708DE" w:rsidRDefault="009E4484" w:rsidP="0005491C">
            <w:pPr>
              <w:rPr>
                <w:rFonts w:ascii="標楷體" w:hAnsi="標楷體"/>
              </w:rPr>
            </w:pPr>
            <w:r w:rsidRPr="00E708DE">
              <w:rPr>
                <w:rFonts w:ascii="標楷體" w:hAnsi="標楷體" w:hint="eastAsia"/>
              </w:rPr>
              <w:t>體能</w:t>
            </w:r>
          </w:p>
          <w:p w14:paraId="5F442D87" w14:textId="77777777" w:rsidR="009E4484" w:rsidRPr="00E708DE" w:rsidRDefault="009E4484" w:rsidP="0005491C">
            <w:pPr>
              <w:rPr>
                <w:rFonts w:ascii="標楷體" w:hAnsi="標楷體"/>
              </w:rPr>
            </w:pPr>
            <w:r w:rsidRPr="00E708DE">
              <w:rPr>
                <w:rFonts w:ascii="標楷體" w:hAnsi="標楷體" w:hint="eastAsia"/>
              </w:rPr>
              <w:t>1.熱身活動-動態伸展操</w:t>
            </w:r>
          </w:p>
          <w:p w14:paraId="559386AF" w14:textId="77777777" w:rsidR="009E4484" w:rsidRPr="00E708DE" w:rsidRDefault="009E4484" w:rsidP="0005491C">
            <w:pPr>
              <w:rPr>
                <w:rFonts w:ascii="標楷體" w:hAnsi="標楷體"/>
              </w:rPr>
            </w:pPr>
            <w:r w:rsidRPr="00E708DE">
              <w:rPr>
                <w:rFonts w:ascii="標楷體" w:hAnsi="標楷體" w:hint="eastAsia"/>
              </w:rPr>
              <w:t>2.馬克操-跑步基本動作</w:t>
            </w:r>
          </w:p>
          <w:p w14:paraId="17A2BDF8" w14:textId="77777777" w:rsidR="009E4484" w:rsidRPr="00E708DE" w:rsidRDefault="009E4484" w:rsidP="0005491C">
            <w:pPr>
              <w:rPr>
                <w:rFonts w:ascii="標楷體" w:hAnsi="標楷體"/>
              </w:rPr>
            </w:pPr>
            <w:r w:rsidRPr="00E708DE">
              <w:rPr>
                <w:rFonts w:ascii="標楷體" w:hAnsi="標楷體" w:hint="eastAsia"/>
              </w:rPr>
              <w:t>3.短距離專項-平衡感訓練-核心肌群訓練</w:t>
            </w:r>
          </w:p>
          <w:p w14:paraId="595E9721" w14:textId="77777777" w:rsidR="009E4484" w:rsidRPr="00E708DE" w:rsidRDefault="009E4484" w:rsidP="0005491C">
            <w:pPr>
              <w:rPr>
                <w:rFonts w:ascii="標楷體" w:hAnsi="標楷體"/>
              </w:rPr>
            </w:pPr>
            <w:r w:rsidRPr="00E708DE">
              <w:rPr>
                <w:rFonts w:ascii="標楷體" w:hAnsi="標楷體" w:hint="eastAsia"/>
              </w:rPr>
              <w:t>4.短距離專項-敏捷訓練</w:t>
            </w:r>
          </w:p>
          <w:p w14:paraId="1CD8A422" w14:textId="77777777" w:rsidR="009E4484" w:rsidRPr="00E708DE" w:rsidRDefault="009E4484" w:rsidP="0005491C">
            <w:pPr>
              <w:rPr>
                <w:rFonts w:ascii="標楷體" w:hAnsi="標楷體"/>
              </w:rPr>
            </w:pPr>
            <w:r w:rsidRPr="00E708DE">
              <w:rPr>
                <w:rFonts w:ascii="標楷體" w:hAnsi="標楷體" w:hint="eastAsia"/>
              </w:rPr>
              <w:t>5.短距離專項-爆發力訓練</w:t>
            </w:r>
          </w:p>
          <w:p w14:paraId="3E1D6958" w14:textId="77777777" w:rsidR="009E4484" w:rsidRPr="00E708DE" w:rsidRDefault="009E4484" w:rsidP="0005491C">
            <w:pPr>
              <w:rPr>
                <w:rFonts w:ascii="標楷體" w:hAnsi="標楷體"/>
              </w:rPr>
            </w:pPr>
            <w:r w:rsidRPr="00E708DE">
              <w:rPr>
                <w:rFonts w:ascii="標楷體" w:hAnsi="標楷體" w:hint="eastAsia"/>
              </w:rPr>
              <w:t>6.短距離專項-協調訓練</w:t>
            </w:r>
          </w:p>
          <w:p w14:paraId="095F2944" w14:textId="77777777" w:rsidR="009E4484" w:rsidRPr="00E708DE" w:rsidRDefault="009E4484" w:rsidP="0005491C">
            <w:pPr>
              <w:rPr>
                <w:rFonts w:ascii="標楷體" w:hAnsi="標楷體"/>
              </w:rPr>
            </w:pPr>
            <w:r w:rsidRPr="00E708DE">
              <w:rPr>
                <w:rFonts w:ascii="標楷體" w:hAnsi="標楷體" w:hint="eastAsia"/>
              </w:rPr>
              <w:t>7.短距離專項-肌力訓練</w:t>
            </w:r>
          </w:p>
          <w:p w14:paraId="22BED671" w14:textId="77777777" w:rsidR="009E4484" w:rsidRPr="00E708DE" w:rsidRDefault="009E4484" w:rsidP="0005491C">
            <w:pPr>
              <w:rPr>
                <w:rFonts w:ascii="標楷體" w:hAnsi="標楷體"/>
              </w:rPr>
            </w:pPr>
            <w:r w:rsidRPr="00E708DE">
              <w:rPr>
                <w:rFonts w:ascii="標楷體" w:hAnsi="標楷體" w:hint="eastAsia"/>
              </w:rPr>
              <w:t>8.緩和活動-靜態伸展操、按摩</w:t>
            </w:r>
          </w:p>
          <w:p w14:paraId="0E35847F" w14:textId="77777777" w:rsidR="009E4484" w:rsidRPr="00E708DE" w:rsidRDefault="009E4484" w:rsidP="0005491C">
            <w:pPr>
              <w:rPr>
                <w:rFonts w:ascii="標楷體" w:hAnsi="標楷體"/>
              </w:rPr>
            </w:pPr>
            <w:r w:rsidRPr="00E708DE">
              <w:rPr>
                <w:rFonts w:ascii="標楷體" w:hAnsi="標楷體" w:hint="eastAsia"/>
              </w:rPr>
              <w:t>技術</w:t>
            </w:r>
          </w:p>
          <w:p w14:paraId="3628AEA4" w14:textId="77777777" w:rsidR="009E4484" w:rsidRPr="00E708DE" w:rsidRDefault="009E4484" w:rsidP="0005491C">
            <w:pPr>
              <w:rPr>
                <w:rFonts w:ascii="標楷體" w:hAnsi="標楷體"/>
              </w:rPr>
            </w:pPr>
            <w:r w:rsidRPr="00E708DE">
              <w:rPr>
                <w:rFonts w:ascii="標楷體" w:hAnsi="標楷體" w:hint="eastAsia"/>
              </w:rPr>
              <w:t>1.短距離專項-節奏跑訓練-步幅+步頻</w:t>
            </w:r>
          </w:p>
          <w:p w14:paraId="51C08D63" w14:textId="77777777" w:rsidR="009E4484" w:rsidRPr="00E708DE" w:rsidRDefault="009E4484" w:rsidP="0005491C">
            <w:pPr>
              <w:rPr>
                <w:rFonts w:ascii="標楷體" w:hAnsi="標楷體"/>
              </w:rPr>
            </w:pPr>
            <w:r w:rsidRPr="00E708DE">
              <w:rPr>
                <w:rFonts w:ascii="標楷體" w:hAnsi="標楷體" w:hint="eastAsia"/>
              </w:rPr>
              <w:t>2.短距離專項-速度訓練</w:t>
            </w:r>
          </w:p>
          <w:p w14:paraId="62FCF790" w14:textId="77777777" w:rsidR="009E4484" w:rsidRPr="00E708DE" w:rsidRDefault="009E4484" w:rsidP="0005491C">
            <w:pPr>
              <w:rPr>
                <w:rFonts w:ascii="標楷體" w:hAnsi="標楷體"/>
              </w:rPr>
            </w:pPr>
            <w:r w:rsidRPr="00E708DE">
              <w:rPr>
                <w:rFonts w:ascii="標楷體" w:hAnsi="標楷體" w:hint="eastAsia"/>
              </w:rPr>
              <w:t>站立式-20-30-40公尺全速跑</w:t>
            </w:r>
          </w:p>
          <w:p w14:paraId="1DB23F08" w14:textId="77777777" w:rsidR="009E4484" w:rsidRPr="00E708DE" w:rsidRDefault="009E4484" w:rsidP="0005491C">
            <w:pPr>
              <w:rPr>
                <w:rFonts w:ascii="標楷體" w:hAnsi="標楷體"/>
              </w:rPr>
            </w:pPr>
            <w:r w:rsidRPr="00E708DE">
              <w:rPr>
                <w:rFonts w:ascii="標楷體" w:hAnsi="標楷體" w:hint="eastAsia"/>
              </w:rPr>
              <w:t>3.短距離專項-起跑架技術訓練-</w:t>
            </w:r>
          </w:p>
          <w:p w14:paraId="5A28E913" w14:textId="77777777" w:rsidR="009E4484" w:rsidRPr="00E708DE" w:rsidRDefault="009E4484" w:rsidP="0005491C">
            <w:pPr>
              <w:rPr>
                <w:rFonts w:ascii="標楷體" w:hAnsi="標楷體"/>
              </w:rPr>
            </w:pPr>
            <w:r w:rsidRPr="00E708DE">
              <w:rPr>
                <w:rFonts w:ascii="標楷體" w:hAnsi="標楷體" w:hint="eastAsia"/>
              </w:rPr>
              <w:t>30-50公尺</w:t>
            </w:r>
          </w:p>
          <w:p w14:paraId="6E826F91" w14:textId="77777777" w:rsidR="009E4484" w:rsidRPr="00E708DE" w:rsidRDefault="009E4484" w:rsidP="0005491C">
            <w:pPr>
              <w:rPr>
                <w:rFonts w:ascii="標楷體" w:hAnsi="標楷體"/>
              </w:rPr>
            </w:pPr>
            <w:r w:rsidRPr="00E708DE">
              <w:rPr>
                <w:rFonts w:ascii="標楷體" w:hAnsi="標楷體" w:hint="eastAsia"/>
              </w:rPr>
              <w:t>4.緩和活動-靜態伸展操、按摩</w:t>
            </w:r>
          </w:p>
          <w:p w14:paraId="1CFEFC92" w14:textId="77777777" w:rsidR="009E4484" w:rsidRPr="00E708DE" w:rsidRDefault="009E4484" w:rsidP="0005491C">
            <w:pPr>
              <w:rPr>
                <w:rFonts w:ascii="標楷體" w:hAnsi="標楷體"/>
              </w:rPr>
            </w:pPr>
            <w:r w:rsidRPr="00E708DE">
              <w:rPr>
                <w:rFonts w:ascii="標楷體" w:hAnsi="標楷體" w:hint="eastAsia"/>
              </w:rPr>
              <w:t>戰術</w:t>
            </w:r>
          </w:p>
          <w:p w14:paraId="7D2C4048" w14:textId="77777777" w:rsidR="009E4484" w:rsidRPr="00E708DE" w:rsidRDefault="009E4484" w:rsidP="0005491C">
            <w:pPr>
              <w:jc w:val="both"/>
              <w:rPr>
                <w:rFonts w:ascii="標楷體" w:hAnsi="標楷體"/>
              </w:rPr>
            </w:pPr>
            <w:r w:rsidRPr="00E708DE">
              <w:rPr>
                <w:rFonts w:ascii="標楷體" w:hAnsi="標楷體" w:hint="eastAsia"/>
              </w:rPr>
              <w:t>1</w:t>
            </w:r>
            <w:r w:rsidRPr="00E708DE">
              <w:rPr>
                <w:rFonts w:ascii="標楷體" w:hAnsi="標楷體"/>
              </w:rPr>
              <w:t>.競賽與情報蒐集</w:t>
            </w:r>
            <w:r w:rsidRPr="00E708DE">
              <w:rPr>
                <w:rFonts w:ascii="標楷體" w:hAnsi="標楷體" w:hint="eastAsia"/>
              </w:rPr>
              <w:t>。</w:t>
            </w:r>
          </w:p>
        </w:tc>
        <w:tc>
          <w:tcPr>
            <w:tcW w:w="2722" w:type="dxa"/>
          </w:tcPr>
          <w:p w14:paraId="25AB02CB" w14:textId="77777777" w:rsidR="009E4484" w:rsidRPr="00E708DE" w:rsidRDefault="009E4484" w:rsidP="0005491C">
            <w:pPr>
              <w:rPr>
                <w:rFonts w:ascii="標楷體" w:hAnsi="標楷體"/>
              </w:rPr>
            </w:pPr>
            <w:r w:rsidRPr="00E708DE">
              <w:rPr>
                <w:rFonts w:ascii="標楷體" w:hAnsi="標楷體" w:hint="eastAsia"/>
              </w:rPr>
              <w:t>熱身活動</w:t>
            </w:r>
          </w:p>
          <w:p w14:paraId="2C96EA4F" w14:textId="77777777" w:rsidR="009E4484" w:rsidRPr="00E708DE" w:rsidRDefault="009E4484" w:rsidP="0005491C">
            <w:pPr>
              <w:rPr>
                <w:rFonts w:ascii="標楷體" w:hAnsi="標楷體"/>
              </w:rPr>
            </w:pPr>
            <w:r w:rsidRPr="00E708DE">
              <w:rPr>
                <w:rFonts w:ascii="標楷體" w:hAnsi="標楷體" w:hint="eastAsia"/>
              </w:rPr>
              <w:t>1.動態伸展操</w:t>
            </w:r>
          </w:p>
          <w:p w14:paraId="34A793E5" w14:textId="77777777" w:rsidR="009E4484" w:rsidRPr="00E708DE" w:rsidRDefault="009E4484" w:rsidP="0005491C">
            <w:pPr>
              <w:rPr>
                <w:rFonts w:ascii="標楷體" w:hAnsi="標楷體"/>
              </w:rPr>
            </w:pPr>
            <w:r w:rsidRPr="00E708DE">
              <w:rPr>
                <w:rFonts w:ascii="標楷體" w:hAnsi="標楷體" w:hint="eastAsia"/>
              </w:rPr>
              <w:t>2.馬克操</w:t>
            </w:r>
          </w:p>
          <w:p w14:paraId="1BE17EB4" w14:textId="77777777" w:rsidR="009E4484" w:rsidRPr="00E708DE" w:rsidRDefault="009E4484" w:rsidP="0005491C">
            <w:pPr>
              <w:rPr>
                <w:rFonts w:ascii="標楷體" w:hAnsi="標楷體"/>
              </w:rPr>
            </w:pPr>
          </w:p>
          <w:p w14:paraId="34C66FF2" w14:textId="77777777" w:rsidR="009E4484" w:rsidRPr="00E708DE" w:rsidRDefault="009E4484" w:rsidP="0005491C">
            <w:pPr>
              <w:rPr>
                <w:rFonts w:ascii="標楷體" w:hAnsi="標楷體"/>
              </w:rPr>
            </w:pPr>
            <w:r w:rsidRPr="00E708DE">
              <w:rPr>
                <w:rFonts w:ascii="標楷體" w:hAnsi="標楷體" w:hint="eastAsia"/>
              </w:rPr>
              <w:t>技術訓練</w:t>
            </w:r>
          </w:p>
          <w:p w14:paraId="3BC1655D" w14:textId="77777777" w:rsidR="009E4484" w:rsidRPr="00E708DE" w:rsidRDefault="009E4484" w:rsidP="0005491C">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網球雙打訓練：學習網球雙打的技巧和戰術，包括合作配合、網前進攻等。</w:t>
            </w:r>
          </w:p>
          <w:p w14:paraId="055A8172" w14:textId="77777777" w:rsidR="009E4484" w:rsidRPr="00E708DE" w:rsidRDefault="009E4484" w:rsidP="0005491C">
            <w:pPr>
              <w:rPr>
                <w:rFonts w:ascii="標楷體" w:hAnsi="標楷體"/>
              </w:rPr>
            </w:pPr>
            <w:r w:rsidRPr="00E708DE">
              <w:rPr>
                <w:rFonts w:ascii="標楷體" w:hAnsi="標楷體"/>
              </w:rPr>
              <w:t>2.</w:t>
            </w:r>
            <w:r w:rsidRPr="00E708DE">
              <w:rPr>
                <w:rFonts w:ascii="標楷體" w:hAnsi="標楷體" w:hint="eastAsia"/>
              </w:rPr>
              <w:t>心理信心訓練及意象訓練。</w:t>
            </w:r>
          </w:p>
          <w:p w14:paraId="7C24B206" w14:textId="77777777" w:rsidR="009E4484" w:rsidRPr="00E708DE" w:rsidRDefault="009E4484" w:rsidP="0005491C">
            <w:pPr>
              <w:jc w:val="both"/>
              <w:rPr>
                <w:rFonts w:ascii="標楷體" w:hAnsi="標楷體"/>
              </w:rPr>
            </w:pPr>
          </w:p>
          <w:p w14:paraId="26CE988D" w14:textId="77777777" w:rsidR="009E4484" w:rsidRPr="00E708DE" w:rsidRDefault="009E4484" w:rsidP="0005491C">
            <w:pPr>
              <w:jc w:val="both"/>
              <w:rPr>
                <w:rFonts w:ascii="標楷體" w:hAnsi="標楷體"/>
              </w:rPr>
            </w:pPr>
          </w:p>
        </w:tc>
        <w:tc>
          <w:tcPr>
            <w:tcW w:w="2722" w:type="dxa"/>
          </w:tcPr>
          <w:p w14:paraId="5EBF232D" w14:textId="1C4365B0" w:rsidR="009E4484" w:rsidRPr="00E708DE" w:rsidRDefault="00CF7435" w:rsidP="0005491C">
            <w:pPr>
              <w:jc w:val="both"/>
              <w:rPr>
                <w:rFonts w:ascii="標楷體" w:hAnsi="標楷體"/>
              </w:rPr>
            </w:pPr>
            <w:r w:rsidRPr="00E708DE">
              <w:rPr>
                <w:rFonts w:ascii="標楷體" w:hAnsi="標楷體" w:hint="eastAsia"/>
              </w:rPr>
              <w:t>尚未有學生</w:t>
            </w:r>
          </w:p>
        </w:tc>
      </w:tr>
      <w:tr w:rsidR="009E4484" w:rsidRPr="00E708DE" w14:paraId="5CFFAFC7" w14:textId="77777777" w:rsidTr="009D458C">
        <w:trPr>
          <w:cantSplit/>
          <w:trHeight w:val="780"/>
          <w:jc w:val="center"/>
        </w:trPr>
        <w:tc>
          <w:tcPr>
            <w:tcW w:w="430" w:type="dxa"/>
            <w:vAlign w:val="center"/>
          </w:tcPr>
          <w:p w14:paraId="7946C39D" w14:textId="77777777" w:rsidR="009E4484" w:rsidRPr="00E708DE" w:rsidRDefault="009E4484" w:rsidP="009822CE">
            <w:pPr>
              <w:jc w:val="center"/>
              <w:rPr>
                <w:rFonts w:ascii="標楷體" w:hAnsi="標楷體"/>
              </w:rPr>
            </w:pPr>
            <w:r w:rsidRPr="00E708DE">
              <w:rPr>
                <w:rFonts w:ascii="標楷體" w:hAnsi="標楷體"/>
              </w:rPr>
              <w:lastRenderedPageBreak/>
              <w:t>9</w:t>
            </w:r>
          </w:p>
        </w:tc>
        <w:tc>
          <w:tcPr>
            <w:tcW w:w="699" w:type="dxa"/>
            <w:vAlign w:val="center"/>
          </w:tcPr>
          <w:p w14:paraId="2ACB4FEE" w14:textId="77777777" w:rsidR="009E4484" w:rsidRPr="00E708DE" w:rsidRDefault="009E4484" w:rsidP="009822CE">
            <w:pPr>
              <w:jc w:val="center"/>
              <w:rPr>
                <w:rFonts w:ascii="標楷體" w:hAnsi="標楷體"/>
              </w:rPr>
            </w:pPr>
            <w:r w:rsidRPr="00E708DE">
              <w:rPr>
                <w:rFonts w:ascii="標楷體" w:hAnsi="標楷體"/>
              </w:rPr>
              <w:t>4/7-4/11</w:t>
            </w:r>
          </w:p>
        </w:tc>
        <w:tc>
          <w:tcPr>
            <w:tcW w:w="2721" w:type="dxa"/>
            <w:gridSpan w:val="2"/>
          </w:tcPr>
          <w:p w14:paraId="54C61488" w14:textId="77777777" w:rsidR="009E4484" w:rsidRPr="00E708DE" w:rsidRDefault="009E4484" w:rsidP="007915BD">
            <w:pPr>
              <w:jc w:val="both"/>
              <w:rPr>
                <w:rFonts w:ascii="標楷體" w:hAnsi="標楷體"/>
              </w:rPr>
            </w:pPr>
            <w:r w:rsidRPr="00E708DE">
              <w:rPr>
                <w:rFonts w:ascii="標楷體" w:hAnsi="標楷體" w:hint="eastAsia"/>
              </w:rPr>
              <w:t>體能</w:t>
            </w:r>
          </w:p>
          <w:p w14:paraId="4E0E92A7" w14:textId="77777777" w:rsidR="009E4484" w:rsidRPr="00E708DE" w:rsidRDefault="009E448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201CE411" w14:textId="77777777" w:rsidR="009E4484" w:rsidRPr="00E708DE" w:rsidRDefault="009E4484" w:rsidP="007915BD">
            <w:pPr>
              <w:jc w:val="both"/>
              <w:rPr>
                <w:rFonts w:ascii="標楷體" w:hAnsi="標楷體"/>
              </w:rPr>
            </w:pPr>
            <w:r w:rsidRPr="00E708DE">
              <w:rPr>
                <w:rFonts w:ascii="標楷體" w:hAnsi="標楷體" w:hint="eastAsia"/>
              </w:rPr>
              <w:t>2.協調訓練</w:t>
            </w:r>
          </w:p>
          <w:p w14:paraId="0F661A06" w14:textId="77777777" w:rsidR="009E4484" w:rsidRPr="00E708DE" w:rsidRDefault="009E4484" w:rsidP="007915BD">
            <w:pPr>
              <w:jc w:val="both"/>
              <w:rPr>
                <w:rFonts w:ascii="標楷體" w:hAnsi="標楷體"/>
              </w:rPr>
            </w:pPr>
            <w:r w:rsidRPr="00E708DE">
              <w:rPr>
                <w:rFonts w:ascii="標楷體" w:hAnsi="標楷體" w:hint="eastAsia"/>
              </w:rPr>
              <w:t>技術</w:t>
            </w:r>
          </w:p>
          <w:p w14:paraId="5B011459" w14:textId="77777777" w:rsidR="009E4484" w:rsidRPr="00E708DE" w:rsidRDefault="009E4484" w:rsidP="007915BD">
            <w:pPr>
              <w:jc w:val="both"/>
              <w:rPr>
                <w:rFonts w:ascii="標楷體" w:hAnsi="標楷體"/>
              </w:rPr>
            </w:pPr>
            <w:r w:rsidRPr="00E708DE">
              <w:rPr>
                <w:rFonts w:ascii="標楷體" w:hAnsi="標楷體" w:hint="eastAsia"/>
              </w:rPr>
              <w:t>單人跳：正交叉一跳二迴旋一手前一手後一跳二迴旋背開叉一跳二迴旋一跳三迴旋。</w:t>
            </w:r>
          </w:p>
          <w:p w14:paraId="53766EB3" w14:textId="77777777" w:rsidR="009E4484" w:rsidRPr="00E708DE" w:rsidRDefault="009E4484" w:rsidP="007915BD">
            <w:pPr>
              <w:jc w:val="both"/>
              <w:rPr>
                <w:rFonts w:ascii="標楷體" w:hAnsi="標楷體"/>
              </w:rPr>
            </w:pPr>
            <w:r w:rsidRPr="00E708DE">
              <w:rPr>
                <w:rFonts w:ascii="標楷體" w:hAnsi="標楷體" w:hint="eastAsia"/>
              </w:rPr>
              <w:t>雙人跳：相向縱立一跳一迴旋相向縱立一跳二迴旋背向縱立一跳一迴旋。</w:t>
            </w:r>
          </w:p>
          <w:p w14:paraId="0181B71A" w14:textId="77777777" w:rsidR="009E4484" w:rsidRPr="00E708DE" w:rsidRDefault="009E4484" w:rsidP="007915BD">
            <w:pPr>
              <w:jc w:val="both"/>
              <w:rPr>
                <w:rFonts w:ascii="標楷體" w:hAnsi="標楷體"/>
              </w:rPr>
            </w:pPr>
            <w:r w:rsidRPr="00E708DE">
              <w:rPr>
                <w:rFonts w:ascii="標楷體" w:hAnsi="標楷體" w:hint="eastAsia"/>
              </w:rPr>
              <w:t>一字型交叉型相繞型波浪型：徒手雙腳跳、徒手跑步跳、單人正迴跳、單人正開叉跳。</w:t>
            </w:r>
          </w:p>
        </w:tc>
        <w:tc>
          <w:tcPr>
            <w:tcW w:w="2722" w:type="dxa"/>
            <w:gridSpan w:val="2"/>
          </w:tcPr>
          <w:p w14:paraId="685A0D66" w14:textId="77777777" w:rsidR="009E4484" w:rsidRPr="00E708DE" w:rsidRDefault="009E4484" w:rsidP="007915BD">
            <w:pPr>
              <w:jc w:val="both"/>
              <w:rPr>
                <w:rFonts w:ascii="標楷體" w:hAnsi="標楷體"/>
              </w:rPr>
            </w:pPr>
            <w:r w:rsidRPr="00E708DE">
              <w:rPr>
                <w:rFonts w:ascii="標楷體" w:hAnsi="標楷體" w:hint="eastAsia"/>
              </w:rPr>
              <w:t>體能</w:t>
            </w:r>
          </w:p>
          <w:p w14:paraId="61C101A8" w14:textId="77777777" w:rsidR="009E4484" w:rsidRPr="00E708DE" w:rsidRDefault="009E448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44697C26" w14:textId="77777777" w:rsidR="009E4484" w:rsidRPr="00E708DE" w:rsidRDefault="009E448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1DCC89C9" w14:textId="77777777" w:rsidR="009E4484" w:rsidRPr="00E708DE" w:rsidRDefault="009E4484" w:rsidP="007915BD">
            <w:pPr>
              <w:jc w:val="both"/>
              <w:rPr>
                <w:rFonts w:ascii="標楷體" w:hAnsi="標楷體"/>
              </w:rPr>
            </w:pPr>
            <w:r w:rsidRPr="00E708DE">
              <w:rPr>
                <w:rFonts w:ascii="標楷體" w:hAnsi="標楷體" w:hint="eastAsia"/>
              </w:rPr>
              <w:t>技術</w:t>
            </w:r>
          </w:p>
          <w:p w14:paraId="4ACE9E8A" w14:textId="77777777" w:rsidR="009E4484" w:rsidRPr="00E708DE" w:rsidRDefault="009E4484" w:rsidP="007915BD">
            <w:pPr>
              <w:jc w:val="both"/>
              <w:rPr>
                <w:rFonts w:ascii="標楷體" w:hAnsi="標楷體"/>
              </w:rPr>
            </w:pPr>
            <w:r w:rsidRPr="00E708DE">
              <w:rPr>
                <w:rFonts w:ascii="標楷體" w:hAnsi="標楷體" w:hint="eastAsia"/>
              </w:rPr>
              <w:t>單人：望月、關渡大橋</w:t>
            </w:r>
          </w:p>
          <w:p w14:paraId="73A4E8A6" w14:textId="77777777" w:rsidR="009E4484" w:rsidRPr="00E708DE" w:rsidRDefault="009E4484" w:rsidP="007915BD">
            <w:pPr>
              <w:jc w:val="both"/>
              <w:rPr>
                <w:rFonts w:ascii="標楷體" w:hAnsi="標楷體"/>
              </w:rPr>
            </w:pPr>
            <w:r w:rsidRPr="00E708DE">
              <w:rPr>
                <w:rFonts w:ascii="標楷體" w:hAnsi="標楷體" w:hint="eastAsia"/>
              </w:rPr>
              <w:t>雙人：雙人望月</w:t>
            </w:r>
          </w:p>
          <w:p w14:paraId="187E2450" w14:textId="77777777" w:rsidR="009E4484" w:rsidRPr="00E708DE" w:rsidRDefault="009E4484" w:rsidP="007915BD">
            <w:pPr>
              <w:jc w:val="both"/>
              <w:rPr>
                <w:rFonts w:ascii="標楷體" w:hAnsi="標楷體"/>
              </w:rPr>
            </w:pPr>
            <w:r w:rsidRPr="00E708DE">
              <w:rPr>
                <w:rFonts w:ascii="標楷體" w:hAnsi="標楷體" w:hint="eastAsia"/>
              </w:rPr>
              <w:t>團體：仙人過橋 (指定動作)</w:t>
            </w:r>
          </w:p>
        </w:tc>
        <w:tc>
          <w:tcPr>
            <w:tcW w:w="2721" w:type="dxa"/>
            <w:vAlign w:val="center"/>
          </w:tcPr>
          <w:p w14:paraId="3A43DC37" w14:textId="77777777" w:rsidR="009E4484" w:rsidRPr="00E708DE" w:rsidRDefault="009E4484" w:rsidP="0005491C">
            <w:pPr>
              <w:rPr>
                <w:rFonts w:ascii="標楷體" w:hAnsi="標楷體"/>
              </w:rPr>
            </w:pPr>
            <w:r w:rsidRPr="00E708DE">
              <w:rPr>
                <w:rFonts w:ascii="標楷體" w:hAnsi="標楷體" w:hint="eastAsia"/>
              </w:rPr>
              <w:t>體能</w:t>
            </w:r>
          </w:p>
          <w:p w14:paraId="58640AF0" w14:textId="77777777" w:rsidR="009E4484" w:rsidRPr="00E708DE" w:rsidRDefault="009E4484" w:rsidP="0005491C">
            <w:pPr>
              <w:rPr>
                <w:rFonts w:ascii="標楷體" w:hAnsi="標楷體"/>
              </w:rPr>
            </w:pPr>
            <w:r w:rsidRPr="00E708DE">
              <w:rPr>
                <w:rFonts w:ascii="標楷體" w:hAnsi="標楷體" w:hint="eastAsia"/>
              </w:rPr>
              <w:t>1.熱身活動-動態伸展操</w:t>
            </w:r>
          </w:p>
          <w:p w14:paraId="110474AE" w14:textId="77777777" w:rsidR="009E4484" w:rsidRPr="00E708DE" w:rsidRDefault="009E4484" w:rsidP="0005491C">
            <w:pPr>
              <w:rPr>
                <w:rFonts w:ascii="標楷體" w:hAnsi="標楷體"/>
              </w:rPr>
            </w:pPr>
            <w:r w:rsidRPr="00E708DE">
              <w:rPr>
                <w:rFonts w:ascii="標楷體" w:hAnsi="標楷體" w:hint="eastAsia"/>
              </w:rPr>
              <w:t>2.馬克操-跑步基本動作</w:t>
            </w:r>
          </w:p>
          <w:p w14:paraId="72FCE25E" w14:textId="77777777" w:rsidR="009E4484" w:rsidRPr="00E708DE" w:rsidRDefault="009E4484" w:rsidP="0005491C">
            <w:pPr>
              <w:rPr>
                <w:rFonts w:ascii="標楷體" w:hAnsi="標楷體"/>
              </w:rPr>
            </w:pPr>
            <w:r w:rsidRPr="00E708DE">
              <w:rPr>
                <w:rFonts w:ascii="標楷體" w:hAnsi="標楷體" w:hint="eastAsia"/>
              </w:rPr>
              <w:t>3.短距離專項-平衡感訓練-核心肌群訓練</w:t>
            </w:r>
          </w:p>
          <w:p w14:paraId="6A8521F6" w14:textId="77777777" w:rsidR="009E4484" w:rsidRPr="00E708DE" w:rsidRDefault="009E4484" w:rsidP="0005491C">
            <w:pPr>
              <w:rPr>
                <w:rFonts w:ascii="標楷體" w:hAnsi="標楷體"/>
              </w:rPr>
            </w:pPr>
            <w:r w:rsidRPr="00E708DE">
              <w:rPr>
                <w:rFonts w:ascii="標楷體" w:hAnsi="標楷體" w:hint="eastAsia"/>
              </w:rPr>
              <w:t>4.短距離專項-敏捷訓練</w:t>
            </w:r>
          </w:p>
          <w:p w14:paraId="1074D747" w14:textId="77777777" w:rsidR="009E4484" w:rsidRPr="00E708DE" w:rsidRDefault="009E4484" w:rsidP="0005491C">
            <w:pPr>
              <w:rPr>
                <w:rFonts w:ascii="標楷體" w:hAnsi="標楷體"/>
              </w:rPr>
            </w:pPr>
            <w:r w:rsidRPr="00E708DE">
              <w:rPr>
                <w:rFonts w:ascii="標楷體" w:hAnsi="標楷體" w:hint="eastAsia"/>
              </w:rPr>
              <w:t>5.短距離專項-爆發力訓練</w:t>
            </w:r>
          </w:p>
          <w:p w14:paraId="6D736A66" w14:textId="77777777" w:rsidR="009E4484" w:rsidRPr="00E708DE" w:rsidRDefault="009E4484" w:rsidP="0005491C">
            <w:pPr>
              <w:rPr>
                <w:rFonts w:ascii="標楷體" w:hAnsi="標楷體"/>
              </w:rPr>
            </w:pPr>
            <w:r w:rsidRPr="00E708DE">
              <w:rPr>
                <w:rFonts w:ascii="標楷體" w:hAnsi="標楷體" w:hint="eastAsia"/>
              </w:rPr>
              <w:t>6.短距離專項-協調訓練</w:t>
            </w:r>
          </w:p>
          <w:p w14:paraId="7FC5C050" w14:textId="77777777" w:rsidR="009E4484" w:rsidRPr="00E708DE" w:rsidRDefault="009E4484" w:rsidP="0005491C">
            <w:pPr>
              <w:rPr>
                <w:rFonts w:ascii="標楷體" w:hAnsi="標楷體"/>
              </w:rPr>
            </w:pPr>
            <w:r w:rsidRPr="00E708DE">
              <w:rPr>
                <w:rFonts w:ascii="標楷體" w:hAnsi="標楷體" w:hint="eastAsia"/>
              </w:rPr>
              <w:t>7.短距離專項-肌力訓練</w:t>
            </w:r>
          </w:p>
          <w:p w14:paraId="606FC79A" w14:textId="77777777" w:rsidR="009E4484" w:rsidRPr="00E708DE" w:rsidRDefault="009E4484" w:rsidP="0005491C">
            <w:pPr>
              <w:rPr>
                <w:rFonts w:ascii="標楷體" w:hAnsi="標楷體"/>
              </w:rPr>
            </w:pPr>
            <w:r w:rsidRPr="00E708DE">
              <w:rPr>
                <w:rFonts w:ascii="標楷體" w:hAnsi="標楷體" w:hint="eastAsia"/>
              </w:rPr>
              <w:t>8.緩和活動-靜態伸展操、按摩</w:t>
            </w:r>
          </w:p>
          <w:p w14:paraId="3B49599B" w14:textId="77777777" w:rsidR="009E4484" w:rsidRPr="00E708DE" w:rsidRDefault="009E4484" w:rsidP="0005491C">
            <w:pPr>
              <w:rPr>
                <w:rFonts w:ascii="標楷體" w:hAnsi="標楷體"/>
              </w:rPr>
            </w:pPr>
            <w:r w:rsidRPr="00E708DE">
              <w:rPr>
                <w:rFonts w:ascii="標楷體" w:hAnsi="標楷體" w:hint="eastAsia"/>
              </w:rPr>
              <w:t>技術</w:t>
            </w:r>
          </w:p>
          <w:p w14:paraId="07FF500D" w14:textId="77777777" w:rsidR="009E4484" w:rsidRPr="00E708DE" w:rsidRDefault="009E4484" w:rsidP="0005491C">
            <w:pPr>
              <w:rPr>
                <w:rFonts w:ascii="標楷體" w:hAnsi="標楷體"/>
              </w:rPr>
            </w:pPr>
            <w:r w:rsidRPr="00E708DE">
              <w:rPr>
                <w:rFonts w:ascii="標楷體" w:hAnsi="標楷體" w:hint="eastAsia"/>
              </w:rPr>
              <w:t>1.短距離專項-節奏跑訓練-步幅+步頻</w:t>
            </w:r>
          </w:p>
          <w:p w14:paraId="68AEB3CC" w14:textId="77777777" w:rsidR="009E4484" w:rsidRPr="00E708DE" w:rsidRDefault="009E4484" w:rsidP="0005491C">
            <w:pPr>
              <w:rPr>
                <w:rFonts w:ascii="標楷體" w:hAnsi="標楷體"/>
              </w:rPr>
            </w:pPr>
            <w:r w:rsidRPr="00E708DE">
              <w:rPr>
                <w:rFonts w:ascii="標楷體" w:hAnsi="標楷體" w:hint="eastAsia"/>
              </w:rPr>
              <w:t>2.短距離專項-速度訓練</w:t>
            </w:r>
          </w:p>
          <w:p w14:paraId="11349857" w14:textId="77777777" w:rsidR="009E4484" w:rsidRPr="00E708DE" w:rsidRDefault="009E4484" w:rsidP="0005491C">
            <w:pPr>
              <w:rPr>
                <w:rFonts w:ascii="標楷體" w:hAnsi="標楷體"/>
              </w:rPr>
            </w:pPr>
            <w:r w:rsidRPr="00E708DE">
              <w:rPr>
                <w:rFonts w:ascii="標楷體" w:hAnsi="標楷體" w:hint="eastAsia"/>
              </w:rPr>
              <w:t>站立式-20-30-40公尺全速跑</w:t>
            </w:r>
          </w:p>
          <w:p w14:paraId="29C5056B" w14:textId="77777777" w:rsidR="009E4484" w:rsidRPr="00E708DE" w:rsidRDefault="009E4484" w:rsidP="0005491C">
            <w:pPr>
              <w:rPr>
                <w:rFonts w:ascii="標楷體" w:hAnsi="標楷體"/>
              </w:rPr>
            </w:pPr>
            <w:r w:rsidRPr="00E708DE">
              <w:rPr>
                <w:rFonts w:ascii="標楷體" w:hAnsi="標楷體" w:hint="eastAsia"/>
              </w:rPr>
              <w:t>3.短距離專項-快速耐力訓練-150公尺加速跑</w:t>
            </w:r>
          </w:p>
          <w:p w14:paraId="066D9C1D" w14:textId="77777777" w:rsidR="009E4484" w:rsidRPr="00E708DE" w:rsidRDefault="009E4484" w:rsidP="0005491C">
            <w:pPr>
              <w:rPr>
                <w:rFonts w:ascii="標楷體" w:hAnsi="標楷體"/>
              </w:rPr>
            </w:pPr>
            <w:r w:rsidRPr="00E708DE">
              <w:rPr>
                <w:rFonts w:ascii="標楷體" w:hAnsi="標楷體" w:hint="eastAsia"/>
              </w:rPr>
              <w:t>4.緩和活動-靜態伸展操、按摩</w:t>
            </w:r>
          </w:p>
          <w:p w14:paraId="360AA787" w14:textId="77777777" w:rsidR="009E4484" w:rsidRPr="00E708DE" w:rsidRDefault="009E4484" w:rsidP="0005491C">
            <w:pPr>
              <w:rPr>
                <w:rFonts w:ascii="標楷體" w:hAnsi="標楷體"/>
              </w:rPr>
            </w:pPr>
            <w:r w:rsidRPr="00E708DE">
              <w:rPr>
                <w:rFonts w:ascii="標楷體" w:hAnsi="標楷體" w:hint="eastAsia"/>
              </w:rPr>
              <w:t>心理</w:t>
            </w:r>
          </w:p>
          <w:p w14:paraId="51C9B936" w14:textId="77777777" w:rsidR="009E4484" w:rsidRPr="00E708DE" w:rsidRDefault="009E4484" w:rsidP="0005491C">
            <w:pPr>
              <w:widowControl/>
              <w:rPr>
                <w:rFonts w:ascii="標楷體" w:hAnsi="標楷體"/>
              </w:rPr>
            </w:pPr>
            <w:r w:rsidRPr="00E708DE">
              <w:rPr>
                <w:rFonts w:ascii="標楷體" w:hAnsi="標楷體" w:hint="eastAsia"/>
              </w:rPr>
              <w:t>Ps-Ⅳ-3了解並執行環境適應能力</w:t>
            </w:r>
          </w:p>
          <w:p w14:paraId="42D33E49" w14:textId="77777777" w:rsidR="009E4484" w:rsidRPr="00E708DE" w:rsidRDefault="009E4484" w:rsidP="0005491C">
            <w:pPr>
              <w:rPr>
                <w:rFonts w:ascii="標楷體" w:hAnsi="標楷體"/>
              </w:rPr>
            </w:pPr>
            <w:r w:rsidRPr="00E708DE">
              <w:rPr>
                <w:rFonts w:ascii="標楷體" w:hAnsi="標楷體" w:hint="eastAsia"/>
              </w:rPr>
              <w:lastRenderedPageBreak/>
              <w:t>持續提醒賽期的時間及注意事項，設定個人目標、自信度，加強印象練習。</w:t>
            </w:r>
          </w:p>
        </w:tc>
        <w:tc>
          <w:tcPr>
            <w:tcW w:w="2722" w:type="dxa"/>
          </w:tcPr>
          <w:p w14:paraId="3D093F0D" w14:textId="77777777" w:rsidR="009E4484" w:rsidRPr="00E708DE" w:rsidRDefault="009E4484" w:rsidP="0005491C">
            <w:pPr>
              <w:rPr>
                <w:rFonts w:ascii="標楷體" w:hAnsi="標楷體"/>
              </w:rPr>
            </w:pPr>
            <w:r w:rsidRPr="00E708DE">
              <w:rPr>
                <w:rFonts w:ascii="標楷體" w:hAnsi="標楷體" w:hint="eastAsia"/>
              </w:rPr>
              <w:lastRenderedPageBreak/>
              <w:t>熱身活動</w:t>
            </w:r>
          </w:p>
          <w:p w14:paraId="26C4A8F8" w14:textId="77777777" w:rsidR="009E4484" w:rsidRPr="00E708DE" w:rsidRDefault="009E4484" w:rsidP="0005491C">
            <w:pPr>
              <w:rPr>
                <w:rFonts w:ascii="標楷體" w:hAnsi="標楷體"/>
              </w:rPr>
            </w:pPr>
            <w:r w:rsidRPr="00E708DE">
              <w:rPr>
                <w:rFonts w:ascii="標楷體" w:hAnsi="標楷體" w:hint="eastAsia"/>
              </w:rPr>
              <w:t>1.動態伸展操</w:t>
            </w:r>
          </w:p>
          <w:p w14:paraId="6193045D" w14:textId="77777777" w:rsidR="009E4484" w:rsidRPr="00E708DE" w:rsidRDefault="009E4484" w:rsidP="0005491C">
            <w:pPr>
              <w:rPr>
                <w:rFonts w:ascii="標楷體" w:hAnsi="標楷體"/>
              </w:rPr>
            </w:pPr>
            <w:r w:rsidRPr="00E708DE">
              <w:rPr>
                <w:rFonts w:ascii="標楷體" w:hAnsi="標楷體" w:hint="eastAsia"/>
              </w:rPr>
              <w:t>2.馬克操</w:t>
            </w:r>
          </w:p>
          <w:p w14:paraId="601B4E8E" w14:textId="77777777" w:rsidR="009E4484" w:rsidRPr="00E708DE" w:rsidRDefault="009E4484" w:rsidP="0005491C">
            <w:pPr>
              <w:rPr>
                <w:rFonts w:ascii="標楷體" w:hAnsi="標楷體"/>
              </w:rPr>
            </w:pPr>
          </w:p>
          <w:p w14:paraId="12A19793" w14:textId="77777777" w:rsidR="009E4484" w:rsidRPr="00E708DE" w:rsidRDefault="009E4484" w:rsidP="0005491C">
            <w:pPr>
              <w:rPr>
                <w:rFonts w:ascii="標楷體" w:hAnsi="標楷體"/>
              </w:rPr>
            </w:pPr>
            <w:r w:rsidRPr="00E708DE">
              <w:rPr>
                <w:rFonts w:ascii="標楷體" w:hAnsi="標楷體" w:hint="eastAsia"/>
              </w:rPr>
              <w:t>技術訓練</w:t>
            </w:r>
          </w:p>
          <w:p w14:paraId="5C408ACA" w14:textId="77777777" w:rsidR="009E4484" w:rsidRPr="00E708DE" w:rsidRDefault="009E4484" w:rsidP="0005491C">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網球單打戰術訓練：學習網球單打比賽中的戰術技巧，包括掌握場地節奏、對手分析等。</w:t>
            </w:r>
          </w:p>
          <w:p w14:paraId="33193D8D" w14:textId="77777777" w:rsidR="009E4484" w:rsidRPr="00E708DE" w:rsidRDefault="009E4484" w:rsidP="0005491C">
            <w:pPr>
              <w:rPr>
                <w:rFonts w:ascii="標楷體" w:hAnsi="標楷體"/>
              </w:rPr>
            </w:pPr>
            <w:r w:rsidRPr="00E708DE">
              <w:rPr>
                <w:rFonts w:ascii="標楷體" w:hAnsi="標楷體"/>
              </w:rPr>
              <w:t>2.</w:t>
            </w:r>
            <w:r w:rsidRPr="00E708DE">
              <w:rPr>
                <w:rFonts w:ascii="標楷體" w:hAnsi="標楷體" w:hint="eastAsia"/>
              </w:rPr>
              <w:t>心理訓練：進行心理訓練，提高比賽中的集中力、自信心和應對壓力的能力。</w:t>
            </w:r>
          </w:p>
          <w:p w14:paraId="6A5B1FB7" w14:textId="77777777" w:rsidR="009E4484" w:rsidRPr="00E708DE" w:rsidRDefault="009E4484" w:rsidP="0005491C">
            <w:pPr>
              <w:jc w:val="both"/>
              <w:rPr>
                <w:rFonts w:ascii="標楷體" w:hAnsi="標楷體"/>
              </w:rPr>
            </w:pPr>
          </w:p>
        </w:tc>
        <w:tc>
          <w:tcPr>
            <w:tcW w:w="2722" w:type="dxa"/>
          </w:tcPr>
          <w:p w14:paraId="44DC92FC" w14:textId="126D18C2" w:rsidR="009E4484" w:rsidRPr="00E708DE" w:rsidRDefault="00CF7435" w:rsidP="0005491C">
            <w:pPr>
              <w:jc w:val="both"/>
              <w:rPr>
                <w:rFonts w:ascii="標楷體" w:hAnsi="標楷體"/>
              </w:rPr>
            </w:pPr>
            <w:r w:rsidRPr="00E708DE">
              <w:rPr>
                <w:rFonts w:ascii="標楷體" w:hAnsi="標楷體" w:hint="eastAsia"/>
              </w:rPr>
              <w:t>尚未有學生</w:t>
            </w:r>
          </w:p>
        </w:tc>
      </w:tr>
      <w:tr w:rsidR="009E4484" w:rsidRPr="00E708DE" w14:paraId="61031088" w14:textId="77777777" w:rsidTr="009D458C">
        <w:trPr>
          <w:cantSplit/>
          <w:trHeight w:val="780"/>
          <w:jc w:val="center"/>
        </w:trPr>
        <w:tc>
          <w:tcPr>
            <w:tcW w:w="430" w:type="dxa"/>
            <w:vAlign w:val="center"/>
          </w:tcPr>
          <w:p w14:paraId="58074427" w14:textId="77777777" w:rsidR="009E4484" w:rsidRPr="00E708DE" w:rsidRDefault="009E4484" w:rsidP="009822CE">
            <w:pPr>
              <w:jc w:val="center"/>
              <w:rPr>
                <w:rFonts w:ascii="標楷體" w:hAnsi="標楷體"/>
              </w:rPr>
            </w:pPr>
            <w:r w:rsidRPr="00E708DE">
              <w:rPr>
                <w:rFonts w:ascii="標楷體" w:hAnsi="標楷體"/>
              </w:rPr>
              <w:lastRenderedPageBreak/>
              <w:t>10</w:t>
            </w:r>
          </w:p>
        </w:tc>
        <w:tc>
          <w:tcPr>
            <w:tcW w:w="699" w:type="dxa"/>
            <w:vAlign w:val="center"/>
          </w:tcPr>
          <w:p w14:paraId="29CE645C" w14:textId="77777777" w:rsidR="009E4484" w:rsidRPr="00E708DE" w:rsidRDefault="009E4484" w:rsidP="009822CE">
            <w:pPr>
              <w:jc w:val="center"/>
              <w:rPr>
                <w:rFonts w:ascii="標楷體" w:hAnsi="標楷體"/>
              </w:rPr>
            </w:pPr>
            <w:r w:rsidRPr="00E708DE">
              <w:rPr>
                <w:rFonts w:ascii="標楷體" w:hAnsi="標楷體"/>
              </w:rPr>
              <w:t>4/14-4/18</w:t>
            </w:r>
          </w:p>
        </w:tc>
        <w:tc>
          <w:tcPr>
            <w:tcW w:w="2721" w:type="dxa"/>
            <w:gridSpan w:val="2"/>
          </w:tcPr>
          <w:p w14:paraId="6DECEF3E" w14:textId="77777777" w:rsidR="009E4484" w:rsidRPr="00E708DE" w:rsidRDefault="009E4484" w:rsidP="007915BD">
            <w:pPr>
              <w:jc w:val="both"/>
              <w:rPr>
                <w:rFonts w:ascii="標楷體" w:hAnsi="標楷體"/>
              </w:rPr>
            </w:pPr>
            <w:r w:rsidRPr="00E708DE">
              <w:rPr>
                <w:rFonts w:ascii="標楷體" w:hAnsi="標楷體" w:hint="eastAsia"/>
              </w:rPr>
              <w:t>體能</w:t>
            </w:r>
          </w:p>
          <w:p w14:paraId="35A304DA" w14:textId="77777777" w:rsidR="009E4484" w:rsidRPr="00E708DE" w:rsidRDefault="009E448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49FDE541" w14:textId="77777777" w:rsidR="009E4484" w:rsidRPr="00E708DE" w:rsidRDefault="009E4484" w:rsidP="007915BD">
            <w:pPr>
              <w:jc w:val="both"/>
              <w:rPr>
                <w:rFonts w:ascii="標楷體" w:hAnsi="標楷體"/>
              </w:rPr>
            </w:pPr>
            <w:r w:rsidRPr="00E708DE">
              <w:rPr>
                <w:rFonts w:ascii="標楷體" w:hAnsi="標楷體" w:hint="eastAsia"/>
              </w:rPr>
              <w:t>2.柔軟度訓練</w:t>
            </w:r>
          </w:p>
          <w:p w14:paraId="2C50C216" w14:textId="77777777" w:rsidR="009E4484" w:rsidRPr="00E708DE" w:rsidRDefault="009E4484" w:rsidP="007915BD">
            <w:pPr>
              <w:jc w:val="both"/>
              <w:rPr>
                <w:rFonts w:ascii="標楷體" w:hAnsi="標楷體"/>
              </w:rPr>
            </w:pPr>
            <w:r w:rsidRPr="00E708DE">
              <w:rPr>
                <w:rFonts w:ascii="標楷體" w:hAnsi="標楷體" w:hint="eastAsia"/>
              </w:rPr>
              <w:t>技術</w:t>
            </w:r>
          </w:p>
          <w:p w14:paraId="313286CE" w14:textId="77777777" w:rsidR="009E4484" w:rsidRPr="00E708DE" w:rsidRDefault="009E4484" w:rsidP="007915BD">
            <w:pPr>
              <w:jc w:val="both"/>
              <w:rPr>
                <w:rFonts w:ascii="標楷體" w:hAnsi="標楷體"/>
              </w:rPr>
            </w:pPr>
            <w:r w:rsidRPr="00E708DE">
              <w:rPr>
                <w:rFonts w:ascii="標楷體" w:hAnsi="標楷體" w:hint="eastAsia"/>
              </w:rPr>
              <w:t>單人跳：一正雙側三迴旋二正一側三迴旋空中拋繩。</w:t>
            </w:r>
          </w:p>
          <w:p w14:paraId="7A6A6B3E" w14:textId="77777777" w:rsidR="009E4484" w:rsidRPr="00E708DE" w:rsidRDefault="009E4484" w:rsidP="007915BD">
            <w:pPr>
              <w:jc w:val="both"/>
              <w:rPr>
                <w:rFonts w:ascii="標楷體" w:hAnsi="標楷體"/>
              </w:rPr>
            </w:pPr>
            <w:r w:rsidRPr="00E708DE">
              <w:rPr>
                <w:rFonts w:ascii="標楷體" w:hAnsi="標楷體" w:hint="eastAsia"/>
              </w:rPr>
              <w:t>雙人跳：共同迴旋單人交互跳同向併立一跳一迴旋同向併立一跳二迴旋異向併立一跳一迴旋異向併立一跳二迴旋同向縱立一跳一迴旋同向縱立一跳二迴旋相向縱立一跳一迴旋相向縱立一跳二迴旋背向縱立一跳一迴旋背向縱立一跳二迴旋縱立異次異時跳雙人開叉一跳一迴旋雙人開叉一跳二迴旋雙人雙繩。</w:t>
            </w:r>
          </w:p>
          <w:p w14:paraId="5FA124A1" w14:textId="77777777" w:rsidR="009E4484" w:rsidRPr="00E708DE" w:rsidRDefault="009E4484" w:rsidP="007915BD">
            <w:pPr>
              <w:jc w:val="both"/>
              <w:rPr>
                <w:rFonts w:ascii="標楷體" w:hAnsi="標楷體"/>
              </w:rPr>
            </w:pPr>
            <w:r w:rsidRPr="00E708DE">
              <w:rPr>
                <w:rFonts w:ascii="標楷體" w:hAnsi="標楷體" w:hint="eastAsia"/>
              </w:rPr>
              <w:t>一字型交叉型相繞型波浪型：徒手雙腳跳、徒手跑步跳、單人正迴跳、單人正開叉</w:t>
            </w:r>
            <w:r w:rsidRPr="00E708DE">
              <w:rPr>
                <w:rFonts w:ascii="標楷體" w:hAnsi="標楷體" w:hint="eastAsia"/>
              </w:rPr>
              <w:lastRenderedPageBreak/>
              <w:t>跳。</w:t>
            </w:r>
          </w:p>
        </w:tc>
        <w:tc>
          <w:tcPr>
            <w:tcW w:w="2722" w:type="dxa"/>
            <w:gridSpan w:val="2"/>
          </w:tcPr>
          <w:p w14:paraId="44071F1C" w14:textId="77777777" w:rsidR="009E4484" w:rsidRPr="00E708DE" w:rsidRDefault="009E4484" w:rsidP="007915BD">
            <w:pPr>
              <w:jc w:val="both"/>
              <w:rPr>
                <w:rFonts w:ascii="標楷體" w:hAnsi="標楷體"/>
              </w:rPr>
            </w:pPr>
            <w:r w:rsidRPr="00E708DE">
              <w:rPr>
                <w:rFonts w:ascii="標楷體" w:hAnsi="標楷體" w:hint="eastAsia"/>
              </w:rPr>
              <w:lastRenderedPageBreak/>
              <w:t>體能</w:t>
            </w:r>
          </w:p>
          <w:p w14:paraId="60416138" w14:textId="77777777" w:rsidR="009E4484" w:rsidRPr="00E708DE" w:rsidRDefault="009E448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473B7856" w14:textId="77777777" w:rsidR="009E4484" w:rsidRPr="00E708DE" w:rsidRDefault="009E448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4F8450A9" w14:textId="77777777" w:rsidR="009E4484" w:rsidRPr="00E708DE" w:rsidRDefault="009E4484" w:rsidP="007915BD">
            <w:pPr>
              <w:jc w:val="both"/>
              <w:rPr>
                <w:rFonts w:ascii="標楷體" w:hAnsi="標楷體"/>
              </w:rPr>
            </w:pPr>
            <w:r w:rsidRPr="00E708DE">
              <w:rPr>
                <w:rFonts w:ascii="標楷體" w:hAnsi="標楷體" w:hint="eastAsia"/>
              </w:rPr>
              <w:t>技術</w:t>
            </w:r>
          </w:p>
          <w:p w14:paraId="22173FEF" w14:textId="77777777" w:rsidR="009E4484" w:rsidRPr="00E708DE" w:rsidRDefault="009E4484" w:rsidP="007915BD">
            <w:pPr>
              <w:jc w:val="both"/>
              <w:rPr>
                <w:rFonts w:ascii="標楷體" w:hAnsi="標楷體"/>
              </w:rPr>
            </w:pPr>
            <w:r w:rsidRPr="00E708DE">
              <w:rPr>
                <w:rFonts w:ascii="標楷體" w:hAnsi="標楷體" w:hint="eastAsia"/>
              </w:rPr>
              <w:t>單人：九招配音樂</w:t>
            </w:r>
          </w:p>
          <w:p w14:paraId="70FC73CF" w14:textId="77777777" w:rsidR="009E4484" w:rsidRPr="00E708DE" w:rsidRDefault="009E4484" w:rsidP="007915BD">
            <w:pPr>
              <w:jc w:val="both"/>
              <w:rPr>
                <w:rFonts w:ascii="標楷體" w:hAnsi="標楷體"/>
              </w:rPr>
            </w:pPr>
            <w:r w:rsidRPr="00E708DE">
              <w:rPr>
                <w:rFonts w:ascii="標楷體" w:hAnsi="標楷體" w:hint="eastAsia"/>
              </w:rPr>
              <w:t>雙人：雙人高拋</w:t>
            </w:r>
          </w:p>
          <w:p w14:paraId="1FF3D10D" w14:textId="77777777" w:rsidR="009E4484" w:rsidRPr="00E708DE" w:rsidRDefault="009E4484" w:rsidP="007915BD">
            <w:pPr>
              <w:jc w:val="both"/>
              <w:rPr>
                <w:rFonts w:ascii="標楷體" w:hAnsi="標楷體"/>
              </w:rPr>
            </w:pPr>
            <w:r w:rsidRPr="00E708DE">
              <w:rPr>
                <w:rFonts w:ascii="標楷體" w:hAnsi="標楷體" w:hint="eastAsia"/>
              </w:rPr>
              <w:t>團體：比賽指定動作組合</w:t>
            </w:r>
          </w:p>
        </w:tc>
        <w:tc>
          <w:tcPr>
            <w:tcW w:w="2721" w:type="dxa"/>
          </w:tcPr>
          <w:p w14:paraId="67A79525" w14:textId="77777777" w:rsidR="009E4484" w:rsidRPr="00E708DE" w:rsidRDefault="009E4484" w:rsidP="0005491C">
            <w:pPr>
              <w:rPr>
                <w:rFonts w:ascii="標楷體" w:hAnsi="標楷體"/>
              </w:rPr>
            </w:pPr>
            <w:r w:rsidRPr="00E708DE">
              <w:rPr>
                <w:rFonts w:ascii="標楷體" w:hAnsi="標楷體" w:hint="eastAsia"/>
              </w:rPr>
              <w:t>體能</w:t>
            </w:r>
          </w:p>
          <w:p w14:paraId="231199D7" w14:textId="77777777" w:rsidR="009E4484" w:rsidRPr="00E708DE" w:rsidRDefault="009E4484" w:rsidP="0005491C">
            <w:pPr>
              <w:rPr>
                <w:rFonts w:ascii="標楷體" w:hAnsi="標楷體"/>
              </w:rPr>
            </w:pPr>
            <w:r w:rsidRPr="00E708DE">
              <w:rPr>
                <w:rFonts w:ascii="標楷體" w:hAnsi="標楷體" w:hint="eastAsia"/>
              </w:rPr>
              <w:t>1.熱身活動-動態伸展操</w:t>
            </w:r>
          </w:p>
          <w:p w14:paraId="75478812" w14:textId="77777777" w:rsidR="009E4484" w:rsidRPr="00E708DE" w:rsidRDefault="009E4484" w:rsidP="0005491C">
            <w:pPr>
              <w:rPr>
                <w:rFonts w:ascii="標楷體" w:hAnsi="標楷體"/>
              </w:rPr>
            </w:pPr>
            <w:r w:rsidRPr="00E708DE">
              <w:rPr>
                <w:rFonts w:ascii="標楷體" w:hAnsi="標楷體" w:hint="eastAsia"/>
              </w:rPr>
              <w:t>2.馬克操-跑步基本動作</w:t>
            </w:r>
          </w:p>
          <w:p w14:paraId="543C18DE" w14:textId="77777777" w:rsidR="009E4484" w:rsidRPr="00E708DE" w:rsidRDefault="009E4484" w:rsidP="0005491C">
            <w:pPr>
              <w:rPr>
                <w:rFonts w:ascii="標楷體" w:hAnsi="標楷體"/>
              </w:rPr>
            </w:pPr>
            <w:r w:rsidRPr="00E708DE">
              <w:rPr>
                <w:rFonts w:ascii="標楷體" w:hAnsi="標楷體" w:hint="eastAsia"/>
              </w:rPr>
              <w:t>3.短距離專項-平衡感訓練-核心肌群訓練</w:t>
            </w:r>
          </w:p>
          <w:p w14:paraId="2092E015" w14:textId="77777777" w:rsidR="009E4484" w:rsidRPr="00E708DE" w:rsidRDefault="009E4484" w:rsidP="0005491C">
            <w:pPr>
              <w:rPr>
                <w:rFonts w:ascii="標楷體" w:hAnsi="標楷體"/>
              </w:rPr>
            </w:pPr>
            <w:r w:rsidRPr="00E708DE">
              <w:rPr>
                <w:rFonts w:ascii="標楷體" w:hAnsi="標楷體" w:hint="eastAsia"/>
              </w:rPr>
              <w:t>4.短距離專項-敏捷訓練</w:t>
            </w:r>
          </w:p>
          <w:p w14:paraId="3DAB3A87" w14:textId="77777777" w:rsidR="009E4484" w:rsidRPr="00E708DE" w:rsidRDefault="009E4484" w:rsidP="0005491C">
            <w:pPr>
              <w:rPr>
                <w:rFonts w:ascii="標楷體" w:hAnsi="標楷體"/>
              </w:rPr>
            </w:pPr>
            <w:r w:rsidRPr="00E708DE">
              <w:rPr>
                <w:rFonts w:ascii="標楷體" w:hAnsi="標楷體" w:hint="eastAsia"/>
              </w:rPr>
              <w:t>5.短距離專項-爆發力訓練</w:t>
            </w:r>
          </w:p>
          <w:p w14:paraId="6CF13005" w14:textId="77777777" w:rsidR="009E4484" w:rsidRPr="00E708DE" w:rsidRDefault="009E4484" w:rsidP="0005491C">
            <w:pPr>
              <w:rPr>
                <w:rFonts w:ascii="標楷體" w:hAnsi="標楷體"/>
              </w:rPr>
            </w:pPr>
            <w:r w:rsidRPr="00E708DE">
              <w:rPr>
                <w:rFonts w:ascii="標楷體" w:hAnsi="標楷體" w:hint="eastAsia"/>
              </w:rPr>
              <w:t>6.短距離專項-協調訓練</w:t>
            </w:r>
          </w:p>
          <w:p w14:paraId="7BCC2DFE" w14:textId="77777777" w:rsidR="009E4484" w:rsidRPr="00E708DE" w:rsidRDefault="009E4484" w:rsidP="0005491C">
            <w:pPr>
              <w:rPr>
                <w:rFonts w:ascii="標楷體" w:hAnsi="標楷體"/>
              </w:rPr>
            </w:pPr>
            <w:r w:rsidRPr="00E708DE">
              <w:rPr>
                <w:rFonts w:ascii="標楷體" w:hAnsi="標楷體" w:hint="eastAsia"/>
              </w:rPr>
              <w:t>7.短距離專項-肌力訓練</w:t>
            </w:r>
          </w:p>
          <w:p w14:paraId="630D64FA" w14:textId="77777777" w:rsidR="009E4484" w:rsidRPr="00E708DE" w:rsidRDefault="009E4484" w:rsidP="0005491C">
            <w:pPr>
              <w:rPr>
                <w:rFonts w:ascii="標楷體" w:hAnsi="標楷體"/>
              </w:rPr>
            </w:pPr>
            <w:r w:rsidRPr="00E708DE">
              <w:rPr>
                <w:rFonts w:ascii="標楷體" w:hAnsi="標楷體" w:hint="eastAsia"/>
              </w:rPr>
              <w:t>8.緩和活動-靜態伸展操、按摩</w:t>
            </w:r>
          </w:p>
          <w:p w14:paraId="13E7C6D4" w14:textId="77777777" w:rsidR="009E4484" w:rsidRPr="00E708DE" w:rsidRDefault="009E4484" w:rsidP="0005491C">
            <w:pPr>
              <w:rPr>
                <w:rFonts w:ascii="標楷體" w:hAnsi="標楷體"/>
              </w:rPr>
            </w:pPr>
            <w:r w:rsidRPr="00E708DE">
              <w:rPr>
                <w:rFonts w:ascii="標楷體" w:hAnsi="標楷體" w:hint="eastAsia"/>
              </w:rPr>
              <w:t>技術</w:t>
            </w:r>
          </w:p>
          <w:p w14:paraId="3DC37E18" w14:textId="77777777" w:rsidR="009E4484" w:rsidRPr="00E708DE" w:rsidRDefault="009E4484" w:rsidP="0005491C">
            <w:pPr>
              <w:rPr>
                <w:rFonts w:ascii="標楷體" w:hAnsi="標楷體"/>
              </w:rPr>
            </w:pPr>
            <w:r w:rsidRPr="00E708DE">
              <w:rPr>
                <w:rFonts w:ascii="標楷體" w:hAnsi="標楷體" w:hint="eastAsia"/>
              </w:rPr>
              <w:t>1.短距離專項-節奏跑訓練-步幅+步頻</w:t>
            </w:r>
          </w:p>
          <w:p w14:paraId="0FC938B6" w14:textId="77777777" w:rsidR="009E4484" w:rsidRPr="00E708DE" w:rsidRDefault="009E4484" w:rsidP="0005491C">
            <w:pPr>
              <w:rPr>
                <w:rFonts w:ascii="標楷體" w:hAnsi="標楷體"/>
              </w:rPr>
            </w:pPr>
            <w:r w:rsidRPr="00E708DE">
              <w:rPr>
                <w:rFonts w:ascii="標楷體" w:hAnsi="標楷體" w:hint="eastAsia"/>
              </w:rPr>
              <w:t>2.短距離專項-速度訓練</w:t>
            </w:r>
          </w:p>
          <w:p w14:paraId="3591575D" w14:textId="77777777" w:rsidR="009E4484" w:rsidRPr="00E708DE" w:rsidRDefault="009E4484" w:rsidP="0005491C">
            <w:pPr>
              <w:rPr>
                <w:rFonts w:ascii="標楷體" w:hAnsi="標楷體"/>
              </w:rPr>
            </w:pPr>
            <w:r w:rsidRPr="00E708DE">
              <w:rPr>
                <w:rFonts w:ascii="標楷體" w:hAnsi="標楷體" w:hint="eastAsia"/>
              </w:rPr>
              <w:t>站立式-20-30-40公尺全速跑</w:t>
            </w:r>
          </w:p>
          <w:p w14:paraId="23D15BEF" w14:textId="77777777" w:rsidR="009E4484" w:rsidRPr="00E708DE" w:rsidRDefault="009E4484" w:rsidP="0005491C">
            <w:pPr>
              <w:rPr>
                <w:rFonts w:ascii="標楷體" w:hAnsi="標楷體"/>
              </w:rPr>
            </w:pPr>
            <w:r w:rsidRPr="00E708DE">
              <w:rPr>
                <w:rFonts w:ascii="標楷體" w:hAnsi="標楷體" w:hint="eastAsia"/>
              </w:rPr>
              <w:t>3.短距離專項-快速耐力訓練-180公尺加速跑</w:t>
            </w:r>
          </w:p>
          <w:p w14:paraId="31C0AECD" w14:textId="77777777" w:rsidR="009E4484" w:rsidRPr="00E708DE" w:rsidRDefault="009E4484" w:rsidP="0005491C">
            <w:pPr>
              <w:rPr>
                <w:rFonts w:ascii="標楷體" w:hAnsi="標楷體"/>
              </w:rPr>
            </w:pPr>
            <w:r w:rsidRPr="00E708DE">
              <w:rPr>
                <w:rFonts w:ascii="標楷體" w:hAnsi="標楷體" w:hint="eastAsia"/>
              </w:rPr>
              <w:t>4.緩和活動-靜態伸展操、按摩</w:t>
            </w:r>
          </w:p>
          <w:p w14:paraId="47FEB32F" w14:textId="77777777" w:rsidR="009E4484" w:rsidRPr="00E708DE" w:rsidRDefault="009E4484" w:rsidP="0005491C">
            <w:pPr>
              <w:rPr>
                <w:rFonts w:ascii="標楷體" w:hAnsi="標楷體"/>
              </w:rPr>
            </w:pPr>
            <w:r w:rsidRPr="00E708DE">
              <w:rPr>
                <w:rFonts w:ascii="標楷體" w:hAnsi="標楷體" w:hint="eastAsia"/>
              </w:rPr>
              <w:t>戰術</w:t>
            </w:r>
          </w:p>
          <w:p w14:paraId="112CDB35" w14:textId="77777777" w:rsidR="009E4484" w:rsidRPr="00E708DE" w:rsidRDefault="009E4484" w:rsidP="0005491C">
            <w:pPr>
              <w:jc w:val="both"/>
              <w:rPr>
                <w:rFonts w:ascii="標楷體" w:hAnsi="標楷體"/>
              </w:rPr>
            </w:pPr>
            <w:r w:rsidRPr="00E708DE">
              <w:rPr>
                <w:rFonts w:ascii="標楷體" w:hAnsi="標楷體" w:hint="eastAsia"/>
              </w:rPr>
              <w:t>1</w:t>
            </w:r>
            <w:r w:rsidRPr="00E708DE">
              <w:rPr>
                <w:rFonts w:ascii="標楷體" w:hAnsi="標楷體"/>
              </w:rPr>
              <w:t>.運動道德</w:t>
            </w:r>
            <w:r w:rsidRPr="00E708DE">
              <w:rPr>
                <w:rFonts w:ascii="標楷體" w:hAnsi="標楷體" w:hint="eastAsia"/>
              </w:rPr>
              <w:t>。</w:t>
            </w:r>
          </w:p>
        </w:tc>
        <w:tc>
          <w:tcPr>
            <w:tcW w:w="2722" w:type="dxa"/>
          </w:tcPr>
          <w:p w14:paraId="00E23E86" w14:textId="77777777" w:rsidR="009E4484" w:rsidRPr="00E708DE" w:rsidRDefault="009E4484" w:rsidP="0005491C">
            <w:pPr>
              <w:rPr>
                <w:rFonts w:ascii="標楷體" w:hAnsi="標楷體"/>
              </w:rPr>
            </w:pPr>
            <w:r w:rsidRPr="00E708DE">
              <w:rPr>
                <w:rFonts w:ascii="標楷體" w:hAnsi="標楷體" w:hint="eastAsia"/>
              </w:rPr>
              <w:t>熱身活動</w:t>
            </w:r>
          </w:p>
          <w:p w14:paraId="02854BFD" w14:textId="77777777" w:rsidR="009E4484" w:rsidRPr="00E708DE" w:rsidRDefault="009E4484" w:rsidP="0005491C">
            <w:pPr>
              <w:rPr>
                <w:rFonts w:ascii="標楷體" w:hAnsi="標楷體"/>
              </w:rPr>
            </w:pPr>
            <w:r w:rsidRPr="00E708DE">
              <w:rPr>
                <w:rFonts w:ascii="標楷體" w:hAnsi="標楷體" w:hint="eastAsia"/>
              </w:rPr>
              <w:t>1.動態伸展操</w:t>
            </w:r>
          </w:p>
          <w:p w14:paraId="4EC0C9F4" w14:textId="77777777" w:rsidR="009E4484" w:rsidRPr="00E708DE" w:rsidRDefault="009E4484" w:rsidP="0005491C">
            <w:pPr>
              <w:rPr>
                <w:rFonts w:ascii="標楷體" w:hAnsi="標楷體"/>
              </w:rPr>
            </w:pPr>
            <w:r w:rsidRPr="00E708DE">
              <w:rPr>
                <w:rFonts w:ascii="標楷體" w:hAnsi="標楷體" w:hint="eastAsia"/>
              </w:rPr>
              <w:t>2.馬克操</w:t>
            </w:r>
          </w:p>
          <w:p w14:paraId="55107EF3" w14:textId="77777777" w:rsidR="009E4484" w:rsidRPr="00E708DE" w:rsidRDefault="009E4484" w:rsidP="0005491C">
            <w:pPr>
              <w:rPr>
                <w:rFonts w:ascii="標楷體" w:hAnsi="標楷體"/>
              </w:rPr>
            </w:pPr>
          </w:p>
          <w:p w14:paraId="74E311AE" w14:textId="77777777" w:rsidR="009E4484" w:rsidRPr="00E708DE" w:rsidRDefault="009E4484" w:rsidP="0005491C">
            <w:pPr>
              <w:jc w:val="both"/>
              <w:rPr>
                <w:rFonts w:ascii="標楷體" w:hAnsi="標楷體"/>
              </w:rPr>
            </w:pPr>
            <w:r w:rsidRPr="00E708DE">
              <w:rPr>
                <w:rFonts w:ascii="標楷體" w:hAnsi="標楷體" w:hint="eastAsia"/>
              </w:rPr>
              <w:t>技術訓練</w:t>
            </w:r>
          </w:p>
          <w:p w14:paraId="462A4582" w14:textId="77777777" w:rsidR="009E4484" w:rsidRPr="00E708DE" w:rsidRDefault="009E4484" w:rsidP="0005491C">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技術強化訓練：重點加強正手和反手擊球技術的精準度和力量。</w:t>
            </w:r>
          </w:p>
          <w:p w14:paraId="5EB96B75" w14:textId="77777777" w:rsidR="009E4484" w:rsidRPr="00E708DE" w:rsidRDefault="009E4484" w:rsidP="0005491C">
            <w:pPr>
              <w:rPr>
                <w:rFonts w:ascii="標楷體" w:hAnsi="標楷體"/>
              </w:rPr>
            </w:pPr>
            <w:r w:rsidRPr="00E708DE">
              <w:rPr>
                <w:rFonts w:ascii="標楷體" w:hAnsi="標楷體"/>
              </w:rPr>
              <w:t>2.</w:t>
            </w:r>
            <w:r w:rsidRPr="00E708DE">
              <w:rPr>
                <w:rFonts w:ascii="標楷體" w:hAnsi="標楷體" w:hint="eastAsia"/>
              </w:rPr>
              <w:t>敏捷性和協調性訓練：進行敏捷性和協調性訓練，提高身體控制和動作協調性。</w:t>
            </w:r>
          </w:p>
          <w:p w14:paraId="0A5C628A" w14:textId="77777777" w:rsidR="009E4484" w:rsidRPr="00E708DE" w:rsidRDefault="009E4484" w:rsidP="0005491C">
            <w:pPr>
              <w:jc w:val="both"/>
              <w:rPr>
                <w:rFonts w:ascii="標楷體" w:hAnsi="標楷體"/>
              </w:rPr>
            </w:pPr>
          </w:p>
        </w:tc>
        <w:tc>
          <w:tcPr>
            <w:tcW w:w="2722" w:type="dxa"/>
          </w:tcPr>
          <w:p w14:paraId="153D055A" w14:textId="164638D5" w:rsidR="009E4484" w:rsidRPr="00E708DE" w:rsidRDefault="00CF7435" w:rsidP="0005491C">
            <w:pPr>
              <w:jc w:val="both"/>
              <w:rPr>
                <w:rFonts w:ascii="標楷體" w:hAnsi="標楷體"/>
              </w:rPr>
            </w:pPr>
            <w:r w:rsidRPr="00E708DE">
              <w:rPr>
                <w:rFonts w:ascii="標楷體" w:hAnsi="標楷體" w:hint="eastAsia"/>
              </w:rPr>
              <w:t>尚未有學生</w:t>
            </w:r>
          </w:p>
        </w:tc>
      </w:tr>
      <w:tr w:rsidR="009E4484" w:rsidRPr="00E708DE" w14:paraId="67E5C81B" w14:textId="77777777" w:rsidTr="009D458C">
        <w:trPr>
          <w:cantSplit/>
          <w:trHeight w:val="780"/>
          <w:jc w:val="center"/>
        </w:trPr>
        <w:tc>
          <w:tcPr>
            <w:tcW w:w="430" w:type="dxa"/>
            <w:vAlign w:val="center"/>
          </w:tcPr>
          <w:p w14:paraId="4D9E0C25" w14:textId="77777777" w:rsidR="009E4484" w:rsidRPr="00E708DE" w:rsidRDefault="009E4484" w:rsidP="009822CE">
            <w:pPr>
              <w:jc w:val="center"/>
              <w:rPr>
                <w:rFonts w:ascii="標楷體" w:hAnsi="標楷體"/>
              </w:rPr>
            </w:pPr>
            <w:r w:rsidRPr="00E708DE">
              <w:rPr>
                <w:rFonts w:ascii="標楷體" w:hAnsi="標楷體"/>
              </w:rPr>
              <w:t>11</w:t>
            </w:r>
          </w:p>
        </w:tc>
        <w:tc>
          <w:tcPr>
            <w:tcW w:w="699" w:type="dxa"/>
            <w:vAlign w:val="center"/>
          </w:tcPr>
          <w:p w14:paraId="4344C002" w14:textId="77777777" w:rsidR="009E4484" w:rsidRPr="00E708DE" w:rsidRDefault="009E4484" w:rsidP="009822CE">
            <w:pPr>
              <w:jc w:val="center"/>
              <w:rPr>
                <w:rFonts w:ascii="標楷體" w:hAnsi="標楷體"/>
              </w:rPr>
            </w:pPr>
            <w:r w:rsidRPr="00E708DE">
              <w:rPr>
                <w:rFonts w:ascii="標楷體" w:hAnsi="標楷體"/>
              </w:rPr>
              <w:t>4/21-4/25</w:t>
            </w:r>
          </w:p>
        </w:tc>
        <w:tc>
          <w:tcPr>
            <w:tcW w:w="2721" w:type="dxa"/>
            <w:gridSpan w:val="2"/>
          </w:tcPr>
          <w:p w14:paraId="3F86DB07" w14:textId="77777777" w:rsidR="009E4484" w:rsidRPr="00E708DE" w:rsidRDefault="009E4484" w:rsidP="007915BD">
            <w:pPr>
              <w:jc w:val="both"/>
              <w:rPr>
                <w:rFonts w:ascii="標楷體" w:hAnsi="標楷體"/>
              </w:rPr>
            </w:pPr>
            <w:r w:rsidRPr="00E708DE">
              <w:rPr>
                <w:rFonts w:ascii="標楷體" w:hAnsi="標楷體" w:hint="eastAsia"/>
              </w:rPr>
              <w:t>體能</w:t>
            </w:r>
          </w:p>
          <w:p w14:paraId="338D6E44" w14:textId="77777777" w:rsidR="009E4484" w:rsidRPr="00E708DE" w:rsidRDefault="009E448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53CBEE8F" w14:textId="77777777" w:rsidR="009E4484" w:rsidRPr="00E708DE" w:rsidRDefault="009E4484" w:rsidP="007915BD">
            <w:pPr>
              <w:jc w:val="both"/>
              <w:rPr>
                <w:rFonts w:ascii="標楷體" w:hAnsi="標楷體"/>
              </w:rPr>
            </w:pPr>
            <w:r w:rsidRPr="00E708DE">
              <w:rPr>
                <w:rFonts w:ascii="標楷體" w:hAnsi="標楷體" w:hint="eastAsia"/>
              </w:rPr>
              <w:t>2.敏捷訓練</w:t>
            </w:r>
          </w:p>
          <w:p w14:paraId="518BC535" w14:textId="77777777" w:rsidR="009E4484" w:rsidRPr="00E708DE" w:rsidRDefault="009E4484" w:rsidP="007915BD">
            <w:pPr>
              <w:jc w:val="both"/>
              <w:rPr>
                <w:rFonts w:ascii="標楷體" w:hAnsi="標楷體"/>
              </w:rPr>
            </w:pPr>
            <w:r w:rsidRPr="00E708DE">
              <w:rPr>
                <w:rFonts w:ascii="標楷體" w:hAnsi="標楷體" w:hint="eastAsia"/>
              </w:rPr>
              <w:t>技術</w:t>
            </w:r>
          </w:p>
          <w:p w14:paraId="7A195340" w14:textId="77777777" w:rsidR="009E4484" w:rsidRPr="00E708DE" w:rsidRDefault="009E4484" w:rsidP="007915BD">
            <w:pPr>
              <w:jc w:val="both"/>
              <w:rPr>
                <w:rFonts w:ascii="標楷體" w:hAnsi="標楷體"/>
              </w:rPr>
            </w:pPr>
            <w:r w:rsidRPr="00E708DE">
              <w:rPr>
                <w:rFonts w:ascii="標楷體" w:hAnsi="標楷體" w:hint="eastAsia"/>
              </w:rPr>
              <w:t>單人跳：正迴旋、逆迴旋、正側交互迴旋、開叉跳、交叉跳、一手前一手後、蹲迴旋、跑步跳、左右開合跳。</w:t>
            </w:r>
          </w:p>
          <w:p w14:paraId="389BA5A7" w14:textId="77777777" w:rsidR="009E4484" w:rsidRPr="00E708DE" w:rsidRDefault="009E4484" w:rsidP="007915BD">
            <w:pPr>
              <w:jc w:val="both"/>
              <w:rPr>
                <w:rFonts w:ascii="標楷體" w:hAnsi="標楷體"/>
              </w:rPr>
            </w:pPr>
            <w:r w:rsidRPr="00E708DE">
              <w:rPr>
                <w:rFonts w:ascii="標楷體" w:hAnsi="標楷體" w:hint="eastAsia"/>
              </w:rPr>
              <w:t>雙人跳：單人持繩子前母後背向、兄弟雙繩換位併列跳。</w:t>
            </w:r>
          </w:p>
          <w:p w14:paraId="462EC49F" w14:textId="77777777" w:rsidR="009E4484" w:rsidRPr="00E708DE" w:rsidRDefault="009E4484" w:rsidP="007915BD">
            <w:pPr>
              <w:jc w:val="both"/>
              <w:rPr>
                <w:rFonts w:ascii="標楷體" w:hAnsi="標楷體"/>
              </w:rPr>
            </w:pPr>
            <w:r w:rsidRPr="00E708DE">
              <w:rPr>
                <w:rFonts w:ascii="標楷體" w:hAnsi="標楷體" w:hint="eastAsia"/>
              </w:rPr>
              <w:t>一字型交叉型相繞型波浪型：徒手雙腳跳、徒手跑步跳、單人正迴跳、單人正開叉跳。</w:t>
            </w:r>
          </w:p>
        </w:tc>
        <w:tc>
          <w:tcPr>
            <w:tcW w:w="2722" w:type="dxa"/>
            <w:gridSpan w:val="2"/>
          </w:tcPr>
          <w:p w14:paraId="0B39D025" w14:textId="77777777" w:rsidR="009E4484" w:rsidRPr="00E708DE" w:rsidRDefault="009E4484" w:rsidP="007915BD">
            <w:pPr>
              <w:jc w:val="both"/>
              <w:rPr>
                <w:rFonts w:ascii="標楷體" w:hAnsi="標楷體"/>
              </w:rPr>
            </w:pPr>
            <w:r w:rsidRPr="00E708DE">
              <w:rPr>
                <w:rFonts w:ascii="標楷體" w:hAnsi="標楷體" w:hint="eastAsia"/>
              </w:rPr>
              <w:t>體能</w:t>
            </w:r>
          </w:p>
          <w:p w14:paraId="43F2E0C0" w14:textId="77777777" w:rsidR="009E4484" w:rsidRPr="00E708DE" w:rsidRDefault="009E448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57A50043" w14:textId="77777777" w:rsidR="009E4484" w:rsidRPr="00E708DE" w:rsidRDefault="009E448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肌（耐）力訓練</w:t>
            </w:r>
          </w:p>
          <w:p w14:paraId="7007F45C" w14:textId="77777777" w:rsidR="009E4484" w:rsidRPr="00E708DE" w:rsidRDefault="009E4484" w:rsidP="007915BD">
            <w:pPr>
              <w:jc w:val="both"/>
              <w:rPr>
                <w:rFonts w:ascii="標楷體" w:hAnsi="標楷體"/>
              </w:rPr>
            </w:pPr>
            <w:r w:rsidRPr="00E708DE">
              <w:rPr>
                <w:rFonts w:ascii="標楷體" w:hAnsi="標楷體" w:hint="eastAsia"/>
              </w:rPr>
              <w:t>技術</w:t>
            </w:r>
          </w:p>
          <w:p w14:paraId="7C366E72" w14:textId="77777777" w:rsidR="009E4484" w:rsidRPr="00E708DE" w:rsidRDefault="009E4484" w:rsidP="007915BD">
            <w:pPr>
              <w:jc w:val="both"/>
              <w:rPr>
                <w:rFonts w:ascii="標楷體" w:hAnsi="標楷體"/>
              </w:rPr>
            </w:pPr>
            <w:r w:rsidRPr="00E708DE">
              <w:rPr>
                <w:rFonts w:ascii="標楷體" w:hAnsi="標楷體" w:hint="eastAsia"/>
              </w:rPr>
              <w:t>單人：參與單人比賽隊伍觀摩</w:t>
            </w:r>
          </w:p>
          <w:p w14:paraId="4F380386" w14:textId="77777777" w:rsidR="009E4484" w:rsidRPr="00E708DE" w:rsidRDefault="009E4484" w:rsidP="007915BD">
            <w:pPr>
              <w:jc w:val="both"/>
              <w:rPr>
                <w:rFonts w:ascii="標楷體" w:hAnsi="標楷體"/>
              </w:rPr>
            </w:pPr>
            <w:r w:rsidRPr="00E708DE">
              <w:rPr>
                <w:rFonts w:ascii="標楷體" w:hAnsi="標楷體" w:hint="eastAsia"/>
              </w:rPr>
              <w:t>雙人：參與雙人比賽隊伍觀摩</w:t>
            </w:r>
          </w:p>
          <w:p w14:paraId="32EC0C1D" w14:textId="77777777" w:rsidR="009E4484" w:rsidRPr="00E708DE" w:rsidRDefault="009E4484" w:rsidP="007915BD">
            <w:pPr>
              <w:jc w:val="both"/>
              <w:rPr>
                <w:rFonts w:ascii="標楷體" w:hAnsi="標楷體"/>
              </w:rPr>
            </w:pPr>
            <w:r w:rsidRPr="00E708DE">
              <w:rPr>
                <w:rFonts w:ascii="標楷體" w:hAnsi="標楷體" w:hint="eastAsia"/>
              </w:rPr>
              <w:t>團體：參與團體比賽隊伍觀摩</w:t>
            </w:r>
          </w:p>
        </w:tc>
        <w:tc>
          <w:tcPr>
            <w:tcW w:w="2721" w:type="dxa"/>
          </w:tcPr>
          <w:p w14:paraId="2499859C" w14:textId="77777777" w:rsidR="009E4484" w:rsidRPr="00E708DE" w:rsidRDefault="009E4484" w:rsidP="0005491C">
            <w:pPr>
              <w:rPr>
                <w:rFonts w:ascii="標楷體" w:hAnsi="標楷體"/>
              </w:rPr>
            </w:pPr>
            <w:r w:rsidRPr="00E708DE">
              <w:rPr>
                <w:rFonts w:ascii="標楷體" w:hAnsi="標楷體" w:hint="eastAsia"/>
              </w:rPr>
              <w:t>體能</w:t>
            </w:r>
          </w:p>
          <w:p w14:paraId="30A779AE" w14:textId="77777777" w:rsidR="009E4484" w:rsidRPr="00E708DE" w:rsidRDefault="009E4484" w:rsidP="0005491C">
            <w:pPr>
              <w:rPr>
                <w:rFonts w:ascii="標楷體" w:hAnsi="標楷體"/>
              </w:rPr>
            </w:pPr>
            <w:r w:rsidRPr="00E708DE">
              <w:rPr>
                <w:rFonts w:ascii="標楷體" w:hAnsi="標楷體" w:hint="eastAsia"/>
              </w:rPr>
              <w:t>1.熱身活動-動態伸展操</w:t>
            </w:r>
          </w:p>
          <w:p w14:paraId="23F3D10B" w14:textId="77777777" w:rsidR="009E4484" w:rsidRPr="00E708DE" w:rsidRDefault="009E4484" w:rsidP="0005491C">
            <w:pPr>
              <w:rPr>
                <w:rFonts w:ascii="標楷體" w:hAnsi="標楷體"/>
              </w:rPr>
            </w:pPr>
            <w:r w:rsidRPr="00E708DE">
              <w:rPr>
                <w:rFonts w:ascii="標楷體" w:hAnsi="標楷體" w:hint="eastAsia"/>
              </w:rPr>
              <w:t>2.馬克操-跑步基本動作</w:t>
            </w:r>
          </w:p>
          <w:p w14:paraId="5BA75BC0" w14:textId="77777777" w:rsidR="009E4484" w:rsidRPr="00E708DE" w:rsidRDefault="009E4484" w:rsidP="0005491C">
            <w:pPr>
              <w:rPr>
                <w:rFonts w:ascii="標楷體" w:hAnsi="標楷體"/>
              </w:rPr>
            </w:pPr>
            <w:r w:rsidRPr="00E708DE">
              <w:rPr>
                <w:rFonts w:ascii="標楷體" w:hAnsi="標楷體" w:hint="eastAsia"/>
              </w:rPr>
              <w:t>3.短距離專項-平衡感訓練-核心肌群訓練</w:t>
            </w:r>
          </w:p>
          <w:p w14:paraId="3E77BCE7" w14:textId="77777777" w:rsidR="009E4484" w:rsidRPr="00E708DE" w:rsidRDefault="009E4484" w:rsidP="0005491C">
            <w:pPr>
              <w:rPr>
                <w:rFonts w:ascii="標楷體" w:hAnsi="標楷體"/>
              </w:rPr>
            </w:pPr>
            <w:r w:rsidRPr="00E708DE">
              <w:rPr>
                <w:rFonts w:ascii="標楷體" w:hAnsi="標楷體" w:hint="eastAsia"/>
              </w:rPr>
              <w:t>4.短距離專項-敏捷訓練</w:t>
            </w:r>
          </w:p>
          <w:p w14:paraId="1296AFD4" w14:textId="77777777" w:rsidR="009E4484" w:rsidRPr="00E708DE" w:rsidRDefault="009E4484" w:rsidP="0005491C">
            <w:pPr>
              <w:rPr>
                <w:rFonts w:ascii="標楷體" w:hAnsi="標楷體"/>
              </w:rPr>
            </w:pPr>
            <w:r w:rsidRPr="00E708DE">
              <w:rPr>
                <w:rFonts w:ascii="標楷體" w:hAnsi="標楷體" w:hint="eastAsia"/>
              </w:rPr>
              <w:t>5.短距離專項-爆發力訓練</w:t>
            </w:r>
          </w:p>
          <w:p w14:paraId="39E41D8D" w14:textId="77777777" w:rsidR="009E4484" w:rsidRPr="00E708DE" w:rsidRDefault="009E4484" w:rsidP="0005491C">
            <w:pPr>
              <w:rPr>
                <w:rFonts w:ascii="標楷體" w:hAnsi="標楷體"/>
              </w:rPr>
            </w:pPr>
            <w:r w:rsidRPr="00E708DE">
              <w:rPr>
                <w:rFonts w:ascii="標楷體" w:hAnsi="標楷體" w:hint="eastAsia"/>
              </w:rPr>
              <w:t>6.短距離專項-協調訓練</w:t>
            </w:r>
          </w:p>
          <w:p w14:paraId="7F4E7346" w14:textId="77777777" w:rsidR="009E4484" w:rsidRPr="00E708DE" w:rsidRDefault="009E4484" w:rsidP="0005491C">
            <w:pPr>
              <w:rPr>
                <w:rFonts w:ascii="標楷體" w:hAnsi="標楷體"/>
              </w:rPr>
            </w:pPr>
            <w:r w:rsidRPr="00E708DE">
              <w:rPr>
                <w:rFonts w:ascii="標楷體" w:hAnsi="標楷體" w:hint="eastAsia"/>
              </w:rPr>
              <w:t>7.短距離專項-肌力訓練</w:t>
            </w:r>
          </w:p>
          <w:p w14:paraId="7FA94873" w14:textId="77777777" w:rsidR="009E4484" w:rsidRPr="00E708DE" w:rsidRDefault="009E4484" w:rsidP="0005491C">
            <w:pPr>
              <w:rPr>
                <w:rFonts w:ascii="標楷體" w:hAnsi="標楷體"/>
              </w:rPr>
            </w:pPr>
            <w:r w:rsidRPr="00E708DE">
              <w:rPr>
                <w:rFonts w:ascii="標楷體" w:hAnsi="標楷體" w:hint="eastAsia"/>
              </w:rPr>
              <w:t>8.緩和活動-靜態伸展操、按摩</w:t>
            </w:r>
          </w:p>
          <w:p w14:paraId="1C4D6615" w14:textId="77777777" w:rsidR="009E4484" w:rsidRPr="00E708DE" w:rsidRDefault="009E4484" w:rsidP="0005491C">
            <w:pPr>
              <w:rPr>
                <w:rFonts w:ascii="標楷體" w:hAnsi="標楷體"/>
              </w:rPr>
            </w:pPr>
            <w:r w:rsidRPr="00E708DE">
              <w:rPr>
                <w:rFonts w:ascii="標楷體" w:hAnsi="標楷體" w:hint="eastAsia"/>
              </w:rPr>
              <w:t>技術</w:t>
            </w:r>
          </w:p>
          <w:p w14:paraId="6051E24F" w14:textId="77777777" w:rsidR="009E4484" w:rsidRPr="00E708DE" w:rsidRDefault="009E4484" w:rsidP="0005491C">
            <w:pPr>
              <w:rPr>
                <w:rFonts w:ascii="標楷體" w:hAnsi="標楷體"/>
              </w:rPr>
            </w:pPr>
            <w:r w:rsidRPr="00E708DE">
              <w:rPr>
                <w:rFonts w:ascii="標楷體" w:hAnsi="標楷體" w:hint="eastAsia"/>
              </w:rPr>
              <w:t>1.短距離專項-節奏跑訓練-步幅+步頻</w:t>
            </w:r>
          </w:p>
          <w:p w14:paraId="4063D0C2" w14:textId="77777777" w:rsidR="009E4484" w:rsidRPr="00E708DE" w:rsidRDefault="009E4484" w:rsidP="0005491C">
            <w:pPr>
              <w:rPr>
                <w:rFonts w:ascii="標楷體" w:hAnsi="標楷體"/>
              </w:rPr>
            </w:pPr>
            <w:r w:rsidRPr="00E708DE">
              <w:rPr>
                <w:rFonts w:ascii="標楷體" w:hAnsi="標楷體" w:hint="eastAsia"/>
              </w:rPr>
              <w:t>2.短距離專項-速度訓練</w:t>
            </w:r>
          </w:p>
          <w:p w14:paraId="504C7712" w14:textId="77777777" w:rsidR="009E4484" w:rsidRPr="00E708DE" w:rsidRDefault="009E4484" w:rsidP="0005491C">
            <w:pPr>
              <w:rPr>
                <w:rFonts w:ascii="標楷體" w:hAnsi="標楷體"/>
              </w:rPr>
            </w:pPr>
            <w:r w:rsidRPr="00E708DE">
              <w:rPr>
                <w:rFonts w:ascii="標楷體" w:hAnsi="標楷體" w:hint="eastAsia"/>
              </w:rPr>
              <w:t>站立式-20-30-40公尺全速跑</w:t>
            </w:r>
          </w:p>
          <w:p w14:paraId="2080CA27" w14:textId="77777777" w:rsidR="009E4484" w:rsidRPr="00E708DE" w:rsidRDefault="009E4484" w:rsidP="0005491C">
            <w:pPr>
              <w:rPr>
                <w:rFonts w:ascii="標楷體" w:hAnsi="標楷體"/>
              </w:rPr>
            </w:pPr>
            <w:r w:rsidRPr="00E708DE">
              <w:rPr>
                <w:rFonts w:ascii="標楷體" w:hAnsi="標楷體" w:hint="eastAsia"/>
              </w:rPr>
              <w:t>3.短距離專項-快速耐力訓練-200公尺加速跑</w:t>
            </w:r>
          </w:p>
          <w:p w14:paraId="07D80121" w14:textId="77777777" w:rsidR="009E4484" w:rsidRPr="00E708DE" w:rsidRDefault="009E4484" w:rsidP="0005491C">
            <w:pPr>
              <w:jc w:val="both"/>
              <w:rPr>
                <w:rFonts w:ascii="標楷體" w:hAnsi="標楷體"/>
              </w:rPr>
            </w:pPr>
            <w:r w:rsidRPr="00E708DE">
              <w:rPr>
                <w:rFonts w:ascii="標楷體" w:hAnsi="標楷體" w:hint="eastAsia"/>
              </w:rPr>
              <w:t>4.緩和活動-靜態伸展操、按摩</w:t>
            </w:r>
          </w:p>
        </w:tc>
        <w:tc>
          <w:tcPr>
            <w:tcW w:w="2722" w:type="dxa"/>
          </w:tcPr>
          <w:p w14:paraId="04B002FE" w14:textId="77777777" w:rsidR="009E4484" w:rsidRPr="00E708DE" w:rsidRDefault="009E4484" w:rsidP="0005491C">
            <w:pPr>
              <w:rPr>
                <w:rFonts w:ascii="標楷體" w:hAnsi="標楷體"/>
              </w:rPr>
            </w:pPr>
            <w:r w:rsidRPr="00E708DE">
              <w:rPr>
                <w:rFonts w:ascii="標楷體" w:hAnsi="標楷體" w:hint="eastAsia"/>
              </w:rPr>
              <w:t>熱身活動</w:t>
            </w:r>
          </w:p>
          <w:p w14:paraId="6F6F7FFF" w14:textId="77777777" w:rsidR="009E4484" w:rsidRPr="00E708DE" w:rsidRDefault="009E4484" w:rsidP="0005491C">
            <w:pPr>
              <w:rPr>
                <w:rFonts w:ascii="標楷體" w:hAnsi="標楷體"/>
              </w:rPr>
            </w:pPr>
            <w:r w:rsidRPr="00E708DE">
              <w:rPr>
                <w:rFonts w:ascii="標楷體" w:hAnsi="標楷體" w:hint="eastAsia"/>
              </w:rPr>
              <w:t>1.動態伸展操</w:t>
            </w:r>
          </w:p>
          <w:p w14:paraId="238E3C8B" w14:textId="77777777" w:rsidR="009E4484" w:rsidRPr="00E708DE" w:rsidRDefault="009E4484" w:rsidP="0005491C">
            <w:pPr>
              <w:rPr>
                <w:rFonts w:ascii="標楷體" w:hAnsi="標楷體"/>
              </w:rPr>
            </w:pPr>
            <w:r w:rsidRPr="00E708DE">
              <w:rPr>
                <w:rFonts w:ascii="標楷體" w:hAnsi="標楷體" w:hint="eastAsia"/>
              </w:rPr>
              <w:t>2.馬克操</w:t>
            </w:r>
          </w:p>
          <w:p w14:paraId="22B57159" w14:textId="77777777" w:rsidR="009E4484" w:rsidRPr="00E708DE" w:rsidRDefault="009E4484" w:rsidP="0005491C">
            <w:pPr>
              <w:rPr>
                <w:rFonts w:ascii="標楷體" w:hAnsi="標楷體"/>
              </w:rPr>
            </w:pPr>
          </w:p>
          <w:p w14:paraId="25CA166F" w14:textId="77777777" w:rsidR="009E4484" w:rsidRPr="00E708DE" w:rsidRDefault="009E4484" w:rsidP="0005491C">
            <w:pPr>
              <w:jc w:val="both"/>
              <w:rPr>
                <w:rFonts w:ascii="標楷體" w:hAnsi="標楷體"/>
              </w:rPr>
            </w:pPr>
            <w:r w:rsidRPr="00E708DE">
              <w:rPr>
                <w:rFonts w:ascii="標楷體" w:hAnsi="標楷體" w:hint="eastAsia"/>
              </w:rPr>
              <w:t>技術訓練</w:t>
            </w:r>
          </w:p>
          <w:p w14:paraId="54CB7584" w14:textId="77777777" w:rsidR="009E4484" w:rsidRPr="00E708DE" w:rsidRDefault="009E4484" w:rsidP="0005491C">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網球比賽模擬：進行多場比賽模擬訓練，以熟悉比賽情境並應對不同對手的風格。</w:t>
            </w:r>
          </w:p>
          <w:p w14:paraId="1C6836F3" w14:textId="77777777" w:rsidR="009E4484" w:rsidRPr="00E708DE" w:rsidRDefault="009E4484" w:rsidP="0005491C">
            <w:pPr>
              <w:rPr>
                <w:rFonts w:ascii="標楷體" w:hAnsi="標楷體"/>
              </w:rPr>
            </w:pPr>
            <w:r w:rsidRPr="00E708DE">
              <w:rPr>
                <w:rFonts w:ascii="標楷體" w:hAnsi="標楷體"/>
              </w:rPr>
              <w:t>2.</w:t>
            </w:r>
            <w:r w:rsidRPr="00E708DE">
              <w:rPr>
                <w:rFonts w:ascii="標楷體" w:hAnsi="標楷體" w:hint="eastAsia"/>
              </w:rPr>
              <w:t>心理戰術訓練：學習在比賽中使用心理戰術，如冷靜思考、應對壓力和調整策略等。</w:t>
            </w:r>
          </w:p>
          <w:p w14:paraId="6510D4A1" w14:textId="77777777" w:rsidR="009E4484" w:rsidRPr="00E708DE" w:rsidRDefault="009E4484" w:rsidP="0005491C">
            <w:pPr>
              <w:jc w:val="both"/>
              <w:rPr>
                <w:rFonts w:ascii="標楷體" w:hAnsi="標楷體"/>
              </w:rPr>
            </w:pPr>
          </w:p>
        </w:tc>
        <w:tc>
          <w:tcPr>
            <w:tcW w:w="2722" w:type="dxa"/>
          </w:tcPr>
          <w:p w14:paraId="51BA01D9" w14:textId="659C8360" w:rsidR="009E4484" w:rsidRPr="00E708DE" w:rsidRDefault="00CF7435" w:rsidP="0005491C">
            <w:pPr>
              <w:jc w:val="both"/>
              <w:rPr>
                <w:rFonts w:ascii="標楷體" w:hAnsi="標楷體"/>
              </w:rPr>
            </w:pPr>
            <w:r w:rsidRPr="00E708DE">
              <w:rPr>
                <w:rFonts w:ascii="標楷體" w:hAnsi="標楷體" w:hint="eastAsia"/>
              </w:rPr>
              <w:t>尚未有學生</w:t>
            </w:r>
          </w:p>
        </w:tc>
      </w:tr>
      <w:tr w:rsidR="009E4484" w:rsidRPr="00E708DE" w14:paraId="4A1D55E9" w14:textId="77777777" w:rsidTr="009D458C">
        <w:trPr>
          <w:cantSplit/>
          <w:trHeight w:val="780"/>
          <w:jc w:val="center"/>
        </w:trPr>
        <w:tc>
          <w:tcPr>
            <w:tcW w:w="430" w:type="dxa"/>
            <w:vAlign w:val="center"/>
          </w:tcPr>
          <w:p w14:paraId="753AB1AF" w14:textId="77777777" w:rsidR="009E4484" w:rsidRPr="00E708DE" w:rsidRDefault="009E4484" w:rsidP="009822CE">
            <w:pPr>
              <w:jc w:val="center"/>
              <w:rPr>
                <w:rFonts w:ascii="標楷體" w:hAnsi="標楷體"/>
              </w:rPr>
            </w:pPr>
            <w:r w:rsidRPr="00E708DE">
              <w:rPr>
                <w:rFonts w:ascii="標楷體" w:hAnsi="標楷體"/>
              </w:rPr>
              <w:lastRenderedPageBreak/>
              <w:t>12</w:t>
            </w:r>
          </w:p>
        </w:tc>
        <w:tc>
          <w:tcPr>
            <w:tcW w:w="699" w:type="dxa"/>
            <w:vAlign w:val="center"/>
          </w:tcPr>
          <w:p w14:paraId="67BF8CC5" w14:textId="77777777" w:rsidR="009E4484" w:rsidRPr="00E708DE" w:rsidRDefault="009E4484" w:rsidP="009822CE">
            <w:pPr>
              <w:jc w:val="center"/>
              <w:rPr>
                <w:rFonts w:ascii="標楷體" w:hAnsi="標楷體"/>
              </w:rPr>
            </w:pPr>
            <w:r w:rsidRPr="00E708DE">
              <w:rPr>
                <w:rFonts w:ascii="標楷體" w:hAnsi="標楷體"/>
              </w:rPr>
              <w:t>4/28-5/2</w:t>
            </w:r>
          </w:p>
        </w:tc>
        <w:tc>
          <w:tcPr>
            <w:tcW w:w="2721" w:type="dxa"/>
            <w:gridSpan w:val="2"/>
          </w:tcPr>
          <w:p w14:paraId="3A8847B2" w14:textId="77777777" w:rsidR="009E4484" w:rsidRPr="00E708DE" w:rsidRDefault="009E4484" w:rsidP="007915BD">
            <w:pPr>
              <w:jc w:val="both"/>
              <w:rPr>
                <w:rFonts w:ascii="標楷體" w:hAnsi="標楷體"/>
              </w:rPr>
            </w:pPr>
            <w:r w:rsidRPr="00E708DE">
              <w:rPr>
                <w:rFonts w:ascii="標楷體" w:hAnsi="標楷體" w:hint="eastAsia"/>
              </w:rPr>
              <w:t>體能</w:t>
            </w:r>
          </w:p>
          <w:p w14:paraId="1933413F" w14:textId="77777777" w:rsidR="009E4484" w:rsidRPr="00E708DE" w:rsidRDefault="009E448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5E5ACF99" w14:textId="77777777" w:rsidR="009E4484" w:rsidRPr="00E708DE" w:rsidRDefault="009E4484" w:rsidP="007915BD">
            <w:pPr>
              <w:jc w:val="both"/>
              <w:rPr>
                <w:rFonts w:ascii="標楷體" w:hAnsi="標楷體"/>
              </w:rPr>
            </w:pPr>
            <w:r w:rsidRPr="00E708DE">
              <w:rPr>
                <w:rFonts w:ascii="標楷體" w:hAnsi="標楷體" w:hint="eastAsia"/>
              </w:rPr>
              <w:t>2.肌（耐）力訓練</w:t>
            </w:r>
          </w:p>
          <w:p w14:paraId="5CDB05E2" w14:textId="77777777" w:rsidR="009E4484" w:rsidRPr="00E708DE" w:rsidRDefault="009E4484" w:rsidP="007915BD">
            <w:pPr>
              <w:jc w:val="both"/>
              <w:rPr>
                <w:rFonts w:ascii="標楷體" w:hAnsi="標楷體"/>
              </w:rPr>
            </w:pPr>
            <w:r w:rsidRPr="00E708DE">
              <w:rPr>
                <w:rFonts w:ascii="標楷體" w:hAnsi="標楷體" w:hint="eastAsia"/>
              </w:rPr>
              <w:t>技術</w:t>
            </w:r>
          </w:p>
          <w:p w14:paraId="597D9F1E" w14:textId="77777777" w:rsidR="009E4484" w:rsidRPr="00E708DE" w:rsidRDefault="009E4484" w:rsidP="007915BD">
            <w:pPr>
              <w:jc w:val="both"/>
              <w:rPr>
                <w:rFonts w:ascii="標楷體" w:hAnsi="標楷體"/>
              </w:rPr>
            </w:pPr>
            <w:r w:rsidRPr="00E708DE">
              <w:rPr>
                <w:rFonts w:ascii="標楷體" w:hAnsi="標楷體" w:hint="eastAsia"/>
              </w:rPr>
              <w:t>單人跳：正迴旋、逆迴旋、正側交互迴旋、開叉跳、交叉跳、一手前一手後、蹲迴旋、跑步跳、左右開合跳。</w:t>
            </w:r>
          </w:p>
          <w:p w14:paraId="434E30F1" w14:textId="77777777" w:rsidR="009E4484" w:rsidRPr="00E708DE" w:rsidRDefault="009E4484" w:rsidP="007915BD">
            <w:pPr>
              <w:jc w:val="both"/>
              <w:rPr>
                <w:rFonts w:ascii="標楷體" w:hAnsi="標楷體"/>
              </w:rPr>
            </w:pPr>
            <w:r w:rsidRPr="00E708DE">
              <w:rPr>
                <w:rFonts w:ascii="標楷體" w:hAnsi="標楷體" w:hint="eastAsia"/>
              </w:rPr>
              <w:t>雙人跳：單人持繩子前母後背向、兄弟雙繩換位併列跳。</w:t>
            </w:r>
          </w:p>
          <w:p w14:paraId="29B86EBC" w14:textId="77777777" w:rsidR="009E4484" w:rsidRPr="00E708DE" w:rsidRDefault="009E4484" w:rsidP="007915BD">
            <w:pPr>
              <w:jc w:val="both"/>
              <w:rPr>
                <w:rFonts w:ascii="標楷體" w:hAnsi="標楷體"/>
              </w:rPr>
            </w:pPr>
            <w:r w:rsidRPr="00E708DE">
              <w:rPr>
                <w:rFonts w:ascii="標楷體" w:hAnsi="標楷體" w:hint="eastAsia"/>
              </w:rPr>
              <w:t>一字型交叉型相繞型波浪型：徒手雙腳跳、徒手跑步跳、單人正迴跳、單人正開叉跳。</w:t>
            </w:r>
          </w:p>
          <w:p w14:paraId="237CEC54" w14:textId="77777777" w:rsidR="009E4484" w:rsidRPr="00E708DE" w:rsidRDefault="009E4484" w:rsidP="007915BD">
            <w:pPr>
              <w:jc w:val="both"/>
              <w:rPr>
                <w:rFonts w:ascii="標楷體" w:hAnsi="標楷體"/>
              </w:rPr>
            </w:pPr>
            <w:r w:rsidRPr="00E708DE">
              <w:rPr>
                <w:rFonts w:ascii="標楷體" w:hAnsi="標楷體" w:hint="eastAsia"/>
              </w:rPr>
              <w:t>戰術</w:t>
            </w:r>
          </w:p>
          <w:p w14:paraId="0A8317AE" w14:textId="77777777" w:rsidR="009E4484" w:rsidRPr="00E708DE" w:rsidRDefault="009E4484" w:rsidP="007915BD">
            <w:pPr>
              <w:jc w:val="both"/>
              <w:rPr>
                <w:rFonts w:ascii="標楷體" w:hAnsi="標楷體"/>
              </w:rPr>
            </w:pPr>
            <w:r w:rsidRPr="00E708DE">
              <w:rPr>
                <w:rFonts w:ascii="標楷體" w:hAnsi="標楷體" w:hint="eastAsia"/>
              </w:rPr>
              <w:t>競技運動的基本概念</w:t>
            </w:r>
          </w:p>
        </w:tc>
        <w:tc>
          <w:tcPr>
            <w:tcW w:w="2722" w:type="dxa"/>
            <w:gridSpan w:val="2"/>
          </w:tcPr>
          <w:p w14:paraId="6230146C" w14:textId="77777777" w:rsidR="009E4484" w:rsidRPr="00E708DE" w:rsidRDefault="009E4484" w:rsidP="007915BD">
            <w:pPr>
              <w:jc w:val="both"/>
              <w:rPr>
                <w:rFonts w:ascii="標楷體" w:hAnsi="標楷體"/>
              </w:rPr>
            </w:pPr>
            <w:r w:rsidRPr="00E708DE">
              <w:rPr>
                <w:rFonts w:ascii="標楷體" w:hAnsi="標楷體" w:hint="eastAsia"/>
              </w:rPr>
              <w:t>體能</w:t>
            </w:r>
          </w:p>
          <w:p w14:paraId="698C657F" w14:textId="77777777" w:rsidR="009E4484" w:rsidRPr="00E708DE" w:rsidRDefault="009E448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4A1EB96A" w14:textId="77777777" w:rsidR="009E4484" w:rsidRPr="00E708DE" w:rsidRDefault="009E448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17BBF027" w14:textId="77777777" w:rsidR="009E4484" w:rsidRPr="00E708DE" w:rsidRDefault="009E4484" w:rsidP="007915BD">
            <w:pPr>
              <w:jc w:val="both"/>
              <w:rPr>
                <w:rFonts w:ascii="標楷體" w:hAnsi="標楷體"/>
              </w:rPr>
            </w:pPr>
            <w:r w:rsidRPr="00E708DE">
              <w:rPr>
                <w:rFonts w:ascii="標楷體" w:hAnsi="標楷體" w:hint="eastAsia"/>
              </w:rPr>
              <w:t>技術</w:t>
            </w:r>
          </w:p>
          <w:p w14:paraId="1FF8B713" w14:textId="77777777" w:rsidR="009E4484" w:rsidRPr="00E708DE" w:rsidRDefault="009E4484" w:rsidP="007915BD">
            <w:pPr>
              <w:jc w:val="both"/>
              <w:rPr>
                <w:rFonts w:ascii="標楷體" w:hAnsi="標楷體"/>
              </w:rPr>
            </w:pPr>
            <w:r w:rsidRPr="00E708DE">
              <w:rPr>
                <w:rFonts w:ascii="標楷體" w:hAnsi="標楷體" w:hint="eastAsia"/>
              </w:rPr>
              <w:t>單人：參與單人比賽隊伍觀摩</w:t>
            </w:r>
          </w:p>
          <w:p w14:paraId="23942281" w14:textId="77777777" w:rsidR="009E4484" w:rsidRPr="00E708DE" w:rsidRDefault="009E4484" w:rsidP="007915BD">
            <w:pPr>
              <w:jc w:val="both"/>
              <w:rPr>
                <w:rFonts w:ascii="標楷體" w:hAnsi="標楷體"/>
              </w:rPr>
            </w:pPr>
            <w:r w:rsidRPr="00E708DE">
              <w:rPr>
                <w:rFonts w:ascii="標楷體" w:hAnsi="標楷體" w:hint="eastAsia"/>
              </w:rPr>
              <w:t>雙人：參與雙人比賽隊伍觀摩</w:t>
            </w:r>
          </w:p>
          <w:p w14:paraId="04FC7719" w14:textId="77777777" w:rsidR="009E4484" w:rsidRPr="00E708DE" w:rsidRDefault="009E4484" w:rsidP="007915BD">
            <w:pPr>
              <w:jc w:val="both"/>
              <w:rPr>
                <w:rFonts w:ascii="標楷體" w:hAnsi="標楷體"/>
              </w:rPr>
            </w:pPr>
            <w:r w:rsidRPr="00E708DE">
              <w:rPr>
                <w:rFonts w:ascii="標楷體" w:hAnsi="標楷體" w:hint="eastAsia"/>
              </w:rPr>
              <w:t>團體：參與團體比賽隊伍觀摩</w:t>
            </w:r>
          </w:p>
          <w:p w14:paraId="6471B174" w14:textId="77777777" w:rsidR="009E4484" w:rsidRPr="00E708DE" w:rsidRDefault="009E4484" w:rsidP="007915BD">
            <w:pPr>
              <w:jc w:val="both"/>
              <w:rPr>
                <w:rFonts w:ascii="標楷體" w:hAnsi="標楷體"/>
              </w:rPr>
            </w:pPr>
            <w:r w:rsidRPr="00E708DE">
              <w:rPr>
                <w:rFonts w:ascii="標楷體" w:hAnsi="標楷體" w:hint="eastAsia"/>
              </w:rPr>
              <w:t>戰術</w:t>
            </w:r>
          </w:p>
          <w:p w14:paraId="78B191E5" w14:textId="77777777" w:rsidR="009E4484" w:rsidRPr="00E708DE" w:rsidRDefault="009E4484" w:rsidP="007915BD">
            <w:pPr>
              <w:jc w:val="both"/>
              <w:rPr>
                <w:rFonts w:ascii="標楷體" w:hAnsi="標楷體"/>
              </w:rPr>
            </w:pPr>
            <w:r w:rsidRPr="00E708DE">
              <w:rPr>
                <w:rFonts w:ascii="標楷體" w:hAnsi="標楷體" w:hint="eastAsia"/>
              </w:rPr>
              <w:t>競技運動的基本概念</w:t>
            </w:r>
          </w:p>
        </w:tc>
        <w:tc>
          <w:tcPr>
            <w:tcW w:w="2721" w:type="dxa"/>
            <w:vAlign w:val="center"/>
          </w:tcPr>
          <w:p w14:paraId="4F36E777" w14:textId="77777777" w:rsidR="009E4484" w:rsidRPr="00E708DE" w:rsidRDefault="009E4484" w:rsidP="0005491C">
            <w:pPr>
              <w:rPr>
                <w:rFonts w:ascii="標楷體" w:hAnsi="標楷體"/>
              </w:rPr>
            </w:pPr>
            <w:r w:rsidRPr="00E708DE">
              <w:rPr>
                <w:rFonts w:ascii="標楷體" w:hAnsi="標楷體" w:hint="eastAsia"/>
              </w:rPr>
              <w:t>體能</w:t>
            </w:r>
          </w:p>
          <w:p w14:paraId="085AA204" w14:textId="77777777" w:rsidR="009E4484" w:rsidRPr="00E708DE" w:rsidRDefault="009E4484" w:rsidP="0005491C">
            <w:pPr>
              <w:rPr>
                <w:rFonts w:ascii="標楷體" w:hAnsi="標楷體"/>
              </w:rPr>
            </w:pPr>
            <w:r w:rsidRPr="00E708DE">
              <w:rPr>
                <w:rFonts w:ascii="標楷體" w:hAnsi="標楷體" w:hint="eastAsia"/>
              </w:rPr>
              <w:t>1.熱身活動-動態伸展操</w:t>
            </w:r>
          </w:p>
          <w:p w14:paraId="18062881" w14:textId="77777777" w:rsidR="009E4484" w:rsidRPr="00E708DE" w:rsidRDefault="009E4484" w:rsidP="0005491C">
            <w:pPr>
              <w:rPr>
                <w:rFonts w:ascii="標楷體" w:hAnsi="標楷體"/>
              </w:rPr>
            </w:pPr>
            <w:r w:rsidRPr="00E708DE">
              <w:rPr>
                <w:rFonts w:ascii="標楷體" w:hAnsi="標楷體" w:hint="eastAsia"/>
              </w:rPr>
              <w:t>2.馬克操-跑步基本動作</w:t>
            </w:r>
          </w:p>
          <w:p w14:paraId="3F4CA76B" w14:textId="77777777" w:rsidR="009E4484" w:rsidRPr="00E708DE" w:rsidRDefault="009E4484" w:rsidP="0005491C">
            <w:pPr>
              <w:rPr>
                <w:rFonts w:ascii="標楷體" w:hAnsi="標楷體"/>
              </w:rPr>
            </w:pPr>
            <w:r w:rsidRPr="00E708DE">
              <w:rPr>
                <w:rFonts w:ascii="標楷體" w:hAnsi="標楷體" w:hint="eastAsia"/>
              </w:rPr>
              <w:t>3.短距離專項-平衡感訓練-核心肌群訓練</w:t>
            </w:r>
          </w:p>
          <w:p w14:paraId="7ABF8371" w14:textId="77777777" w:rsidR="009E4484" w:rsidRPr="00E708DE" w:rsidRDefault="009E4484" w:rsidP="0005491C">
            <w:pPr>
              <w:rPr>
                <w:rFonts w:ascii="標楷體" w:hAnsi="標楷體"/>
              </w:rPr>
            </w:pPr>
            <w:r w:rsidRPr="00E708DE">
              <w:rPr>
                <w:rFonts w:ascii="標楷體" w:hAnsi="標楷體" w:hint="eastAsia"/>
              </w:rPr>
              <w:t>4.短距離專項-敏捷訓練</w:t>
            </w:r>
          </w:p>
          <w:p w14:paraId="20228282" w14:textId="77777777" w:rsidR="009E4484" w:rsidRPr="00E708DE" w:rsidRDefault="009E4484" w:rsidP="0005491C">
            <w:pPr>
              <w:rPr>
                <w:rFonts w:ascii="標楷體" w:hAnsi="標楷體"/>
              </w:rPr>
            </w:pPr>
            <w:r w:rsidRPr="00E708DE">
              <w:rPr>
                <w:rFonts w:ascii="標楷體" w:hAnsi="標楷體" w:hint="eastAsia"/>
              </w:rPr>
              <w:t>5.短距離專項-爆發力訓練</w:t>
            </w:r>
          </w:p>
          <w:p w14:paraId="66F583D3" w14:textId="77777777" w:rsidR="009E4484" w:rsidRPr="00E708DE" w:rsidRDefault="009E4484" w:rsidP="0005491C">
            <w:pPr>
              <w:rPr>
                <w:rFonts w:ascii="標楷體" w:hAnsi="標楷體"/>
              </w:rPr>
            </w:pPr>
            <w:r w:rsidRPr="00E708DE">
              <w:rPr>
                <w:rFonts w:ascii="標楷體" w:hAnsi="標楷體" w:hint="eastAsia"/>
              </w:rPr>
              <w:t>6.短距離專項-協調訓練</w:t>
            </w:r>
          </w:p>
          <w:p w14:paraId="73CF243E" w14:textId="77777777" w:rsidR="009E4484" w:rsidRPr="00E708DE" w:rsidRDefault="009E4484" w:rsidP="0005491C">
            <w:pPr>
              <w:rPr>
                <w:rFonts w:ascii="標楷體" w:hAnsi="標楷體"/>
              </w:rPr>
            </w:pPr>
            <w:r w:rsidRPr="00E708DE">
              <w:rPr>
                <w:rFonts w:ascii="標楷體" w:hAnsi="標楷體" w:hint="eastAsia"/>
              </w:rPr>
              <w:t>7.短距離專項-肌力訓練</w:t>
            </w:r>
          </w:p>
          <w:p w14:paraId="6CAE629F" w14:textId="77777777" w:rsidR="009E4484" w:rsidRPr="00E708DE" w:rsidRDefault="009E4484" w:rsidP="0005491C">
            <w:pPr>
              <w:rPr>
                <w:rFonts w:ascii="標楷體" w:hAnsi="標楷體"/>
              </w:rPr>
            </w:pPr>
            <w:r w:rsidRPr="00E708DE">
              <w:rPr>
                <w:rFonts w:ascii="標楷體" w:hAnsi="標楷體" w:hint="eastAsia"/>
              </w:rPr>
              <w:t>8.緩和活動-靜態伸展操、按摩</w:t>
            </w:r>
          </w:p>
          <w:p w14:paraId="790A5097" w14:textId="77777777" w:rsidR="009E4484" w:rsidRPr="00E708DE" w:rsidRDefault="009E4484" w:rsidP="0005491C">
            <w:pPr>
              <w:rPr>
                <w:rFonts w:ascii="標楷體" w:hAnsi="標楷體"/>
              </w:rPr>
            </w:pPr>
            <w:r w:rsidRPr="00E708DE">
              <w:rPr>
                <w:rFonts w:ascii="標楷體" w:hAnsi="標楷體" w:hint="eastAsia"/>
              </w:rPr>
              <w:t>技術</w:t>
            </w:r>
          </w:p>
          <w:p w14:paraId="1BC2A12D" w14:textId="77777777" w:rsidR="009E4484" w:rsidRPr="00E708DE" w:rsidRDefault="009E4484" w:rsidP="0005491C">
            <w:pPr>
              <w:rPr>
                <w:rFonts w:ascii="標楷體" w:hAnsi="標楷體"/>
              </w:rPr>
            </w:pPr>
            <w:r w:rsidRPr="00E708DE">
              <w:rPr>
                <w:rFonts w:ascii="標楷體" w:hAnsi="標楷體" w:hint="eastAsia"/>
              </w:rPr>
              <w:t>1.短距離專項-節奏跑訓練-步幅+步頻</w:t>
            </w:r>
          </w:p>
          <w:p w14:paraId="14ADF99E" w14:textId="77777777" w:rsidR="009E4484" w:rsidRPr="00E708DE" w:rsidRDefault="009E4484" w:rsidP="0005491C">
            <w:pPr>
              <w:rPr>
                <w:rFonts w:ascii="標楷體" w:hAnsi="標楷體"/>
              </w:rPr>
            </w:pPr>
            <w:r w:rsidRPr="00E708DE">
              <w:rPr>
                <w:rFonts w:ascii="標楷體" w:hAnsi="標楷體" w:hint="eastAsia"/>
              </w:rPr>
              <w:t>2.短距離專項-速度訓練</w:t>
            </w:r>
          </w:p>
          <w:p w14:paraId="714DD3B3" w14:textId="77777777" w:rsidR="009E4484" w:rsidRPr="00E708DE" w:rsidRDefault="009E4484" w:rsidP="0005491C">
            <w:pPr>
              <w:rPr>
                <w:rFonts w:ascii="標楷體" w:hAnsi="標楷體"/>
              </w:rPr>
            </w:pPr>
            <w:r w:rsidRPr="00E708DE">
              <w:rPr>
                <w:rFonts w:ascii="標楷體" w:hAnsi="標楷體" w:hint="eastAsia"/>
              </w:rPr>
              <w:t>站立式-20-30-40公尺全速跑</w:t>
            </w:r>
          </w:p>
          <w:p w14:paraId="51BF67CC" w14:textId="77777777" w:rsidR="009E4484" w:rsidRPr="00E708DE" w:rsidRDefault="009E4484" w:rsidP="0005491C">
            <w:pPr>
              <w:rPr>
                <w:rFonts w:ascii="標楷體" w:hAnsi="標楷體"/>
              </w:rPr>
            </w:pPr>
            <w:r w:rsidRPr="00E708DE">
              <w:rPr>
                <w:rFonts w:ascii="標楷體" w:hAnsi="標楷體" w:hint="eastAsia"/>
              </w:rPr>
              <w:t>3.短距離專項-快速耐力訓練-150公尺加速跑</w:t>
            </w:r>
          </w:p>
          <w:p w14:paraId="36FDDAFF" w14:textId="77777777" w:rsidR="009E4484" w:rsidRPr="00E708DE" w:rsidRDefault="009E4484" w:rsidP="0005491C">
            <w:pPr>
              <w:rPr>
                <w:rFonts w:ascii="標楷體" w:hAnsi="標楷體"/>
              </w:rPr>
            </w:pPr>
            <w:r w:rsidRPr="00E708DE">
              <w:rPr>
                <w:rFonts w:ascii="標楷體" w:hAnsi="標楷體" w:hint="eastAsia"/>
              </w:rPr>
              <w:t>戰術</w:t>
            </w:r>
          </w:p>
          <w:p w14:paraId="43C732F7" w14:textId="77777777" w:rsidR="009E4484" w:rsidRPr="00E708DE" w:rsidRDefault="009E4484" w:rsidP="0005491C">
            <w:pPr>
              <w:rPr>
                <w:rFonts w:ascii="標楷體" w:hAnsi="標楷體"/>
              </w:rPr>
            </w:pPr>
            <w:r w:rsidRPr="00E708DE">
              <w:rPr>
                <w:rFonts w:ascii="標楷體" w:hAnsi="標楷體" w:hint="eastAsia"/>
              </w:rPr>
              <w:t>1</w:t>
            </w:r>
            <w:r w:rsidRPr="00E708DE">
              <w:rPr>
                <w:rFonts w:ascii="標楷體" w:hAnsi="標楷體"/>
              </w:rPr>
              <w:t>.運動道德</w:t>
            </w:r>
            <w:r w:rsidRPr="00E708DE">
              <w:rPr>
                <w:rFonts w:ascii="標楷體" w:hAnsi="標楷體" w:hint="eastAsia"/>
              </w:rPr>
              <w:t>。</w:t>
            </w:r>
          </w:p>
          <w:p w14:paraId="4BFB0EC3" w14:textId="77777777" w:rsidR="009E4484" w:rsidRPr="00E708DE" w:rsidRDefault="009E4484" w:rsidP="0005491C">
            <w:pPr>
              <w:rPr>
                <w:rFonts w:ascii="標楷體" w:hAnsi="標楷體"/>
              </w:rPr>
            </w:pPr>
            <w:r w:rsidRPr="00E708DE">
              <w:rPr>
                <w:rFonts w:ascii="標楷體" w:hAnsi="標楷體" w:hint="eastAsia"/>
              </w:rPr>
              <w:t>心理</w:t>
            </w:r>
          </w:p>
          <w:p w14:paraId="7972314B" w14:textId="77777777" w:rsidR="009E4484" w:rsidRPr="00E708DE" w:rsidRDefault="009E4484" w:rsidP="0005491C">
            <w:pPr>
              <w:widowControl/>
              <w:rPr>
                <w:rFonts w:ascii="標楷體" w:hAnsi="標楷體"/>
              </w:rPr>
            </w:pPr>
            <w:r w:rsidRPr="00E708DE">
              <w:rPr>
                <w:rFonts w:ascii="標楷體" w:hAnsi="標楷體" w:hint="eastAsia"/>
              </w:rPr>
              <w:t>Ps-Ⅳ-2理解並演練溝通能力</w:t>
            </w:r>
          </w:p>
          <w:p w14:paraId="2CD9FE03" w14:textId="77777777" w:rsidR="009E4484" w:rsidRPr="00E708DE" w:rsidRDefault="009E4484" w:rsidP="0005491C">
            <w:pPr>
              <w:rPr>
                <w:rFonts w:ascii="標楷體" w:hAnsi="標楷體"/>
              </w:rPr>
            </w:pPr>
            <w:r w:rsidRPr="00E708DE">
              <w:rPr>
                <w:rFonts w:ascii="標楷體" w:hAnsi="標楷體" w:hint="eastAsia"/>
              </w:rPr>
              <w:lastRenderedPageBreak/>
              <w:t>賽季後的檢討對話，對其賽季間的表現正或負都給予正面的鼓勵，激其自信心的提高或維持。</w:t>
            </w:r>
          </w:p>
        </w:tc>
        <w:tc>
          <w:tcPr>
            <w:tcW w:w="2722" w:type="dxa"/>
          </w:tcPr>
          <w:p w14:paraId="41F284FE" w14:textId="77777777" w:rsidR="009E4484" w:rsidRPr="00E708DE" w:rsidRDefault="009E4484" w:rsidP="0005491C">
            <w:pPr>
              <w:rPr>
                <w:rFonts w:ascii="標楷體" w:hAnsi="標楷體"/>
              </w:rPr>
            </w:pPr>
            <w:r w:rsidRPr="00E708DE">
              <w:rPr>
                <w:rFonts w:ascii="標楷體" w:hAnsi="標楷體" w:hint="eastAsia"/>
              </w:rPr>
              <w:lastRenderedPageBreak/>
              <w:t>熱身活動</w:t>
            </w:r>
          </w:p>
          <w:p w14:paraId="0FE4DE31" w14:textId="77777777" w:rsidR="009E4484" w:rsidRPr="00E708DE" w:rsidRDefault="009E4484" w:rsidP="0005491C">
            <w:pPr>
              <w:rPr>
                <w:rFonts w:ascii="標楷體" w:hAnsi="標楷體"/>
              </w:rPr>
            </w:pPr>
            <w:r w:rsidRPr="00E708DE">
              <w:rPr>
                <w:rFonts w:ascii="標楷體" w:hAnsi="標楷體" w:hint="eastAsia"/>
              </w:rPr>
              <w:t>1.動態伸展操</w:t>
            </w:r>
          </w:p>
          <w:p w14:paraId="5A2CB014" w14:textId="77777777" w:rsidR="009E4484" w:rsidRPr="00E708DE" w:rsidRDefault="009E4484" w:rsidP="0005491C">
            <w:pPr>
              <w:rPr>
                <w:rFonts w:ascii="標楷體" w:hAnsi="標楷體"/>
              </w:rPr>
            </w:pPr>
            <w:r w:rsidRPr="00E708DE">
              <w:rPr>
                <w:rFonts w:ascii="標楷體" w:hAnsi="標楷體" w:hint="eastAsia"/>
              </w:rPr>
              <w:t>2.馬克操</w:t>
            </w:r>
          </w:p>
          <w:p w14:paraId="7F6BC488" w14:textId="77777777" w:rsidR="009E4484" w:rsidRPr="00E708DE" w:rsidRDefault="009E4484" w:rsidP="0005491C">
            <w:pPr>
              <w:jc w:val="both"/>
              <w:rPr>
                <w:rFonts w:ascii="標楷體" w:hAnsi="標楷體"/>
              </w:rPr>
            </w:pPr>
          </w:p>
          <w:p w14:paraId="645F8A5E" w14:textId="77777777" w:rsidR="009E4484" w:rsidRPr="00E708DE" w:rsidRDefault="009E4484" w:rsidP="0005491C">
            <w:pPr>
              <w:jc w:val="both"/>
              <w:rPr>
                <w:rFonts w:ascii="標楷體" w:hAnsi="標楷體"/>
              </w:rPr>
            </w:pPr>
            <w:r w:rsidRPr="00E708DE">
              <w:rPr>
                <w:rFonts w:ascii="標楷體" w:hAnsi="標楷體" w:hint="eastAsia"/>
              </w:rPr>
              <w:t>技術訓練</w:t>
            </w:r>
          </w:p>
          <w:p w14:paraId="404C26D1" w14:textId="77777777" w:rsidR="009E4484" w:rsidRPr="00E708DE" w:rsidRDefault="009E4484" w:rsidP="0005491C">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快速移動和追逐球訓練：加強快速移動和追逐球的能力，提高應對對手強力擊球的能力。</w:t>
            </w:r>
          </w:p>
          <w:p w14:paraId="447A04A1" w14:textId="77777777" w:rsidR="009E4484" w:rsidRPr="00E708DE" w:rsidRDefault="009E4484" w:rsidP="0005491C">
            <w:pPr>
              <w:jc w:val="both"/>
              <w:rPr>
                <w:rFonts w:ascii="標楷體" w:hAnsi="標楷體"/>
              </w:rPr>
            </w:pPr>
            <w:r w:rsidRPr="00E708DE">
              <w:rPr>
                <w:rFonts w:ascii="標楷體" w:hAnsi="標楷體"/>
              </w:rPr>
              <w:t>2.</w:t>
            </w:r>
            <w:r w:rsidRPr="00E708DE">
              <w:rPr>
                <w:rFonts w:ascii="標楷體" w:hAnsi="標楷體" w:hint="eastAsia"/>
              </w:rPr>
              <w:t>體能訓練：進行全面的體能訓練，包括力量、耐力和爆發力的提升。</w:t>
            </w:r>
          </w:p>
        </w:tc>
        <w:tc>
          <w:tcPr>
            <w:tcW w:w="2722" w:type="dxa"/>
          </w:tcPr>
          <w:p w14:paraId="18107320" w14:textId="1C50500C" w:rsidR="009E4484" w:rsidRPr="00E708DE" w:rsidRDefault="00CF7435" w:rsidP="0005491C">
            <w:pPr>
              <w:jc w:val="both"/>
              <w:rPr>
                <w:rFonts w:ascii="標楷體" w:hAnsi="標楷體"/>
              </w:rPr>
            </w:pPr>
            <w:r w:rsidRPr="00E708DE">
              <w:rPr>
                <w:rFonts w:ascii="標楷體" w:hAnsi="標楷體" w:hint="eastAsia"/>
              </w:rPr>
              <w:t>尚未有學生</w:t>
            </w:r>
          </w:p>
        </w:tc>
      </w:tr>
      <w:tr w:rsidR="009E4484" w:rsidRPr="00E708DE" w14:paraId="4CBC4274" w14:textId="77777777" w:rsidTr="009D458C">
        <w:trPr>
          <w:cantSplit/>
          <w:trHeight w:val="780"/>
          <w:jc w:val="center"/>
        </w:trPr>
        <w:tc>
          <w:tcPr>
            <w:tcW w:w="430" w:type="dxa"/>
            <w:vAlign w:val="center"/>
          </w:tcPr>
          <w:p w14:paraId="6275A9D4" w14:textId="77777777" w:rsidR="009E4484" w:rsidRPr="00E708DE" w:rsidRDefault="009E4484" w:rsidP="009822CE">
            <w:pPr>
              <w:jc w:val="center"/>
              <w:rPr>
                <w:rFonts w:ascii="標楷體" w:hAnsi="標楷體"/>
              </w:rPr>
            </w:pPr>
            <w:r w:rsidRPr="00E708DE">
              <w:rPr>
                <w:rFonts w:ascii="標楷體" w:hAnsi="標楷體"/>
              </w:rPr>
              <w:lastRenderedPageBreak/>
              <w:t>13</w:t>
            </w:r>
          </w:p>
        </w:tc>
        <w:tc>
          <w:tcPr>
            <w:tcW w:w="699" w:type="dxa"/>
            <w:vAlign w:val="center"/>
          </w:tcPr>
          <w:p w14:paraId="57011037" w14:textId="77777777" w:rsidR="009E4484" w:rsidRPr="00E708DE" w:rsidRDefault="009E4484" w:rsidP="009822CE">
            <w:pPr>
              <w:jc w:val="center"/>
              <w:rPr>
                <w:rFonts w:ascii="標楷體" w:hAnsi="標楷體"/>
              </w:rPr>
            </w:pPr>
            <w:r w:rsidRPr="00E708DE">
              <w:rPr>
                <w:rFonts w:ascii="標楷體" w:hAnsi="標楷體"/>
              </w:rPr>
              <w:t>5/5-5/9</w:t>
            </w:r>
          </w:p>
        </w:tc>
        <w:tc>
          <w:tcPr>
            <w:tcW w:w="2721" w:type="dxa"/>
            <w:gridSpan w:val="2"/>
          </w:tcPr>
          <w:p w14:paraId="5ED804E4" w14:textId="77777777" w:rsidR="009E4484" w:rsidRPr="00E708DE" w:rsidRDefault="009E4484" w:rsidP="007915BD">
            <w:pPr>
              <w:jc w:val="both"/>
              <w:rPr>
                <w:rFonts w:ascii="標楷體" w:hAnsi="標楷體"/>
              </w:rPr>
            </w:pPr>
            <w:r w:rsidRPr="00E708DE">
              <w:rPr>
                <w:rFonts w:ascii="標楷體" w:hAnsi="標楷體" w:hint="eastAsia"/>
              </w:rPr>
              <w:t>體能</w:t>
            </w:r>
          </w:p>
          <w:p w14:paraId="204082C9" w14:textId="77777777" w:rsidR="009E4484" w:rsidRPr="00E708DE" w:rsidRDefault="009E448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65E61855" w14:textId="77777777" w:rsidR="009E4484" w:rsidRPr="00E708DE" w:rsidRDefault="009E4484" w:rsidP="007915BD">
            <w:pPr>
              <w:jc w:val="both"/>
              <w:rPr>
                <w:rFonts w:ascii="標楷體" w:hAnsi="標楷體"/>
              </w:rPr>
            </w:pPr>
            <w:r w:rsidRPr="00E708DE">
              <w:rPr>
                <w:rFonts w:ascii="標楷體" w:hAnsi="標楷體" w:hint="eastAsia"/>
              </w:rPr>
              <w:t>2.速度訓練</w:t>
            </w:r>
          </w:p>
          <w:p w14:paraId="47406160" w14:textId="77777777" w:rsidR="009E4484" w:rsidRPr="00E708DE" w:rsidRDefault="009E4484" w:rsidP="007915BD">
            <w:pPr>
              <w:jc w:val="both"/>
              <w:rPr>
                <w:rFonts w:ascii="標楷體" w:hAnsi="標楷體"/>
              </w:rPr>
            </w:pPr>
            <w:r w:rsidRPr="00E708DE">
              <w:rPr>
                <w:rFonts w:ascii="標楷體" w:hAnsi="標楷體" w:hint="eastAsia"/>
              </w:rPr>
              <w:t>技術</w:t>
            </w:r>
          </w:p>
          <w:p w14:paraId="0BE47A51" w14:textId="77777777" w:rsidR="009E4484" w:rsidRPr="00E708DE" w:rsidRDefault="009E4484" w:rsidP="007915BD">
            <w:pPr>
              <w:jc w:val="both"/>
              <w:rPr>
                <w:rFonts w:ascii="標楷體" w:hAnsi="標楷體"/>
              </w:rPr>
            </w:pPr>
            <w:r w:rsidRPr="00E708DE">
              <w:rPr>
                <w:rFonts w:ascii="標楷體" w:hAnsi="標楷體" w:hint="eastAsia"/>
              </w:rPr>
              <w:t>單人跳：正迴旋、逆迴旋、正側交互迴旋、開叉跳、交叉跳、一手前一手後、蹲迴旋、跑步跳、左右開合跳、前舉後振跳。</w:t>
            </w:r>
          </w:p>
          <w:p w14:paraId="5735321E" w14:textId="77777777" w:rsidR="009E4484" w:rsidRPr="00E708DE" w:rsidRDefault="009E4484" w:rsidP="007915BD">
            <w:pPr>
              <w:jc w:val="both"/>
              <w:rPr>
                <w:rFonts w:ascii="標楷體" w:hAnsi="標楷體"/>
              </w:rPr>
            </w:pPr>
            <w:r w:rsidRPr="00E708DE">
              <w:rPr>
                <w:rFonts w:ascii="標楷體" w:hAnsi="標楷體" w:hint="eastAsia"/>
              </w:rPr>
              <w:t>雙人跳：單人持繩子前母後背向、兄弟雙繩轉身併列跳。</w:t>
            </w:r>
          </w:p>
          <w:p w14:paraId="2ED087AF" w14:textId="77777777" w:rsidR="009E4484" w:rsidRPr="00E708DE" w:rsidRDefault="009E4484" w:rsidP="007915BD">
            <w:pPr>
              <w:jc w:val="both"/>
              <w:rPr>
                <w:rFonts w:ascii="標楷體" w:hAnsi="標楷體"/>
              </w:rPr>
            </w:pPr>
            <w:r w:rsidRPr="00E708DE">
              <w:rPr>
                <w:rFonts w:ascii="標楷體" w:hAnsi="標楷體" w:hint="eastAsia"/>
              </w:rPr>
              <w:t>一字型交叉型相繞型波浪型：徒手雙腳跳、徒手跑步跳、單人正迴跳、單人正開叉跳、加中繩。</w:t>
            </w:r>
          </w:p>
        </w:tc>
        <w:tc>
          <w:tcPr>
            <w:tcW w:w="2722" w:type="dxa"/>
            <w:gridSpan w:val="2"/>
          </w:tcPr>
          <w:p w14:paraId="10F215CD" w14:textId="77777777" w:rsidR="009E4484" w:rsidRPr="00E708DE" w:rsidRDefault="009E4484" w:rsidP="007915BD">
            <w:pPr>
              <w:jc w:val="both"/>
              <w:rPr>
                <w:rFonts w:ascii="標楷體" w:hAnsi="標楷體"/>
              </w:rPr>
            </w:pPr>
            <w:r w:rsidRPr="00E708DE">
              <w:rPr>
                <w:rFonts w:ascii="標楷體" w:hAnsi="標楷體" w:hint="eastAsia"/>
              </w:rPr>
              <w:t>體能</w:t>
            </w:r>
          </w:p>
          <w:p w14:paraId="323B090E" w14:textId="77777777" w:rsidR="009E4484" w:rsidRPr="00E708DE" w:rsidRDefault="009E448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1DD71EAD" w14:textId="77777777" w:rsidR="009E4484" w:rsidRPr="00E708DE" w:rsidRDefault="009E448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60C09C5A" w14:textId="77777777" w:rsidR="009E4484" w:rsidRPr="00E708DE" w:rsidRDefault="009E4484" w:rsidP="007915BD">
            <w:pPr>
              <w:jc w:val="both"/>
              <w:rPr>
                <w:rFonts w:ascii="標楷體" w:hAnsi="標楷體"/>
              </w:rPr>
            </w:pPr>
            <w:r w:rsidRPr="00E708DE">
              <w:rPr>
                <w:rFonts w:ascii="標楷體" w:hAnsi="標楷體" w:hint="eastAsia"/>
              </w:rPr>
              <w:t>技術</w:t>
            </w:r>
          </w:p>
          <w:p w14:paraId="583B09CD" w14:textId="77777777" w:rsidR="009E4484" w:rsidRPr="00E708DE" w:rsidRDefault="009E4484" w:rsidP="007915BD">
            <w:pPr>
              <w:jc w:val="both"/>
              <w:rPr>
                <w:rFonts w:ascii="標楷體" w:hAnsi="標楷體"/>
              </w:rPr>
            </w:pPr>
            <w:r w:rsidRPr="00E708DE">
              <w:rPr>
                <w:rFonts w:ascii="標楷體" w:hAnsi="標楷體" w:hint="eastAsia"/>
              </w:rPr>
              <w:t>單人：拋鈴側翻</w:t>
            </w:r>
          </w:p>
          <w:p w14:paraId="6BF3E6E5" w14:textId="77777777" w:rsidR="009E4484" w:rsidRPr="00E708DE" w:rsidRDefault="009E4484" w:rsidP="007915BD">
            <w:pPr>
              <w:jc w:val="both"/>
              <w:rPr>
                <w:rFonts w:ascii="標楷體" w:hAnsi="標楷體"/>
              </w:rPr>
            </w:pPr>
            <w:r w:rsidRPr="00E708DE">
              <w:rPr>
                <w:rFonts w:ascii="標楷體" w:hAnsi="標楷體" w:hint="eastAsia"/>
              </w:rPr>
              <w:t>雙人：雙人拋鈴側翻</w:t>
            </w:r>
          </w:p>
          <w:p w14:paraId="06EDCED7" w14:textId="77777777" w:rsidR="009E4484" w:rsidRPr="00E708DE" w:rsidRDefault="009E4484" w:rsidP="007915BD">
            <w:pPr>
              <w:jc w:val="both"/>
              <w:rPr>
                <w:rFonts w:ascii="標楷體" w:hAnsi="標楷體"/>
              </w:rPr>
            </w:pPr>
            <w:r w:rsidRPr="00E708DE">
              <w:rPr>
                <w:rFonts w:ascii="標楷體" w:hAnsi="標楷體" w:hint="eastAsia"/>
              </w:rPr>
              <w:t>團體：四人三拋</w:t>
            </w:r>
          </w:p>
        </w:tc>
        <w:tc>
          <w:tcPr>
            <w:tcW w:w="2721" w:type="dxa"/>
          </w:tcPr>
          <w:p w14:paraId="6C24B417" w14:textId="77777777" w:rsidR="009E4484" w:rsidRPr="00E708DE" w:rsidRDefault="009E4484" w:rsidP="0005491C">
            <w:pPr>
              <w:rPr>
                <w:rFonts w:ascii="標楷體" w:hAnsi="標楷體"/>
              </w:rPr>
            </w:pPr>
            <w:r w:rsidRPr="00E708DE">
              <w:rPr>
                <w:rFonts w:ascii="標楷體" w:hAnsi="標楷體" w:hint="eastAsia"/>
              </w:rPr>
              <w:t>體能</w:t>
            </w:r>
          </w:p>
          <w:p w14:paraId="571DDA14" w14:textId="77777777" w:rsidR="009E4484" w:rsidRPr="00E708DE" w:rsidRDefault="009E4484" w:rsidP="0005491C">
            <w:pPr>
              <w:rPr>
                <w:rFonts w:ascii="標楷體" w:hAnsi="標楷體"/>
              </w:rPr>
            </w:pPr>
            <w:r w:rsidRPr="00E708DE">
              <w:rPr>
                <w:rFonts w:ascii="標楷體" w:hAnsi="標楷體" w:hint="eastAsia"/>
              </w:rPr>
              <w:t>1.熱身活動-動態伸展操</w:t>
            </w:r>
          </w:p>
          <w:p w14:paraId="2F4417B2" w14:textId="77777777" w:rsidR="009E4484" w:rsidRPr="00E708DE" w:rsidRDefault="009E4484" w:rsidP="0005491C">
            <w:pPr>
              <w:rPr>
                <w:rFonts w:ascii="標楷體" w:hAnsi="標楷體"/>
              </w:rPr>
            </w:pPr>
            <w:r w:rsidRPr="00E708DE">
              <w:rPr>
                <w:rFonts w:ascii="標楷體" w:hAnsi="標楷體" w:hint="eastAsia"/>
              </w:rPr>
              <w:t>2.馬克操-跑步基本動作</w:t>
            </w:r>
          </w:p>
          <w:p w14:paraId="624DC6C0" w14:textId="77777777" w:rsidR="009E4484" w:rsidRPr="00E708DE" w:rsidRDefault="009E4484" w:rsidP="0005491C">
            <w:pPr>
              <w:rPr>
                <w:rFonts w:ascii="標楷體" w:hAnsi="標楷體"/>
              </w:rPr>
            </w:pPr>
            <w:r w:rsidRPr="00E708DE">
              <w:rPr>
                <w:rFonts w:ascii="標楷體" w:hAnsi="標楷體" w:hint="eastAsia"/>
              </w:rPr>
              <w:t>3.短距離專項-平衡感訓練-核心肌群訓練</w:t>
            </w:r>
          </w:p>
          <w:p w14:paraId="5CCEB1B4" w14:textId="77777777" w:rsidR="009E4484" w:rsidRPr="00E708DE" w:rsidRDefault="009E4484" w:rsidP="0005491C">
            <w:pPr>
              <w:rPr>
                <w:rFonts w:ascii="標楷體" w:hAnsi="標楷體"/>
              </w:rPr>
            </w:pPr>
            <w:r w:rsidRPr="00E708DE">
              <w:rPr>
                <w:rFonts w:ascii="標楷體" w:hAnsi="標楷體" w:hint="eastAsia"/>
              </w:rPr>
              <w:t>4.短距離專項-敏捷訓練</w:t>
            </w:r>
          </w:p>
          <w:p w14:paraId="00842D32" w14:textId="77777777" w:rsidR="009E4484" w:rsidRPr="00E708DE" w:rsidRDefault="009E4484" w:rsidP="0005491C">
            <w:pPr>
              <w:rPr>
                <w:rFonts w:ascii="標楷體" w:hAnsi="標楷體"/>
              </w:rPr>
            </w:pPr>
            <w:r w:rsidRPr="00E708DE">
              <w:rPr>
                <w:rFonts w:ascii="標楷體" w:hAnsi="標楷體" w:hint="eastAsia"/>
              </w:rPr>
              <w:t>5.短距離專項-爆發力訓練</w:t>
            </w:r>
          </w:p>
          <w:p w14:paraId="69C692BB" w14:textId="77777777" w:rsidR="009E4484" w:rsidRPr="00E708DE" w:rsidRDefault="009E4484" w:rsidP="0005491C">
            <w:pPr>
              <w:rPr>
                <w:rFonts w:ascii="標楷體" w:hAnsi="標楷體"/>
              </w:rPr>
            </w:pPr>
            <w:r w:rsidRPr="00E708DE">
              <w:rPr>
                <w:rFonts w:ascii="標楷體" w:hAnsi="標楷體" w:hint="eastAsia"/>
              </w:rPr>
              <w:t>6.短距離專項-協調訓練</w:t>
            </w:r>
          </w:p>
          <w:p w14:paraId="01F7F94A" w14:textId="77777777" w:rsidR="009E4484" w:rsidRPr="00E708DE" w:rsidRDefault="009E4484" w:rsidP="0005491C">
            <w:pPr>
              <w:rPr>
                <w:rFonts w:ascii="標楷體" w:hAnsi="標楷體"/>
              </w:rPr>
            </w:pPr>
            <w:r w:rsidRPr="00E708DE">
              <w:rPr>
                <w:rFonts w:ascii="標楷體" w:hAnsi="標楷體" w:hint="eastAsia"/>
              </w:rPr>
              <w:t>7.短距離專項-肌力訓練</w:t>
            </w:r>
          </w:p>
          <w:p w14:paraId="2123334C" w14:textId="77777777" w:rsidR="009E4484" w:rsidRPr="00E708DE" w:rsidRDefault="009E4484" w:rsidP="0005491C">
            <w:pPr>
              <w:rPr>
                <w:rFonts w:ascii="標楷體" w:hAnsi="標楷體"/>
              </w:rPr>
            </w:pPr>
            <w:r w:rsidRPr="00E708DE">
              <w:rPr>
                <w:rFonts w:ascii="標楷體" w:hAnsi="標楷體" w:hint="eastAsia"/>
              </w:rPr>
              <w:t>8.緩和活動-靜態伸展操、按摩</w:t>
            </w:r>
          </w:p>
          <w:p w14:paraId="5E73B2EA" w14:textId="77777777" w:rsidR="009E4484" w:rsidRPr="00E708DE" w:rsidRDefault="009E4484" w:rsidP="0005491C">
            <w:pPr>
              <w:rPr>
                <w:rFonts w:ascii="標楷體" w:hAnsi="標楷體"/>
              </w:rPr>
            </w:pPr>
            <w:r w:rsidRPr="00E708DE">
              <w:rPr>
                <w:rFonts w:ascii="標楷體" w:hAnsi="標楷體" w:hint="eastAsia"/>
              </w:rPr>
              <w:t>技術</w:t>
            </w:r>
          </w:p>
          <w:p w14:paraId="17A3B6B8" w14:textId="77777777" w:rsidR="009E4484" w:rsidRPr="00E708DE" w:rsidRDefault="009E4484" w:rsidP="0005491C">
            <w:pPr>
              <w:rPr>
                <w:rFonts w:ascii="標楷體" w:hAnsi="標楷體"/>
              </w:rPr>
            </w:pPr>
            <w:r w:rsidRPr="00E708DE">
              <w:rPr>
                <w:rFonts w:ascii="標楷體" w:hAnsi="標楷體" w:hint="eastAsia"/>
              </w:rPr>
              <w:t>1.短距離專項-節奏跑訓練-步幅+步頻</w:t>
            </w:r>
          </w:p>
          <w:p w14:paraId="7EA5600C" w14:textId="77777777" w:rsidR="009E4484" w:rsidRPr="00E708DE" w:rsidRDefault="009E4484" w:rsidP="0005491C">
            <w:pPr>
              <w:rPr>
                <w:rFonts w:ascii="標楷體" w:hAnsi="標楷體"/>
              </w:rPr>
            </w:pPr>
            <w:r w:rsidRPr="00E708DE">
              <w:rPr>
                <w:rFonts w:ascii="標楷體" w:hAnsi="標楷體" w:hint="eastAsia"/>
              </w:rPr>
              <w:t>2.短距離專項-速度訓練</w:t>
            </w:r>
          </w:p>
          <w:p w14:paraId="296296D6" w14:textId="77777777" w:rsidR="009E4484" w:rsidRPr="00E708DE" w:rsidRDefault="009E4484" w:rsidP="0005491C">
            <w:pPr>
              <w:rPr>
                <w:rFonts w:ascii="標楷體" w:hAnsi="標楷體"/>
              </w:rPr>
            </w:pPr>
            <w:r w:rsidRPr="00E708DE">
              <w:rPr>
                <w:rFonts w:ascii="標楷體" w:hAnsi="標楷體" w:hint="eastAsia"/>
              </w:rPr>
              <w:t>站立式-20-30-40公尺全速跑</w:t>
            </w:r>
          </w:p>
          <w:p w14:paraId="46414790" w14:textId="77777777" w:rsidR="009E4484" w:rsidRPr="00E708DE" w:rsidRDefault="009E4484" w:rsidP="0005491C">
            <w:pPr>
              <w:rPr>
                <w:rFonts w:ascii="標楷體" w:hAnsi="標楷體"/>
              </w:rPr>
            </w:pPr>
            <w:r w:rsidRPr="00E708DE">
              <w:rPr>
                <w:rFonts w:ascii="標楷體" w:hAnsi="標楷體" w:hint="eastAsia"/>
              </w:rPr>
              <w:t>3.短距離專項-快速耐力訓練-180公尺加速跑</w:t>
            </w:r>
          </w:p>
          <w:p w14:paraId="51634584" w14:textId="77777777" w:rsidR="009E4484" w:rsidRPr="00E708DE" w:rsidRDefault="009E4484" w:rsidP="0005491C">
            <w:pPr>
              <w:jc w:val="both"/>
              <w:rPr>
                <w:rFonts w:ascii="標楷體" w:hAnsi="標楷體"/>
              </w:rPr>
            </w:pPr>
            <w:r w:rsidRPr="00E708DE">
              <w:rPr>
                <w:rFonts w:ascii="標楷體" w:hAnsi="標楷體" w:hint="eastAsia"/>
              </w:rPr>
              <w:t>4.緩和活動-靜態伸展操、按摩</w:t>
            </w:r>
          </w:p>
        </w:tc>
        <w:tc>
          <w:tcPr>
            <w:tcW w:w="2722" w:type="dxa"/>
          </w:tcPr>
          <w:p w14:paraId="686EA980" w14:textId="77777777" w:rsidR="009E4484" w:rsidRPr="00E708DE" w:rsidRDefault="009E4484" w:rsidP="0005491C">
            <w:pPr>
              <w:rPr>
                <w:rFonts w:ascii="標楷體" w:hAnsi="標楷體"/>
              </w:rPr>
            </w:pPr>
            <w:r w:rsidRPr="00E708DE">
              <w:rPr>
                <w:rFonts w:ascii="標楷體" w:hAnsi="標楷體" w:hint="eastAsia"/>
              </w:rPr>
              <w:t>熱身活動</w:t>
            </w:r>
          </w:p>
          <w:p w14:paraId="78697774" w14:textId="77777777" w:rsidR="009E4484" w:rsidRPr="00E708DE" w:rsidRDefault="009E4484" w:rsidP="0005491C">
            <w:pPr>
              <w:rPr>
                <w:rFonts w:ascii="標楷體" w:hAnsi="標楷體"/>
              </w:rPr>
            </w:pPr>
            <w:r w:rsidRPr="00E708DE">
              <w:rPr>
                <w:rFonts w:ascii="標楷體" w:hAnsi="標楷體" w:hint="eastAsia"/>
              </w:rPr>
              <w:t>1.動態伸展操</w:t>
            </w:r>
          </w:p>
          <w:p w14:paraId="011882D3" w14:textId="77777777" w:rsidR="009E4484" w:rsidRPr="00E708DE" w:rsidRDefault="009E4484" w:rsidP="0005491C">
            <w:pPr>
              <w:rPr>
                <w:rFonts w:ascii="標楷體" w:hAnsi="標楷體"/>
              </w:rPr>
            </w:pPr>
            <w:r w:rsidRPr="00E708DE">
              <w:rPr>
                <w:rFonts w:ascii="標楷體" w:hAnsi="標楷體" w:hint="eastAsia"/>
              </w:rPr>
              <w:t>2.馬克操</w:t>
            </w:r>
          </w:p>
          <w:p w14:paraId="245F7880" w14:textId="77777777" w:rsidR="009E4484" w:rsidRPr="00E708DE" w:rsidRDefault="009E4484" w:rsidP="0005491C">
            <w:pPr>
              <w:jc w:val="both"/>
              <w:rPr>
                <w:rFonts w:ascii="標楷體" w:hAnsi="標楷體"/>
              </w:rPr>
            </w:pPr>
          </w:p>
          <w:p w14:paraId="7D9E818B" w14:textId="77777777" w:rsidR="009E4484" w:rsidRPr="00E708DE" w:rsidRDefault="009E4484" w:rsidP="0005491C">
            <w:pPr>
              <w:jc w:val="both"/>
              <w:rPr>
                <w:rFonts w:ascii="標楷體" w:hAnsi="標楷體"/>
              </w:rPr>
            </w:pPr>
          </w:p>
          <w:p w14:paraId="44DC9BEF" w14:textId="77777777" w:rsidR="009E4484" w:rsidRPr="00E708DE" w:rsidRDefault="009E4484" w:rsidP="0005491C">
            <w:pPr>
              <w:rPr>
                <w:rFonts w:ascii="標楷體" w:hAnsi="標楷體"/>
              </w:rPr>
            </w:pPr>
            <w:r w:rsidRPr="00E708DE">
              <w:rPr>
                <w:rFonts w:ascii="標楷體" w:hAnsi="標楷體" w:hint="eastAsia"/>
              </w:rPr>
              <w:t>技術訓練</w:t>
            </w:r>
          </w:p>
          <w:p w14:paraId="5E56E761" w14:textId="77777777" w:rsidR="009E4484" w:rsidRPr="00E708DE" w:rsidRDefault="009E4484" w:rsidP="0005491C">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組合戰術訓練：學習在比賽中使用組合戰術，包括擊球的角度、速度和長短組合等。</w:t>
            </w:r>
          </w:p>
          <w:p w14:paraId="46F75FFC" w14:textId="77777777" w:rsidR="009E4484" w:rsidRPr="00E708DE" w:rsidRDefault="009E4484" w:rsidP="0005491C">
            <w:pPr>
              <w:rPr>
                <w:rFonts w:ascii="標楷體" w:hAnsi="標楷體"/>
              </w:rPr>
            </w:pPr>
            <w:r w:rsidRPr="00E708DE">
              <w:rPr>
                <w:rFonts w:ascii="標楷體" w:hAnsi="標楷體"/>
              </w:rPr>
              <w:t>2.</w:t>
            </w:r>
            <w:r w:rsidRPr="00E708DE">
              <w:rPr>
                <w:rFonts w:ascii="標楷體" w:hAnsi="標楷體" w:hint="eastAsia"/>
              </w:rPr>
              <w:t>網前和網後技巧平衡訓練：確保網前和網後技巧的平衡發展，提高全方位的比賽能力。</w:t>
            </w:r>
          </w:p>
          <w:p w14:paraId="1B2A2808" w14:textId="77777777" w:rsidR="009E4484" w:rsidRPr="00E708DE" w:rsidRDefault="009E4484" w:rsidP="0005491C">
            <w:pPr>
              <w:jc w:val="both"/>
              <w:rPr>
                <w:rFonts w:ascii="標楷體" w:hAnsi="標楷體"/>
              </w:rPr>
            </w:pPr>
          </w:p>
        </w:tc>
        <w:tc>
          <w:tcPr>
            <w:tcW w:w="2722" w:type="dxa"/>
          </w:tcPr>
          <w:p w14:paraId="3B4E7A72" w14:textId="30DE6D6B" w:rsidR="009E4484" w:rsidRPr="00E708DE" w:rsidRDefault="00CF7435" w:rsidP="0005491C">
            <w:pPr>
              <w:jc w:val="both"/>
              <w:rPr>
                <w:rFonts w:ascii="標楷體" w:hAnsi="標楷體"/>
              </w:rPr>
            </w:pPr>
            <w:r w:rsidRPr="00E708DE">
              <w:rPr>
                <w:rFonts w:ascii="標楷體" w:hAnsi="標楷體" w:hint="eastAsia"/>
              </w:rPr>
              <w:t>尚未有學生</w:t>
            </w:r>
          </w:p>
        </w:tc>
      </w:tr>
      <w:tr w:rsidR="009E4484" w:rsidRPr="00E708DE" w14:paraId="3F756266" w14:textId="77777777" w:rsidTr="009D458C">
        <w:trPr>
          <w:cantSplit/>
          <w:trHeight w:val="780"/>
          <w:jc w:val="center"/>
        </w:trPr>
        <w:tc>
          <w:tcPr>
            <w:tcW w:w="430" w:type="dxa"/>
            <w:vAlign w:val="center"/>
          </w:tcPr>
          <w:p w14:paraId="6D4E2A37" w14:textId="77777777" w:rsidR="009E4484" w:rsidRPr="00E708DE" w:rsidRDefault="009E4484" w:rsidP="009822CE">
            <w:pPr>
              <w:jc w:val="center"/>
              <w:rPr>
                <w:rFonts w:ascii="標楷體" w:hAnsi="標楷體"/>
              </w:rPr>
            </w:pPr>
            <w:r w:rsidRPr="00E708DE">
              <w:rPr>
                <w:rFonts w:ascii="標楷體" w:hAnsi="標楷體"/>
              </w:rPr>
              <w:lastRenderedPageBreak/>
              <w:t>14</w:t>
            </w:r>
          </w:p>
        </w:tc>
        <w:tc>
          <w:tcPr>
            <w:tcW w:w="699" w:type="dxa"/>
            <w:vAlign w:val="center"/>
          </w:tcPr>
          <w:p w14:paraId="6AB66428" w14:textId="77777777" w:rsidR="009E4484" w:rsidRPr="00E708DE" w:rsidRDefault="009E4484" w:rsidP="009822CE">
            <w:pPr>
              <w:jc w:val="center"/>
              <w:rPr>
                <w:rFonts w:ascii="標楷體" w:hAnsi="標楷體"/>
              </w:rPr>
            </w:pPr>
            <w:r w:rsidRPr="00E708DE">
              <w:rPr>
                <w:rFonts w:ascii="標楷體" w:hAnsi="標楷體"/>
              </w:rPr>
              <w:t>5/12-5/16</w:t>
            </w:r>
          </w:p>
        </w:tc>
        <w:tc>
          <w:tcPr>
            <w:tcW w:w="2721" w:type="dxa"/>
            <w:gridSpan w:val="2"/>
          </w:tcPr>
          <w:p w14:paraId="722D4D30" w14:textId="77777777" w:rsidR="009E4484" w:rsidRPr="00E708DE" w:rsidRDefault="009E4484" w:rsidP="007915BD">
            <w:pPr>
              <w:jc w:val="both"/>
              <w:rPr>
                <w:rFonts w:ascii="標楷體" w:hAnsi="標楷體"/>
              </w:rPr>
            </w:pPr>
            <w:r w:rsidRPr="00E708DE">
              <w:rPr>
                <w:rFonts w:ascii="標楷體" w:hAnsi="標楷體" w:hint="eastAsia"/>
              </w:rPr>
              <w:t>體能</w:t>
            </w:r>
          </w:p>
          <w:p w14:paraId="4EF7118A" w14:textId="77777777" w:rsidR="009E4484" w:rsidRPr="00E708DE" w:rsidRDefault="009E448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7768B292" w14:textId="77777777" w:rsidR="009E4484" w:rsidRPr="00E708DE" w:rsidRDefault="009E4484" w:rsidP="007915BD">
            <w:pPr>
              <w:jc w:val="both"/>
              <w:rPr>
                <w:rFonts w:ascii="標楷體" w:hAnsi="標楷體"/>
              </w:rPr>
            </w:pPr>
            <w:r w:rsidRPr="00E708DE">
              <w:rPr>
                <w:rFonts w:ascii="標楷體" w:hAnsi="標楷體" w:hint="eastAsia"/>
              </w:rPr>
              <w:t>2.協調訓練</w:t>
            </w:r>
          </w:p>
          <w:p w14:paraId="06978A45" w14:textId="77777777" w:rsidR="009E4484" w:rsidRPr="00E708DE" w:rsidRDefault="009E4484" w:rsidP="007915BD">
            <w:pPr>
              <w:jc w:val="both"/>
              <w:rPr>
                <w:rFonts w:ascii="標楷體" w:hAnsi="標楷體"/>
              </w:rPr>
            </w:pPr>
            <w:r w:rsidRPr="00E708DE">
              <w:rPr>
                <w:rFonts w:ascii="標楷體" w:hAnsi="標楷體" w:hint="eastAsia"/>
              </w:rPr>
              <w:t>技術</w:t>
            </w:r>
          </w:p>
          <w:p w14:paraId="7EA03D06" w14:textId="77777777" w:rsidR="009E4484" w:rsidRPr="00E708DE" w:rsidRDefault="009E4484" w:rsidP="007915BD">
            <w:pPr>
              <w:jc w:val="both"/>
              <w:rPr>
                <w:rFonts w:ascii="標楷體" w:hAnsi="標楷體"/>
              </w:rPr>
            </w:pPr>
            <w:r w:rsidRPr="00E708DE">
              <w:rPr>
                <w:rFonts w:ascii="標楷體" w:hAnsi="標楷體" w:hint="eastAsia"/>
              </w:rPr>
              <w:t>單人跳：正迴旋、逆迴旋、正側交互迴旋、開叉跳、交叉跳、一手前一手後、蹲迴旋、跑步跳、左右開合跳、前舉後振跳。</w:t>
            </w:r>
          </w:p>
          <w:p w14:paraId="645205B7" w14:textId="77777777" w:rsidR="009E4484" w:rsidRPr="00E708DE" w:rsidRDefault="009E4484" w:rsidP="007915BD">
            <w:pPr>
              <w:jc w:val="both"/>
              <w:rPr>
                <w:rFonts w:ascii="標楷體" w:hAnsi="標楷體"/>
              </w:rPr>
            </w:pPr>
            <w:r w:rsidRPr="00E708DE">
              <w:rPr>
                <w:rFonts w:ascii="標楷體" w:hAnsi="標楷體" w:hint="eastAsia"/>
              </w:rPr>
              <w:t>雙人跳：單人持繩子前母後背向、兄弟雙繩換位併列跳。</w:t>
            </w:r>
          </w:p>
          <w:p w14:paraId="39B2251B" w14:textId="77777777" w:rsidR="009E4484" w:rsidRPr="00E708DE" w:rsidRDefault="009E4484" w:rsidP="007915BD">
            <w:pPr>
              <w:jc w:val="both"/>
              <w:rPr>
                <w:rFonts w:ascii="標楷體" w:hAnsi="標楷體"/>
              </w:rPr>
            </w:pPr>
            <w:r w:rsidRPr="00E708DE">
              <w:rPr>
                <w:rFonts w:ascii="標楷體" w:hAnsi="標楷體" w:hint="eastAsia"/>
              </w:rPr>
              <w:t>一字型交叉型相繞型波浪型：通過跳、徒手雙腳跳、徒手跑步跳、單人正迴跳、單人正開叉跳、加中繩。</w:t>
            </w:r>
          </w:p>
        </w:tc>
        <w:tc>
          <w:tcPr>
            <w:tcW w:w="2722" w:type="dxa"/>
            <w:gridSpan w:val="2"/>
          </w:tcPr>
          <w:p w14:paraId="02465EAB" w14:textId="77777777" w:rsidR="009E4484" w:rsidRPr="00E708DE" w:rsidRDefault="009E4484" w:rsidP="007915BD">
            <w:pPr>
              <w:jc w:val="both"/>
              <w:rPr>
                <w:rFonts w:ascii="標楷體" w:hAnsi="標楷體"/>
              </w:rPr>
            </w:pPr>
            <w:r w:rsidRPr="00E708DE">
              <w:rPr>
                <w:rFonts w:ascii="標楷體" w:hAnsi="標楷體" w:hint="eastAsia"/>
              </w:rPr>
              <w:t>體能</w:t>
            </w:r>
          </w:p>
          <w:p w14:paraId="60AA8223" w14:textId="77777777" w:rsidR="009E4484" w:rsidRPr="00E708DE" w:rsidRDefault="009E448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084F6584" w14:textId="77777777" w:rsidR="009E4484" w:rsidRPr="00E708DE" w:rsidRDefault="009E448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68F6398A" w14:textId="77777777" w:rsidR="009E4484" w:rsidRPr="00E708DE" w:rsidRDefault="009E4484" w:rsidP="007915BD">
            <w:pPr>
              <w:jc w:val="both"/>
              <w:rPr>
                <w:rFonts w:ascii="標楷體" w:hAnsi="標楷體"/>
              </w:rPr>
            </w:pPr>
            <w:r w:rsidRPr="00E708DE">
              <w:rPr>
                <w:rFonts w:ascii="標楷體" w:hAnsi="標楷體" w:hint="eastAsia"/>
              </w:rPr>
              <w:t>因應段考週停止肌（耐）力訓練</w:t>
            </w:r>
          </w:p>
          <w:p w14:paraId="490A5300" w14:textId="77777777" w:rsidR="009E4484" w:rsidRPr="00E708DE" w:rsidRDefault="009E4484" w:rsidP="007915BD">
            <w:pPr>
              <w:jc w:val="both"/>
              <w:rPr>
                <w:rFonts w:ascii="標楷體" w:hAnsi="標楷體"/>
              </w:rPr>
            </w:pPr>
            <w:r w:rsidRPr="00E708DE">
              <w:rPr>
                <w:rFonts w:ascii="標楷體" w:hAnsi="標楷體" w:hint="eastAsia"/>
              </w:rPr>
              <w:t>技術</w:t>
            </w:r>
          </w:p>
          <w:p w14:paraId="2C1F081C" w14:textId="77777777" w:rsidR="009E4484" w:rsidRPr="00E708DE" w:rsidRDefault="009E4484" w:rsidP="007915BD">
            <w:pPr>
              <w:jc w:val="both"/>
              <w:rPr>
                <w:rFonts w:ascii="標楷體" w:hAnsi="標楷體"/>
              </w:rPr>
            </w:pPr>
            <w:r w:rsidRPr="00E708DE">
              <w:rPr>
                <w:rFonts w:ascii="標楷體" w:hAnsi="標楷體" w:hint="eastAsia"/>
              </w:rPr>
              <w:t>單人：拋鈴側翻</w:t>
            </w:r>
          </w:p>
          <w:p w14:paraId="3D86DD3C" w14:textId="77777777" w:rsidR="009E4484" w:rsidRPr="00E708DE" w:rsidRDefault="009E4484" w:rsidP="007915BD">
            <w:pPr>
              <w:jc w:val="both"/>
              <w:rPr>
                <w:rFonts w:ascii="標楷體" w:hAnsi="標楷體"/>
              </w:rPr>
            </w:pPr>
            <w:r w:rsidRPr="00E708DE">
              <w:rPr>
                <w:rFonts w:ascii="標楷體" w:hAnsi="標楷體" w:hint="eastAsia"/>
              </w:rPr>
              <w:t>雙人：雙人拋鈴打地</w:t>
            </w:r>
          </w:p>
          <w:p w14:paraId="79E21013" w14:textId="77777777" w:rsidR="009E4484" w:rsidRPr="00E708DE" w:rsidRDefault="009E4484" w:rsidP="007915BD">
            <w:pPr>
              <w:jc w:val="both"/>
              <w:rPr>
                <w:rFonts w:ascii="標楷體" w:hAnsi="標楷體"/>
              </w:rPr>
            </w:pPr>
            <w:r w:rsidRPr="00E708DE">
              <w:rPr>
                <w:rFonts w:ascii="標楷體" w:hAnsi="標楷體" w:hint="eastAsia"/>
              </w:rPr>
              <w:t>團體：四拋</w:t>
            </w:r>
          </w:p>
          <w:p w14:paraId="708F9B77" w14:textId="77777777" w:rsidR="009E4484" w:rsidRPr="00E708DE" w:rsidRDefault="009E4484" w:rsidP="007915BD">
            <w:pPr>
              <w:jc w:val="both"/>
              <w:rPr>
                <w:rFonts w:ascii="標楷體" w:hAnsi="標楷體"/>
              </w:rPr>
            </w:pPr>
            <w:r w:rsidRPr="00E708DE">
              <w:rPr>
                <w:rFonts w:ascii="標楷體" w:hAnsi="標楷體" w:hint="eastAsia"/>
              </w:rPr>
              <w:t>減量（段考週）</w:t>
            </w:r>
          </w:p>
        </w:tc>
        <w:tc>
          <w:tcPr>
            <w:tcW w:w="2721" w:type="dxa"/>
            <w:vAlign w:val="center"/>
          </w:tcPr>
          <w:p w14:paraId="504C1A18" w14:textId="77777777" w:rsidR="009E4484" w:rsidRPr="00E708DE" w:rsidRDefault="009E4484" w:rsidP="0005491C">
            <w:pPr>
              <w:jc w:val="both"/>
              <w:rPr>
                <w:rFonts w:ascii="標楷體" w:hAnsi="標楷體"/>
              </w:rPr>
            </w:pPr>
            <w:bookmarkStart w:id="28" w:name="_Hlk138516125"/>
            <w:r w:rsidRPr="00E708DE">
              <w:rPr>
                <w:rFonts w:ascii="標楷體" w:hAnsi="標楷體" w:hint="eastAsia"/>
              </w:rPr>
              <w:t>第十四週鍛鍊期前測試</w:t>
            </w:r>
          </w:p>
          <w:p w14:paraId="1291D9EC" w14:textId="77777777" w:rsidR="009E4484" w:rsidRPr="00E708DE" w:rsidRDefault="009E4484" w:rsidP="0005491C">
            <w:pPr>
              <w:jc w:val="both"/>
              <w:rPr>
                <w:rFonts w:ascii="標楷體" w:hAnsi="標楷體"/>
              </w:rPr>
            </w:pPr>
            <w:r w:rsidRPr="00E708DE">
              <w:rPr>
                <w:rFonts w:ascii="標楷體" w:hAnsi="標楷體" w:hint="eastAsia"/>
              </w:rPr>
              <w:t>體能三測</w:t>
            </w:r>
          </w:p>
          <w:p w14:paraId="0061E5FD" w14:textId="77777777" w:rsidR="009E4484" w:rsidRPr="00E708DE" w:rsidRDefault="009E4484" w:rsidP="0005491C">
            <w:pPr>
              <w:jc w:val="both"/>
              <w:rPr>
                <w:rFonts w:ascii="標楷體" w:hAnsi="標楷體"/>
              </w:rPr>
            </w:pPr>
            <w:r w:rsidRPr="00E708DE">
              <w:rPr>
                <w:rFonts w:ascii="標楷體" w:hAnsi="標楷體"/>
              </w:rPr>
              <w:t>”</w:t>
            </w:r>
            <w:r w:rsidRPr="00E708DE">
              <w:rPr>
                <w:rFonts w:ascii="標楷體" w:hAnsi="標楷體" w:hint="eastAsia"/>
              </w:rPr>
              <w:t>立定跳遠</w:t>
            </w:r>
            <w:r w:rsidRPr="00E708DE">
              <w:rPr>
                <w:rFonts w:ascii="標楷體" w:hAnsi="標楷體"/>
              </w:rPr>
              <w:t>”</w:t>
            </w:r>
            <w:r w:rsidRPr="00E708DE">
              <w:rPr>
                <w:rFonts w:ascii="標楷體" w:hAnsi="標楷體" w:hint="eastAsia"/>
              </w:rPr>
              <w:t>"60M折返跑</w:t>
            </w:r>
            <w:r w:rsidRPr="00E708DE">
              <w:rPr>
                <w:rFonts w:ascii="標楷體" w:hAnsi="標楷體"/>
              </w:rPr>
              <w:t>”</w:t>
            </w:r>
          </w:p>
          <w:p w14:paraId="46C0D7AD" w14:textId="77777777" w:rsidR="009E4484" w:rsidRPr="00E708DE" w:rsidRDefault="009E4484" w:rsidP="0005491C">
            <w:pPr>
              <w:jc w:val="both"/>
              <w:rPr>
                <w:rFonts w:ascii="標楷體" w:hAnsi="標楷體"/>
              </w:rPr>
            </w:pPr>
            <w:r w:rsidRPr="00E708DE">
              <w:rPr>
                <w:rFonts w:ascii="標楷體" w:hAnsi="標楷體"/>
              </w:rPr>
              <w:t>”</w:t>
            </w:r>
            <w:r w:rsidRPr="00E708DE">
              <w:rPr>
                <w:rFonts w:ascii="標楷體" w:hAnsi="標楷體" w:hint="eastAsia"/>
              </w:rPr>
              <w:t>1500M</w:t>
            </w:r>
            <w:r w:rsidRPr="00E708DE">
              <w:rPr>
                <w:rFonts w:ascii="標楷體" w:hAnsi="標楷體"/>
              </w:rPr>
              <w:t>”</w:t>
            </w:r>
          </w:p>
          <w:p w14:paraId="6F1EED99" w14:textId="77777777" w:rsidR="009E4484" w:rsidRPr="00E708DE" w:rsidRDefault="009E4484" w:rsidP="0005491C">
            <w:pPr>
              <w:jc w:val="both"/>
              <w:rPr>
                <w:rFonts w:ascii="標楷體" w:hAnsi="標楷體"/>
              </w:rPr>
            </w:pPr>
            <w:r w:rsidRPr="00E708DE">
              <w:rPr>
                <w:rFonts w:ascii="標楷體" w:hAnsi="標楷體" w:hint="eastAsia"/>
              </w:rPr>
              <w:t>最大肌力測試</w:t>
            </w:r>
          </w:p>
          <w:p w14:paraId="108E0870" w14:textId="77777777" w:rsidR="009E4484" w:rsidRPr="00E708DE" w:rsidRDefault="009E4484" w:rsidP="0005491C">
            <w:pPr>
              <w:jc w:val="both"/>
              <w:rPr>
                <w:rFonts w:ascii="標楷體" w:hAnsi="標楷體"/>
              </w:rPr>
            </w:pPr>
            <w:r w:rsidRPr="00E708DE">
              <w:rPr>
                <w:rFonts w:ascii="標楷體" w:hAnsi="標楷體" w:hint="eastAsia"/>
              </w:rPr>
              <w:t>深蹲</w:t>
            </w:r>
          </w:p>
          <w:p w14:paraId="33E65BEC" w14:textId="77777777" w:rsidR="009E4484" w:rsidRPr="00E708DE" w:rsidRDefault="009E4484" w:rsidP="0005491C">
            <w:pPr>
              <w:jc w:val="both"/>
              <w:rPr>
                <w:rFonts w:ascii="標楷體" w:hAnsi="標楷體"/>
              </w:rPr>
            </w:pPr>
            <w:r w:rsidRPr="00E708DE">
              <w:rPr>
                <w:rFonts w:ascii="標楷體" w:hAnsi="標楷體" w:hint="eastAsia"/>
              </w:rPr>
              <w:t>六角槓蹲舉</w:t>
            </w:r>
          </w:p>
          <w:p w14:paraId="27613F28" w14:textId="77777777" w:rsidR="009E4484" w:rsidRPr="00E708DE" w:rsidRDefault="009E4484" w:rsidP="0005491C">
            <w:pPr>
              <w:jc w:val="both"/>
              <w:rPr>
                <w:rFonts w:ascii="標楷體" w:hAnsi="標楷體"/>
              </w:rPr>
            </w:pPr>
            <w:r w:rsidRPr="00E708DE">
              <w:rPr>
                <w:rFonts w:ascii="標楷體" w:hAnsi="標楷體" w:hint="eastAsia"/>
              </w:rPr>
              <w:t>臥推</w:t>
            </w:r>
          </w:p>
          <w:p w14:paraId="58C0B3E0" w14:textId="77777777" w:rsidR="009E4484" w:rsidRPr="00E708DE" w:rsidRDefault="009E4484" w:rsidP="0005491C">
            <w:pPr>
              <w:widowControl/>
              <w:rPr>
                <w:rFonts w:ascii="標楷體" w:hAnsi="標楷體"/>
              </w:rPr>
            </w:pPr>
            <w:r w:rsidRPr="00E708DE">
              <w:rPr>
                <w:rFonts w:ascii="標楷體" w:hAnsi="標楷體" w:hint="eastAsia"/>
              </w:rPr>
              <w:t>四分之一蹲舉</w:t>
            </w:r>
          </w:p>
          <w:p w14:paraId="73C18A1D" w14:textId="77777777" w:rsidR="009E4484" w:rsidRPr="00E708DE" w:rsidRDefault="009E4484" w:rsidP="0005491C">
            <w:pPr>
              <w:widowControl/>
              <w:rPr>
                <w:rFonts w:ascii="標楷體" w:hAnsi="標楷體"/>
              </w:rPr>
            </w:pPr>
            <w:r w:rsidRPr="00E708DE">
              <w:rPr>
                <w:rFonts w:ascii="標楷體" w:hAnsi="標楷體" w:hint="eastAsia"/>
              </w:rPr>
              <w:t>心理</w:t>
            </w:r>
          </w:p>
          <w:p w14:paraId="62DC7065" w14:textId="77777777" w:rsidR="009E4484" w:rsidRPr="00E708DE" w:rsidRDefault="009E4484" w:rsidP="0005491C">
            <w:pPr>
              <w:widowControl/>
              <w:rPr>
                <w:rFonts w:ascii="標楷體" w:hAnsi="標楷體"/>
              </w:rPr>
            </w:pPr>
            <w:r w:rsidRPr="00E708DE">
              <w:rPr>
                <w:rFonts w:ascii="標楷體" w:hAnsi="標楷體" w:hint="eastAsia"/>
              </w:rPr>
              <w:t>Ps-Ⅳ-1了解並運用心理技巧</w:t>
            </w:r>
          </w:p>
          <w:p w14:paraId="3DD0C841" w14:textId="77777777" w:rsidR="009E4484" w:rsidRPr="00E708DE" w:rsidRDefault="009E4484" w:rsidP="0005491C">
            <w:pPr>
              <w:widowControl/>
              <w:rPr>
                <w:rFonts w:ascii="標楷體" w:hAnsi="標楷體"/>
              </w:rPr>
            </w:pPr>
            <w:r w:rsidRPr="00E708DE">
              <w:rPr>
                <w:rFonts w:ascii="標楷體" w:hAnsi="標楷體" w:hint="eastAsia"/>
              </w:rPr>
              <w:t>賽季後的放鬆期，持續利用對話溝通來了解學生狀態，進而適當給予正向鼓勵，維持其信心與熱衷度。</w:t>
            </w:r>
            <w:bookmarkEnd w:id="28"/>
          </w:p>
        </w:tc>
        <w:tc>
          <w:tcPr>
            <w:tcW w:w="2722" w:type="dxa"/>
          </w:tcPr>
          <w:p w14:paraId="0D9F3F3B" w14:textId="77777777" w:rsidR="009E4484" w:rsidRPr="00E708DE" w:rsidRDefault="009E4484" w:rsidP="0005491C">
            <w:pPr>
              <w:rPr>
                <w:rFonts w:ascii="標楷體" w:hAnsi="標楷體"/>
              </w:rPr>
            </w:pPr>
            <w:r w:rsidRPr="00E708DE">
              <w:rPr>
                <w:rFonts w:ascii="標楷體" w:hAnsi="標楷體" w:hint="eastAsia"/>
              </w:rPr>
              <w:t>熱身活動</w:t>
            </w:r>
          </w:p>
          <w:p w14:paraId="31497734" w14:textId="77777777" w:rsidR="009E4484" w:rsidRPr="00E708DE" w:rsidRDefault="009E4484" w:rsidP="0005491C">
            <w:pPr>
              <w:rPr>
                <w:rFonts w:ascii="標楷體" w:hAnsi="標楷體"/>
              </w:rPr>
            </w:pPr>
            <w:r w:rsidRPr="00E708DE">
              <w:rPr>
                <w:rFonts w:ascii="標楷體" w:hAnsi="標楷體" w:hint="eastAsia"/>
              </w:rPr>
              <w:t>1.動態伸展操</w:t>
            </w:r>
          </w:p>
          <w:p w14:paraId="6A6EC547" w14:textId="77777777" w:rsidR="009E4484" w:rsidRPr="00E708DE" w:rsidRDefault="009E4484" w:rsidP="0005491C">
            <w:pPr>
              <w:rPr>
                <w:rFonts w:ascii="標楷體" w:hAnsi="標楷體"/>
              </w:rPr>
            </w:pPr>
            <w:r w:rsidRPr="00E708DE">
              <w:rPr>
                <w:rFonts w:ascii="標楷體" w:hAnsi="標楷體" w:hint="eastAsia"/>
              </w:rPr>
              <w:t>2.馬克操</w:t>
            </w:r>
          </w:p>
          <w:p w14:paraId="36932842" w14:textId="77777777" w:rsidR="009E4484" w:rsidRPr="00E708DE" w:rsidRDefault="009E4484" w:rsidP="0005491C">
            <w:pPr>
              <w:jc w:val="both"/>
              <w:rPr>
                <w:rFonts w:ascii="標楷體" w:hAnsi="標楷體"/>
              </w:rPr>
            </w:pPr>
          </w:p>
          <w:p w14:paraId="467C424B" w14:textId="77777777" w:rsidR="009E4484" w:rsidRPr="00E708DE" w:rsidRDefault="009E4484" w:rsidP="0005491C">
            <w:pPr>
              <w:jc w:val="both"/>
              <w:rPr>
                <w:rFonts w:ascii="標楷體" w:hAnsi="標楷體"/>
              </w:rPr>
            </w:pPr>
            <w:r w:rsidRPr="00E708DE">
              <w:rPr>
                <w:rFonts w:ascii="標楷體" w:hAnsi="標楷體" w:hint="eastAsia"/>
              </w:rPr>
              <w:t>技術訓練</w:t>
            </w:r>
          </w:p>
          <w:p w14:paraId="28081AAD" w14:textId="77777777" w:rsidR="009E4484" w:rsidRPr="00E708DE" w:rsidRDefault="009E4484" w:rsidP="0005491C">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比賽策略訓練：學習根據對手的強項和弱點制定比賽策略，提高勝率。</w:t>
            </w:r>
          </w:p>
          <w:p w14:paraId="59F43A1C" w14:textId="77777777" w:rsidR="009E4484" w:rsidRPr="00E708DE" w:rsidRDefault="009E4484" w:rsidP="0005491C">
            <w:pPr>
              <w:rPr>
                <w:rFonts w:ascii="標楷體" w:hAnsi="標楷體"/>
              </w:rPr>
            </w:pPr>
            <w:r w:rsidRPr="00E708DE">
              <w:rPr>
                <w:rFonts w:ascii="標楷體" w:hAnsi="標楷體"/>
              </w:rPr>
              <w:t>2.</w:t>
            </w:r>
            <w:r w:rsidRPr="00E708DE">
              <w:rPr>
                <w:rFonts w:ascii="標楷體" w:hAnsi="標楷體" w:hint="eastAsia"/>
              </w:rPr>
              <w:t>心理韌性訓練：訓練心理韌性，提高在比賽中遇到困難時的應對能力和毅力。</w:t>
            </w:r>
          </w:p>
          <w:p w14:paraId="09662728" w14:textId="77777777" w:rsidR="009E4484" w:rsidRPr="00E708DE" w:rsidRDefault="009E4484" w:rsidP="0005491C">
            <w:pPr>
              <w:rPr>
                <w:rFonts w:ascii="標楷體" w:hAnsi="標楷體" w:cs="Segoe UI"/>
                <w:kern w:val="0"/>
              </w:rPr>
            </w:pPr>
            <w:r w:rsidRPr="00E708DE">
              <w:rPr>
                <w:rFonts w:ascii="標楷體" w:hAnsi="標楷體"/>
              </w:rPr>
              <w:t>3.</w:t>
            </w:r>
            <w:r w:rsidRPr="00E708DE">
              <w:rPr>
                <w:rFonts w:ascii="標楷體" w:hAnsi="標楷體" w:hint="eastAsia"/>
              </w:rPr>
              <w:t>第十四周基本能力測驗:底線正手拍及反手拍直線與對角精準度測驗，1</w:t>
            </w:r>
            <w:r w:rsidRPr="00E708DE">
              <w:rPr>
                <w:rFonts w:ascii="標楷體" w:hAnsi="標楷體"/>
              </w:rPr>
              <w:t>0</w:t>
            </w:r>
            <w:r w:rsidRPr="00E708DE">
              <w:rPr>
                <w:rFonts w:ascii="標楷體" w:hAnsi="標楷體" w:hint="eastAsia"/>
              </w:rPr>
              <w:t>顆進入目標</w:t>
            </w:r>
            <w:r w:rsidRPr="00E708DE">
              <w:rPr>
                <w:rFonts w:ascii="標楷體" w:hAnsi="標楷體"/>
              </w:rPr>
              <w:t>6</w:t>
            </w:r>
            <w:r w:rsidRPr="00E708DE">
              <w:rPr>
                <w:rFonts w:ascii="標楷體" w:hAnsi="標楷體" w:hint="eastAsia"/>
              </w:rPr>
              <w:t>顆。觀察是否達成。</w:t>
            </w:r>
          </w:p>
          <w:p w14:paraId="2EF8DAFC" w14:textId="77777777" w:rsidR="009E4484" w:rsidRPr="00E708DE" w:rsidRDefault="009E4484" w:rsidP="0005491C">
            <w:pPr>
              <w:jc w:val="both"/>
              <w:rPr>
                <w:rFonts w:ascii="標楷體" w:hAnsi="標楷體"/>
              </w:rPr>
            </w:pPr>
          </w:p>
        </w:tc>
        <w:tc>
          <w:tcPr>
            <w:tcW w:w="2722" w:type="dxa"/>
          </w:tcPr>
          <w:p w14:paraId="1BF5CAE5" w14:textId="2CDFD3C8" w:rsidR="009E4484" w:rsidRPr="00E708DE" w:rsidRDefault="00CF7435" w:rsidP="0005491C">
            <w:pPr>
              <w:jc w:val="both"/>
              <w:rPr>
                <w:rFonts w:ascii="標楷體" w:hAnsi="標楷體"/>
              </w:rPr>
            </w:pPr>
            <w:r w:rsidRPr="00E708DE">
              <w:rPr>
                <w:rFonts w:ascii="標楷體" w:hAnsi="標楷體" w:hint="eastAsia"/>
              </w:rPr>
              <w:t>尚未有學生</w:t>
            </w:r>
          </w:p>
        </w:tc>
      </w:tr>
      <w:tr w:rsidR="009E4484" w:rsidRPr="00E708DE" w14:paraId="74D7498B" w14:textId="77777777" w:rsidTr="009D458C">
        <w:trPr>
          <w:cantSplit/>
          <w:trHeight w:val="780"/>
          <w:jc w:val="center"/>
        </w:trPr>
        <w:tc>
          <w:tcPr>
            <w:tcW w:w="430" w:type="dxa"/>
            <w:vAlign w:val="center"/>
          </w:tcPr>
          <w:p w14:paraId="154CA72B" w14:textId="77777777" w:rsidR="009E4484" w:rsidRPr="00E708DE" w:rsidRDefault="009E4484" w:rsidP="009822CE">
            <w:pPr>
              <w:jc w:val="center"/>
              <w:rPr>
                <w:rFonts w:ascii="標楷體" w:hAnsi="標楷體"/>
              </w:rPr>
            </w:pPr>
            <w:r w:rsidRPr="00E708DE">
              <w:rPr>
                <w:rFonts w:ascii="標楷體" w:hAnsi="標楷體"/>
              </w:rPr>
              <w:lastRenderedPageBreak/>
              <w:t>15</w:t>
            </w:r>
          </w:p>
        </w:tc>
        <w:tc>
          <w:tcPr>
            <w:tcW w:w="699" w:type="dxa"/>
            <w:vAlign w:val="center"/>
          </w:tcPr>
          <w:p w14:paraId="38B5D45E" w14:textId="77777777" w:rsidR="009E4484" w:rsidRPr="00E708DE" w:rsidRDefault="009E4484" w:rsidP="009822CE">
            <w:pPr>
              <w:jc w:val="center"/>
              <w:rPr>
                <w:rFonts w:ascii="標楷體" w:hAnsi="標楷體"/>
              </w:rPr>
            </w:pPr>
            <w:r w:rsidRPr="00E708DE">
              <w:rPr>
                <w:rFonts w:ascii="標楷體" w:hAnsi="標楷體"/>
              </w:rPr>
              <w:t>5/19-5/23</w:t>
            </w:r>
          </w:p>
        </w:tc>
        <w:tc>
          <w:tcPr>
            <w:tcW w:w="2721" w:type="dxa"/>
            <w:gridSpan w:val="2"/>
          </w:tcPr>
          <w:p w14:paraId="32A0F962" w14:textId="77777777" w:rsidR="009E4484" w:rsidRPr="00E708DE" w:rsidRDefault="009E4484" w:rsidP="007915BD">
            <w:pPr>
              <w:jc w:val="both"/>
              <w:rPr>
                <w:rFonts w:ascii="標楷體" w:hAnsi="標楷體"/>
              </w:rPr>
            </w:pPr>
            <w:r w:rsidRPr="00E708DE">
              <w:rPr>
                <w:rFonts w:ascii="標楷體" w:hAnsi="標楷體" w:hint="eastAsia"/>
              </w:rPr>
              <w:t>體能</w:t>
            </w:r>
          </w:p>
          <w:p w14:paraId="648BF945" w14:textId="77777777" w:rsidR="009E4484" w:rsidRPr="00E708DE" w:rsidRDefault="009E448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68E6AFA5" w14:textId="77777777" w:rsidR="009E4484" w:rsidRPr="00E708DE" w:rsidRDefault="009E4484" w:rsidP="007915BD">
            <w:pPr>
              <w:jc w:val="both"/>
              <w:rPr>
                <w:rFonts w:ascii="標楷體" w:hAnsi="標楷體"/>
              </w:rPr>
            </w:pPr>
            <w:r w:rsidRPr="00E708DE">
              <w:rPr>
                <w:rFonts w:ascii="標楷體" w:hAnsi="標楷體" w:hint="eastAsia"/>
              </w:rPr>
              <w:t>2.柔軟度訓練</w:t>
            </w:r>
          </w:p>
          <w:p w14:paraId="74ED3623" w14:textId="77777777" w:rsidR="009E4484" w:rsidRPr="00E708DE" w:rsidRDefault="009E4484" w:rsidP="007915BD">
            <w:pPr>
              <w:jc w:val="both"/>
              <w:rPr>
                <w:rFonts w:ascii="標楷體" w:hAnsi="標楷體"/>
              </w:rPr>
            </w:pPr>
            <w:r w:rsidRPr="00E708DE">
              <w:rPr>
                <w:rFonts w:ascii="標楷體" w:hAnsi="標楷體" w:hint="eastAsia"/>
              </w:rPr>
              <w:t>技術</w:t>
            </w:r>
          </w:p>
          <w:p w14:paraId="4B42DDD1" w14:textId="77777777" w:rsidR="009E4484" w:rsidRPr="00E708DE" w:rsidRDefault="009E4484" w:rsidP="007915BD">
            <w:pPr>
              <w:jc w:val="both"/>
              <w:rPr>
                <w:rFonts w:ascii="標楷體" w:hAnsi="標楷體"/>
              </w:rPr>
            </w:pPr>
            <w:r w:rsidRPr="00E708DE">
              <w:rPr>
                <w:rFonts w:ascii="標楷體" w:hAnsi="標楷體" w:hint="eastAsia"/>
              </w:rPr>
              <w:t>單人跳：正迴旋、逆迴旋、正側交互迴旋、開叉跳、交叉跳、一手前一手後、蹲迴旋、跑步跳、正二迴旋。</w:t>
            </w:r>
          </w:p>
          <w:p w14:paraId="5F447390" w14:textId="77777777" w:rsidR="009E4484" w:rsidRPr="00E708DE" w:rsidRDefault="009E4484" w:rsidP="007915BD">
            <w:pPr>
              <w:jc w:val="both"/>
              <w:rPr>
                <w:rFonts w:ascii="標楷體" w:hAnsi="標楷體"/>
              </w:rPr>
            </w:pPr>
            <w:r w:rsidRPr="00E708DE">
              <w:rPr>
                <w:rFonts w:ascii="標楷體" w:hAnsi="標楷體" w:hint="eastAsia"/>
              </w:rPr>
              <w:t>雙人跳：雙人持繩子前母後背向、兄弟雙繩換位併列跳。</w:t>
            </w:r>
          </w:p>
          <w:p w14:paraId="601256F1" w14:textId="77777777" w:rsidR="009E4484" w:rsidRPr="00E708DE" w:rsidRDefault="009E4484" w:rsidP="007915BD">
            <w:pPr>
              <w:jc w:val="both"/>
              <w:rPr>
                <w:rFonts w:ascii="標楷體" w:hAnsi="標楷體"/>
              </w:rPr>
            </w:pPr>
            <w:r w:rsidRPr="00E708DE">
              <w:rPr>
                <w:rFonts w:ascii="標楷體" w:hAnsi="標楷體" w:hint="eastAsia"/>
              </w:rPr>
              <w:t>一字型交叉型相繞型波浪型：通過跳、徒手雙腳跳、徒手跑步跳、單人正迴跳、單人正開叉跳、加中繩。</w:t>
            </w:r>
          </w:p>
        </w:tc>
        <w:tc>
          <w:tcPr>
            <w:tcW w:w="2722" w:type="dxa"/>
            <w:gridSpan w:val="2"/>
          </w:tcPr>
          <w:p w14:paraId="3A9E5084" w14:textId="77777777" w:rsidR="009E4484" w:rsidRPr="00E708DE" w:rsidRDefault="009E4484" w:rsidP="007915BD">
            <w:pPr>
              <w:jc w:val="both"/>
              <w:rPr>
                <w:rFonts w:ascii="標楷體" w:hAnsi="標楷體"/>
              </w:rPr>
            </w:pPr>
            <w:r w:rsidRPr="00E708DE">
              <w:rPr>
                <w:rFonts w:ascii="標楷體" w:hAnsi="標楷體" w:hint="eastAsia"/>
              </w:rPr>
              <w:t>體能</w:t>
            </w:r>
          </w:p>
          <w:p w14:paraId="6683A02F" w14:textId="77777777" w:rsidR="009E4484" w:rsidRPr="00E708DE" w:rsidRDefault="009E448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62A508CF" w14:textId="77777777" w:rsidR="009E4484" w:rsidRPr="00E708DE" w:rsidRDefault="009E448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肌（耐）力訓練</w:t>
            </w:r>
          </w:p>
          <w:p w14:paraId="704FCFF4" w14:textId="77777777" w:rsidR="009E4484" w:rsidRPr="00E708DE" w:rsidRDefault="009E4484" w:rsidP="007915BD">
            <w:pPr>
              <w:jc w:val="both"/>
              <w:rPr>
                <w:rFonts w:ascii="標楷體" w:hAnsi="標楷體"/>
              </w:rPr>
            </w:pPr>
            <w:r w:rsidRPr="00E708DE">
              <w:rPr>
                <w:rFonts w:ascii="標楷體" w:hAnsi="標楷體" w:hint="eastAsia"/>
              </w:rPr>
              <w:t>技術</w:t>
            </w:r>
          </w:p>
          <w:p w14:paraId="40E9ACEA" w14:textId="77777777" w:rsidR="009E4484" w:rsidRPr="00E708DE" w:rsidRDefault="009E4484" w:rsidP="007915BD">
            <w:pPr>
              <w:jc w:val="both"/>
              <w:rPr>
                <w:rFonts w:ascii="標楷體" w:hAnsi="標楷體"/>
              </w:rPr>
            </w:pPr>
            <w:r w:rsidRPr="00E708DE">
              <w:rPr>
                <w:rFonts w:ascii="標楷體" w:hAnsi="標楷體" w:hint="eastAsia"/>
              </w:rPr>
              <w:t>單人：直立鈴</w:t>
            </w:r>
          </w:p>
          <w:p w14:paraId="5F9B6ECA" w14:textId="77777777" w:rsidR="009E4484" w:rsidRPr="00E708DE" w:rsidRDefault="009E4484" w:rsidP="007915BD">
            <w:pPr>
              <w:jc w:val="both"/>
              <w:rPr>
                <w:rFonts w:ascii="標楷體" w:hAnsi="標楷體"/>
              </w:rPr>
            </w:pPr>
            <w:r w:rsidRPr="00E708DE">
              <w:rPr>
                <w:rFonts w:ascii="標楷體" w:hAnsi="標楷體" w:hint="eastAsia"/>
              </w:rPr>
              <w:t>雙人：雙人拋鈴跳繩</w:t>
            </w:r>
          </w:p>
          <w:p w14:paraId="68F616CB" w14:textId="77777777" w:rsidR="009E4484" w:rsidRPr="00E708DE" w:rsidRDefault="009E4484" w:rsidP="007915BD">
            <w:pPr>
              <w:jc w:val="both"/>
              <w:rPr>
                <w:rFonts w:ascii="標楷體" w:hAnsi="標楷體"/>
              </w:rPr>
            </w:pPr>
            <w:r w:rsidRPr="00E708DE">
              <w:rPr>
                <w:rFonts w:ascii="標楷體" w:hAnsi="標楷體" w:hint="eastAsia"/>
              </w:rPr>
              <w:t>團體：四拋換位</w:t>
            </w:r>
          </w:p>
        </w:tc>
        <w:tc>
          <w:tcPr>
            <w:tcW w:w="2721" w:type="dxa"/>
            <w:vAlign w:val="center"/>
          </w:tcPr>
          <w:p w14:paraId="43D55AAA" w14:textId="77777777" w:rsidR="009E4484" w:rsidRPr="00E708DE" w:rsidRDefault="009E4484" w:rsidP="0005491C">
            <w:pPr>
              <w:rPr>
                <w:rFonts w:ascii="標楷體" w:hAnsi="標楷體"/>
              </w:rPr>
            </w:pPr>
            <w:r w:rsidRPr="00E708DE">
              <w:rPr>
                <w:rFonts w:ascii="標楷體" w:hAnsi="標楷體" w:hint="eastAsia"/>
              </w:rPr>
              <w:t>體能</w:t>
            </w:r>
          </w:p>
          <w:p w14:paraId="6B03FB54" w14:textId="77777777" w:rsidR="009E4484" w:rsidRPr="00E708DE" w:rsidRDefault="009E4484" w:rsidP="0005491C">
            <w:pPr>
              <w:rPr>
                <w:rFonts w:ascii="標楷體" w:hAnsi="標楷體"/>
              </w:rPr>
            </w:pPr>
            <w:r w:rsidRPr="00E708DE">
              <w:rPr>
                <w:rFonts w:ascii="標楷體" w:hAnsi="標楷體" w:hint="eastAsia"/>
              </w:rPr>
              <w:t>1.熱身活動-動態伸展操</w:t>
            </w:r>
          </w:p>
          <w:p w14:paraId="12CDC1F9" w14:textId="77777777" w:rsidR="009E4484" w:rsidRPr="00E708DE" w:rsidRDefault="009E4484" w:rsidP="0005491C">
            <w:pPr>
              <w:rPr>
                <w:rFonts w:ascii="標楷體" w:hAnsi="標楷體"/>
              </w:rPr>
            </w:pPr>
            <w:r w:rsidRPr="00E708DE">
              <w:rPr>
                <w:rFonts w:ascii="標楷體" w:hAnsi="標楷體" w:hint="eastAsia"/>
              </w:rPr>
              <w:t>2.馬克操-跑步基本動作</w:t>
            </w:r>
          </w:p>
          <w:p w14:paraId="7A973C0E" w14:textId="77777777" w:rsidR="009E4484" w:rsidRPr="00E708DE" w:rsidRDefault="009E4484" w:rsidP="0005491C">
            <w:pPr>
              <w:rPr>
                <w:rFonts w:ascii="標楷體" w:hAnsi="標楷體"/>
              </w:rPr>
            </w:pPr>
            <w:r w:rsidRPr="00E708DE">
              <w:rPr>
                <w:rFonts w:ascii="標楷體" w:hAnsi="標楷體" w:hint="eastAsia"/>
              </w:rPr>
              <w:t>3.短距離專項-平衡感訓練-核心肌群訓練</w:t>
            </w:r>
          </w:p>
          <w:p w14:paraId="16E7D3AF" w14:textId="77777777" w:rsidR="009E4484" w:rsidRPr="00E708DE" w:rsidRDefault="009E4484" w:rsidP="0005491C">
            <w:pPr>
              <w:rPr>
                <w:rFonts w:ascii="標楷體" w:hAnsi="標楷體"/>
              </w:rPr>
            </w:pPr>
            <w:r w:rsidRPr="00E708DE">
              <w:rPr>
                <w:rFonts w:ascii="標楷體" w:hAnsi="標楷體" w:hint="eastAsia"/>
              </w:rPr>
              <w:t>4.短距離專項-敏捷訓練</w:t>
            </w:r>
          </w:p>
          <w:p w14:paraId="56B097F2" w14:textId="77777777" w:rsidR="009E4484" w:rsidRPr="00E708DE" w:rsidRDefault="009E4484" w:rsidP="0005491C">
            <w:pPr>
              <w:rPr>
                <w:rFonts w:ascii="標楷體" w:hAnsi="標楷體"/>
              </w:rPr>
            </w:pPr>
            <w:r w:rsidRPr="00E708DE">
              <w:rPr>
                <w:rFonts w:ascii="標楷體" w:hAnsi="標楷體" w:hint="eastAsia"/>
              </w:rPr>
              <w:t>5.短距離專項-爆發力訓練</w:t>
            </w:r>
          </w:p>
          <w:p w14:paraId="4FC201AB" w14:textId="77777777" w:rsidR="009E4484" w:rsidRPr="00E708DE" w:rsidRDefault="009E4484" w:rsidP="0005491C">
            <w:pPr>
              <w:rPr>
                <w:rFonts w:ascii="標楷體" w:hAnsi="標楷體"/>
              </w:rPr>
            </w:pPr>
            <w:r w:rsidRPr="00E708DE">
              <w:rPr>
                <w:rFonts w:ascii="標楷體" w:hAnsi="標楷體" w:hint="eastAsia"/>
              </w:rPr>
              <w:t>6.短距離專項-協調訓練</w:t>
            </w:r>
          </w:p>
          <w:p w14:paraId="60C6E665" w14:textId="77777777" w:rsidR="009E4484" w:rsidRPr="00E708DE" w:rsidRDefault="009E4484" w:rsidP="0005491C">
            <w:pPr>
              <w:rPr>
                <w:rFonts w:ascii="標楷體" w:hAnsi="標楷體"/>
              </w:rPr>
            </w:pPr>
            <w:r w:rsidRPr="00E708DE">
              <w:rPr>
                <w:rFonts w:ascii="標楷體" w:hAnsi="標楷體" w:hint="eastAsia"/>
              </w:rPr>
              <w:t>7.短距離專項-肌力訓練</w:t>
            </w:r>
          </w:p>
          <w:p w14:paraId="49819266" w14:textId="77777777" w:rsidR="009E4484" w:rsidRPr="00E708DE" w:rsidRDefault="009E4484" w:rsidP="0005491C">
            <w:pPr>
              <w:rPr>
                <w:rFonts w:ascii="標楷體" w:hAnsi="標楷體"/>
              </w:rPr>
            </w:pPr>
            <w:r w:rsidRPr="00E708DE">
              <w:rPr>
                <w:rFonts w:ascii="標楷體" w:hAnsi="標楷體" w:hint="eastAsia"/>
              </w:rPr>
              <w:t>8.緩和活動-靜態伸展操、按摩</w:t>
            </w:r>
          </w:p>
          <w:p w14:paraId="0ADA2781" w14:textId="77777777" w:rsidR="009E4484" w:rsidRPr="00E708DE" w:rsidRDefault="009E4484" w:rsidP="0005491C">
            <w:pPr>
              <w:rPr>
                <w:rFonts w:ascii="標楷體" w:hAnsi="標楷體"/>
              </w:rPr>
            </w:pPr>
            <w:r w:rsidRPr="00E708DE">
              <w:rPr>
                <w:rFonts w:ascii="標楷體" w:hAnsi="標楷體" w:hint="eastAsia"/>
              </w:rPr>
              <w:t>技術</w:t>
            </w:r>
          </w:p>
          <w:p w14:paraId="6E2A282C" w14:textId="77777777" w:rsidR="009E4484" w:rsidRPr="00E708DE" w:rsidRDefault="009E4484" w:rsidP="0005491C">
            <w:pPr>
              <w:rPr>
                <w:rFonts w:ascii="標楷體" w:hAnsi="標楷體"/>
              </w:rPr>
            </w:pPr>
            <w:r w:rsidRPr="00E708DE">
              <w:rPr>
                <w:rFonts w:ascii="標楷體" w:hAnsi="標楷體" w:hint="eastAsia"/>
              </w:rPr>
              <w:t>1.短距離專項-節奏跑訓練-步幅+步頻</w:t>
            </w:r>
          </w:p>
          <w:p w14:paraId="6254158C" w14:textId="77777777" w:rsidR="009E4484" w:rsidRPr="00E708DE" w:rsidRDefault="009E4484" w:rsidP="0005491C">
            <w:pPr>
              <w:rPr>
                <w:rFonts w:ascii="標楷體" w:hAnsi="標楷體"/>
              </w:rPr>
            </w:pPr>
            <w:r w:rsidRPr="00E708DE">
              <w:rPr>
                <w:rFonts w:ascii="標楷體" w:hAnsi="標楷體" w:hint="eastAsia"/>
              </w:rPr>
              <w:t>2.短距離專項-速度訓練</w:t>
            </w:r>
          </w:p>
          <w:p w14:paraId="4ECB758C" w14:textId="77777777" w:rsidR="009E4484" w:rsidRPr="00E708DE" w:rsidRDefault="009E4484" w:rsidP="0005491C">
            <w:pPr>
              <w:rPr>
                <w:rFonts w:ascii="標楷體" w:hAnsi="標楷體"/>
              </w:rPr>
            </w:pPr>
            <w:r w:rsidRPr="00E708DE">
              <w:rPr>
                <w:rFonts w:ascii="標楷體" w:hAnsi="標楷體" w:hint="eastAsia"/>
              </w:rPr>
              <w:t>站立式-20-30-40公尺全速跑</w:t>
            </w:r>
          </w:p>
          <w:p w14:paraId="6E6965F5" w14:textId="77777777" w:rsidR="009E4484" w:rsidRPr="00E708DE" w:rsidRDefault="009E4484" w:rsidP="0005491C">
            <w:pPr>
              <w:rPr>
                <w:rFonts w:ascii="標楷體" w:hAnsi="標楷體"/>
              </w:rPr>
            </w:pPr>
            <w:r w:rsidRPr="00E708DE">
              <w:rPr>
                <w:rFonts w:ascii="標楷體" w:hAnsi="標楷體" w:hint="eastAsia"/>
              </w:rPr>
              <w:t>3.短距離專項-快速耐力訓練-250公尺加速跑</w:t>
            </w:r>
          </w:p>
          <w:p w14:paraId="5C7949A2" w14:textId="77777777" w:rsidR="009E4484" w:rsidRPr="00E708DE" w:rsidRDefault="009E4484" w:rsidP="0005491C">
            <w:pPr>
              <w:rPr>
                <w:rFonts w:ascii="標楷體" w:hAnsi="標楷體"/>
              </w:rPr>
            </w:pPr>
            <w:r w:rsidRPr="00E708DE">
              <w:rPr>
                <w:rFonts w:ascii="標楷體" w:hAnsi="標楷體" w:hint="eastAsia"/>
              </w:rPr>
              <w:t>4.緩和活動-靜態伸展操、按摩</w:t>
            </w:r>
          </w:p>
        </w:tc>
        <w:tc>
          <w:tcPr>
            <w:tcW w:w="2722" w:type="dxa"/>
          </w:tcPr>
          <w:p w14:paraId="340ABFC4" w14:textId="77777777" w:rsidR="009E4484" w:rsidRPr="00E708DE" w:rsidRDefault="009E4484" w:rsidP="0005491C">
            <w:pPr>
              <w:rPr>
                <w:rFonts w:ascii="標楷體" w:hAnsi="標楷體"/>
              </w:rPr>
            </w:pPr>
            <w:r w:rsidRPr="00E708DE">
              <w:rPr>
                <w:rFonts w:ascii="標楷體" w:hAnsi="標楷體" w:hint="eastAsia"/>
              </w:rPr>
              <w:t>熱身活動</w:t>
            </w:r>
          </w:p>
          <w:p w14:paraId="1B6B9BF8" w14:textId="77777777" w:rsidR="009E4484" w:rsidRPr="00E708DE" w:rsidRDefault="009E4484" w:rsidP="0005491C">
            <w:pPr>
              <w:rPr>
                <w:rFonts w:ascii="標楷體" w:hAnsi="標楷體"/>
              </w:rPr>
            </w:pPr>
            <w:r w:rsidRPr="00E708DE">
              <w:rPr>
                <w:rFonts w:ascii="標楷體" w:hAnsi="標楷體" w:hint="eastAsia"/>
              </w:rPr>
              <w:t>1.動態伸展操</w:t>
            </w:r>
          </w:p>
          <w:p w14:paraId="0A4B43CD" w14:textId="77777777" w:rsidR="009E4484" w:rsidRPr="00E708DE" w:rsidRDefault="009E4484" w:rsidP="0005491C">
            <w:pPr>
              <w:rPr>
                <w:rFonts w:ascii="標楷體" w:hAnsi="標楷體"/>
              </w:rPr>
            </w:pPr>
            <w:r w:rsidRPr="00E708DE">
              <w:rPr>
                <w:rFonts w:ascii="標楷體" w:hAnsi="標楷體" w:hint="eastAsia"/>
              </w:rPr>
              <w:t>2.馬克操</w:t>
            </w:r>
          </w:p>
          <w:p w14:paraId="0474C6A0" w14:textId="77777777" w:rsidR="009E4484" w:rsidRPr="00E708DE" w:rsidRDefault="009E4484" w:rsidP="0005491C">
            <w:pPr>
              <w:jc w:val="both"/>
              <w:rPr>
                <w:rFonts w:ascii="標楷體" w:hAnsi="標楷體"/>
              </w:rPr>
            </w:pPr>
          </w:p>
          <w:p w14:paraId="0EF48F9E" w14:textId="77777777" w:rsidR="009E4484" w:rsidRPr="00E708DE" w:rsidRDefault="009E4484" w:rsidP="0005491C">
            <w:pPr>
              <w:jc w:val="both"/>
              <w:rPr>
                <w:rFonts w:ascii="標楷體" w:hAnsi="標楷體"/>
              </w:rPr>
            </w:pPr>
            <w:r w:rsidRPr="00E708DE">
              <w:rPr>
                <w:rFonts w:ascii="標楷體" w:hAnsi="標楷體" w:hint="eastAsia"/>
              </w:rPr>
              <w:t>技術訓練</w:t>
            </w:r>
          </w:p>
          <w:p w14:paraId="5736494F" w14:textId="77777777" w:rsidR="009E4484" w:rsidRPr="00E708DE" w:rsidRDefault="009E4484" w:rsidP="0005491C">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超出正常範圍的擊球訓練：進行高強度的擊球訓練，提高擊球速度和力量。</w:t>
            </w:r>
          </w:p>
          <w:p w14:paraId="58A73C48" w14:textId="77777777" w:rsidR="009E4484" w:rsidRPr="00E708DE" w:rsidRDefault="009E4484" w:rsidP="0005491C">
            <w:pPr>
              <w:rPr>
                <w:rFonts w:ascii="標楷體" w:hAnsi="標楷體"/>
              </w:rPr>
            </w:pPr>
            <w:r w:rsidRPr="00E708DE">
              <w:rPr>
                <w:rFonts w:ascii="標楷體" w:hAnsi="標楷體"/>
              </w:rPr>
              <w:t>2.</w:t>
            </w:r>
            <w:r w:rsidRPr="00E708DE">
              <w:rPr>
                <w:rFonts w:ascii="標楷體" w:hAnsi="標楷體" w:hint="eastAsia"/>
              </w:rPr>
              <w:t>網球戰術計劃：針對不同選手制定不同應對策略。</w:t>
            </w:r>
          </w:p>
          <w:p w14:paraId="22C0752B" w14:textId="77777777" w:rsidR="009E4484" w:rsidRPr="00E708DE" w:rsidRDefault="009E4484" w:rsidP="0005491C">
            <w:pPr>
              <w:jc w:val="both"/>
              <w:rPr>
                <w:rFonts w:ascii="標楷體" w:hAnsi="標楷體"/>
              </w:rPr>
            </w:pPr>
          </w:p>
        </w:tc>
        <w:tc>
          <w:tcPr>
            <w:tcW w:w="2722" w:type="dxa"/>
          </w:tcPr>
          <w:p w14:paraId="4C5BB262" w14:textId="31728DE5" w:rsidR="009E4484" w:rsidRPr="00E708DE" w:rsidRDefault="00CF7435" w:rsidP="0005491C">
            <w:pPr>
              <w:jc w:val="both"/>
              <w:rPr>
                <w:rFonts w:ascii="標楷體" w:hAnsi="標楷體"/>
              </w:rPr>
            </w:pPr>
            <w:r w:rsidRPr="00E708DE">
              <w:rPr>
                <w:rFonts w:ascii="標楷體" w:hAnsi="標楷體" w:hint="eastAsia"/>
              </w:rPr>
              <w:t>尚未有學生</w:t>
            </w:r>
          </w:p>
        </w:tc>
      </w:tr>
      <w:tr w:rsidR="009E4484" w:rsidRPr="00E708DE" w14:paraId="1EEF5988" w14:textId="77777777" w:rsidTr="009D458C">
        <w:trPr>
          <w:cantSplit/>
          <w:trHeight w:val="780"/>
          <w:jc w:val="center"/>
        </w:trPr>
        <w:tc>
          <w:tcPr>
            <w:tcW w:w="430" w:type="dxa"/>
            <w:vAlign w:val="center"/>
          </w:tcPr>
          <w:p w14:paraId="022D4193" w14:textId="77777777" w:rsidR="009E4484" w:rsidRPr="00E708DE" w:rsidRDefault="009E4484" w:rsidP="009822CE">
            <w:pPr>
              <w:jc w:val="center"/>
              <w:rPr>
                <w:rFonts w:ascii="標楷體" w:hAnsi="標楷體"/>
              </w:rPr>
            </w:pPr>
            <w:r w:rsidRPr="00E708DE">
              <w:rPr>
                <w:rFonts w:ascii="標楷體" w:hAnsi="標楷體"/>
              </w:rPr>
              <w:lastRenderedPageBreak/>
              <w:t>16</w:t>
            </w:r>
          </w:p>
        </w:tc>
        <w:tc>
          <w:tcPr>
            <w:tcW w:w="699" w:type="dxa"/>
            <w:vAlign w:val="center"/>
          </w:tcPr>
          <w:p w14:paraId="1D39636B" w14:textId="77777777" w:rsidR="009E4484" w:rsidRPr="00E708DE" w:rsidRDefault="009E4484" w:rsidP="009822CE">
            <w:pPr>
              <w:jc w:val="center"/>
              <w:rPr>
                <w:rFonts w:ascii="標楷體" w:hAnsi="標楷體"/>
              </w:rPr>
            </w:pPr>
            <w:r w:rsidRPr="00E708DE">
              <w:rPr>
                <w:rFonts w:ascii="標楷體" w:hAnsi="標楷體"/>
              </w:rPr>
              <w:t>5/26-5/30</w:t>
            </w:r>
          </w:p>
        </w:tc>
        <w:tc>
          <w:tcPr>
            <w:tcW w:w="2721" w:type="dxa"/>
            <w:gridSpan w:val="2"/>
          </w:tcPr>
          <w:p w14:paraId="3DA7D07F" w14:textId="77777777" w:rsidR="009E4484" w:rsidRPr="00E708DE" w:rsidRDefault="009E4484" w:rsidP="007915BD">
            <w:pPr>
              <w:jc w:val="both"/>
              <w:rPr>
                <w:rFonts w:ascii="標楷體" w:hAnsi="標楷體"/>
              </w:rPr>
            </w:pPr>
            <w:r w:rsidRPr="00E708DE">
              <w:rPr>
                <w:rFonts w:ascii="標楷體" w:hAnsi="標楷體" w:hint="eastAsia"/>
              </w:rPr>
              <w:t>體能</w:t>
            </w:r>
          </w:p>
          <w:p w14:paraId="69F673B2" w14:textId="77777777" w:rsidR="009E4484" w:rsidRPr="00E708DE" w:rsidRDefault="009E448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2EC17285" w14:textId="77777777" w:rsidR="009E4484" w:rsidRPr="00E708DE" w:rsidRDefault="009E4484" w:rsidP="007915BD">
            <w:pPr>
              <w:jc w:val="both"/>
              <w:rPr>
                <w:rFonts w:ascii="標楷體" w:hAnsi="標楷體"/>
              </w:rPr>
            </w:pPr>
            <w:r w:rsidRPr="00E708DE">
              <w:rPr>
                <w:rFonts w:ascii="標楷體" w:hAnsi="標楷體" w:hint="eastAsia"/>
              </w:rPr>
              <w:t>2.敏捷訓練</w:t>
            </w:r>
          </w:p>
          <w:p w14:paraId="4E531FA6" w14:textId="77777777" w:rsidR="009E4484" w:rsidRPr="00E708DE" w:rsidRDefault="009E4484" w:rsidP="007915BD">
            <w:pPr>
              <w:jc w:val="both"/>
              <w:rPr>
                <w:rFonts w:ascii="標楷體" w:hAnsi="標楷體"/>
              </w:rPr>
            </w:pPr>
            <w:r w:rsidRPr="00E708DE">
              <w:rPr>
                <w:rFonts w:ascii="標楷體" w:hAnsi="標楷體" w:hint="eastAsia"/>
              </w:rPr>
              <w:t>技術</w:t>
            </w:r>
          </w:p>
          <w:p w14:paraId="65F1FA25" w14:textId="77777777" w:rsidR="009E4484" w:rsidRPr="00E708DE" w:rsidRDefault="009E4484" w:rsidP="007915BD">
            <w:pPr>
              <w:jc w:val="both"/>
              <w:rPr>
                <w:rFonts w:ascii="標楷體" w:hAnsi="標楷體"/>
              </w:rPr>
            </w:pPr>
            <w:r w:rsidRPr="00E708DE">
              <w:rPr>
                <w:rFonts w:ascii="標楷體" w:hAnsi="標楷體" w:hint="eastAsia"/>
              </w:rPr>
              <w:t>單人跳：正迴旋、逆迴旋、正側交互迴旋、開叉跳、交叉跳、一手前一手後、蹲迴旋、跑步跳、正二迴旋。</w:t>
            </w:r>
          </w:p>
          <w:p w14:paraId="0F164B4A" w14:textId="77777777" w:rsidR="009E4484" w:rsidRPr="00E708DE" w:rsidRDefault="009E4484" w:rsidP="007915BD">
            <w:pPr>
              <w:jc w:val="both"/>
              <w:rPr>
                <w:rFonts w:ascii="標楷體" w:hAnsi="標楷體"/>
              </w:rPr>
            </w:pPr>
            <w:r w:rsidRPr="00E708DE">
              <w:rPr>
                <w:rFonts w:ascii="標楷體" w:hAnsi="標楷體" w:hint="eastAsia"/>
              </w:rPr>
              <w:t>雙人跳：雙人持繩子前母後背向、兄弟雙繩換位併列跳。</w:t>
            </w:r>
          </w:p>
          <w:p w14:paraId="6553144C" w14:textId="77777777" w:rsidR="009E4484" w:rsidRPr="00E708DE" w:rsidRDefault="009E4484" w:rsidP="007915BD">
            <w:pPr>
              <w:jc w:val="both"/>
              <w:rPr>
                <w:rFonts w:ascii="標楷體" w:hAnsi="標楷體"/>
              </w:rPr>
            </w:pPr>
            <w:r w:rsidRPr="00E708DE">
              <w:rPr>
                <w:rFonts w:ascii="標楷體" w:hAnsi="標楷體" w:hint="eastAsia"/>
              </w:rPr>
              <w:t>一字型交叉型相繞型波浪型：通過跳、徒手雙腳跳、徒手跑步跳、單人正迴跳、單人正開叉跳、加中繩。</w:t>
            </w:r>
          </w:p>
          <w:p w14:paraId="3F3E8D36" w14:textId="77777777" w:rsidR="009E4484" w:rsidRPr="00E708DE" w:rsidRDefault="009E4484" w:rsidP="007915BD">
            <w:pPr>
              <w:jc w:val="both"/>
              <w:rPr>
                <w:rFonts w:ascii="標楷體" w:hAnsi="標楷體"/>
              </w:rPr>
            </w:pPr>
            <w:r w:rsidRPr="00E708DE">
              <w:rPr>
                <w:rFonts w:ascii="標楷體" w:hAnsi="標楷體" w:hint="eastAsia"/>
              </w:rPr>
              <w:t>心理</w:t>
            </w:r>
          </w:p>
          <w:p w14:paraId="5DBC3625" w14:textId="77777777" w:rsidR="009E4484" w:rsidRPr="00E708DE" w:rsidRDefault="009E4484" w:rsidP="007915BD">
            <w:pPr>
              <w:jc w:val="both"/>
              <w:rPr>
                <w:rFonts w:ascii="標楷體" w:hAnsi="標楷體"/>
              </w:rPr>
            </w:pPr>
            <w:r w:rsidRPr="00E708DE">
              <w:rPr>
                <w:rFonts w:ascii="標楷體" w:hAnsi="標楷體" w:hint="eastAsia"/>
              </w:rPr>
              <w:t>意象訓練的基本概念</w:t>
            </w:r>
          </w:p>
        </w:tc>
        <w:tc>
          <w:tcPr>
            <w:tcW w:w="2722" w:type="dxa"/>
            <w:gridSpan w:val="2"/>
          </w:tcPr>
          <w:p w14:paraId="18760801" w14:textId="77777777" w:rsidR="009E4484" w:rsidRPr="00E708DE" w:rsidRDefault="009E4484" w:rsidP="007915BD">
            <w:pPr>
              <w:jc w:val="both"/>
              <w:rPr>
                <w:rFonts w:ascii="標楷體" w:hAnsi="標楷體"/>
              </w:rPr>
            </w:pPr>
            <w:r w:rsidRPr="00E708DE">
              <w:rPr>
                <w:rFonts w:ascii="標楷體" w:hAnsi="標楷體" w:hint="eastAsia"/>
              </w:rPr>
              <w:t>體能</w:t>
            </w:r>
          </w:p>
          <w:p w14:paraId="031DCAAF" w14:textId="77777777" w:rsidR="009E4484" w:rsidRPr="00E708DE" w:rsidRDefault="009E448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28F55785" w14:textId="77777777" w:rsidR="009E4484" w:rsidRPr="00E708DE" w:rsidRDefault="009E448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672B48C8" w14:textId="77777777" w:rsidR="009E4484" w:rsidRPr="00E708DE" w:rsidRDefault="009E4484" w:rsidP="007915BD">
            <w:pPr>
              <w:jc w:val="both"/>
              <w:rPr>
                <w:rFonts w:ascii="標楷體" w:hAnsi="標楷體"/>
              </w:rPr>
            </w:pPr>
            <w:r w:rsidRPr="00E708DE">
              <w:rPr>
                <w:rFonts w:ascii="標楷體" w:hAnsi="標楷體" w:hint="eastAsia"/>
              </w:rPr>
              <w:t>技術</w:t>
            </w:r>
          </w:p>
          <w:p w14:paraId="02940BBC" w14:textId="77777777" w:rsidR="009E4484" w:rsidRPr="00E708DE" w:rsidRDefault="009E4484" w:rsidP="007915BD">
            <w:pPr>
              <w:jc w:val="both"/>
              <w:rPr>
                <w:rFonts w:ascii="標楷體" w:hAnsi="標楷體"/>
              </w:rPr>
            </w:pPr>
            <w:r w:rsidRPr="00E708DE">
              <w:rPr>
                <w:rFonts w:ascii="標楷體" w:hAnsi="標楷體" w:hint="eastAsia"/>
              </w:rPr>
              <w:t>單人：直立鈴</w:t>
            </w:r>
          </w:p>
          <w:p w14:paraId="0492CE11" w14:textId="77777777" w:rsidR="009E4484" w:rsidRPr="00E708DE" w:rsidRDefault="009E4484" w:rsidP="007915BD">
            <w:pPr>
              <w:jc w:val="both"/>
              <w:rPr>
                <w:rFonts w:ascii="標楷體" w:hAnsi="標楷體"/>
              </w:rPr>
            </w:pPr>
            <w:r w:rsidRPr="00E708DE">
              <w:rPr>
                <w:rFonts w:ascii="標楷體" w:hAnsi="標楷體" w:hint="eastAsia"/>
              </w:rPr>
              <w:t>雙人：雙人立鈴</w:t>
            </w:r>
          </w:p>
          <w:p w14:paraId="0EF82072" w14:textId="77777777" w:rsidR="009E4484" w:rsidRPr="00E708DE" w:rsidRDefault="009E4484" w:rsidP="007915BD">
            <w:pPr>
              <w:jc w:val="both"/>
              <w:rPr>
                <w:rFonts w:ascii="標楷體" w:hAnsi="標楷體"/>
              </w:rPr>
            </w:pPr>
            <w:r w:rsidRPr="00E708DE">
              <w:rPr>
                <w:rFonts w:ascii="標楷體" w:hAnsi="標楷體" w:hint="eastAsia"/>
              </w:rPr>
              <w:t>團體：長繩立鈴</w:t>
            </w:r>
          </w:p>
          <w:p w14:paraId="60017DB5" w14:textId="77777777" w:rsidR="009E4484" w:rsidRPr="00E708DE" w:rsidRDefault="009E4484" w:rsidP="007915BD">
            <w:pPr>
              <w:jc w:val="both"/>
              <w:rPr>
                <w:rFonts w:ascii="標楷體" w:hAnsi="標楷體"/>
              </w:rPr>
            </w:pPr>
            <w:r w:rsidRPr="00E708DE">
              <w:rPr>
                <w:rFonts w:ascii="標楷體" w:hAnsi="標楷體" w:hint="eastAsia"/>
              </w:rPr>
              <w:t>心理</w:t>
            </w:r>
          </w:p>
          <w:p w14:paraId="34408493" w14:textId="77777777" w:rsidR="009E4484" w:rsidRPr="00E708DE" w:rsidRDefault="009E4484" w:rsidP="007915BD">
            <w:pPr>
              <w:jc w:val="both"/>
              <w:rPr>
                <w:rFonts w:ascii="標楷體" w:hAnsi="標楷體"/>
              </w:rPr>
            </w:pPr>
            <w:r w:rsidRPr="00E708DE">
              <w:rPr>
                <w:rFonts w:ascii="標楷體" w:hAnsi="標楷體" w:hint="eastAsia"/>
              </w:rPr>
              <w:t>意象訓練的基本概念</w:t>
            </w:r>
          </w:p>
          <w:p w14:paraId="2A2AC848" w14:textId="77777777" w:rsidR="009E4484" w:rsidRPr="00E708DE" w:rsidRDefault="009E4484" w:rsidP="007915BD">
            <w:pPr>
              <w:jc w:val="both"/>
              <w:rPr>
                <w:rFonts w:ascii="標楷體" w:hAnsi="標楷體"/>
              </w:rPr>
            </w:pPr>
            <w:r w:rsidRPr="00E708DE">
              <w:rPr>
                <w:rFonts w:ascii="標楷體" w:hAnsi="標楷體" w:hint="eastAsia"/>
              </w:rPr>
              <w:t>後測：</w:t>
            </w:r>
          </w:p>
          <w:p w14:paraId="46523392" w14:textId="77777777" w:rsidR="009E4484" w:rsidRPr="00E708DE" w:rsidRDefault="009E4484" w:rsidP="007915BD">
            <w:pPr>
              <w:jc w:val="both"/>
              <w:rPr>
                <w:rFonts w:ascii="標楷體" w:hAnsi="標楷體"/>
              </w:rPr>
            </w:pPr>
            <w:r w:rsidRPr="00E708DE">
              <w:rPr>
                <w:rFonts w:ascii="標楷體" w:hAnsi="標楷體" w:hint="eastAsia"/>
              </w:rPr>
              <w:t>一分鐘直立鈴定點運鈴</w:t>
            </w:r>
          </w:p>
          <w:p w14:paraId="5A913178" w14:textId="77777777" w:rsidR="009E4484" w:rsidRPr="00E708DE" w:rsidRDefault="009E4484" w:rsidP="007915BD">
            <w:pPr>
              <w:jc w:val="both"/>
              <w:rPr>
                <w:rFonts w:ascii="標楷體" w:hAnsi="標楷體"/>
              </w:rPr>
            </w:pPr>
            <w:r w:rsidRPr="00E708DE">
              <w:rPr>
                <w:rFonts w:ascii="標楷體" w:hAnsi="標楷體" w:hint="eastAsia"/>
              </w:rPr>
              <w:t>一分鐘直立鈴放棍兩圈</w:t>
            </w:r>
          </w:p>
          <w:p w14:paraId="0F23A2BC" w14:textId="77777777" w:rsidR="009E4484" w:rsidRPr="00E708DE" w:rsidRDefault="009E4484" w:rsidP="007915BD">
            <w:pPr>
              <w:jc w:val="both"/>
              <w:rPr>
                <w:rFonts w:ascii="標楷體" w:hAnsi="標楷體"/>
              </w:rPr>
            </w:pPr>
            <w:r w:rsidRPr="00E708DE">
              <w:rPr>
                <w:rFonts w:ascii="標楷體" w:hAnsi="標楷體" w:hint="eastAsia"/>
              </w:rPr>
              <w:t>直立鈴繞身體放棍</w:t>
            </w:r>
          </w:p>
          <w:p w14:paraId="6526CD7A" w14:textId="77777777" w:rsidR="009E4484" w:rsidRPr="00E708DE" w:rsidRDefault="009E4484" w:rsidP="007915BD">
            <w:pPr>
              <w:jc w:val="both"/>
              <w:rPr>
                <w:rFonts w:ascii="標楷體" w:hAnsi="標楷體"/>
              </w:rPr>
            </w:pPr>
            <w:r w:rsidRPr="00E708DE">
              <w:rPr>
                <w:rFonts w:ascii="標楷體" w:hAnsi="標楷體" w:hint="eastAsia"/>
              </w:rPr>
              <w:t>一分鐘雙鈴解內繞</w:t>
            </w:r>
          </w:p>
          <w:p w14:paraId="1CA5B097" w14:textId="77777777" w:rsidR="009E4484" w:rsidRPr="00E708DE" w:rsidRDefault="009E4484" w:rsidP="007915BD">
            <w:pPr>
              <w:jc w:val="both"/>
              <w:rPr>
                <w:rFonts w:ascii="標楷體" w:hAnsi="標楷體"/>
              </w:rPr>
            </w:pPr>
            <w:r w:rsidRPr="00E708DE">
              <w:rPr>
                <w:rFonts w:ascii="標楷體" w:hAnsi="標楷體" w:hint="eastAsia"/>
              </w:rPr>
              <w:t>一分鐘雙鈴內翻</w:t>
            </w:r>
          </w:p>
        </w:tc>
        <w:tc>
          <w:tcPr>
            <w:tcW w:w="2721" w:type="dxa"/>
            <w:vAlign w:val="center"/>
          </w:tcPr>
          <w:p w14:paraId="1B746095" w14:textId="77777777" w:rsidR="009E4484" w:rsidRPr="00E708DE" w:rsidRDefault="009E4484" w:rsidP="0005491C">
            <w:pPr>
              <w:rPr>
                <w:rFonts w:ascii="標楷體" w:hAnsi="標楷體"/>
              </w:rPr>
            </w:pPr>
            <w:r w:rsidRPr="00E708DE">
              <w:rPr>
                <w:rFonts w:ascii="標楷體" w:hAnsi="標楷體" w:hint="eastAsia"/>
              </w:rPr>
              <w:t>體能</w:t>
            </w:r>
          </w:p>
          <w:p w14:paraId="5AA9F1CB" w14:textId="77777777" w:rsidR="009E4484" w:rsidRPr="00E708DE" w:rsidRDefault="009E4484" w:rsidP="0005491C">
            <w:pPr>
              <w:rPr>
                <w:rFonts w:ascii="標楷體" w:hAnsi="標楷體"/>
              </w:rPr>
            </w:pPr>
            <w:r w:rsidRPr="00E708DE">
              <w:rPr>
                <w:rFonts w:ascii="標楷體" w:hAnsi="標楷體" w:hint="eastAsia"/>
              </w:rPr>
              <w:t>1.熱身活動-動態伸展操</w:t>
            </w:r>
          </w:p>
          <w:p w14:paraId="44ADE564" w14:textId="77777777" w:rsidR="009E4484" w:rsidRPr="00E708DE" w:rsidRDefault="009E4484" w:rsidP="0005491C">
            <w:pPr>
              <w:rPr>
                <w:rFonts w:ascii="標楷體" w:hAnsi="標楷體"/>
              </w:rPr>
            </w:pPr>
            <w:r w:rsidRPr="00E708DE">
              <w:rPr>
                <w:rFonts w:ascii="標楷體" w:hAnsi="標楷體" w:hint="eastAsia"/>
              </w:rPr>
              <w:t>2.馬克操-跑步基本動作</w:t>
            </w:r>
          </w:p>
          <w:p w14:paraId="5E4615B4" w14:textId="77777777" w:rsidR="009E4484" w:rsidRPr="00E708DE" w:rsidRDefault="009E4484" w:rsidP="0005491C">
            <w:pPr>
              <w:rPr>
                <w:rFonts w:ascii="標楷體" w:hAnsi="標楷體"/>
              </w:rPr>
            </w:pPr>
            <w:r w:rsidRPr="00E708DE">
              <w:rPr>
                <w:rFonts w:ascii="標楷體" w:hAnsi="標楷體" w:hint="eastAsia"/>
              </w:rPr>
              <w:t>3.短距離專項-平衡感訓練-核心肌群訓練</w:t>
            </w:r>
          </w:p>
          <w:p w14:paraId="41BB7534" w14:textId="77777777" w:rsidR="009E4484" w:rsidRPr="00E708DE" w:rsidRDefault="009E4484" w:rsidP="0005491C">
            <w:pPr>
              <w:rPr>
                <w:rFonts w:ascii="標楷體" w:hAnsi="標楷體"/>
              </w:rPr>
            </w:pPr>
            <w:r w:rsidRPr="00E708DE">
              <w:rPr>
                <w:rFonts w:ascii="標楷體" w:hAnsi="標楷體" w:hint="eastAsia"/>
              </w:rPr>
              <w:t>4.短距離專項-敏捷訓練</w:t>
            </w:r>
          </w:p>
          <w:p w14:paraId="4F8C2B6C" w14:textId="77777777" w:rsidR="009E4484" w:rsidRPr="00E708DE" w:rsidRDefault="009E4484" w:rsidP="0005491C">
            <w:pPr>
              <w:rPr>
                <w:rFonts w:ascii="標楷體" w:hAnsi="標楷體"/>
              </w:rPr>
            </w:pPr>
            <w:r w:rsidRPr="00E708DE">
              <w:rPr>
                <w:rFonts w:ascii="標楷體" w:hAnsi="標楷體" w:hint="eastAsia"/>
              </w:rPr>
              <w:t>5.短距離專項-爆發力訓練</w:t>
            </w:r>
          </w:p>
          <w:p w14:paraId="4F6ABEC7" w14:textId="77777777" w:rsidR="009E4484" w:rsidRPr="00E708DE" w:rsidRDefault="009E4484" w:rsidP="0005491C">
            <w:pPr>
              <w:rPr>
                <w:rFonts w:ascii="標楷體" w:hAnsi="標楷體"/>
              </w:rPr>
            </w:pPr>
            <w:r w:rsidRPr="00E708DE">
              <w:rPr>
                <w:rFonts w:ascii="標楷體" w:hAnsi="標楷體" w:hint="eastAsia"/>
              </w:rPr>
              <w:t>6.短距離專項-協調訓練</w:t>
            </w:r>
          </w:p>
          <w:p w14:paraId="4D25AB63" w14:textId="77777777" w:rsidR="009E4484" w:rsidRPr="00E708DE" w:rsidRDefault="009E4484" w:rsidP="0005491C">
            <w:pPr>
              <w:rPr>
                <w:rFonts w:ascii="標楷體" w:hAnsi="標楷體"/>
              </w:rPr>
            </w:pPr>
            <w:r w:rsidRPr="00E708DE">
              <w:rPr>
                <w:rFonts w:ascii="標楷體" w:hAnsi="標楷體" w:hint="eastAsia"/>
              </w:rPr>
              <w:t>7.短距離專項-肌力訓練</w:t>
            </w:r>
          </w:p>
          <w:p w14:paraId="392CDFAA" w14:textId="77777777" w:rsidR="009E4484" w:rsidRPr="00E708DE" w:rsidRDefault="009E4484" w:rsidP="0005491C">
            <w:pPr>
              <w:rPr>
                <w:rFonts w:ascii="標楷體" w:hAnsi="標楷體"/>
              </w:rPr>
            </w:pPr>
            <w:r w:rsidRPr="00E708DE">
              <w:rPr>
                <w:rFonts w:ascii="標楷體" w:hAnsi="標楷體" w:hint="eastAsia"/>
              </w:rPr>
              <w:t>技術</w:t>
            </w:r>
          </w:p>
          <w:p w14:paraId="098D496A" w14:textId="77777777" w:rsidR="009E4484" w:rsidRPr="00E708DE" w:rsidRDefault="009E4484" w:rsidP="0005491C">
            <w:pPr>
              <w:rPr>
                <w:rFonts w:ascii="標楷體" w:hAnsi="標楷體"/>
              </w:rPr>
            </w:pPr>
            <w:r w:rsidRPr="00E708DE">
              <w:rPr>
                <w:rFonts w:ascii="標楷體" w:hAnsi="標楷體" w:hint="eastAsia"/>
              </w:rPr>
              <w:t>1.短距離專項-節奏跑訓練-步幅+步頻</w:t>
            </w:r>
          </w:p>
          <w:p w14:paraId="0C461405" w14:textId="77777777" w:rsidR="009E4484" w:rsidRPr="00E708DE" w:rsidRDefault="009E4484" w:rsidP="0005491C">
            <w:pPr>
              <w:rPr>
                <w:rFonts w:ascii="標楷體" w:hAnsi="標楷體"/>
              </w:rPr>
            </w:pPr>
            <w:r w:rsidRPr="00E708DE">
              <w:rPr>
                <w:rFonts w:ascii="標楷體" w:hAnsi="標楷體" w:hint="eastAsia"/>
              </w:rPr>
              <w:t>2.短距離專項-速度訓練</w:t>
            </w:r>
          </w:p>
          <w:p w14:paraId="777AB33E" w14:textId="77777777" w:rsidR="009E4484" w:rsidRPr="00E708DE" w:rsidRDefault="009E4484" w:rsidP="0005491C">
            <w:pPr>
              <w:rPr>
                <w:rFonts w:ascii="標楷體" w:hAnsi="標楷體"/>
              </w:rPr>
            </w:pPr>
            <w:r w:rsidRPr="00E708DE">
              <w:rPr>
                <w:rFonts w:ascii="標楷體" w:hAnsi="標楷體" w:hint="eastAsia"/>
              </w:rPr>
              <w:t>站立式-20-30-40公尺全速跑</w:t>
            </w:r>
          </w:p>
          <w:p w14:paraId="393B50E7" w14:textId="77777777" w:rsidR="009E4484" w:rsidRPr="00E708DE" w:rsidRDefault="009E4484" w:rsidP="0005491C">
            <w:pPr>
              <w:rPr>
                <w:rFonts w:ascii="標楷體" w:hAnsi="標楷體"/>
              </w:rPr>
            </w:pPr>
            <w:r w:rsidRPr="00E708DE">
              <w:rPr>
                <w:rFonts w:ascii="標楷體" w:hAnsi="標楷體" w:hint="eastAsia"/>
              </w:rPr>
              <w:t>3.短距離專項-快速耐力訓練-200公尺加速跑</w:t>
            </w:r>
          </w:p>
          <w:p w14:paraId="339B7FAA" w14:textId="77777777" w:rsidR="009E4484" w:rsidRPr="00E708DE" w:rsidRDefault="009E4484" w:rsidP="0005491C">
            <w:pPr>
              <w:rPr>
                <w:rFonts w:ascii="標楷體" w:hAnsi="標楷體"/>
              </w:rPr>
            </w:pPr>
            <w:r w:rsidRPr="00E708DE">
              <w:rPr>
                <w:rFonts w:ascii="標楷體" w:hAnsi="標楷體" w:hint="eastAsia"/>
              </w:rPr>
              <w:t>4.緩和活動-靜態伸展操、按摩</w:t>
            </w:r>
          </w:p>
          <w:p w14:paraId="6F7D7D1D" w14:textId="77777777" w:rsidR="009E4484" w:rsidRPr="00E708DE" w:rsidRDefault="009E4484" w:rsidP="0005491C">
            <w:pPr>
              <w:rPr>
                <w:rFonts w:ascii="標楷體" w:hAnsi="標楷體"/>
              </w:rPr>
            </w:pPr>
            <w:r w:rsidRPr="00E708DE">
              <w:rPr>
                <w:rFonts w:ascii="標楷體" w:hAnsi="標楷體" w:hint="eastAsia"/>
              </w:rPr>
              <w:t>戰術</w:t>
            </w:r>
          </w:p>
          <w:p w14:paraId="3C35B201" w14:textId="77777777" w:rsidR="009E4484" w:rsidRPr="00E708DE" w:rsidRDefault="009E4484" w:rsidP="0005491C">
            <w:pPr>
              <w:rPr>
                <w:rFonts w:ascii="標楷體" w:hAnsi="標楷體"/>
              </w:rPr>
            </w:pPr>
            <w:r w:rsidRPr="00E708DE">
              <w:rPr>
                <w:rFonts w:ascii="標楷體" w:hAnsi="標楷體" w:hint="eastAsia"/>
              </w:rPr>
              <w:t>1</w:t>
            </w:r>
            <w:r w:rsidRPr="00E708DE">
              <w:rPr>
                <w:rFonts w:ascii="標楷體" w:hAnsi="標楷體"/>
              </w:rPr>
              <w:t>.配速與競賽規則</w:t>
            </w:r>
            <w:r w:rsidRPr="00E708DE">
              <w:rPr>
                <w:rFonts w:ascii="標楷體" w:hAnsi="標楷體" w:hint="eastAsia"/>
              </w:rPr>
              <w:t>。</w:t>
            </w:r>
          </w:p>
          <w:p w14:paraId="72FA9C90" w14:textId="77777777" w:rsidR="009E4484" w:rsidRPr="00E708DE" w:rsidRDefault="009E4484" w:rsidP="0005491C">
            <w:pPr>
              <w:widowControl/>
              <w:rPr>
                <w:rFonts w:ascii="標楷體" w:hAnsi="標楷體"/>
              </w:rPr>
            </w:pPr>
            <w:r w:rsidRPr="00E708DE">
              <w:rPr>
                <w:rFonts w:ascii="標楷體" w:hAnsi="標楷體" w:hint="eastAsia"/>
              </w:rPr>
              <w:t>心理</w:t>
            </w:r>
          </w:p>
          <w:p w14:paraId="1355361A" w14:textId="77777777" w:rsidR="009E4484" w:rsidRPr="00E708DE" w:rsidRDefault="009E4484" w:rsidP="0005491C">
            <w:pPr>
              <w:widowControl/>
              <w:rPr>
                <w:rFonts w:ascii="標楷體" w:hAnsi="標楷體"/>
              </w:rPr>
            </w:pPr>
            <w:r w:rsidRPr="00E708DE">
              <w:rPr>
                <w:rFonts w:ascii="標楷體" w:hAnsi="標楷體" w:hint="eastAsia"/>
              </w:rPr>
              <w:t>Ps-Ⅳ-3了解並執行環境適應能力非重要賽季期利</w:t>
            </w:r>
            <w:r w:rsidRPr="00E708DE">
              <w:rPr>
                <w:rFonts w:ascii="標楷體" w:hAnsi="標楷體" w:hint="eastAsia"/>
              </w:rPr>
              <w:lastRenderedPageBreak/>
              <w:t>用一些周測賽，刺激孩子們的強度，及對這競技運的熱衷度及維持自信</w:t>
            </w:r>
          </w:p>
        </w:tc>
        <w:tc>
          <w:tcPr>
            <w:tcW w:w="2722" w:type="dxa"/>
          </w:tcPr>
          <w:p w14:paraId="47094B9A" w14:textId="77777777" w:rsidR="009E4484" w:rsidRPr="00E708DE" w:rsidRDefault="009E4484" w:rsidP="0005491C">
            <w:pPr>
              <w:rPr>
                <w:rFonts w:ascii="標楷體" w:hAnsi="標楷體"/>
              </w:rPr>
            </w:pPr>
            <w:r w:rsidRPr="00E708DE">
              <w:rPr>
                <w:rFonts w:ascii="標楷體" w:hAnsi="標楷體" w:hint="eastAsia"/>
              </w:rPr>
              <w:lastRenderedPageBreak/>
              <w:t>熱身活動</w:t>
            </w:r>
          </w:p>
          <w:p w14:paraId="4AA629B6" w14:textId="77777777" w:rsidR="009E4484" w:rsidRPr="00E708DE" w:rsidRDefault="009E4484" w:rsidP="0005491C">
            <w:pPr>
              <w:rPr>
                <w:rFonts w:ascii="標楷體" w:hAnsi="標楷體"/>
              </w:rPr>
            </w:pPr>
            <w:r w:rsidRPr="00E708DE">
              <w:rPr>
                <w:rFonts w:ascii="標楷體" w:hAnsi="標楷體" w:hint="eastAsia"/>
              </w:rPr>
              <w:t>1.動態伸展操</w:t>
            </w:r>
          </w:p>
          <w:p w14:paraId="639B11FE" w14:textId="77777777" w:rsidR="009E4484" w:rsidRPr="00E708DE" w:rsidRDefault="009E4484" w:rsidP="0005491C">
            <w:pPr>
              <w:rPr>
                <w:rFonts w:ascii="標楷體" w:hAnsi="標楷體"/>
              </w:rPr>
            </w:pPr>
            <w:r w:rsidRPr="00E708DE">
              <w:rPr>
                <w:rFonts w:ascii="標楷體" w:hAnsi="標楷體" w:hint="eastAsia"/>
              </w:rPr>
              <w:t>2.馬克操</w:t>
            </w:r>
          </w:p>
          <w:p w14:paraId="4F0E262C" w14:textId="77777777" w:rsidR="009E4484" w:rsidRPr="00E708DE" w:rsidRDefault="009E4484" w:rsidP="0005491C">
            <w:pPr>
              <w:jc w:val="both"/>
              <w:rPr>
                <w:rFonts w:ascii="標楷體" w:hAnsi="標楷體"/>
              </w:rPr>
            </w:pPr>
          </w:p>
          <w:p w14:paraId="6CDB4B36" w14:textId="77777777" w:rsidR="009E4484" w:rsidRPr="00E708DE" w:rsidRDefault="009E4484" w:rsidP="0005491C">
            <w:pPr>
              <w:jc w:val="both"/>
              <w:rPr>
                <w:rFonts w:ascii="標楷體" w:hAnsi="標楷體"/>
              </w:rPr>
            </w:pPr>
            <w:r w:rsidRPr="00E708DE">
              <w:rPr>
                <w:rFonts w:ascii="標楷體" w:hAnsi="標楷體" w:hint="eastAsia"/>
              </w:rPr>
              <w:t>技術訓練</w:t>
            </w:r>
          </w:p>
          <w:p w14:paraId="33E13FAB" w14:textId="77777777" w:rsidR="009E4484" w:rsidRPr="00E708DE" w:rsidRDefault="009E4484" w:rsidP="0005491C">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對抗性訓練：進行對抗性訓練，模擬實際比賽場景，提高比賽時的競爭能力和應變能力。</w:t>
            </w:r>
          </w:p>
          <w:p w14:paraId="63545012" w14:textId="77777777" w:rsidR="009E4484" w:rsidRPr="00E708DE" w:rsidRDefault="009E4484" w:rsidP="0005491C">
            <w:pPr>
              <w:rPr>
                <w:rFonts w:ascii="標楷體" w:hAnsi="標楷體"/>
              </w:rPr>
            </w:pPr>
            <w:r w:rsidRPr="00E708DE">
              <w:rPr>
                <w:rFonts w:ascii="標楷體" w:hAnsi="標楷體"/>
              </w:rPr>
              <w:t>2.</w:t>
            </w:r>
            <w:r w:rsidRPr="00E708DE">
              <w:rPr>
                <w:rFonts w:ascii="標楷體" w:hAnsi="標楷體" w:hint="eastAsia"/>
              </w:rPr>
              <w:t>心理戰術訓練：學習在比賽中運用心理戰術，如干擾對手、掌握情緒等。</w:t>
            </w:r>
          </w:p>
          <w:p w14:paraId="3490B149" w14:textId="77777777" w:rsidR="009E4484" w:rsidRPr="00E708DE" w:rsidRDefault="009E4484" w:rsidP="0005491C">
            <w:pPr>
              <w:jc w:val="both"/>
              <w:rPr>
                <w:rFonts w:ascii="標楷體" w:hAnsi="標楷體"/>
              </w:rPr>
            </w:pPr>
          </w:p>
        </w:tc>
        <w:tc>
          <w:tcPr>
            <w:tcW w:w="2722" w:type="dxa"/>
          </w:tcPr>
          <w:p w14:paraId="2DEE02D4" w14:textId="3EE12B37" w:rsidR="009E4484" w:rsidRPr="00E708DE" w:rsidRDefault="00CF7435" w:rsidP="0005491C">
            <w:pPr>
              <w:jc w:val="both"/>
              <w:rPr>
                <w:rFonts w:ascii="標楷體" w:hAnsi="標楷體"/>
              </w:rPr>
            </w:pPr>
            <w:r w:rsidRPr="00E708DE">
              <w:rPr>
                <w:rFonts w:ascii="標楷體" w:hAnsi="標楷體" w:hint="eastAsia"/>
              </w:rPr>
              <w:t>尚未有學生</w:t>
            </w:r>
          </w:p>
        </w:tc>
      </w:tr>
      <w:tr w:rsidR="009E4484" w:rsidRPr="00E708DE" w14:paraId="218876E0" w14:textId="77777777" w:rsidTr="009D458C">
        <w:trPr>
          <w:cantSplit/>
          <w:trHeight w:val="780"/>
          <w:jc w:val="center"/>
        </w:trPr>
        <w:tc>
          <w:tcPr>
            <w:tcW w:w="430" w:type="dxa"/>
            <w:vAlign w:val="center"/>
          </w:tcPr>
          <w:p w14:paraId="5F4A7A11" w14:textId="77777777" w:rsidR="009E4484" w:rsidRPr="00E708DE" w:rsidRDefault="009E4484" w:rsidP="009822CE">
            <w:pPr>
              <w:jc w:val="center"/>
              <w:rPr>
                <w:rFonts w:ascii="標楷體" w:hAnsi="標楷體"/>
              </w:rPr>
            </w:pPr>
            <w:r w:rsidRPr="00E708DE">
              <w:rPr>
                <w:rFonts w:ascii="標楷體" w:hAnsi="標楷體"/>
              </w:rPr>
              <w:lastRenderedPageBreak/>
              <w:t>17</w:t>
            </w:r>
          </w:p>
        </w:tc>
        <w:tc>
          <w:tcPr>
            <w:tcW w:w="699" w:type="dxa"/>
            <w:vAlign w:val="center"/>
          </w:tcPr>
          <w:p w14:paraId="4739B8D7" w14:textId="77777777" w:rsidR="009E4484" w:rsidRPr="00E708DE" w:rsidRDefault="009E4484" w:rsidP="009822CE">
            <w:pPr>
              <w:jc w:val="center"/>
              <w:rPr>
                <w:rFonts w:ascii="標楷體" w:hAnsi="標楷體"/>
              </w:rPr>
            </w:pPr>
            <w:r w:rsidRPr="00E708DE">
              <w:rPr>
                <w:rFonts w:ascii="標楷體" w:hAnsi="標楷體"/>
              </w:rPr>
              <w:t>6/2-6/6</w:t>
            </w:r>
          </w:p>
        </w:tc>
        <w:tc>
          <w:tcPr>
            <w:tcW w:w="2721" w:type="dxa"/>
            <w:gridSpan w:val="2"/>
          </w:tcPr>
          <w:p w14:paraId="0C74E1B5" w14:textId="77777777" w:rsidR="009E4484" w:rsidRPr="00E708DE" w:rsidRDefault="009E4484" w:rsidP="007915BD">
            <w:pPr>
              <w:jc w:val="both"/>
              <w:rPr>
                <w:rFonts w:ascii="標楷體" w:hAnsi="標楷體"/>
              </w:rPr>
            </w:pPr>
            <w:r w:rsidRPr="00E708DE">
              <w:rPr>
                <w:rFonts w:ascii="標楷體" w:hAnsi="標楷體" w:hint="eastAsia"/>
              </w:rPr>
              <w:t>體能</w:t>
            </w:r>
          </w:p>
          <w:p w14:paraId="7B0388CF" w14:textId="77777777" w:rsidR="009E4484" w:rsidRPr="00E708DE" w:rsidRDefault="009E448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51A465E8" w14:textId="77777777" w:rsidR="009E4484" w:rsidRPr="00E708DE" w:rsidRDefault="009E4484" w:rsidP="007915BD">
            <w:pPr>
              <w:jc w:val="both"/>
              <w:rPr>
                <w:rFonts w:ascii="標楷體" w:hAnsi="標楷體"/>
              </w:rPr>
            </w:pPr>
            <w:r w:rsidRPr="00E708DE">
              <w:rPr>
                <w:rFonts w:ascii="標楷體" w:hAnsi="標楷體" w:hint="eastAsia"/>
              </w:rPr>
              <w:t>2.肌（耐）力訓練</w:t>
            </w:r>
          </w:p>
          <w:p w14:paraId="2AE66719" w14:textId="77777777" w:rsidR="009E4484" w:rsidRPr="00E708DE" w:rsidRDefault="009E4484" w:rsidP="007915BD">
            <w:pPr>
              <w:jc w:val="both"/>
              <w:rPr>
                <w:rFonts w:ascii="標楷體" w:hAnsi="標楷體"/>
              </w:rPr>
            </w:pPr>
            <w:r w:rsidRPr="00E708DE">
              <w:rPr>
                <w:rFonts w:ascii="標楷體" w:hAnsi="標楷體" w:hint="eastAsia"/>
              </w:rPr>
              <w:t>技術</w:t>
            </w:r>
          </w:p>
          <w:p w14:paraId="640E008C" w14:textId="77777777" w:rsidR="009E4484" w:rsidRPr="00E708DE" w:rsidRDefault="009E4484" w:rsidP="007915BD">
            <w:pPr>
              <w:jc w:val="both"/>
              <w:rPr>
                <w:rFonts w:ascii="標楷體" w:hAnsi="標楷體"/>
              </w:rPr>
            </w:pPr>
            <w:r w:rsidRPr="00E708DE">
              <w:rPr>
                <w:rFonts w:ascii="標楷體" w:hAnsi="標楷體" w:hint="eastAsia"/>
              </w:rPr>
              <w:t>單人跳：正迴旋、逆迴旋、正側交互迴旋、開叉跳、交叉跳、一手前一手後、蹲迴旋、跑步跳、逆二迴旋。</w:t>
            </w:r>
          </w:p>
          <w:p w14:paraId="0837EC3B" w14:textId="77777777" w:rsidR="009E4484" w:rsidRPr="00E708DE" w:rsidRDefault="009E4484" w:rsidP="007915BD">
            <w:pPr>
              <w:jc w:val="both"/>
              <w:rPr>
                <w:rFonts w:ascii="標楷體" w:hAnsi="標楷體"/>
              </w:rPr>
            </w:pPr>
            <w:r w:rsidRPr="00E708DE">
              <w:rPr>
                <w:rFonts w:ascii="標楷體" w:hAnsi="標楷體" w:hint="eastAsia"/>
              </w:rPr>
              <w:t>雙人跳：雙人持繩子前母後背向、兄弟雙繩換位併列跳。</w:t>
            </w:r>
          </w:p>
          <w:p w14:paraId="646E4017" w14:textId="77777777" w:rsidR="009E4484" w:rsidRPr="00E708DE" w:rsidRDefault="009E4484" w:rsidP="007915BD">
            <w:pPr>
              <w:jc w:val="both"/>
              <w:rPr>
                <w:rFonts w:ascii="標楷體" w:hAnsi="標楷體"/>
              </w:rPr>
            </w:pPr>
            <w:r w:rsidRPr="00E708DE">
              <w:rPr>
                <w:rFonts w:ascii="標楷體" w:hAnsi="標楷體" w:hint="eastAsia"/>
              </w:rPr>
              <w:t>一字型交叉型相繞型波浪型：通過跳、徒手雙腳跳、徒手跑步跳、單人正迴跳、單人正開叉跳、加中繩。</w:t>
            </w:r>
          </w:p>
        </w:tc>
        <w:tc>
          <w:tcPr>
            <w:tcW w:w="2722" w:type="dxa"/>
            <w:gridSpan w:val="2"/>
          </w:tcPr>
          <w:p w14:paraId="749D9615" w14:textId="77777777" w:rsidR="009E4484" w:rsidRPr="00E708DE" w:rsidRDefault="009E4484" w:rsidP="007915BD">
            <w:pPr>
              <w:jc w:val="both"/>
              <w:rPr>
                <w:rFonts w:ascii="標楷體" w:hAnsi="標楷體"/>
              </w:rPr>
            </w:pPr>
            <w:r w:rsidRPr="00E708DE">
              <w:rPr>
                <w:rFonts w:ascii="標楷體" w:hAnsi="標楷體" w:hint="eastAsia"/>
              </w:rPr>
              <w:t>體能</w:t>
            </w:r>
          </w:p>
          <w:p w14:paraId="5C939AC3" w14:textId="77777777" w:rsidR="009E4484" w:rsidRPr="00E708DE" w:rsidRDefault="009E448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25A523DA" w14:textId="77777777" w:rsidR="009E4484" w:rsidRPr="00E708DE" w:rsidRDefault="009E448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4B5D2315" w14:textId="77777777" w:rsidR="009E4484" w:rsidRPr="00E708DE" w:rsidRDefault="009E4484" w:rsidP="007915BD">
            <w:pPr>
              <w:jc w:val="both"/>
              <w:rPr>
                <w:rFonts w:ascii="標楷體" w:hAnsi="標楷體"/>
              </w:rPr>
            </w:pPr>
            <w:r w:rsidRPr="00E708DE">
              <w:rPr>
                <w:rFonts w:ascii="標楷體" w:hAnsi="標楷體" w:hint="eastAsia"/>
              </w:rPr>
              <w:t>技術</w:t>
            </w:r>
          </w:p>
          <w:p w14:paraId="4F17C202" w14:textId="77777777" w:rsidR="009E4484" w:rsidRPr="00E708DE" w:rsidRDefault="009E4484" w:rsidP="007915BD">
            <w:pPr>
              <w:jc w:val="both"/>
              <w:rPr>
                <w:rFonts w:ascii="標楷體" w:hAnsi="標楷體"/>
              </w:rPr>
            </w:pPr>
            <w:r w:rsidRPr="00E708DE">
              <w:rPr>
                <w:rFonts w:ascii="標楷體" w:hAnsi="標楷體" w:hint="eastAsia"/>
              </w:rPr>
              <w:t>單人：雙鈴</w:t>
            </w:r>
          </w:p>
          <w:p w14:paraId="5D7A9759" w14:textId="77777777" w:rsidR="009E4484" w:rsidRPr="00E708DE" w:rsidRDefault="009E4484" w:rsidP="007915BD">
            <w:pPr>
              <w:jc w:val="both"/>
              <w:rPr>
                <w:rFonts w:ascii="標楷體" w:hAnsi="標楷體"/>
              </w:rPr>
            </w:pPr>
            <w:r w:rsidRPr="00E708DE">
              <w:rPr>
                <w:rFonts w:ascii="標楷體" w:hAnsi="標楷體" w:hint="eastAsia"/>
              </w:rPr>
              <w:t>雙人：兩人三鈴</w:t>
            </w:r>
          </w:p>
          <w:p w14:paraId="430D1C41" w14:textId="77777777" w:rsidR="009E4484" w:rsidRPr="00E708DE" w:rsidRDefault="009E4484" w:rsidP="007915BD">
            <w:pPr>
              <w:jc w:val="both"/>
              <w:rPr>
                <w:rFonts w:ascii="標楷體" w:hAnsi="標楷體"/>
              </w:rPr>
            </w:pPr>
            <w:r w:rsidRPr="00E708DE">
              <w:rPr>
                <w:rFonts w:ascii="標楷體" w:hAnsi="標楷體" w:hint="eastAsia"/>
              </w:rPr>
              <w:t>團體：長繩立鈴過人</w:t>
            </w:r>
          </w:p>
        </w:tc>
        <w:tc>
          <w:tcPr>
            <w:tcW w:w="2721" w:type="dxa"/>
            <w:vAlign w:val="center"/>
          </w:tcPr>
          <w:p w14:paraId="6901CB2B" w14:textId="77777777" w:rsidR="009E4484" w:rsidRPr="00E708DE" w:rsidRDefault="009E4484" w:rsidP="0005491C">
            <w:pPr>
              <w:rPr>
                <w:rFonts w:ascii="標楷體" w:hAnsi="標楷體"/>
              </w:rPr>
            </w:pPr>
            <w:r w:rsidRPr="00E708DE">
              <w:rPr>
                <w:rFonts w:ascii="標楷體" w:hAnsi="標楷體" w:hint="eastAsia"/>
              </w:rPr>
              <w:t>體能</w:t>
            </w:r>
          </w:p>
          <w:p w14:paraId="04DC1D7F" w14:textId="77777777" w:rsidR="009E4484" w:rsidRPr="00E708DE" w:rsidRDefault="009E4484" w:rsidP="0005491C">
            <w:pPr>
              <w:rPr>
                <w:rFonts w:ascii="標楷體" w:hAnsi="標楷體"/>
              </w:rPr>
            </w:pPr>
            <w:r w:rsidRPr="00E708DE">
              <w:rPr>
                <w:rFonts w:ascii="標楷體" w:hAnsi="標楷體" w:hint="eastAsia"/>
              </w:rPr>
              <w:t>1.熱身活動-動態伸展操</w:t>
            </w:r>
          </w:p>
          <w:p w14:paraId="0B6441B2" w14:textId="77777777" w:rsidR="009E4484" w:rsidRPr="00E708DE" w:rsidRDefault="009E4484" w:rsidP="0005491C">
            <w:pPr>
              <w:rPr>
                <w:rFonts w:ascii="標楷體" w:hAnsi="標楷體"/>
              </w:rPr>
            </w:pPr>
            <w:r w:rsidRPr="00E708DE">
              <w:rPr>
                <w:rFonts w:ascii="標楷體" w:hAnsi="標楷體" w:hint="eastAsia"/>
              </w:rPr>
              <w:t>2.馬克操-跑步基本動作</w:t>
            </w:r>
          </w:p>
          <w:p w14:paraId="2038F1C1" w14:textId="77777777" w:rsidR="009E4484" w:rsidRPr="00E708DE" w:rsidRDefault="009E4484" w:rsidP="0005491C">
            <w:pPr>
              <w:rPr>
                <w:rFonts w:ascii="標楷體" w:hAnsi="標楷體"/>
              </w:rPr>
            </w:pPr>
            <w:r w:rsidRPr="00E708DE">
              <w:rPr>
                <w:rFonts w:ascii="標楷體" w:hAnsi="標楷體" w:hint="eastAsia"/>
              </w:rPr>
              <w:t>3.短距離專項-平衡感訓練-核心肌群訓練</w:t>
            </w:r>
          </w:p>
          <w:p w14:paraId="439F3368" w14:textId="77777777" w:rsidR="009E4484" w:rsidRPr="00E708DE" w:rsidRDefault="009E4484" w:rsidP="0005491C">
            <w:pPr>
              <w:rPr>
                <w:rFonts w:ascii="標楷體" w:hAnsi="標楷體"/>
              </w:rPr>
            </w:pPr>
            <w:r w:rsidRPr="00E708DE">
              <w:rPr>
                <w:rFonts w:ascii="標楷體" w:hAnsi="標楷體" w:hint="eastAsia"/>
              </w:rPr>
              <w:t>4.短距離專項-敏捷訓練</w:t>
            </w:r>
          </w:p>
          <w:p w14:paraId="4D8402C2" w14:textId="77777777" w:rsidR="009E4484" w:rsidRPr="00E708DE" w:rsidRDefault="009E4484" w:rsidP="0005491C">
            <w:pPr>
              <w:rPr>
                <w:rFonts w:ascii="標楷體" w:hAnsi="標楷體"/>
              </w:rPr>
            </w:pPr>
            <w:r w:rsidRPr="00E708DE">
              <w:rPr>
                <w:rFonts w:ascii="標楷體" w:hAnsi="標楷體" w:hint="eastAsia"/>
              </w:rPr>
              <w:t>5.短距離專項-爆發力訓練</w:t>
            </w:r>
          </w:p>
          <w:p w14:paraId="5C6AAE7B" w14:textId="77777777" w:rsidR="009E4484" w:rsidRPr="00E708DE" w:rsidRDefault="009E4484" w:rsidP="0005491C">
            <w:pPr>
              <w:rPr>
                <w:rFonts w:ascii="標楷體" w:hAnsi="標楷體"/>
              </w:rPr>
            </w:pPr>
            <w:r w:rsidRPr="00E708DE">
              <w:rPr>
                <w:rFonts w:ascii="標楷體" w:hAnsi="標楷體" w:hint="eastAsia"/>
              </w:rPr>
              <w:t>6.短距離專項-協調訓練</w:t>
            </w:r>
          </w:p>
          <w:p w14:paraId="03B49501" w14:textId="77777777" w:rsidR="009E4484" w:rsidRPr="00E708DE" w:rsidRDefault="009E4484" w:rsidP="0005491C">
            <w:pPr>
              <w:rPr>
                <w:rFonts w:ascii="標楷體" w:hAnsi="標楷體"/>
              </w:rPr>
            </w:pPr>
            <w:r w:rsidRPr="00E708DE">
              <w:rPr>
                <w:rFonts w:ascii="標楷體" w:hAnsi="標楷體" w:hint="eastAsia"/>
              </w:rPr>
              <w:t>7.短距離專項-肌力訓練</w:t>
            </w:r>
          </w:p>
          <w:p w14:paraId="41C5058E" w14:textId="77777777" w:rsidR="009E4484" w:rsidRPr="00E708DE" w:rsidRDefault="009E4484" w:rsidP="0005491C">
            <w:pPr>
              <w:rPr>
                <w:rFonts w:ascii="標楷體" w:hAnsi="標楷體"/>
              </w:rPr>
            </w:pPr>
            <w:r w:rsidRPr="00E708DE">
              <w:rPr>
                <w:rFonts w:ascii="標楷體" w:hAnsi="標楷體" w:hint="eastAsia"/>
              </w:rPr>
              <w:t>8.緩和活動-靜態伸展操、按摩</w:t>
            </w:r>
          </w:p>
          <w:p w14:paraId="3E72E949" w14:textId="77777777" w:rsidR="009E4484" w:rsidRPr="00E708DE" w:rsidRDefault="009E4484" w:rsidP="0005491C">
            <w:pPr>
              <w:rPr>
                <w:rFonts w:ascii="標楷體" w:hAnsi="標楷體"/>
              </w:rPr>
            </w:pPr>
            <w:r w:rsidRPr="00E708DE">
              <w:rPr>
                <w:rFonts w:ascii="標楷體" w:hAnsi="標楷體" w:hint="eastAsia"/>
              </w:rPr>
              <w:t>技術</w:t>
            </w:r>
          </w:p>
          <w:p w14:paraId="596C610C" w14:textId="77777777" w:rsidR="009E4484" w:rsidRPr="00E708DE" w:rsidRDefault="009E4484" w:rsidP="0005491C">
            <w:pPr>
              <w:rPr>
                <w:rFonts w:ascii="標楷體" w:hAnsi="標楷體"/>
              </w:rPr>
            </w:pPr>
            <w:r w:rsidRPr="00E708DE">
              <w:rPr>
                <w:rFonts w:ascii="標楷體" w:hAnsi="標楷體" w:hint="eastAsia"/>
              </w:rPr>
              <w:t>1.短距離專項-節奏跑訓練-步幅+步頻</w:t>
            </w:r>
          </w:p>
          <w:p w14:paraId="2DD3E6CC" w14:textId="77777777" w:rsidR="009E4484" w:rsidRPr="00E708DE" w:rsidRDefault="009E4484" w:rsidP="0005491C">
            <w:pPr>
              <w:rPr>
                <w:rFonts w:ascii="標楷體" w:hAnsi="標楷體"/>
              </w:rPr>
            </w:pPr>
            <w:r w:rsidRPr="00E708DE">
              <w:rPr>
                <w:rFonts w:ascii="標楷體" w:hAnsi="標楷體" w:hint="eastAsia"/>
              </w:rPr>
              <w:t>2.短距離專項-速度訓練</w:t>
            </w:r>
          </w:p>
          <w:p w14:paraId="3549E6FE" w14:textId="77777777" w:rsidR="009E4484" w:rsidRPr="00E708DE" w:rsidRDefault="009E4484" w:rsidP="0005491C">
            <w:pPr>
              <w:rPr>
                <w:rFonts w:ascii="標楷體" w:hAnsi="標楷體"/>
              </w:rPr>
            </w:pPr>
            <w:r w:rsidRPr="00E708DE">
              <w:rPr>
                <w:rFonts w:ascii="標楷體" w:hAnsi="標楷體" w:hint="eastAsia"/>
              </w:rPr>
              <w:t>站立式-20-30-40公尺全速跑</w:t>
            </w:r>
          </w:p>
          <w:p w14:paraId="6F2F71AB" w14:textId="77777777" w:rsidR="009E4484" w:rsidRPr="00E708DE" w:rsidRDefault="009E4484" w:rsidP="0005491C">
            <w:pPr>
              <w:rPr>
                <w:rFonts w:ascii="標楷體" w:hAnsi="標楷體"/>
              </w:rPr>
            </w:pPr>
            <w:r w:rsidRPr="00E708DE">
              <w:rPr>
                <w:rFonts w:ascii="標楷體" w:hAnsi="標楷體" w:hint="eastAsia"/>
              </w:rPr>
              <w:t>3.短距離專項-起跑架技術訓練-</w:t>
            </w:r>
          </w:p>
          <w:p w14:paraId="0A288D55" w14:textId="77777777" w:rsidR="009E4484" w:rsidRPr="00E708DE" w:rsidRDefault="009E4484" w:rsidP="0005491C">
            <w:pPr>
              <w:rPr>
                <w:rFonts w:ascii="標楷體" w:hAnsi="標楷體"/>
              </w:rPr>
            </w:pPr>
            <w:r w:rsidRPr="00E708DE">
              <w:rPr>
                <w:rFonts w:ascii="標楷體" w:hAnsi="標楷體" w:hint="eastAsia"/>
              </w:rPr>
              <w:t>30-50公尺</w:t>
            </w:r>
          </w:p>
          <w:p w14:paraId="50C2B20C" w14:textId="77777777" w:rsidR="009E4484" w:rsidRPr="00E708DE" w:rsidRDefault="009E4484" w:rsidP="0005491C">
            <w:pPr>
              <w:rPr>
                <w:rFonts w:ascii="標楷體" w:hAnsi="標楷體"/>
              </w:rPr>
            </w:pPr>
            <w:r w:rsidRPr="00E708DE">
              <w:rPr>
                <w:rFonts w:ascii="標楷體" w:hAnsi="標楷體" w:hint="eastAsia"/>
              </w:rPr>
              <w:t>4.緩和活動-靜態伸展操、按摩</w:t>
            </w:r>
          </w:p>
        </w:tc>
        <w:tc>
          <w:tcPr>
            <w:tcW w:w="2722" w:type="dxa"/>
          </w:tcPr>
          <w:p w14:paraId="58354ABA" w14:textId="77777777" w:rsidR="009E4484" w:rsidRPr="00E708DE" w:rsidRDefault="009E4484" w:rsidP="0005491C">
            <w:pPr>
              <w:rPr>
                <w:rFonts w:ascii="標楷體" w:hAnsi="標楷體"/>
              </w:rPr>
            </w:pPr>
            <w:r w:rsidRPr="00E708DE">
              <w:rPr>
                <w:rFonts w:ascii="標楷體" w:hAnsi="標楷體" w:hint="eastAsia"/>
              </w:rPr>
              <w:t>熱身活動</w:t>
            </w:r>
          </w:p>
          <w:p w14:paraId="0F80AFA5" w14:textId="77777777" w:rsidR="009E4484" w:rsidRPr="00E708DE" w:rsidRDefault="009E4484" w:rsidP="0005491C">
            <w:pPr>
              <w:rPr>
                <w:rFonts w:ascii="標楷體" w:hAnsi="標楷體"/>
              </w:rPr>
            </w:pPr>
            <w:r w:rsidRPr="00E708DE">
              <w:rPr>
                <w:rFonts w:ascii="標楷體" w:hAnsi="標楷體" w:hint="eastAsia"/>
              </w:rPr>
              <w:t>1.動態伸展操</w:t>
            </w:r>
          </w:p>
          <w:p w14:paraId="56DEF9E6" w14:textId="77777777" w:rsidR="009E4484" w:rsidRPr="00E708DE" w:rsidRDefault="009E4484" w:rsidP="0005491C">
            <w:pPr>
              <w:rPr>
                <w:rFonts w:ascii="標楷體" w:hAnsi="標楷體"/>
              </w:rPr>
            </w:pPr>
            <w:r w:rsidRPr="00E708DE">
              <w:rPr>
                <w:rFonts w:ascii="標楷體" w:hAnsi="標楷體" w:hint="eastAsia"/>
              </w:rPr>
              <w:t>2.馬克操</w:t>
            </w:r>
          </w:p>
          <w:p w14:paraId="4325C5CB" w14:textId="77777777" w:rsidR="009E4484" w:rsidRPr="00E708DE" w:rsidRDefault="009E4484" w:rsidP="0005491C">
            <w:pPr>
              <w:jc w:val="both"/>
              <w:rPr>
                <w:rFonts w:ascii="標楷體" w:hAnsi="標楷體"/>
              </w:rPr>
            </w:pPr>
          </w:p>
          <w:p w14:paraId="1B21E367" w14:textId="77777777" w:rsidR="009E4484" w:rsidRPr="00E708DE" w:rsidRDefault="009E4484" w:rsidP="0005491C">
            <w:pPr>
              <w:jc w:val="both"/>
              <w:rPr>
                <w:rFonts w:ascii="標楷體" w:hAnsi="標楷體"/>
              </w:rPr>
            </w:pPr>
            <w:r w:rsidRPr="00E708DE">
              <w:rPr>
                <w:rFonts w:ascii="標楷體" w:hAnsi="標楷體" w:hint="eastAsia"/>
              </w:rPr>
              <w:t>技術訓練</w:t>
            </w:r>
          </w:p>
          <w:p w14:paraId="7E1D940C" w14:textId="77777777" w:rsidR="009E4484" w:rsidRPr="00E708DE" w:rsidRDefault="009E4484" w:rsidP="0005491C">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網球技巧結合訓練：將不同的網球技巧結合起來進行訓練，提高技巧的流暢度和轉換能力。</w:t>
            </w:r>
          </w:p>
          <w:p w14:paraId="4FC581F3" w14:textId="77777777" w:rsidR="009E4484" w:rsidRPr="00E708DE" w:rsidRDefault="009E4484" w:rsidP="0005491C">
            <w:pPr>
              <w:rPr>
                <w:rFonts w:ascii="標楷體" w:hAnsi="標楷體"/>
              </w:rPr>
            </w:pPr>
            <w:r w:rsidRPr="00E708DE">
              <w:rPr>
                <w:rFonts w:ascii="標楷體" w:hAnsi="標楷體"/>
              </w:rPr>
              <w:t>2.</w:t>
            </w:r>
            <w:r w:rsidRPr="00E708DE">
              <w:rPr>
                <w:rFonts w:ascii="標楷體" w:hAnsi="標楷體" w:hint="eastAsia"/>
              </w:rPr>
              <w:t>戰術分析和調整：學習分析比賽情況，調整戰術策略以應對不同的對手和場地狀況。</w:t>
            </w:r>
          </w:p>
          <w:p w14:paraId="67172F33" w14:textId="77777777" w:rsidR="009E4484" w:rsidRPr="00E708DE" w:rsidRDefault="009E4484" w:rsidP="0005491C">
            <w:pPr>
              <w:jc w:val="both"/>
              <w:rPr>
                <w:rFonts w:ascii="標楷體" w:hAnsi="標楷體"/>
              </w:rPr>
            </w:pPr>
          </w:p>
        </w:tc>
        <w:tc>
          <w:tcPr>
            <w:tcW w:w="2722" w:type="dxa"/>
          </w:tcPr>
          <w:p w14:paraId="7F7AB541" w14:textId="50CB4F58" w:rsidR="009E4484" w:rsidRPr="00E708DE" w:rsidRDefault="00CF7435" w:rsidP="0005491C">
            <w:pPr>
              <w:jc w:val="both"/>
              <w:rPr>
                <w:rFonts w:ascii="標楷體" w:hAnsi="標楷體"/>
              </w:rPr>
            </w:pPr>
            <w:r w:rsidRPr="00E708DE">
              <w:rPr>
                <w:rFonts w:ascii="標楷體" w:hAnsi="標楷體" w:hint="eastAsia"/>
              </w:rPr>
              <w:t>尚未有學生</w:t>
            </w:r>
          </w:p>
        </w:tc>
      </w:tr>
      <w:tr w:rsidR="009E4484" w:rsidRPr="00E708DE" w14:paraId="7BB8B3B8" w14:textId="77777777" w:rsidTr="009D458C">
        <w:trPr>
          <w:cantSplit/>
          <w:trHeight w:val="780"/>
          <w:jc w:val="center"/>
        </w:trPr>
        <w:tc>
          <w:tcPr>
            <w:tcW w:w="430" w:type="dxa"/>
            <w:vAlign w:val="center"/>
          </w:tcPr>
          <w:p w14:paraId="0B453762" w14:textId="77777777" w:rsidR="009E4484" w:rsidRPr="00E708DE" w:rsidRDefault="009E4484" w:rsidP="009822CE">
            <w:pPr>
              <w:jc w:val="center"/>
              <w:rPr>
                <w:rFonts w:ascii="標楷體" w:hAnsi="標楷體"/>
              </w:rPr>
            </w:pPr>
            <w:r w:rsidRPr="00E708DE">
              <w:rPr>
                <w:rFonts w:ascii="標楷體" w:hAnsi="標楷體"/>
              </w:rPr>
              <w:lastRenderedPageBreak/>
              <w:t>18</w:t>
            </w:r>
          </w:p>
        </w:tc>
        <w:tc>
          <w:tcPr>
            <w:tcW w:w="699" w:type="dxa"/>
            <w:vAlign w:val="center"/>
          </w:tcPr>
          <w:p w14:paraId="796A736E" w14:textId="77777777" w:rsidR="009E4484" w:rsidRPr="00E708DE" w:rsidRDefault="009E4484" w:rsidP="009822CE">
            <w:pPr>
              <w:jc w:val="center"/>
              <w:rPr>
                <w:rFonts w:ascii="標楷體" w:hAnsi="標楷體"/>
              </w:rPr>
            </w:pPr>
            <w:r w:rsidRPr="00E708DE">
              <w:rPr>
                <w:rFonts w:ascii="標楷體" w:hAnsi="標楷體"/>
              </w:rPr>
              <w:t>6/9-6/13</w:t>
            </w:r>
          </w:p>
        </w:tc>
        <w:tc>
          <w:tcPr>
            <w:tcW w:w="2721" w:type="dxa"/>
            <w:gridSpan w:val="2"/>
          </w:tcPr>
          <w:p w14:paraId="03DB3215" w14:textId="77777777" w:rsidR="009E4484" w:rsidRPr="00E708DE" w:rsidRDefault="009E4484" w:rsidP="007915BD">
            <w:pPr>
              <w:jc w:val="both"/>
              <w:rPr>
                <w:rFonts w:ascii="標楷體" w:hAnsi="標楷體"/>
              </w:rPr>
            </w:pPr>
            <w:r w:rsidRPr="00E708DE">
              <w:rPr>
                <w:rFonts w:ascii="標楷體" w:hAnsi="標楷體" w:hint="eastAsia"/>
              </w:rPr>
              <w:t>體能</w:t>
            </w:r>
          </w:p>
          <w:p w14:paraId="0B1D117F" w14:textId="77777777" w:rsidR="009E4484" w:rsidRPr="00E708DE" w:rsidRDefault="009E448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7534DBA6" w14:textId="77777777" w:rsidR="009E4484" w:rsidRPr="00E708DE" w:rsidRDefault="009E4484" w:rsidP="007915BD">
            <w:pPr>
              <w:jc w:val="both"/>
              <w:rPr>
                <w:rFonts w:ascii="標楷體" w:hAnsi="標楷體"/>
              </w:rPr>
            </w:pPr>
            <w:r w:rsidRPr="00E708DE">
              <w:rPr>
                <w:rFonts w:ascii="標楷體" w:hAnsi="標楷體" w:hint="eastAsia"/>
              </w:rPr>
              <w:t>2.速度訓練</w:t>
            </w:r>
          </w:p>
          <w:p w14:paraId="07DB5716" w14:textId="77777777" w:rsidR="009E4484" w:rsidRPr="00E708DE" w:rsidRDefault="009E4484" w:rsidP="007915BD">
            <w:pPr>
              <w:jc w:val="both"/>
              <w:rPr>
                <w:rFonts w:ascii="標楷體" w:hAnsi="標楷體"/>
              </w:rPr>
            </w:pPr>
            <w:r w:rsidRPr="00E708DE">
              <w:rPr>
                <w:rFonts w:ascii="標楷體" w:hAnsi="標楷體" w:hint="eastAsia"/>
              </w:rPr>
              <w:t>技術</w:t>
            </w:r>
          </w:p>
          <w:p w14:paraId="04A88A23" w14:textId="77777777" w:rsidR="009E4484" w:rsidRPr="00E708DE" w:rsidRDefault="009E4484" w:rsidP="007915BD">
            <w:pPr>
              <w:jc w:val="both"/>
              <w:rPr>
                <w:rFonts w:ascii="標楷體" w:hAnsi="標楷體"/>
              </w:rPr>
            </w:pPr>
            <w:r w:rsidRPr="00E708DE">
              <w:rPr>
                <w:rFonts w:ascii="標楷體" w:hAnsi="標楷體" w:hint="eastAsia"/>
              </w:rPr>
              <w:t>單人跳：正迴旋、逆迴旋、正側交互迴旋、開叉跳、交叉跳、一手前一手後、蹲迴旋、跑步跳、逆二迴旋。</w:t>
            </w:r>
          </w:p>
          <w:p w14:paraId="50C81B75" w14:textId="77777777" w:rsidR="009E4484" w:rsidRPr="00E708DE" w:rsidRDefault="009E4484" w:rsidP="007915BD">
            <w:pPr>
              <w:jc w:val="both"/>
              <w:rPr>
                <w:rFonts w:ascii="標楷體" w:hAnsi="標楷體"/>
              </w:rPr>
            </w:pPr>
            <w:r w:rsidRPr="00E708DE">
              <w:rPr>
                <w:rFonts w:ascii="標楷體" w:hAnsi="標楷體" w:hint="eastAsia"/>
              </w:rPr>
              <w:t>雙人跳：單人持繩子前母後背向二迴旋跳、兄弟雙繩換位併列二迴旋跳。</w:t>
            </w:r>
          </w:p>
          <w:p w14:paraId="27D240EE" w14:textId="77777777" w:rsidR="009E4484" w:rsidRPr="00E708DE" w:rsidRDefault="009E4484" w:rsidP="007915BD">
            <w:pPr>
              <w:jc w:val="both"/>
              <w:rPr>
                <w:rFonts w:ascii="標楷體" w:hAnsi="標楷體"/>
              </w:rPr>
            </w:pPr>
            <w:r w:rsidRPr="00E708DE">
              <w:rPr>
                <w:rFonts w:ascii="標楷體" w:hAnsi="標楷體" w:hint="eastAsia"/>
              </w:rPr>
              <w:t>一字型交叉型相繞型波浪型：通過跳、徒手雙腳跳、徒手跑步跳、單人正迴跳、單人正開叉跳、加中繩。</w:t>
            </w:r>
          </w:p>
        </w:tc>
        <w:tc>
          <w:tcPr>
            <w:tcW w:w="2722" w:type="dxa"/>
            <w:gridSpan w:val="2"/>
          </w:tcPr>
          <w:p w14:paraId="4811B3BE" w14:textId="77777777" w:rsidR="009E4484" w:rsidRPr="00E708DE" w:rsidRDefault="009E4484" w:rsidP="007915BD">
            <w:pPr>
              <w:jc w:val="both"/>
              <w:rPr>
                <w:rFonts w:ascii="標楷體" w:hAnsi="標楷體"/>
              </w:rPr>
            </w:pPr>
            <w:r w:rsidRPr="00E708DE">
              <w:rPr>
                <w:rFonts w:ascii="標楷體" w:hAnsi="標楷體" w:hint="eastAsia"/>
              </w:rPr>
              <w:t>體能</w:t>
            </w:r>
          </w:p>
          <w:p w14:paraId="6A294C39" w14:textId="77777777" w:rsidR="009E4484" w:rsidRPr="00E708DE" w:rsidRDefault="009E448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4D5E1C7E" w14:textId="77777777" w:rsidR="009E4484" w:rsidRPr="00E708DE" w:rsidRDefault="009E448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2E77FC4B" w14:textId="77777777" w:rsidR="009E4484" w:rsidRPr="00E708DE" w:rsidRDefault="009E4484" w:rsidP="007915BD">
            <w:pPr>
              <w:jc w:val="both"/>
              <w:rPr>
                <w:rFonts w:ascii="標楷體" w:hAnsi="標楷體"/>
              </w:rPr>
            </w:pPr>
            <w:r w:rsidRPr="00E708DE">
              <w:rPr>
                <w:rFonts w:ascii="標楷體" w:hAnsi="標楷體" w:hint="eastAsia"/>
              </w:rPr>
              <w:t>技術</w:t>
            </w:r>
          </w:p>
          <w:p w14:paraId="4C16A003" w14:textId="77777777" w:rsidR="009E4484" w:rsidRPr="00E708DE" w:rsidRDefault="009E4484" w:rsidP="007915BD">
            <w:pPr>
              <w:jc w:val="both"/>
              <w:rPr>
                <w:rFonts w:ascii="標楷體" w:hAnsi="標楷體"/>
              </w:rPr>
            </w:pPr>
            <w:r w:rsidRPr="00E708DE">
              <w:rPr>
                <w:rFonts w:ascii="標楷體" w:hAnsi="標楷體" w:hint="eastAsia"/>
              </w:rPr>
              <w:t>單人：自起雙鈴</w:t>
            </w:r>
          </w:p>
          <w:p w14:paraId="1B0579F8" w14:textId="77777777" w:rsidR="009E4484" w:rsidRPr="00E708DE" w:rsidRDefault="009E4484" w:rsidP="007915BD">
            <w:pPr>
              <w:jc w:val="both"/>
              <w:rPr>
                <w:rFonts w:ascii="標楷體" w:hAnsi="標楷體"/>
              </w:rPr>
            </w:pPr>
            <w:r w:rsidRPr="00E708DE">
              <w:rPr>
                <w:rFonts w:ascii="標楷體" w:hAnsi="標楷體" w:hint="eastAsia"/>
              </w:rPr>
              <w:t>雙人：兩人四鈴</w:t>
            </w:r>
          </w:p>
          <w:p w14:paraId="3C24E1A1" w14:textId="77777777" w:rsidR="009E4484" w:rsidRPr="00E708DE" w:rsidRDefault="009E4484" w:rsidP="007915BD">
            <w:pPr>
              <w:jc w:val="both"/>
              <w:rPr>
                <w:rFonts w:ascii="標楷體" w:hAnsi="標楷體"/>
              </w:rPr>
            </w:pPr>
            <w:r w:rsidRPr="00E708DE">
              <w:rPr>
                <w:rFonts w:ascii="標楷體" w:hAnsi="標楷體" w:hint="eastAsia"/>
              </w:rPr>
              <w:t>團體：四人移位拋接鈴</w:t>
            </w:r>
          </w:p>
        </w:tc>
        <w:tc>
          <w:tcPr>
            <w:tcW w:w="2721" w:type="dxa"/>
            <w:vAlign w:val="center"/>
          </w:tcPr>
          <w:p w14:paraId="6DF0C2B7" w14:textId="77777777" w:rsidR="009E4484" w:rsidRPr="00E708DE" w:rsidRDefault="009E4484" w:rsidP="0005491C">
            <w:pPr>
              <w:rPr>
                <w:rFonts w:ascii="標楷體" w:hAnsi="標楷體"/>
              </w:rPr>
            </w:pPr>
            <w:r w:rsidRPr="00E708DE">
              <w:rPr>
                <w:rFonts w:ascii="標楷體" w:hAnsi="標楷體" w:hint="eastAsia"/>
              </w:rPr>
              <w:t>體能</w:t>
            </w:r>
          </w:p>
          <w:p w14:paraId="486ACF88" w14:textId="77777777" w:rsidR="009E4484" w:rsidRPr="00E708DE" w:rsidRDefault="009E4484" w:rsidP="0005491C">
            <w:pPr>
              <w:rPr>
                <w:rFonts w:ascii="標楷體" w:hAnsi="標楷體"/>
              </w:rPr>
            </w:pPr>
            <w:r w:rsidRPr="00E708DE">
              <w:rPr>
                <w:rFonts w:ascii="標楷體" w:hAnsi="標楷體" w:hint="eastAsia"/>
              </w:rPr>
              <w:t>1.熱身活動-動態伸展操</w:t>
            </w:r>
          </w:p>
          <w:p w14:paraId="44A8615C" w14:textId="77777777" w:rsidR="009E4484" w:rsidRPr="00E708DE" w:rsidRDefault="009E4484" w:rsidP="0005491C">
            <w:pPr>
              <w:rPr>
                <w:rFonts w:ascii="標楷體" w:hAnsi="標楷體"/>
              </w:rPr>
            </w:pPr>
            <w:r w:rsidRPr="00E708DE">
              <w:rPr>
                <w:rFonts w:ascii="標楷體" w:hAnsi="標楷體" w:hint="eastAsia"/>
              </w:rPr>
              <w:t>2.馬克操-跑步基本動作</w:t>
            </w:r>
          </w:p>
          <w:p w14:paraId="0AABCECE" w14:textId="77777777" w:rsidR="009E4484" w:rsidRPr="00E708DE" w:rsidRDefault="009E4484" w:rsidP="0005491C">
            <w:pPr>
              <w:rPr>
                <w:rFonts w:ascii="標楷體" w:hAnsi="標楷體"/>
              </w:rPr>
            </w:pPr>
            <w:r w:rsidRPr="00E708DE">
              <w:rPr>
                <w:rFonts w:ascii="標楷體" w:hAnsi="標楷體" w:hint="eastAsia"/>
              </w:rPr>
              <w:t>3.短距離專項-平衡感訓練-核心肌群訓練</w:t>
            </w:r>
          </w:p>
          <w:p w14:paraId="7C297A24" w14:textId="77777777" w:rsidR="009E4484" w:rsidRPr="00E708DE" w:rsidRDefault="009E4484" w:rsidP="0005491C">
            <w:pPr>
              <w:rPr>
                <w:rFonts w:ascii="標楷體" w:hAnsi="標楷體"/>
              </w:rPr>
            </w:pPr>
            <w:r w:rsidRPr="00E708DE">
              <w:rPr>
                <w:rFonts w:ascii="標楷體" w:hAnsi="標楷體" w:hint="eastAsia"/>
              </w:rPr>
              <w:t>4.短距離專項-敏捷訓練</w:t>
            </w:r>
          </w:p>
          <w:p w14:paraId="5E3FB7F4" w14:textId="77777777" w:rsidR="009E4484" w:rsidRPr="00E708DE" w:rsidRDefault="009E4484" w:rsidP="0005491C">
            <w:pPr>
              <w:rPr>
                <w:rFonts w:ascii="標楷體" w:hAnsi="標楷體"/>
              </w:rPr>
            </w:pPr>
            <w:r w:rsidRPr="00E708DE">
              <w:rPr>
                <w:rFonts w:ascii="標楷體" w:hAnsi="標楷體" w:hint="eastAsia"/>
              </w:rPr>
              <w:t>5.短距離專項-爆發力訓練</w:t>
            </w:r>
          </w:p>
          <w:p w14:paraId="4D80F5AA" w14:textId="77777777" w:rsidR="009E4484" w:rsidRPr="00E708DE" w:rsidRDefault="009E4484" w:rsidP="0005491C">
            <w:pPr>
              <w:rPr>
                <w:rFonts w:ascii="標楷體" w:hAnsi="標楷體"/>
              </w:rPr>
            </w:pPr>
            <w:r w:rsidRPr="00E708DE">
              <w:rPr>
                <w:rFonts w:ascii="標楷體" w:hAnsi="標楷體" w:hint="eastAsia"/>
              </w:rPr>
              <w:t>6.短距離專項-協調訓練</w:t>
            </w:r>
          </w:p>
          <w:p w14:paraId="675D556B" w14:textId="77777777" w:rsidR="009E4484" w:rsidRPr="00E708DE" w:rsidRDefault="009E4484" w:rsidP="0005491C">
            <w:pPr>
              <w:rPr>
                <w:rFonts w:ascii="標楷體" w:hAnsi="標楷體"/>
              </w:rPr>
            </w:pPr>
            <w:r w:rsidRPr="00E708DE">
              <w:rPr>
                <w:rFonts w:ascii="標楷體" w:hAnsi="標楷體" w:hint="eastAsia"/>
              </w:rPr>
              <w:t>7.短距離專項-肌力訓練</w:t>
            </w:r>
          </w:p>
          <w:p w14:paraId="02A2E1D6" w14:textId="77777777" w:rsidR="009E4484" w:rsidRPr="00E708DE" w:rsidRDefault="009E4484" w:rsidP="0005491C">
            <w:pPr>
              <w:rPr>
                <w:rFonts w:ascii="標楷體" w:hAnsi="標楷體"/>
              </w:rPr>
            </w:pPr>
            <w:r w:rsidRPr="00E708DE">
              <w:rPr>
                <w:rFonts w:ascii="標楷體" w:hAnsi="標楷體" w:hint="eastAsia"/>
              </w:rPr>
              <w:t>8.緩和活動-靜態伸展操、按摩</w:t>
            </w:r>
          </w:p>
          <w:p w14:paraId="3DBE7ACD" w14:textId="77777777" w:rsidR="009E4484" w:rsidRPr="00E708DE" w:rsidRDefault="009E4484" w:rsidP="0005491C">
            <w:pPr>
              <w:rPr>
                <w:rFonts w:ascii="標楷體" w:hAnsi="標楷體"/>
              </w:rPr>
            </w:pPr>
            <w:r w:rsidRPr="00E708DE">
              <w:rPr>
                <w:rFonts w:ascii="標楷體" w:hAnsi="標楷體" w:hint="eastAsia"/>
              </w:rPr>
              <w:t>技術</w:t>
            </w:r>
          </w:p>
          <w:p w14:paraId="4F79DCD2" w14:textId="77777777" w:rsidR="009E4484" w:rsidRPr="00E708DE" w:rsidRDefault="009E4484" w:rsidP="0005491C">
            <w:pPr>
              <w:rPr>
                <w:rFonts w:ascii="標楷體" w:hAnsi="標楷體"/>
              </w:rPr>
            </w:pPr>
            <w:r w:rsidRPr="00E708DE">
              <w:rPr>
                <w:rFonts w:ascii="標楷體" w:hAnsi="標楷體" w:hint="eastAsia"/>
              </w:rPr>
              <w:t>1.短距離專項-節奏跑訓練-步幅+步頻</w:t>
            </w:r>
          </w:p>
          <w:p w14:paraId="111946AC" w14:textId="77777777" w:rsidR="009E4484" w:rsidRPr="00E708DE" w:rsidRDefault="009E4484" w:rsidP="0005491C">
            <w:pPr>
              <w:rPr>
                <w:rFonts w:ascii="標楷體" w:hAnsi="標楷體"/>
              </w:rPr>
            </w:pPr>
            <w:r w:rsidRPr="00E708DE">
              <w:rPr>
                <w:rFonts w:ascii="標楷體" w:hAnsi="標楷體" w:hint="eastAsia"/>
              </w:rPr>
              <w:t>2.短距離專項-速度訓練</w:t>
            </w:r>
          </w:p>
          <w:p w14:paraId="11B8FAEC" w14:textId="77777777" w:rsidR="009E4484" w:rsidRPr="00E708DE" w:rsidRDefault="009E4484" w:rsidP="0005491C">
            <w:pPr>
              <w:rPr>
                <w:rFonts w:ascii="標楷體" w:hAnsi="標楷體"/>
              </w:rPr>
            </w:pPr>
            <w:r w:rsidRPr="00E708DE">
              <w:rPr>
                <w:rFonts w:ascii="標楷體" w:hAnsi="標楷體" w:hint="eastAsia"/>
              </w:rPr>
              <w:t>站立式-20-30-40公尺全速跑</w:t>
            </w:r>
          </w:p>
          <w:p w14:paraId="007ED953" w14:textId="77777777" w:rsidR="009E4484" w:rsidRPr="00E708DE" w:rsidRDefault="009E4484" w:rsidP="0005491C">
            <w:pPr>
              <w:rPr>
                <w:rFonts w:ascii="標楷體" w:hAnsi="標楷體"/>
              </w:rPr>
            </w:pPr>
            <w:r w:rsidRPr="00E708DE">
              <w:rPr>
                <w:rFonts w:ascii="標楷體" w:hAnsi="標楷體" w:hint="eastAsia"/>
              </w:rPr>
              <w:t>3.短距離專項-快速耐力訓練-120公尺加速跑</w:t>
            </w:r>
          </w:p>
          <w:p w14:paraId="1D63F15D" w14:textId="77777777" w:rsidR="009E4484" w:rsidRPr="00E708DE" w:rsidRDefault="009E4484" w:rsidP="0005491C">
            <w:pPr>
              <w:rPr>
                <w:rFonts w:ascii="標楷體" w:hAnsi="標楷體"/>
              </w:rPr>
            </w:pPr>
            <w:r w:rsidRPr="00E708DE">
              <w:rPr>
                <w:rFonts w:ascii="標楷體" w:hAnsi="標楷體" w:hint="eastAsia"/>
              </w:rPr>
              <w:t>戰術</w:t>
            </w:r>
          </w:p>
          <w:p w14:paraId="1E2F36B5" w14:textId="77777777" w:rsidR="009E4484" w:rsidRPr="00E708DE" w:rsidRDefault="009E4484" w:rsidP="0005491C">
            <w:pPr>
              <w:rPr>
                <w:rFonts w:ascii="標楷體" w:hAnsi="標楷體"/>
              </w:rPr>
            </w:pPr>
            <w:r w:rsidRPr="00E708DE">
              <w:rPr>
                <w:rFonts w:ascii="標楷體" w:hAnsi="標楷體" w:hint="eastAsia"/>
              </w:rPr>
              <w:t>1</w:t>
            </w:r>
            <w:r w:rsidRPr="00E708DE">
              <w:rPr>
                <w:rFonts w:ascii="標楷體" w:hAnsi="標楷體"/>
              </w:rPr>
              <w:t>.運動道德</w:t>
            </w:r>
            <w:r w:rsidRPr="00E708DE">
              <w:rPr>
                <w:rFonts w:ascii="標楷體" w:hAnsi="標楷體" w:hint="eastAsia"/>
              </w:rPr>
              <w:t>。</w:t>
            </w:r>
          </w:p>
          <w:p w14:paraId="14528C65" w14:textId="77777777" w:rsidR="009E4484" w:rsidRPr="00E708DE" w:rsidRDefault="009E4484" w:rsidP="0005491C">
            <w:pPr>
              <w:rPr>
                <w:rFonts w:ascii="標楷體" w:hAnsi="標楷體"/>
              </w:rPr>
            </w:pPr>
            <w:r w:rsidRPr="00E708DE">
              <w:rPr>
                <w:rFonts w:ascii="標楷體" w:hAnsi="標楷體" w:hint="eastAsia"/>
              </w:rPr>
              <w:t>心理</w:t>
            </w:r>
          </w:p>
          <w:p w14:paraId="3DE0B73A" w14:textId="77777777" w:rsidR="009E4484" w:rsidRPr="00E708DE" w:rsidRDefault="009E4484" w:rsidP="0005491C">
            <w:pPr>
              <w:widowControl/>
              <w:rPr>
                <w:rFonts w:ascii="標楷體" w:hAnsi="標楷體"/>
              </w:rPr>
            </w:pPr>
            <w:r w:rsidRPr="00E708DE">
              <w:rPr>
                <w:rFonts w:ascii="標楷體" w:hAnsi="標楷體" w:hint="eastAsia"/>
              </w:rPr>
              <w:t>Ps-Ⅳ-3了解並執行環境適應能力持續利用對話溝</w:t>
            </w:r>
            <w:r w:rsidRPr="00E708DE">
              <w:rPr>
                <w:rFonts w:ascii="標楷體" w:hAnsi="標楷體" w:hint="eastAsia"/>
              </w:rPr>
              <w:lastRenderedPageBreak/>
              <w:t>通了解學生狀態，提醒如何自設目標，自信的建構及印象練習的重要性。</w:t>
            </w:r>
          </w:p>
        </w:tc>
        <w:tc>
          <w:tcPr>
            <w:tcW w:w="2722" w:type="dxa"/>
          </w:tcPr>
          <w:p w14:paraId="70E1F490" w14:textId="77777777" w:rsidR="009E4484" w:rsidRPr="00E708DE" w:rsidRDefault="009E4484" w:rsidP="0005491C">
            <w:pPr>
              <w:rPr>
                <w:rFonts w:ascii="標楷體" w:hAnsi="標楷體"/>
              </w:rPr>
            </w:pPr>
            <w:r w:rsidRPr="00E708DE">
              <w:rPr>
                <w:rFonts w:ascii="標楷體" w:hAnsi="標楷體" w:hint="eastAsia"/>
              </w:rPr>
              <w:lastRenderedPageBreak/>
              <w:t>熱身活動</w:t>
            </w:r>
          </w:p>
          <w:p w14:paraId="27701B38" w14:textId="77777777" w:rsidR="009E4484" w:rsidRPr="00E708DE" w:rsidRDefault="009E4484" w:rsidP="0005491C">
            <w:pPr>
              <w:rPr>
                <w:rFonts w:ascii="標楷體" w:hAnsi="標楷體"/>
              </w:rPr>
            </w:pPr>
            <w:r w:rsidRPr="00E708DE">
              <w:rPr>
                <w:rFonts w:ascii="標楷體" w:hAnsi="標楷體" w:hint="eastAsia"/>
              </w:rPr>
              <w:t>1.動態伸展操</w:t>
            </w:r>
          </w:p>
          <w:p w14:paraId="12D10432" w14:textId="77777777" w:rsidR="009E4484" w:rsidRPr="00E708DE" w:rsidRDefault="009E4484" w:rsidP="0005491C">
            <w:pPr>
              <w:rPr>
                <w:rFonts w:ascii="標楷體" w:hAnsi="標楷體"/>
              </w:rPr>
            </w:pPr>
            <w:r w:rsidRPr="00E708DE">
              <w:rPr>
                <w:rFonts w:ascii="標楷體" w:hAnsi="標楷體" w:hint="eastAsia"/>
              </w:rPr>
              <w:t>2.馬克操</w:t>
            </w:r>
          </w:p>
          <w:p w14:paraId="779AA543" w14:textId="77777777" w:rsidR="009E4484" w:rsidRPr="00E708DE" w:rsidRDefault="009E4484" w:rsidP="0005491C">
            <w:pPr>
              <w:jc w:val="both"/>
              <w:rPr>
                <w:rFonts w:ascii="標楷體" w:hAnsi="標楷體"/>
              </w:rPr>
            </w:pPr>
          </w:p>
          <w:p w14:paraId="02C2F6E7" w14:textId="77777777" w:rsidR="009E4484" w:rsidRPr="00E708DE" w:rsidRDefault="009E4484" w:rsidP="0005491C">
            <w:pPr>
              <w:jc w:val="both"/>
              <w:rPr>
                <w:rFonts w:ascii="標楷體" w:hAnsi="標楷體"/>
              </w:rPr>
            </w:pPr>
            <w:r w:rsidRPr="00E708DE">
              <w:rPr>
                <w:rFonts w:ascii="標楷體" w:hAnsi="標楷體" w:hint="eastAsia"/>
              </w:rPr>
              <w:t>技術訓練</w:t>
            </w:r>
          </w:p>
          <w:p w14:paraId="0C869D44" w14:textId="77777777" w:rsidR="009E4484" w:rsidRPr="00E708DE" w:rsidRDefault="009E4484" w:rsidP="0005491C">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雙打戰術訓練：加強雙打比賽中的戰術技巧，包括配合配球、戰術組合和網前協作等。</w:t>
            </w:r>
          </w:p>
          <w:p w14:paraId="234BE6AA" w14:textId="77777777" w:rsidR="009E4484" w:rsidRPr="00E708DE" w:rsidRDefault="009E4484" w:rsidP="0005491C">
            <w:pPr>
              <w:rPr>
                <w:rFonts w:ascii="標楷體" w:hAnsi="標楷體"/>
              </w:rPr>
            </w:pPr>
            <w:r w:rsidRPr="00E708DE">
              <w:rPr>
                <w:rFonts w:ascii="標楷體" w:hAnsi="標楷體"/>
              </w:rPr>
              <w:t>2.</w:t>
            </w:r>
            <w:r w:rsidRPr="00E708DE">
              <w:rPr>
                <w:rFonts w:ascii="標楷體" w:hAnsi="標楷體" w:hint="eastAsia"/>
              </w:rPr>
              <w:t>比賽準備訓練：模擬比賽前的準備流程，包括熱身、心理放鬆和預測比賽情景等。</w:t>
            </w:r>
          </w:p>
          <w:p w14:paraId="31DCD1A1" w14:textId="77777777" w:rsidR="009E4484" w:rsidRPr="00E708DE" w:rsidRDefault="009E4484" w:rsidP="0005491C">
            <w:pPr>
              <w:rPr>
                <w:rFonts w:ascii="標楷體" w:hAnsi="標楷體"/>
              </w:rPr>
            </w:pPr>
            <w:r w:rsidRPr="00E708DE">
              <w:rPr>
                <w:rFonts w:ascii="標楷體" w:hAnsi="標楷體"/>
              </w:rPr>
              <w:t>3.</w:t>
            </w:r>
            <w:r w:rsidRPr="00E708DE">
              <w:rPr>
                <w:rFonts w:ascii="標楷體" w:hAnsi="標楷體" w:hint="eastAsia"/>
              </w:rPr>
              <w:t>模擬比賽訓練：進行多場模擬比賽，測試和鞏固在實戰中的技巧和戰術應用。</w:t>
            </w:r>
          </w:p>
          <w:p w14:paraId="7F62DBD3" w14:textId="77777777" w:rsidR="009E4484" w:rsidRPr="00E708DE" w:rsidRDefault="009E4484" w:rsidP="0005491C">
            <w:pPr>
              <w:jc w:val="both"/>
              <w:rPr>
                <w:rFonts w:ascii="標楷體" w:hAnsi="標楷體"/>
              </w:rPr>
            </w:pPr>
          </w:p>
        </w:tc>
        <w:tc>
          <w:tcPr>
            <w:tcW w:w="2722" w:type="dxa"/>
          </w:tcPr>
          <w:p w14:paraId="0E98170B" w14:textId="4CB678E9" w:rsidR="009E4484" w:rsidRPr="00E708DE" w:rsidRDefault="00CF7435" w:rsidP="0005491C">
            <w:pPr>
              <w:jc w:val="both"/>
              <w:rPr>
                <w:rFonts w:ascii="標楷體" w:hAnsi="標楷體"/>
              </w:rPr>
            </w:pPr>
            <w:r w:rsidRPr="00E708DE">
              <w:rPr>
                <w:rFonts w:ascii="標楷體" w:hAnsi="標楷體" w:hint="eastAsia"/>
              </w:rPr>
              <w:t>尚未有學生</w:t>
            </w:r>
          </w:p>
        </w:tc>
      </w:tr>
      <w:tr w:rsidR="009E4484" w:rsidRPr="00E708DE" w14:paraId="302E2938" w14:textId="77777777" w:rsidTr="009D458C">
        <w:trPr>
          <w:cantSplit/>
          <w:trHeight w:val="780"/>
          <w:jc w:val="center"/>
        </w:trPr>
        <w:tc>
          <w:tcPr>
            <w:tcW w:w="430" w:type="dxa"/>
            <w:vAlign w:val="center"/>
          </w:tcPr>
          <w:p w14:paraId="77D398EB" w14:textId="77777777" w:rsidR="009E4484" w:rsidRPr="00E708DE" w:rsidRDefault="009E4484" w:rsidP="009822CE">
            <w:pPr>
              <w:jc w:val="center"/>
              <w:rPr>
                <w:rFonts w:ascii="標楷體" w:hAnsi="標楷體"/>
              </w:rPr>
            </w:pPr>
            <w:r w:rsidRPr="00E708DE">
              <w:rPr>
                <w:rFonts w:ascii="標楷體" w:hAnsi="標楷體"/>
              </w:rPr>
              <w:lastRenderedPageBreak/>
              <w:t>19</w:t>
            </w:r>
          </w:p>
        </w:tc>
        <w:tc>
          <w:tcPr>
            <w:tcW w:w="699" w:type="dxa"/>
            <w:vAlign w:val="center"/>
          </w:tcPr>
          <w:p w14:paraId="0B9E71FA" w14:textId="77777777" w:rsidR="009E4484" w:rsidRPr="00E708DE" w:rsidRDefault="009E4484" w:rsidP="009822CE">
            <w:pPr>
              <w:jc w:val="center"/>
              <w:rPr>
                <w:rFonts w:ascii="標楷體" w:hAnsi="標楷體"/>
              </w:rPr>
            </w:pPr>
            <w:r w:rsidRPr="00E708DE">
              <w:rPr>
                <w:rFonts w:ascii="標楷體" w:hAnsi="標楷體"/>
              </w:rPr>
              <w:t>6/16-6/20</w:t>
            </w:r>
          </w:p>
        </w:tc>
        <w:tc>
          <w:tcPr>
            <w:tcW w:w="2721" w:type="dxa"/>
            <w:gridSpan w:val="2"/>
          </w:tcPr>
          <w:p w14:paraId="58872802" w14:textId="77777777" w:rsidR="009E4484" w:rsidRPr="00E708DE" w:rsidRDefault="009E4484" w:rsidP="007915BD">
            <w:pPr>
              <w:jc w:val="both"/>
              <w:rPr>
                <w:rFonts w:ascii="標楷體" w:hAnsi="標楷體"/>
              </w:rPr>
            </w:pPr>
            <w:r w:rsidRPr="00E708DE">
              <w:rPr>
                <w:rFonts w:ascii="標楷體" w:hAnsi="標楷體" w:hint="eastAsia"/>
              </w:rPr>
              <w:t>體能</w:t>
            </w:r>
          </w:p>
          <w:p w14:paraId="5416CAAA" w14:textId="77777777" w:rsidR="009E4484" w:rsidRPr="00E708DE" w:rsidRDefault="009E448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0969B1DB" w14:textId="77777777" w:rsidR="009E4484" w:rsidRPr="00E708DE" w:rsidRDefault="009E4484" w:rsidP="007915BD">
            <w:pPr>
              <w:jc w:val="both"/>
              <w:rPr>
                <w:rFonts w:ascii="標楷體" w:hAnsi="標楷體"/>
              </w:rPr>
            </w:pPr>
            <w:r w:rsidRPr="00E708DE">
              <w:rPr>
                <w:rFonts w:ascii="標楷體" w:hAnsi="標楷體" w:hint="eastAsia"/>
              </w:rPr>
              <w:t>2.協調訓練</w:t>
            </w:r>
          </w:p>
          <w:p w14:paraId="36D8C6B9" w14:textId="77777777" w:rsidR="009E4484" w:rsidRPr="00E708DE" w:rsidRDefault="009E4484" w:rsidP="007915BD">
            <w:pPr>
              <w:jc w:val="both"/>
              <w:rPr>
                <w:rFonts w:ascii="標楷體" w:hAnsi="標楷體"/>
              </w:rPr>
            </w:pPr>
            <w:r w:rsidRPr="00E708DE">
              <w:rPr>
                <w:rFonts w:ascii="標楷體" w:hAnsi="標楷體" w:hint="eastAsia"/>
              </w:rPr>
              <w:t>技術</w:t>
            </w:r>
          </w:p>
          <w:p w14:paraId="354C6878" w14:textId="77777777" w:rsidR="009E4484" w:rsidRPr="00E708DE" w:rsidRDefault="009E4484" w:rsidP="007915BD">
            <w:pPr>
              <w:jc w:val="both"/>
              <w:rPr>
                <w:rFonts w:ascii="標楷體" w:hAnsi="標楷體"/>
              </w:rPr>
            </w:pPr>
            <w:r w:rsidRPr="00E708DE">
              <w:rPr>
                <w:rFonts w:ascii="標楷體" w:hAnsi="標楷體" w:hint="eastAsia"/>
              </w:rPr>
              <w:t>單人跳：正迴旋、逆迴旋、正側交互迴旋、開叉跳、交叉跳、一手前一手後、蹲迴旋、跑步跳、開叉二迴旋。</w:t>
            </w:r>
          </w:p>
          <w:p w14:paraId="4F50A573" w14:textId="77777777" w:rsidR="009E4484" w:rsidRPr="00E708DE" w:rsidRDefault="009E4484" w:rsidP="007915BD">
            <w:pPr>
              <w:jc w:val="both"/>
              <w:rPr>
                <w:rFonts w:ascii="標楷體" w:hAnsi="標楷體"/>
              </w:rPr>
            </w:pPr>
            <w:r w:rsidRPr="00E708DE">
              <w:rPr>
                <w:rFonts w:ascii="標楷體" w:hAnsi="標楷體" w:hint="eastAsia"/>
              </w:rPr>
              <w:t>雙人跳：單人持繩子前母後背向二迴旋跳、兄弟雙繩換位併列二迴旋跳。</w:t>
            </w:r>
          </w:p>
          <w:p w14:paraId="63E80F28" w14:textId="77777777" w:rsidR="009E4484" w:rsidRPr="00E708DE" w:rsidRDefault="009E4484" w:rsidP="007915BD">
            <w:pPr>
              <w:jc w:val="both"/>
              <w:rPr>
                <w:rFonts w:ascii="標楷體" w:hAnsi="標楷體"/>
              </w:rPr>
            </w:pPr>
            <w:r w:rsidRPr="00E708DE">
              <w:rPr>
                <w:rFonts w:ascii="標楷體" w:hAnsi="標楷體" w:hint="eastAsia"/>
              </w:rPr>
              <w:t>一字型交叉型相繞型波浪型：通過跳、徒手雙腳跳、徒手跑步跳、單人正迴跳、單人正開叉跳、加中繩。</w:t>
            </w:r>
          </w:p>
          <w:p w14:paraId="589A5E53" w14:textId="77777777" w:rsidR="009E4484" w:rsidRPr="00E708DE" w:rsidRDefault="009E4484" w:rsidP="007915BD">
            <w:pPr>
              <w:jc w:val="both"/>
              <w:rPr>
                <w:rFonts w:ascii="標楷體" w:hAnsi="標楷體"/>
              </w:rPr>
            </w:pPr>
            <w:r w:rsidRPr="00E708DE">
              <w:rPr>
                <w:rFonts w:ascii="標楷體" w:hAnsi="標楷體" w:hint="eastAsia"/>
              </w:rPr>
              <w:t>心理</w:t>
            </w:r>
          </w:p>
          <w:p w14:paraId="35218C77" w14:textId="77777777" w:rsidR="009E4484" w:rsidRPr="00E708DE" w:rsidRDefault="009E4484" w:rsidP="007915BD">
            <w:pPr>
              <w:jc w:val="both"/>
              <w:rPr>
                <w:rFonts w:ascii="標楷體" w:hAnsi="標楷體"/>
              </w:rPr>
            </w:pPr>
            <w:r w:rsidRPr="00E708DE">
              <w:rPr>
                <w:rFonts w:ascii="標楷體" w:hAnsi="標楷體" w:hint="eastAsia"/>
              </w:rPr>
              <w:t>心理技巧於專項訓練與競賽的執行與評估</w:t>
            </w:r>
          </w:p>
        </w:tc>
        <w:tc>
          <w:tcPr>
            <w:tcW w:w="2722" w:type="dxa"/>
            <w:gridSpan w:val="2"/>
          </w:tcPr>
          <w:p w14:paraId="631683CD" w14:textId="77777777" w:rsidR="009E4484" w:rsidRPr="00E708DE" w:rsidRDefault="009E4484" w:rsidP="007915BD">
            <w:pPr>
              <w:jc w:val="both"/>
              <w:rPr>
                <w:rFonts w:ascii="標楷體" w:hAnsi="標楷體"/>
              </w:rPr>
            </w:pPr>
            <w:r w:rsidRPr="00E708DE">
              <w:rPr>
                <w:rFonts w:ascii="標楷體" w:hAnsi="標楷體" w:hint="eastAsia"/>
              </w:rPr>
              <w:t>體能</w:t>
            </w:r>
          </w:p>
          <w:p w14:paraId="71CB2FC1" w14:textId="77777777" w:rsidR="009E4484" w:rsidRPr="00E708DE" w:rsidRDefault="009E448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1AF3E89D" w14:textId="77777777" w:rsidR="009E4484" w:rsidRPr="00E708DE" w:rsidRDefault="009E448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肌（耐）力訓練</w:t>
            </w:r>
          </w:p>
          <w:p w14:paraId="1A2F9F49" w14:textId="77777777" w:rsidR="009E4484" w:rsidRPr="00E708DE" w:rsidRDefault="009E4484" w:rsidP="007915BD">
            <w:pPr>
              <w:jc w:val="both"/>
              <w:rPr>
                <w:rFonts w:ascii="標楷體" w:hAnsi="標楷體"/>
              </w:rPr>
            </w:pPr>
            <w:r w:rsidRPr="00E708DE">
              <w:rPr>
                <w:rFonts w:ascii="標楷體" w:hAnsi="標楷體" w:hint="eastAsia"/>
              </w:rPr>
              <w:t>技術</w:t>
            </w:r>
          </w:p>
          <w:p w14:paraId="2FFE7B9A" w14:textId="77777777" w:rsidR="009E4484" w:rsidRPr="00E708DE" w:rsidRDefault="009E4484" w:rsidP="007915BD">
            <w:pPr>
              <w:jc w:val="both"/>
              <w:rPr>
                <w:rFonts w:ascii="標楷體" w:hAnsi="標楷體"/>
              </w:rPr>
            </w:pPr>
            <w:r w:rsidRPr="00E708DE">
              <w:rPr>
                <w:rFonts w:ascii="標楷體" w:hAnsi="標楷體" w:hint="eastAsia"/>
              </w:rPr>
              <w:t>單人：自創單人動作</w:t>
            </w:r>
          </w:p>
          <w:p w14:paraId="50D892BE" w14:textId="77777777" w:rsidR="009E4484" w:rsidRPr="00E708DE" w:rsidRDefault="009E4484" w:rsidP="007915BD">
            <w:pPr>
              <w:jc w:val="both"/>
              <w:rPr>
                <w:rFonts w:ascii="標楷體" w:hAnsi="標楷體"/>
              </w:rPr>
            </w:pPr>
            <w:r w:rsidRPr="00E708DE">
              <w:rPr>
                <w:rFonts w:ascii="標楷體" w:hAnsi="標楷體" w:hint="eastAsia"/>
              </w:rPr>
              <w:t>雙人：自創雙人動作</w:t>
            </w:r>
          </w:p>
          <w:p w14:paraId="1F826E06" w14:textId="77777777" w:rsidR="009E4484" w:rsidRPr="00E708DE" w:rsidRDefault="009E4484" w:rsidP="007915BD">
            <w:pPr>
              <w:jc w:val="both"/>
              <w:rPr>
                <w:rFonts w:ascii="標楷體" w:hAnsi="標楷體"/>
              </w:rPr>
            </w:pPr>
            <w:r w:rsidRPr="00E708DE">
              <w:rPr>
                <w:rFonts w:ascii="標楷體" w:hAnsi="標楷體" w:hint="eastAsia"/>
              </w:rPr>
              <w:t>團體：六分鐘比賽動作練習</w:t>
            </w:r>
          </w:p>
          <w:p w14:paraId="69C39E57" w14:textId="77777777" w:rsidR="009E4484" w:rsidRPr="00E708DE" w:rsidRDefault="009E4484" w:rsidP="007915BD">
            <w:pPr>
              <w:jc w:val="both"/>
              <w:rPr>
                <w:rFonts w:ascii="標楷體" w:hAnsi="標楷體"/>
              </w:rPr>
            </w:pPr>
            <w:r w:rsidRPr="00E708DE">
              <w:rPr>
                <w:rFonts w:ascii="標楷體" w:hAnsi="標楷體" w:hint="eastAsia"/>
              </w:rPr>
              <w:t>心理</w:t>
            </w:r>
          </w:p>
          <w:p w14:paraId="109E585C" w14:textId="77777777" w:rsidR="009E4484" w:rsidRPr="00E708DE" w:rsidRDefault="009E4484" w:rsidP="007915BD">
            <w:pPr>
              <w:jc w:val="both"/>
              <w:rPr>
                <w:rFonts w:ascii="標楷體" w:hAnsi="標楷體"/>
              </w:rPr>
            </w:pPr>
            <w:r w:rsidRPr="00E708DE">
              <w:rPr>
                <w:rFonts w:ascii="標楷體" w:hAnsi="標楷體" w:hint="eastAsia"/>
              </w:rPr>
              <w:t>心理技巧於專項訓練與競賽的執行與評估</w:t>
            </w:r>
          </w:p>
        </w:tc>
        <w:tc>
          <w:tcPr>
            <w:tcW w:w="2721" w:type="dxa"/>
          </w:tcPr>
          <w:p w14:paraId="25B0725A" w14:textId="77777777" w:rsidR="009E4484" w:rsidRPr="00E708DE" w:rsidRDefault="009E4484" w:rsidP="0005491C">
            <w:pPr>
              <w:rPr>
                <w:rFonts w:ascii="標楷體" w:hAnsi="標楷體"/>
              </w:rPr>
            </w:pPr>
            <w:r w:rsidRPr="00E708DE">
              <w:rPr>
                <w:rFonts w:ascii="標楷體" w:hAnsi="標楷體" w:hint="eastAsia"/>
              </w:rPr>
              <w:t>體能</w:t>
            </w:r>
          </w:p>
          <w:p w14:paraId="7D1FB19F" w14:textId="77777777" w:rsidR="009E4484" w:rsidRPr="00E708DE" w:rsidRDefault="009E4484" w:rsidP="0005491C">
            <w:pPr>
              <w:rPr>
                <w:rFonts w:ascii="標楷體" w:hAnsi="標楷體"/>
              </w:rPr>
            </w:pPr>
            <w:r w:rsidRPr="00E708DE">
              <w:rPr>
                <w:rFonts w:ascii="標楷體" w:hAnsi="標楷體" w:hint="eastAsia"/>
              </w:rPr>
              <w:t>1.熱身活動-動態伸展操</w:t>
            </w:r>
          </w:p>
          <w:p w14:paraId="43EE132D" w14:textId="77777777" w:rsidR="009E4484" w:rsidRPr="00E708DE" w:rsidRDefault="009E4484" w:rsidP="0005491C">
            <w:pPr>
              <w:rPr>
                <w:rFonts w:ascii="標楷體" w:hAnsi="標楷體"/>
              </w:rPr>
            </w:pPr>
            <w:r w:rsidRPr="00E708DE">
              <w:rPr>
                <w:rFonts w:ascii="標楷體" w:hAnsi="標楷體" w:hint="eastAsia"/>
              </w:rPr>
              <w:t>2.馬克操-跑步基本動作</w:t>
            </w:r>
          </w:p>
          <w:p w14:paraId="1F628D47" w14:textId="77777777" w:rsidR="009E4484" w:rsidRPr="00E708DE" w:rsidRDefault="009E4484" w:rsidP="0005491C">
            <w:pPr>
              <w:rPr>
                <w:rFonts w:ascii="標楷體" w:hAnsi="標楷體"/>
              </w:rPr>
            </w:pPr>
            <w:r w:rsidRPr="00E708DE">
              <w:rPr>
                <w:rFonts w:ascii="標楷體" w:hAnsi="標楷體" w:hint="eastAsia"/>
              </w:rPr>
              <w:t>3.短距離專項-平衡感訓練-核心肌群訓練</w:t>
            </w:r>
          </w:p>
          <w:p w14:paraId="22D28DCC" w14:textId="77777777" w:rsidR="009E4484" w:rsidRPr="00E708DE" w:rsidRDefault="009E4484" w:rsidP="0005491C">
            <w:pPr>
              <w:rPr>
                <w:rFonts w:ascii="標楷體" w:hAnsi="標楷體"/>
              </w:rPr>
            </w:pPr>
            <w:r w:rsidRPr="00E708DE">
              <w:rPr>
                <w:rFonts w:ascii="標楷體" w:hAnsi="標楷體" w:hint="eastAsia"/>
              </w:rPr>
              <w:t>4.短距離專項-敏捷訓練</w:t>
            </w:r>
          </w:p>
          <w:p w14:paraId="02969D03" w14:textId="77777777" w:rsidR="009E4484" w:rsidRPr="00E708DE" w:rsidRDefault="009E4484" w:rsidP="0005491C">
            <w:pPr>
              <w:rPr>
                <w:rFonts w:ascii="標楷體" w:hAnsi="標楷體"/>
              </w:rPr>
            </w:pPr>
            <w:r w:rsidRPr="00E708DE">
              <w:rPr>
                <w:rFonts w:ascii="標楷體" w:hAnsi="標楷體" w:hint="eastAsia"/>
              </w:rPr>
              <w:t>5.短距離專項-爆發力訓練</w:t>
            </w:r>
          </w:p>
          <w:p w14:paraId="67121DA8" w14:textId="77777777" w:rsidR="009E4484" w:rsidRPr="00E708DE" w:rsidRDefault="009E4484" w:rsidP="0005491C">
            <w:pPr>
              <w:rPr>
                <w:rFonts w:ascii="標楷體" w:hAnsi="標楷體"/>
              </w:rPr>
            </w:pPr>
            <w:r w:rsidRPr="00E708DE">
              <w:rPr>
                <w:rFonts w:ascii="標楷體" w:hAnsi="標楷體" w:hint="eastAsia"/>
              </w:rPr>
              <w:t>6.短距離專項-協調訓練</w:t>
            </w:r>
          </w:p>
          <w:p w14:paraId="3D089E42" w14:textId="77777777" w:rsidR="009E4484" w:rsidRPr="00E708DE" w:rsidRDefault="009E4484" w:rsidP="0005491C">
            <w:pPr>
              <w:rPr>
                <w:rFonts w:ascii="標楷體" w:hAnsi="標楷體"/>
              </w:rPr>
            </w:pPr>
            <w:r w:rsidRPr="00E708DE">
              <w:rPr>
                <w:rFonts w:ascii="標楷體" w:hAnsi="標楷體" w:hint="eastAsia"/>
              </w:rPr>
              <w:t>7.短距離專項-肌力訓練</w:t>
            </w:r>
          </w:p>
          <w:p w14:paraId="0EAC2DDC" w14:textId="77777777" w:rsidR="009E4484" w:rsidRPr="00E708DE" w:rsidRDefault="009E4484" w:rsidP="0005491C">
            <w:pPr>
              <w:rPr>
                <w:rFonts w:ascii="標楷體" w:hAnsi="標楷體"/>
              </w:rPr>
            </w:pPr>
            <w:r w:rsidRPr="00E708DE">
              <w:rPr>
                <w:rFonts w:ascii="標楷體" w:hAnsi="標楷體" w:hint="eastAsia"/>
              </w:rPr>
              <w:t>8.緩和活動-靜態伸展操、按摩</w:t>
            </w:r>
          </w:p>
          <w:p w14:paraId="7E680944" w14:textId="77777777" w:rsidR="009E4484" w:rsidRPr="00E708DE" w:rsidRDefault="009E4484" w:rsidP="0005491C">
            <w:pPr>
              <w:rPr>
                <w:rFonts w:ascii="標楷體" w:hAnsi="標楷體"/>
              </w:rPr>
            </w:pPr>
            <w:r w:rsidRPr="00E708DE">
              <w:rPr>
                <w:rFonts w:ascii="標楷體" w:hAnsi="標楷體" w:hint="eastAsia"/>
              </w:rPr>
              <w:t>技術</w:t>
            </w:r>
          </w:p>
          <w:p w14:paraId="78386651" w14:textId="77777777" w:rsidR="009E4484" w:rsidRPr="00E708DE" w:rsidRDefault="009E4484" w:rsidP="0005491C">
            <w:pPr>
              <w:rPr>
                <w:rFonts w:ascii="標楷體" w:hAnsi="標楷體"/>
              </w:rPr>
            </w:pPr>
            <w:r w:rsidRPr="00E708DE">
              <w:rPr>
                <w:rFonts w:ascii="標楷體" w:hAnsi="標楷體" w:hint="eastAsia"/>
              </w:rPr>
              <w:t>1.短距離專項-節奏跑訓練-步幅+步頻</w:t>
            </w:r>
          </w:p>
          <w:p w14:paraId="26BA31EE" w14:textId="77777777" w:rsidR="009E4484" w:rsidRPr="00E708DE" w:rsidRDefault="009E4484" w:rsidP="0005491C">
            <w:pPr>
              <w:rPr>
                <w:rFonts w:ascii="標楷體" w:hAnsi="標楷體"/>
              </w:rPr>
            </w:pPr>
            <w:r w:rsidRPr="00E708DE">
              <w:rPr>
                <w:rFonts w:ascii="標楷體" w:hAnsi="標楷體" w:hint="eastAsia"/>
              </w:rPr>
              <w:t>2.短距離專項-速度訓練</w:t>
            </w:r>
          </w:p>
          <w:p w14:paraId="501A3EB8" w14:textId="77777777" w:rsidR="009E4484" w:rsidRPr="00E708DE" w:rsidRDefault="009E4484" w:rsidP="0005491C">
            <w:pPr>
              <w:rPr>
                <w:rFonts w:ascii="標楷體" w:hAnsi="標楷體"/>
              </w:rPr>
            </w:pPr>
            <w:r w:rsidRPr="00E708DE">
              <w:rPr>
                <w:rFonts w:ascii="標楷體" w:hAnsi="標楷體" w:hint="eastAsia"/>
              </w:rPr>
              <w:t>站立式-20-30-40公尺全速跑</w:t>
            </w:r>
          </w:p>
          <w:p w14:paraId="19E4E8B8" w14:textId="77777777" w:rsidR="009E4484" w:rsidRPr="00E708DE" w:rsidRDefault="009E4484" w:rsidP="0005491C">
            <w:pPr>
              <w:rPr>
                <w:rFonts w:ascii="標楷體" w:hAnsi="標楷體"/>
              </w:rPr>
            </w:pPr>
            <w:r w:rsidRPr="00E708DE">
              <w:rPr>
                <w:rFonts w:ascii="標楷體" w:hAnsi="標楷體" w:hint="eastAsia"/>
              </w:rPr>
              <w:t>3.短距離專項-快速耐力訓練-120公尺加速跑</w:t>
            </w:r>
          </w:p>
          <w:p w14:paraId="7DC0A671" w14:textId="77777777" w:rsidR="009E4484" w:rsidRPr="00E708DE" w:rsidRDefault="009E4484" w:rsidP="0005491C">
            <w:pPr>
              <w:rPr>
                <w:rFonts w:ascii="標楷體" w:hAnsi="標楷體"/>
              </w:rPr>
            </w:pPr>
            <w:r w:rsidRPr="00E708DE">
              <w:rPr>
                <w:rFonts w:ascii="標楷體" w:hAnsi="標楷體" w:hint="eastAsia"/>
              </w:rPr>
              <w:t>4.緩和活動-靜態伸展操、按摩</w:t>
            </w:r>
          </w:p>
          <w:p w14:paraId="62BE47D1" w14:textId="77777777" w:rsidR="009E4484" w:rsidRPr="00E708DE" w:rsidRDefault="009E4484" w:rsidP="0005491C">
            <w:pPr>
              <w:rPr>
                <w:rFonts w:ascii="標楷體" w:hAnsi="標楷體"/>
              </w:rPr>
            </w:pPr>
            <w:r w:rsidRPr="00E708DE">
              <w:rPr>
                <w:rFonts w:ascii="標楷體" w:hAnsi="標楷體" w:hint="eastAsia"/>
              </w:rPr>
              <w:t>戰術</w:t>
            </w:r>
          </w:p>
          <w:p w14:paraId="38D6060D" w14:textId="77777777" w:rsidR="009E4484" w:rsidRPr="00E708DE" w:rsidRDefault="009E4484" w:rsidP="0005491C">
            <w:pPr>
              <w:jc w:val="both"/>
              <w:rPr>
                <w:rFonts w:ascii="標楷體" w:hAnsi="標楷體"/>
              </w:rPr>
            </w:pPr>
            <w:r w:rsidRPr="00E708DE">
              <w:rPr>
                <w:rFonts w:ascii="標楷體" w:hAnsi="標楷體" w:hint="eastAsia"/>
              </w:rPr>
              <w:t>1</w:t>
            </w:r>
            <w:r w:rsidRPr="00E708DE">
              <w:rPr>
                <w:rFonts w:ascii="標楷體" w:hAnsi="標楷體"/>
              </w:rPr>
              <w:t>.運動道德</w:t>
            </w:r>
            <w:r w:rsidRPr="00E708DE">
              <w:rPr>
                <w:rFonts w:ascii="標楷體" w:hAnsi="標楷體" w:hint="eastAsia"/>
              </w:rPr>
              <w:t>。</w:t>
            </w:r>
          </w:p>
        </w:tc>
        <w:tc>
          <w:tcPr>
            <w:tcW w:w="2722" w:type="dxa"/>
          </w:tcPr>
          <w:p w14:paraId="05B2F47F" w14:textId="77777777" w:rsidR="009E4484" w:rsidRPr="00E708DE" w:rsidRDefault="009E4484" w:rsidP="0005491C">
            <w:pPr>
              <w:rPr>
                <w:rFonts w:ascii="標楷體" w:hAnsi="標楷體"/>
              </w:rPr>
            </w:pPr>
            <w:r w:rsidRPr="00E708DE">
              <w:rPr>
                <w:rFonts w:ascii="標楷體" w:hAnsi="標楷體" w:hint="eastAsia"/>
              </w:rPr>
              <w:t>熱身活動</w:t>
            </w:r>
          </w:p>
          <w:p w14:paraId="3D5A6276" w14:textId="77777777" w:rsidR="009E4484" w:rsidRPr="00E708DE" w:rsidRDefault="009E4484" w:rsidP="0005491C">
            <w:pPr>
              <w:rPr>
                <w:rFonts w:ascii="標楷體" w:hAnsi="標楷體"/>
              </w:rPr>
            </w:pPr>
            <w:r w:rsidRPr="00E708DE">
              <w:rPr>
                <w:rFonts w:ascii="標楷體" w:hAnsi="標楷體" w:hint="eastAsia"/>
              </w:rPr>
              <w:t>1.動態伸展操</w:t>
            </w:r>
          </w:p>
          <w:p w14:paraId="4F8016CB" w14:textId="77777777" w:rsidR="009E4484" w:rsidRPr="00E708DE" w:rsidRDefault="009E4484" w:rsidP="0005491C">
            <w:pPr>
              <w:rPr>
                <w:rFonts w:ascii="標楷體" w:hAnsi="標楷體"/>
              </w:rPr>
            </w:pPr>
            <w:r w:rsidRPr="00E708DE">
              <w:rPr>
                <w:rFonts w:ascii="標楷體" w:hAnsi="標楷體" w:hint="eastAsia"/>
              </w:rPr>
              <w:t>2.馬克操</w:t>
            </w:r>
          </w:p>
          <w:p w14:paraId="7FF73FFC" w14:textId="77777777" w:rsidR="009E4484" w:rsidRPr="00E708DE" w:rsidRDefault="009E4484" w:rsidP="0005491C">
            <w:pPr>
              <w:rPr>
                <w:rFonts w:ascii="標楷體" w:hAnsi="標楷體"/>
              </w:rPr>
            </w:pPr>
          </w:p>
          <w:p w14:paraId="4B5EA95F" w14:textId="77777777" w:rsidR="009E4484" w:rsidRPr="00E708DE" w:rsidRDefault="009E4484" w:rsidP="0005491C">
            <w:pPr>
              <w:rPr>
                <w:rFonts w:ascii="標楷體" w:hAnsi="標楷體"/>
              </w:rPr>
            </w:pPr>
            <w:r w:rsidRPr="00E708DE">
              <w:rPr>
                <w:rFonts w:ascii="標楷體" w:hAnsi="標楷體" w:hint="eastAsia"/>
              </w:rPr>
              <w:t>技術訓練</w:t>
            </w:r>
          </w:p>
          <w:p w14:paraId="0994810D" w14:textId="77777777" w:rsidR="009E4484" w:rsidRPr="00E708DE" w:rsidRDefault="009E4484" w:rsidP="0005491C">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網球綜合技能訓練：綜合應用各項技巧進行網球訓練，提高技能的整體水平。</w:t>
            </w:r>
          </w:p>
          <w:p w14:paraId="2127738A" w14:textId="77777777" w:rsidR="009E4484" w:rsidRPr="00E708DE" w:rsidRDefault="009E4484" w:rsidP="0005491C">
            <w:pPr>
              <w:rPr>
                <w:rFonts w:ascii="標楷體" w:hAnsi="標楷體"/>
              </w:rPr>
            </w:pPr>
            <w:r w:rsidRPr="00E708DE">
              <w:rPr>
                <w:rFonts w:ascii="標楷體" w:hAnsi="標楷體"/>
              </w:rPr>
              <w:t>2.</w:t>
            </w:r>
            <w:r w:rsidRPr="00E708DE">
              <w:rPr>
                <w:rFonts w:ascii="標楷體" w:hAnsi="標楷體" w:hint="eastAsia"/>
              </w:rPr>
              <w:t>網球比賽測試：進行一系列真實比賽的測試，評估訓練成果和發現改進空間。</w:t>
            </w:r>
          </w:p>
          <w:p w14:paraId="0188483C" w14:textId="77777777" w:rsidR="009E4484" w:rsidRPr="00E708DE" w:rsidRDefault="009E4484" w:rsidP="0005491C">
            <w:pPr>
              <w:jc w:val="both"/>
              <w:rPr>
                <w:rFonts w:ascii="標楷體" w:hAnsi="標楷體"/>
              </w:rPr>
            </w:pPr>
            <w:r w:rsidRPr="00E708DE">
              <w:rPr>
                <w:rFonts w:ascii="標楷體" w:hAnsi="標楷體"/>
              </w:rPr>
              <w:t>3.</w:t>
            </w:r>
            <w:r w:rsidRPr="00E708DE">
              <w:rPr>
                <w:rFonts w:ascii="標楷體" w:hAnsi="標楷體" w:hint="eastAsia"/>
              </w:rPr>
              <w:t>評估和反思：對整個訓練過程進行綜合評估和反思，制定下一階段的訓練目標和計劃。</w:t>
            </w:r>
          </w:p>
        </w:tc>
        <w:tc>
          <w:tcPr>
            <w:tcW w:w="2722" w:type="dxa"/>
          </w:tcPr>
          <w:p w14:paraId="6447C3C4" w14:textId="324ADCDF" w:rsidR="009E4484" w:rsidRPr="00E708DE" w:rsidRDefault="00CF7435" w:rsidP="0005491C">
            <w:pPr>
              <w:jc w:val="both"/>
              <w:rPr>
                <w:rFonts w:ascii="標楷體" w:hAnsi="標楷體"/>
              </w:rPr>
            </w:pPr>
            <w:r w:rsidRPr="00E708DE">
              <w:rPr>
                <w:rFonts w:ascii="標楷體" w:hAnsi="標楷體" w:hint="eastAsia"/>
              </w:rPr>
              <w:t>尚未有學生</w:t>
            </w:r>
          </w:p>
        </w:tc>
      </w:tr>
      <w:tr w:rsidR="009E4484" w:rsidRPr="00E708DE" w14:paraId="5C17F9A2" w14:textId="77777777" w:rsidTr="009D458C">
        <w:trPr>
          <w:cantSplit/>
          <w:trHeight w:val="780"/>
          <w:jc w:val="center"/>
        </w:trPr>
        <w:tc>
          <w:tcPr>
            <w:tcW w:w="430" w:type="dxa"/>
            <w:vAlign w:val="center"/>
          </w:tcPr>
          <w:p w14:paraId="75F027AD" w14:textId="77777777" w:rsidR="009E4484" w:rsidRPr="00E708DE" w:rsidRDefault="009E4484" w:rsidP="009822CE">
            <w:pPr>
              <w:jc w:val="center"/>
              <w:rPr>
                <w:rFonts w:ascii="標楷體" w:hAnsi="標楷體"/>
              </w:rPr>
            </w:pPr>
            <w:r w:rsidRPr="00E708DE">
              <w:rPr>
                <w:rFonts w:ascii="標楷體" w:hAnsi="標楷體"/>
              </w:rPr>
              <w:lastRenderedPageBreak/>
              <w:t>20</w:t>
            </w:r>
          </w:p>
        </w:tc>
        <w:tc>
          <w:tcPr>
            <w:tcW w:w="699" w:type="dxa"/>
            <w:vAlign w:val="center"/>
          </w:tcPr>
          <w:p w14:paraId="192F0BFD" w14:textId="77777777" w:rsidR="009E4484" w:rsidRPr="00E708DE" w:rsidRDefault="009E4484" w:rsidP="009822CE">
            <w:pPr>
              <w:jc w:val="center"/>
              <w:rPr>
                <w:rFonts w:ascii="標楷體" w:hAnsi="標楷體"/>
              </w:rPr>
            </w:pPr>
            <w:r w:rsidRPr="00E708DE">
              <w:rPr>
                <w:rFonts w:ascii="標楷體" w:hAnsi="標楷體"/>
              </w:rPr>
              <w:t>6/23-6/27</w:t>
            </w:r>
          </w:p>
        </w:tc>
        <w:tc>
          <w:tcPr>
            <w:tcW w:w="2721" w:type="dxa"/>
            <w:gridSpan w:val="2"/>
          </w:tcPr>
          <w:p w14:paraId="3CEBB15E" w14:textId="77777777" w:rsidR="009E4484" w:rsidRPr="00E708DE" w:rsidRDefault="009E4484" w:rsidP="007915BD">
            <w:pPr>
              <w:jc w:val="both"/>
              <w:rPr>
                <w:rFonts w:ascii="標楷體" w:hAnsi="標楷體"/>
              </w:rPr>
            </w:pPr>
            <w:r w:rsidRPr="00E708DE">
              <w:rPr>
                <w:rFonts w:ascii="標楷體" w:hAnsi="標楷體" w:hint="eastAsia"/>
              </w:rPr>
              <w:t>綜合測驗週</w:t>
            </w:r>
          </w:p>
        </w:tc>
        <w:tc>
          <w:tcPr>
            <w:tcW w:w="2722" w:type="dxa"/>
            <w:gridSpan w:val="2"/>
          </w:tcPr>
          <w:p w14:paraId="39002F6D" w14:textId="77777777" w:rsidR="009E4484" w:rsidRPr="00E708DE" w:rsidRDefault="009E4484" w:rsidP="007915BD">
            <w:pPr>
              <w:jc w:val="both"/>
              <w:rPr>
                <w:rFonts w:ascii="標楷體" w:hAnsi="標楷體"/>
              </w:rPr>
            </w:pPr>
            <w:r w:rsidRPr="00E708DE">
              <w:rPr>
                <w:rFonts w:ascii="標楷體" w:hAnsi="標楷體" w:hint="eastAsia"/>
              </w:rPr>
              <w:t>綜合測驗週</w:t>
            </w:r>
          </w:p>
          <w:p w14:paraId="57283EFD" w14:textId="77777777" w:rsidR="009E4484" w:rsidRPr="00E708DE" w:rsidRDefault="009E4484" w:rsidP="007915BD">
            <w:pPr>
              <w:jc w:val="both"/>
              <w:rPr>
                <w:rFonts w:ascii="標楷體" w:hAnsi="標楷體"/>
              </w:rPr>
            </w:pPr>
            <w:r w:rsidRPr="00E708DE">
              <w:rPr>
                <w:rFonts w:ascii="標楷體" w:hAnsi="標楷體" w:hint="eastAsia"/>
              </w:rPr>
              <w:t>減量（段考週）</w:t>
            </w:r>
          </w:p>
          <w:p w14:paraId="3E055A4F" w14:textId="77777777" w:rsidR="009E4484" w:rsidRPr="00E708DE" w:rsidRDefault="009E4484" w:rsidP="007915BD">
            <w:pPr>
              <w:jc w:val="both"/>
              <w:rPr>
                <w:rFonts w:ascii="標楷體" w:hAnsi="標楷體"/>
              </w:rPr>
            </w:pPr>
            <w:r w:rsidRPr="00E708DE">
              <w:rPr>
                <w:rFonts w:ascii="標楷體" w:hAnsi="標楷體" w:hint="eastAsia"/>
              </w:rPr>
              <w:t>綜合學期所錄影片進行運動分析</w:t>
            </w:r>
          </w:p>
        </w:tc>
        <w:tc>
          <w:tcPr>
            <w:tcW w:w="2721" w:type="dxa"/>
          </w:tcPr>
          <w:p w14:paraId="6E665FD7" w14:textId="77777777" w:rsidR="009E4484" w:rsidRPr="00E708DE" w:rsidRDefault="009E4484" w:rsidP="0005491C">
            <w:pPr>
              <w:jc w:val="both"/>
              <w:rPr>
                <w:rFonts w:ascii="標楷體" w:hAnsi="標楷體"/>
              </w:rPr>
            </w:pPr>
            <w:bookmarkStart w:id="29" w:name="_Hlk138516149"/>
            <w:r w:rsidRPr="00E708DE">
              <w:rPr>
                <w:rFonts w:ascii="標楷體" w:hAnsi="標楷體" w:hint="eastAsia"/>
              </w:rPr>
              <w:t>第二十週鍛鍊期後測試</w:t>
            </w:r>
          </w:p>
          <w:p w14:paraId="68779E75" w14:textId="77777777" w:rsidR="009E4484" w:rsidRPr="00E708DE" w:rsidRDefault="009E4484" w:rsidP="0005491C">
            <w:pPr>
              <w:jc w:val="both"/>
              <w:rPr>
                <w:rFonts w:ascii="標楷體" w:hAnsi="標楷體"/>
              </w:rPr>
            </w:pPr>
            <w:r w:rsidRPr="00E708DE">
              <w:rPr>
                <w:rFonts w:ascii="標楷體" w:hAnsi="標楷體" w:hint="eastAsia"/>
              </w:rPr>
              <w:t>體能三測</w:t>
            </w:r>
          </w:p>
          <w:p w14:paraId="5006E950" w14:textId="77777777" w:rsidR="009E4484" w:rsidRPr="00E708DE" w:rsidRDefault="009E4484" w:rsidP="0005491C">
            <w:pPr>
              <w:jc w:val="both"/>
              <w:rPr>
                <w:rFonts w:ascii="標楷體" w:hAnsi="標楷體"/>
              </w:rPr>
            </w:pPr>
            <w:r w:rsidRPr="00E708DE">
              <w:rPr>
                <w:rFonts w:ascii="標楷體" w:hAnsi="標楷體"/>
              </w:rPr>
              <w:t>”</w:t>
            </w:r>
            <w:r w:rsidRPr="00E708DE">
              <w:rPr>
                <w:rFonts w:ascii="標楷體" w:hAnsi="標楷體" w:hint="eastAsia"/>
              </w:rPr>
              <w:t>立定跳遠</w:t>
            </w:r>
            <w:r w:rsidRPr="00E708DE">
              <w:rPr>
                <w:rFonts w:ascii="標楷體" w:hAnsi="標楷體"/>
              </w:rPr>
              <w:t>”</w:t>
            </w:r>
            <w:r w:rsidRPr="00E708DE">
              <w:rPr>
                <w:rFonts w:ascii="標楷體" w:hAnsi="標楷體" w:hint="eastAsia"/>
              </w:rPr>
              <w:t>"60M折返跑</w:t>
            </w:r>
            <w:r w:rsidRPr="00E708DE">
              <w:rPr>
                <w:rFonts w:ascii="標楷體" w:hAnsi="標楷體"/>
              </w:rPr>
              <w:t>”</w:t>
            </w:r>
          </w:p>
          <w:p w14:paraId="343170BD" w14:textId="77777777" w:rsidR="009E4484" w:rsidRPr="00E708DE" w:rsidRDefault="009E4484" w:rsidP="0005491C">
            <w:pPr>
              <w:jc w:val="both"/>
              <w:rPr>
                <w:rFonts w:ascii="標楷體" w:hAnsi="標楷體"/>
              </w:rPr>
            </w:pPr>
            <w:r w:rsidRPr="00E708DE">
              <w:rPr>
                <w:rFonts w:ascii="標楷體" w:hAnsi="標楷體"/>
              </w:rPr>
              <w:t>”</w:t>
            </w:r>
            <w:r w:rsidRPr="00E708DE">
              <w:rPr>
                <w:rFonts w:ascii="標楷體" w:hAnsi="標楷體" w:hint="eastAsia"/>
              </w:rPr>
              <w:t>1500M</w:t>
            </w:r>
            <w:r w:rsidRPr="00E708DE">
              <w:rPr>
                <w:rFonts w:ascii="標楷體" w:hAnsi="標楷體"/>
              </w:rPr>
              <w:t>”</w:t>
            </w:r>
          </w:p>
          <w:p w14:paraId="67BED1DB" w14:textId="77777777" w:rsidR="009E4484" w:rsidRPr="00E708DE" w:rsidRDefault="009E4484" w:rsidP="0005491C">
            <w:pPr>
              <w:jc w:val="both"/>
              <w:rPr>
                <w:rFonts w:ascii="標楷體" w:hAnsi="標楷體"/>
              </w:rPr>
            </w:pPr>
            <w:r w:rsidRPr="00E708DE">
              <w:rPr>
                <w:rFonts w:ascii="標楷體" w:hAnsi="標楷體" w:hint="eastAsia"/>
              </w:rPr>
              <w:t>最大肌力測試</w:t>
            </w:r>
          </w:p>
          <w:p w14:paraId="1E85BE8A" w14:textId="77777777" w:rsidR="009E4484" w:rsidRPr="00E708DE" w:rsidRDefault="009E4484" w:rsidP="0005491C">
            <w:pPr>
              <w:jc w:val="both"/>
              <w:rPr>
                <w:rFonts w:ascii="標楷體" w:hAnsi="標楷體"/>
              </w:rPr>
            </w:pPr>
            <w:r w:rsidRPr="00E708DE">
              <w:rPr>
                <w:rFonts w:ascii="標楷體" w:hAnsi="標楷體" w:hint="eastAsia"/>
              </w:rPr>
              <w:t>深蹲</w:t>
            </w:r>
          </w:p>
          <w:p w14:paraId="0BEB70E7" w14:textId="77777777" w:rsidR="009E4484" w:rsidRPr="00E708DE" w:rsidRDefault="009E4484" w:rsidP="0005491C">
            <w:pPr>
              <w:jc w:val="both"/>
              <w:rPr>
                <w:rFonts w:ascii="標楷體" w:hAnsi="標楷體"/>
              </w:rPr>
            </w:pPr>
            <w:r w:rsidRPr="00E708DE">
              <w:rPr>
                <w:rFonts w:ascii="標楷體" w:hAnsi="標楷體" w:hint="eastAsia"/>
              </w:rPr>
              <w:t>六角槓蹲舉</w:t>
            </w:r>
          </w:p>
          <w:p w14:paraId="62570D4E" w14:textId="77777777" w:rsidR="009E4484" w:rsidRPr="00E708DE" w:rsidRDefault="009E4484" w:rsidP="0005491C">
            <w:pPr>
              <w:jc w:val="both"/>
              <w:rPr>
                <w:rFonts w:ascii="標楷體" w:hAnsi="標楷體"/>
              </w:rPr>
            </w:pPr>
            <w:r w:rsidRPr="00E708DE">
              <w:rPr>
                <w:rFonts w:ascii="標楷體" w:hAnsi="標楷體" w:hint="eastAsia"/>
              </w:rPr>
              <w:t>臥推</w:t>
            </w:r>
          </w:p>
          <w:p w14:paraId="40A65CCD" w14:textId="77777777" w:rsidR="009E4484" w:rsidRPr="00E708DE" w:rsidRDefault="009E4484" w:rsidP="0005491C">
            <w:pPr>
              <w:jc w:val="both"/>
              <w:rPr>
                <w:rFonts w:ascii="標楷體" w:hAnsi="標楷體"/>
              </w:rPr>
            </w:pPr>
            <w:r w:rsidRPr="00E708DE">
              <w:rPr>
                <w:rFonts w:ascii="標楷體" w:hAnsi="標楷體" w:hint="eastAsia"/>
              </w:rPr>
              <w:t>四分之一蹲舉</w:t>
            </w:r>
          </w:p>
          <w:bookmarkEnd w:id="29"/>
          <w:p w14:paraId="4942FACA" w14:textId="77777777" w:rsidR="009E4484" w:rsidRPr="00E708DE" w:rsidRDefault="009E4484" w:rsidP="0005491C">
            <w:pPr>
              <w:jc w:val="both"/>
              <w:rPr>
                <w:rFonts w:ascii="標楷體" w:hAnsi="標楷體"/>
              </w:rPr>
            </w:pPr>
            <w:r w:rsidRPr="00E708DE">
              <w:rPr>
                <w:rFonts w:ascii="標楷體" w:hAnsi="標楷體" w:hint="eastAsia"/>
              </w:rPr>
              <w:t>綜合測驗週</w:t>
            </w:r>
          </w:p>
        </w:tc>
        <w:tc>
          <w:tcPr>
            <w:tcW w:w="2722" w:type="dxa"/>
          </w:tcPr>
          <w:p w14:paraId="299BFAD0" w14:textId="77777777" w:rsidR="009E4484" w:rsidRPr="00E708DE" w:rsidRDefault="009E4484" w:rsidP="0005491C">
            <w:pPr>
              <w:jc w:val="both"/>
              <w:rPr>
                <w:rFonts w:ascii="標楷體" w:hAnsi="標楷體"/>
              </w:rPr>
            </w:pPr>
            <w:r w:rsidRPr="00E708DE">
              <w:rPr>
                <w:rFonts w:ascii="標楷體" w:hAnsi="標楷體" w:hint="eastAsia"/>
              </w:rPr>
              <w:t>綜合測驗週</w:t>
            </w:r>
          </w:p>
        </w:tc>
        <w:tc>
          <w:tcPr>
            <w:tcW w:w="2722" w:type="dxa"/>
          </w:tcPr>
          <w:p w14:paraId="5FF1D8D3" w14:textId="6C44701C" w:rsidR="009E4484" w:rsidRPr="00E708DE" w:rsidRDefault="00CF7435" w:rsidP="009D458C">
            <w:pPr>
              <w:jc w:val="both"/>
              <w:rPr>
                <w:rFonts w:ascii="標楷體" w:hAnsi="標楷體"/>
              </w:rPr>
            </w:pPr>
            <w:r w:rsidRPr="00E708DE">
              <w:rPr>
                <w:rFonts w:ascii="標楷體" w:hAnsi="標楷體" w:hint="eastAsia"/>
              </w:rPr>
              <w:t>尚未有學生</w:t>
            </w:r>
          </w:p>
        </w:tc>
      </w:tr>
    </w:tbl>
    <w:p w14:paraId="1ED093AB" w14:textId="77777777" w:rsidR="003C6E9B" w:rsidRPr="00E708DE" w:rsidRDefault="003C6E9B" w:rsidP="003C6E9B">
      <w:pPr>
        <w:ind w:left="713" w:hangingChars="297" w:hanging="713"/>
        <w:rPr>
          <w:rFonts w:ascii="標楷體" w:hAnsi="標楷體"/>
        </w:rPr>
      </w:pPr>
      <w:r w:rsidRPr="00E708DE">
        <w:rPr>
          <w:rFonts w:ascii="標楷體" w:hAnsi="標楷體" w:hint="eastAsia"/>
          <w:b/>
        </w:rPr>
        <w:t>填表說明：</w:t>
      </w:r>
    </w:p>
    <w:p w14:paraId="42BDDC77" w14:textId="77777777" w:rsidR="00AB34D6" w:rsidRPr="00E708DE" w:rsidRDefault="00AB34D6" w:rsidP="003C6E9B">
      <w:pPr>
        <w:widowControl/>
        <w:rPr>
          <w:rFonts w:ascii="標楷體" w:hAnsi="標楷體"/>
        </w:rPr>
      </w:pPr>
    </w:p>
    <w:p w14:paraId="08BF96CD" w14:textId="77777777" w:rsidR="003C6E9B" w:rsidRPr="00E708DE" w:rsidRDefault="003C6E9B" w:rsidP="003C6E9B">
      <w:pPr>
        <w:widowControl/>
        <w:rPr>
          <w:rFonts w:ascii="標楷體" w:hAnsi="標楷體"/>
        </w:rPr>
      </w:pPr>
    </w:p>
    <w:p w14:paraId="3908FA95" w14:textId="77777777" w:rsidR="003C6E9B" w:rsidRPr="00E708DE" w:rsidRDefault="003C6E9B" w:rsidP="003C6E9B">
      <w:pPr>
        <w:pStyle w:val="a1"/>
        <w:numPr>
          <w:ilvl w:val="0"/>
          <w:numId w:val="0"/>
        </w:numPr>
        <w:spacing w:before="36" w:after="72"/>
        <w:rPr>
          <w:szCs w:val="24"/>
        </w:rPr>
      </w:pPr>
      <w:bookmarkStart w:id="30" w:name="_Toc4234082"/>
      <w:r w:rsidRPr="00E708DE">
        <w:rPr>
          <w:rFonts w:hint="eastAsia"/>
          <w:szCs w:val="24"/>
        </w:rPr>
        <w:t>（五）第一學期九年級體育班教學進度表</w:t>
      </w:r>
      <w:bookmarkEnd w:id="30"/>
    </w:p>
    <w:p w14:paraId="2882043E" w14:textId="77777777" w:rsidR="003C6E9B" w:rsidRPr="00E708DE" w:rsidRDefault="003C6E9B" w:rsidP="003C6E9B">
      <w:pPr>
        <w:snapToGrid w:val="0"/>
        <w:ind w:firstLine="23"/>
        <w:jc w:val="center"/>
        <w:rPr>
          <w:rFonts w:ascii="標楷體" w:hAnsi="標楷體"/>
          <w:u w:val="single"/>
        </w:rPr>
      </w:pPr>
      <w:r w:rsidRPr="00E708DE">
        <w:rPr>
          <w:rFonts w:ascii="標楷體" w:hAnsi="標楷體" w:hint="eastAsia"/>
        </w:rPr>
        <w:t>基隆市中正國民中學</w:t>
      </w:r>
      <w:r w:rsidR="007D0555" w:rsidRPr="00E708DE">
        <w:rPr>
          <w:rFonts w:ascii="標楷體" w:hAnsi="標楷體"/>
        </w:rPr>
        <w:t>113學年度</w:t>
      </w:r>
      <w:r w:rsidRPr="00E708DE">
        <w:rPr>
          <w:rFonts w:ascii="標楷體" w:hAnsi="標楷體" w:hint="eastAsia"/>
        </w:rPr>
        <w:t>第一學期九年級體育班教學重點、評量方式及進度總表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2013"/>
        <w:gridCol w:w="2075"/>
        <w:gridCol w:w="647"/>
        <w:gridCol w:w="2721"/>
        <w:gridCol w:w="2722"/>
        <w:gridCol w:w="2722"/>
      </w:tblGrid>
      <w:tr w:rsidR="003C6E9B" w:rsidRPr="00E708DE" w14:paraId="7D96325B" w14:textId="77777777" w:rsidTr="003C6E9B">
        <w:trPr>
          <w:cantSplit/>
          <w:trHeight w:val="480"/>
          <w:jc w:val="center"/>
        </w:trPr>
        <w:tc>
          <w:tcPr>
            <w:tcW w:w="14737" w:type="dxa"/>
            <w:gridSpan w:val="9"/>
            <w:shd w:val="clear" w:color="auto" w:fill="FFE599" w:themeFill="accent4" w:themeFillTint="66"/>
            <w:vAlign w:val="center"/>
          </w:tcPr>
          <w:p w14:paraId="1EE97765" w14:textId="77777777" w:rsidR="003C6E9B" w:rsidRPr="00E708DE" w:rsidRDefault="003C6E9B" w:rsidP="003C6E9B">
            <w:pPr>
              <w:jc w:val="center"/>
              <w:rPr>
                <w:rFonts w:ascii="標楷體" w:hAnsi="標楷體"/>
              </w:rPr>
            </w:pPr>
            <w:r w:rsidRPr="00E708DE">
              <w:rPr>
                <w:rFonts w:ascii="標楷體" w:hAnsi="標楷體" w:hint="eastAsia"/>
                <w:b/>
              </w:rPr>
              <w:t>全學期教學重點及評量方式說明</w:t>
            </w:r>
          </w:p>
        </w:tc>
      </w:tr>
      <w:tr w:rsidR="00B901AC" w:rsidRPr="00E708DE" w14:paraId="323BBA29" w14:textId="77777777" w:rsidTr="009D458C">
        <w:trPr>
          <w:cantSplit/>
          <w:trHeight w:val="480"/>
          <w:jc w:val="center"/>
        </w:trPr>
        <w:tc>
          <w:tcPr>
            <w:tcW w:w="1837" w:type="dxa"/>
            <w:gridSpan w:val="3"/>
            <w:shd w:val="clear" w:color="auto" w:fill="BFBFBF" w:themeFill="background1" w:themeFillShade="BF"/>
            <w:vAlign w:val="center"/>
          </w:tcPr>
          <w:p w14:paraId="0616D701" w14:textId="77777777" w:rsidR="00B901AC" w:rsidRPr="00E708DE" w:rsidRDefault="00B901AC" w:rsidP="003C6E9B">
            <w:pPr>
              <w:jc w:val="center"/>
              <w:rPr>
                <w:rFonts w:ascii="標楷體" w:hAnsi="標楷體"/>
              </w:rPr>
            </w:pPr>
            <w:r w:rsidRPr="00E708DE">
              <w:rPr>
                <w:rFonts w:ascii="標楷體" w:hAnsi="標楷體" w:hint="eastAsia"/>
              </w:rPr>
              <w:t>科目名稱</w:t>
            </w:r>
          </w:p>
        </w:tc>
        <w:tc>
          <w:tcPr>
            <w:tcW w:w="4088" w:type="dxa"/>
            <w:gridSpan w:val="2"/>
            <w:shd w:val="clear" w:color="auto" w:fill="BFBFBF" w:themeFill="background1" w:themeFillShade="BF"/>
            <w:vAlign w:val="center"/>
          </w:tcPr>
          <w:p w14:paraId="35430446" w14:textId="77777777" w:rsidR="00B901AC" w:rsidRPr="00E708DE" w:rsidRDefault="00B901AC" w:rsidP="003C6E9B">
            <w:pPr>
              <w:jc w:val="center"/>
              <w:rPr>
                <w:rFonts w:ascii="標楷體" w:hAnsi="標楷體"/>
              </w:rPr>
            </w:pPr>
            <w:r w:rsidRPr="00E708DE">
              <w:rPr>
                <w:rFonts w:ascii="標楷體" w:hAnsi="標楷體" w:hint="eastAsia"/>
              </w:rPr>
              <w:t>教學重點</w:t>
            </w:r>
          </w:p>
        </w:tc>
        <w:tc>
          <w:tcPr>
            <w:tcW w:w="8812" w:type="dxa"/>
            <w:gridSpan w:val="4"/>
            <w:shd w:val="clear" w:color="auto" w:fill="BFBFBF" w:themeFill="background1" w:themeFillShade="BF"/>
            <w:vAlign w:val="center"/>
          </w:tcPr>
          <w:p w14:paraId="6707D322" w14:textId="77777777" w:rsidR="00B901AC" w:rsidRPr="00E708DE" w:rsidRDefault="00B901AC" w:rsidP="003C6E9B">
            <w:pPr>
              <w:jc w:val="center"/>
              <w:rPr>
                <w:rFonts w:ascii="標楷體" w:hAnsi="標楷體"/>
              </w:rPr>
            </w:pPr>
            <w:r w:rsidRPr="00E708DE">
              <w:rPr>
                <w:rFonts w:ascii="標楷體" w:hAnsi="標楷體" w:hint="eastAsia"/>
              </w:rPr>
              <w:t>評量方式</w:t>
            </w:r>
          </w:p>
        </w:tc>
      </w:tr>
      <w:tr w:rsidR="00B901AC" w:rsidRPr="00E708DE" w14:paraId="5F7B6B49" w14:textId="77777777" w:rsidTr="009D458C">
        <w:trPr>
          <w:cantSplit/>
          <w:trHeight w:val="574"/>
          <w:jc w:val="center"/>
        </w:trPr>
        <w:tc>
          <w:tcPr>
            <w:tcW w:w="1837" w:type="dxa"/>
            <w:gridSpan w:val="3"/>
            <w:vAlign w:val="center"/>
          </w:tcPr>
          <w:p w14:paraId="38618592" w14:textId="77777777" w:rsidR="00B901AC" w:rsidRPr="00E708DE" w:rsidRDefault="00B901AC" w:rsidP="00CD47EC">
            <w:pPr>
              <w:jc w:val="center"/>
              <w:rPr>
                <w:rFonts w:ascii="標楷體" w:hAnsi="標楷體"/>
              </w:rPr>
            </w:pPr>
            <w:r w:rsidRPr="00E708DE">
              <w:rPr>
                <w:rFonts w:ascii="標楷體" w:hAnsi="標楷體" w:hint="eastAsia"/>
              </w:rPr>
              <w:t>跳繩</w:t>
            </w:r>
          </w:p>
        </w:tc>
        <w:tc>
          <w:tcPr>
            <w:tcW w:w="4088" w:type="dxa"/>
            <w:gridSpan w:val="2"/>
            <w:vAlign w:val="center"/>
          </w:tcPr>
          <w:p w14:paraId="104E013E" w14:textId="77777777" w:rsidR="00B901AC" w:rsidRPr="00E708DE" w:rsidRDefault="00B901AC" w:rsidP="00CD47EC">
            <w:pPr>
              <w:snapToGrid w:val="0"/>
              <w:rPr>
                <w:rFonts w:ascii="標楷體" w:hAnsi="標楷體"/>
              </w:rPr>
            </w:pPr>
            <w:r w:rsidRPr="00E708DE">
              <w:rPr>
                <w:rFonts w:ascii="標楷體" w:hAnsi="標楷體" w:hint="eastAsia"/>
              </w:rPr>
              <w:t>團體進階、舞蹈學習與展演</w:t>
            </w:r>
          </w:p>
        </w:tc>
        <w:tc>
          <w:tcPr>
            <w:tcW w:w="8812" w:type="dxa"/>
            <w:gridSpan w:val="4"/>
            <w:vAlign w:val="center"/>
          </w:tcPr>
          <w:p w14:paraId="1B925AC7" w14:textId="77777777" w:rsidR="00B901AC" w:rsidRPr="00E708DE" w:rsidRDefault="00B901AC" w:rsidP="00B901AC">
            <w:pPr>
              <w:snapToGrid w:val="0"/>
              <w:rPr>
                <w:rFonts w:ascii="標楷體" w:hAnsi="標楷體"/>
              </w:rPr>
            </w:pPr>
            <w:r w:rsidRPr="00E708DE">
              <w:rPr>
                <w:rFonts w:ascii="標楷體" w:hAnsi="標楷體" w:hint="eastAsia"/>
              </w:rPr>
              <w:t>一、教練評量：</w:t>
            </w:r>
          </w:p>
          <w:p w14:paraId="58B1410F" w14:textId="77777777" w:rsidR="00F5632E" w:rsidRPr="00E708DE" w:rsidRDefault="00F5632E" w:rsidP="00F5632E">
            <w:pPr>
              <w:snapToGrid w:val="0"/>
              <w:rPr>
                <w:rFonts w:ascii="標楷體" w:hAnsi="標楷體"/>
              </w:rPr>
            </w:pPr>
            <w:r w:rsidRPr="00E708DE">
              <w:rPr>
                <w:rFonts w:ascii="標楷體" w:hAnsi="標楷體"/>
              </w:rPr>
              <w:t>1.</w:t>
            </w:r>
            <w:r w:rsidRPr="00E708DE">
              <w:rPr>
                <w:rFonts w:ascii="標楷體" w:hAnsi="標楷體" w:hint="eastAsia"/>
              </w:rPr>
              <w:t>團體跳繩動作技巧。</w:t>
            </w:r>
          </w:p>
          <w:p w14:paraId="2319C234" w14:textId="77777777" w:rsidR="00F5632E" w:rsidRPr="00E708DE" w:rsidRDefault="00F5632E" w:rsidP="00F5632E">
            <w:pPr>
              <w:snapToGrid w:val="0"/>
              <w:rPr>
                <w:rFonts w:ascii="標楷體" w:hAnsi="標楷體"/>
              </w:rPr>
            </w:pPr>
            <w:r w:rsidRPr="00E708DE">
              <w:rPr>
                <w:rFonts w:ascii="標楷體" w:hAnsi="標楷體" w:hint="eastAsia"/>
              </w:rPr>
              <w:t xml:space="preserve">  2</w:t>
            </w:r>
            <w:r w:rsidRPr="00E708DE">
              <w:rPr>
                <w:rFonts w:ascii="標楷體" w:hAnsi="標楷體"/>
              </w:rPr>
              <w:t>.</w:t>
            </w:r>
            <w:r w:rsidRPr="00E708DE">
              <w:rPr>
                <w:rFonts w:ascii="標楷體" w:hAnsi="標楷體" w:hint="eastAsia"/>
              </w:rPr>
              <w:t>身體韻律節奏能力。</w:t>
            </w:r>
          </w:p>
          <w:p w14:paraId="2E3C11FE" w14:textId="77777777" w:rsidR="00F5632E" w:rsidRPr="00E708DE" w:rsidRDefault="00F5632E" w:rsidP="00F5632E">
            <w:pPr>
              <w:snapToGrid w:val="0"/>
              <w:rPr>
                <w:rFonts w:ascii="標楷體" w:hAnsi="標楷體"/>
              </w:rPr>
            </w:pPr>
            <w:r w:rsidRPr="00E708DE">
              <w:rPr>
                <w:rFonts w:ascii="標楷體" w:hAnsi="標楷體"/>
              </w:rPr>
              <w:t>3.</w:t>
            </w:r>
            <w:r w:rsidRPr="00E708DE">
              <w:rPr>
                <w:rFonts w:ascii="標楷體" w:hAnsi="標楷體" w:hint="eastAsia"/>
              </w:rPr>
              <w:t>展演準備與團隊合作。</w:t>
            </w:r>
          </w:p>
          <w:p w14:paraId="518B1397" w14:textId="77777777" w:rsidR="00B901AC" w:rsidRPr="00E708DE" w:rsidRDefault="00B901AC" w:rsidP="00B901AC">
            <w:pPr>
              <w:snapToGrid w:val="0"/>
              <w:rPr>
                <w:rFonts w:ascii="標楷體" w:hAnsi="標楷體"/>
                <w:u w:val="single"/>
              </w:rPr>
            </w:pPr>
            <w:r w:rsidRPr="00E708DE">
              <w:rPr>
                <w:rFonts w:ascii="標楷體" w:hAnsi="標楷體" w:hint="eastAsia"/>
              </w:rPr>
              <w:t>二、</w:t>
            </w:r>
            <w:r w:rsidRPr="00E708DE">
              <w:rPr>
                <w:rFonts w:ascii="標楷體" w:hAnsi="標楷體" w:hint="eastAsia"/>
                <w:lang w:eastAsia="zh-HK"/>
              </w:rPr>
              <w:t>個人與團體</w:t>
            </w:r>
            <w:r w:rsidRPr="00E708DE">
              <w:rPr>
                <w:rFonts w:ascii="標楷體" w:hAnsi="標楷體" w:hint="eastAsia"/>
              </w:rPr>
              <w:t>練習</w:t>
            </w:r>
            <w:r w:rsidRPr="00E708DE">
              <w:rPr>
                <w:rFonts w:ascii="標楷體" w:hAnsi="標楷體" w:hint="eastAsia"/>
                <w:lang w:eastAsia="zh-HK"/>
              </w:rPr>
              <w:t>紀錄</w:t>
            </w:r>
            <w:r w:rsidRPr="00E708DE">
              <w:rPr>
                <w:rFonts w:ascii="標楷體" w:hAnsi="標楷體" w:hint="eastAsia"/>
              </w:rPr>
              <w:t>、</w:t>
            </w:r>
            <w:r w:rsidRPr="00E708DE">
              <w:rPr>
                <w:rFonts w:ascii="標楷體" w:hAnsi="標楷體" w:hint="eastAsia"/>
                <w:lang w:eastAsia="zh-HK"/>
              </w:rPr>
              <w:t>團隊合作程度</w:t>
            </w:r>
            <w:r w:rsidRPr="00E708DE">
              <w:rPr>
                <w:rFonts w:ascii="標楷體" w:hAnsi="標楷體" w:hint="eastAsia"/>
              </w:rPr>
              <w:t>、</w:t>
            </w:r>
            <w:r w:rsidRPr="00E708DE">
              <w:rPr>
                <w:rFonts w:ascii="標楷體" w:hAnsi="標楷體" w:hint="eastAsia"/>
                <w:lang w:eastAsia="zh-HK"/>
              </w:rPr>
              <w:t>表演準備檢核</w:t>
            </w:r>
            <w:r w:rsidRPr="00E708DE">
              <w:rPr>
                <w:rFonts w:ascii="標楷體" w:hAnsi="標楷體" w:hint="eastAsia"/>
              </w:rPr>
              <w:t>。</w:t>
            </w:r>
          </w:p>
        </w:tc>
      </w:tr>
      <w:tr w:rsidR="00B901AC" w:rsidRPr="00E708DE" w14:paraId="48664B7E" w14:textId="77777777" w:rsidTr="009D458C">
        <w:trPr>
          <w:cantSplit/>
          <w:trHeight w:val="574"/>
          <w:jc w:val="center"/>
        </w:trPr>
        <w:tc>
          <w:tcPr>
            <w:tcW w:w="1837" w:type="dxa"/>
            <w:gridSpan w:val="3"/>
            <w:vAlign w:val="center"/>
          </w:tcPr>
          <w:p w14:paraId="1CCFAAC9" w14:textId="77777777" w:rsidR="00B901AC" w:rsidRPr="00E708DE" w:rsidRDefault="00B901AC" w:rsidP="00CD47EC">
            <w:pPr>
              <w:jc w:val="center"/>
              <w:rPr>
                <w:rFonts w:ascii="標楷體" w:hAnsi="標楷體"/>
              </w:rPr>
            </w:pPr>
            <w:r w:rsidRPr="00E708DE">
              <w:rPr>
                <w:rFonts w:ascii="標楷體" w:hAnsi="標楷體" w:hint="eastAsia"/>
              </w:rPr>
              <w:lastRenderedPageBreak/>
              <w:t>扯鈴</w:t>
            </w:r>
          </w:p>
        </w:tc>
        <w:tc>
          <w:tcPr>
            <w:tcW w:w="4088" w:type="dxa"/>
            <w:gridSpan w:val="2"/>
            <w:vAlign w:val="center"/>
          </w:tcPr>
          <w:p w14:paraId="65D79DA2" w14:textId="77777777" w:rsidR="00B901AC" w:rsidRPr="00E708DE" w:rsidRDefault="00B901AC" w:rsidP="00CD47EC">
            <w:pPr>
              <w:rPr>
                <w:rFonts w:ascii="標楷體" w:hAnsi="標楷體"/>
              </w:rPr>
            </w:pPr>
            <w:r w:rsidRPr="00E708DE">
              <w:rPr>
                <w:rFonts w:ascii="標楷體" w:hAnsi="標楷體" w:hint="eastAsia"/>
              </w:rPr>
              <w:t>團體進階、舞蹈學習與展演</w:t>
            </w:r>
          </w:p>
        </w:tc>
        <w:tc>
          <w:tcPr>
            <w:tcW w:w="8812" w:type="dxa"/>
            <w:gridSpan w:val="4"/>
            <w:vAlign w:val="center"/>
          </w:tcPr>
          <w:p w14:paraId="1BC74E09" w14:textId="77777777" w:rsidR="00B901AC" w:rsidRPr="00E708DE" w:rsidRDefault="00B901AC" w:rsidP="00B901AC">
            <w:pPr>
              <w:rPr>
                <w:rFonts w:ascii="標楷體" w:hAnsi="標楷體"/>
              </w:rPr>
            </w:pPr>
            <w:r w:rsidRPr="00E708DE">
              <w:rPr>
                <w:rFonts w:ascii="標楷體" w:hAnsi="標楷體" w:hint="eastAsia"/>
              </w:rPr>
              <w:t>一、教練評量：</w:t>
            </w:r>
          </w:p>
          <w:p w14:paraId="48095E40" w14:textId="77777777" w:rsidR="00F5632E" w:rsidRPr="00E708DE" w:rsidRDefault="00F5632E" w:rsidP="00F5632E">
            <w:pPr>
              <w:rPr>
                <w:rFonts w:ascii="標楷體" w:hAnsi="標楷體"/>
              </w:rPr>
            </w:pPr>
            <w:r w:rsidRPr="00E708DE">
              <w:rPr>
                <w:rFonts w:ascii="標楷體" w:hAnsi="標楷體" w:hint="eastAsia"/>
              </w:rPr>
              <w:t xml:space="preserve">  1.團體花式運鈴、調鈴技巧。</w:t>
            </w:r>
          </w:p>
          <w:p w14:paraId="2A7192D2" w14:textId="77777777" w:rsidR="00F5632E" w:rsidRPr="00E708DE" w:rsidRDefault="00F5632E" w:rsidP="00F5632E">
            <w:pPr>
              <w:rPr>
                <w:rFonts w:ascii="標楷體" w:hAnsi="標楷體"/>
              </w:rPr>
            </w:pPr>
            <w:r w:rsidRPr="00E708DE">
              <w:rPr>
                <w:rFonts w:ascii="標楷體" w:hAnsi="標楷體" w:hint="eastAsia"/>
              </w:rPr>
              <w:t xml:space="preserve">  2</w:t>
            </w:r>
            <w:r w:rsidRPr="00E708DE">
              <w:rPr>
                <w:rFonts w:ascii="標楷體" w:hAnsi="標楷體"/>
              </w:rPr>
              <w:t>.</w:t>
            </w:r>
            <w:r w:rsidRPr="00E708DE">
              <w:rPr>
                <w:rFonts w:ascii="標楷體" w:hAnsi="標楷體" w:hint="eastAsia"/>
              </w:rPr>
              <w:t>身體韻律節奏能力。</w:t>
            </w:r>
          </w:p>
          <w:p w14:paraId="621A4666" w14:textId="77777777" w:rsidR="00F5632E" w:rsidRPr="00E708DE" w:rsidRDefault="00F5632E" w:rsidP="00F5632E">
            <w:pPr>
              <w:rPr>
                <w:rFonts w:ascii="標楷體" w:hAnsi="標楷體"/>
              </w:rPr>
            </w:pPr>
            <w:r w:rsidRPr="00E708DE">
              <w:rPr>
                <w:rFonts w:ascii="標楷體" w:hAnsi="標楷體"/>
              </w:rPr>
              <w:t xml:space="preserve"> 3.</w:t>
            </w:r>
            <w:r w:rsidRPr="00E708DE">
              <w:rPr>
                <w:rFonts w:ascii="標楷體" w:hAnsi="標楷體" w:hint="eastAsia"/>
              </w:rPr>
              <w:t>展演準備與團隊合作。</w:t>
            </w:r>
          </w:p>
          <w:p w14:paraId="250B952B" w14:textId="77777777" w:rsidR="00B901AC" w:rsidRPr="00E708DE" w:rsidRDefault="00B901AC" w:rsidP="00B901AC">
            <w:pPr>
              <w:rPr>
                <w:rFonts w:ascii="標楷體" w:hAnsi="標楷體"/>
              </w:rPr>
            </w:pPr>
            <w:r w:rsidRPr="00E708DE">
              <w:rPr>
                <w:rFonts w:ascii="標楷體" w:hAnsi="標楷體" w:hint="eastAsia"/>
              </w:rPr>
              <w:t>二、</w:t>
            </w:r>
            <w:r w:rsidRPr="00E708DE">
              <w:rPr>
                <w:rFonts w:ascii="標楷體" w:hAnsi="標楷體" w:hint="eastAsia"/>
                <w:lang w:eastAsia="zh-HK"/>
              </w:rPr>
              <w:t>個人與團體</w:t>
            </w:r>
            <w:r w:rsidRPr="00E708DE">
              <w:rPr>
                <w:rFonts w:ascii="標楷體" w:hAnsi="標楷體" w:hint="eastAsia"/>
              </w:rPr>
              <w:t>練習</w:t>
            </w:r>
            <w:r w:rsidRPr="00E708DE">
              <w:rPr>
                <w:rFonts w:ascii="標楷體" w:hAnsi="標楷體" w:hint="eastAsia"/>
                <w:lang w:eastAsia="zh-HK"/>
              </w:rPr>
              <w:t>紀錄</w:t>
            </w:r>
            <w:r w:rsidRPr="00E708DE">
              <w:rPr>
                <w:rFonts w:ascii="標楷體" w:hAnsi="標楷體" w:hint="eastAsia"/>
              </w:rPr>
              <w:t>、</w:t>
            </w:r>
            <w:r w:rsidRPr="00E708DE">
              <w:rPr>
                <w:rFonts w:ascii="標楷體" w:hAnsi="標楷體" w:hint="eastAsia"/>
                <w:lang w:eastAsia="zh-HK"/>
              </w:rPr>
              <w:t>團隊合作程度</w:t>
            </w:r>
            <w:r w:rsidRPr="00E708DE">
              <w:rPr>
                <w:rFonts w:ascii="標楷體" w:hAnsi="標楷體" w:hint="eastAsia"/>
              </w:rPr>
              <w:t>、</w:t>
            </w:r>
            <w:r w:rsidRPr="00E708DE">
              <w:rPr>
                <w:rFonts w:ascii="標楷體" w:hAnsi="標楷體" w:hint="eastAsia"/>
                <w:lang w:eastAsia="zh-HK"/>
              </w:rPr>
              <w:t>表演準備檢核</w:t>
            </w:r>
            <w:r w:rsidRPr="00E708DE">
              <w:rPr>
                <w:rFonts w:ascii="標楷體" w:hAnsi="標楷體" w:hint="eastAsia"/>
              </w:rPr>
              <w:t>。</w:t>
            </w:r>
          </w:p>
        </w:tc>
      </w:tr>
      <w:tr w:rsidR="00CA5217" w:rsidRPr="00E708DE" w14:paraId="03DE46ED" w14:textId="77777777" w:rsidTr="009D458C">
        <w:trPr>
          <w:cantSplit/>
          <w:trHeight w:val="574"/>
          <w:jc w:val="center"/>
        </w:trPr>
        <w:tc>
          <w:tcPr>
            <w:tcW w:w="1837" w:type="dxa"/>
            <w:gridSpan w:val="3"/>
            <w:vAlign w:val="center"/>
          </w:tcPr>
          <w:p w14:paraId="176AF572" w14:textId="77777777" w:rsidR="00CA5217" w:rsidRPr="00E708DE" w:rsidRDefault="00CA5217" w:rsidP="00CA5217">
            <w:pPr>
              <w:jc w:val="center"/>
              <w:rPr>
                <w:rFonts w:ascii="標楷體" w:hAnsi="標楷體"/>
              </w:rPr>
            </w:pPr>
            <w:r w:rsidRPr="00E708DE">
              <w:rPr>
                <w:rFonts w:ascii="標楷體" w:hAnsi="標楷體" w:hint="eastAsia"/>
              </w:rPr>
              <w:t>田徑</w:t>
            </w:r>
          </w:p>
        </w:tc>
        <w:tc>
          <w:tcPr>
            <w:tcW w:w="4088" w:type="dxa"/>
            <w:gridSpan w:val="2"/>
            <w:vAlign w:val="center"/>
          </w:tcPr>
          <w:p w14:paraId="7D56D3A1" w14:textId="77777777" w:rsidR="00CA5217" w:rsidRPr="00E708DE" w:rsidRDefault="00CA5217" w:rsidP="00CA5217">
            <w:pPr>
              <w:rPr>
                <w:rFonts w:ascii="標楷體" w:hAnsi="標楷體"/>
              </w:rPr>
            </w:pPr>
            <w:r w:rsidRPr="00E708DE">
              <w:rPr>
                <w:rFonts w:ascii="標楷體" w:hAnsi="標楷體" w:hint="eastAsia"/>
              </w:rPr>
              <w:t>徑賽:短距離跑</w:t>
            </w:r>
          </w:p>
        </w:tc>
        <w:tc>
          <w:tcPr>
            <w:tcW w:w="8812" w:type="dxa"/>
            <w:gridSpan w:val="4"/>
            <w:vAlign w:val="center"/>
          </w:tcPr>
          <w:p w14:paraId="0701B0B1" w14:textId="77777777" w:rsidR="00CA5217" w:rsidRPr="00E708DE" w:rsidRDefault="00CA5217" w:rsidP="00CA5217">
            <w:pPr>
              <w:spacing w:line="360" w:lineRule="exact"/>
              <w:rPr>
                <w:rFonts w:ascii="標楷體" w:hAnsi="標楷體"/>
              </w:rPr>
            </w:pPr>
            <w:r w:rsidRPr="00E708DE">
              <w:rPr>
                <w:rFonts w:ascii="標楷體" w:hAnsi="標楷體" w:hint="eastAsia"/>
              </w:rPr>
              <w:t>一、教練評量：</w:t>
            </w:r>
            <w:r w:rsidRPr="00E708DE">
              <w:rPr>
                <w:rFonts w:ascii="標楷體" w:hAnsi="標楷體"/>
              </w:rPr>
              <w:br/>
            </w:r>
            <w:r w:rsidRPr="00E708DE">
              <w:rPr>
                <w:rFonts w:ascii="標楷體" w:hAnsi="標楷體" w:hint="eastAsia"/>
              </w:rPr>
              <w:t>體能</w:t>
            </w:r>
            <w:r w:rsidRPr="00E708DE">
              <w:rPr>
                <w:rFonts w:ascii="標楷體" w:hAnsi="標楷體"/>
              </w:rPr>
              <w:br/>
            </w:r>
            <w:r w:rsidRPr="00E708DE">
              <w:rPr>
                <w:rFonts w:ascii="標楷體" w:hAnsi="標楷體" w:hint="eastAsia"/>
              </w:rPr>
              <w:t>賽季前期體能測試</w:t>
            </w:r>
          </w:p>
          <w:p w14:paraId="66E42AAC" w14:textId="77777777" w:rsidR="00CA5217" w:rsidRPr="00E708DE" w:rsidRDefault="00CA5217" w:rsidP="00CA5217">
            <w:pPr>
              <w:spacing w:line="360" w:lineRule="exact"/>
              <w:rPr>
                <w:rFonts w:ascii="標楷體" w:hAnsi="標楷體"/>
              </w:rPr>
            </w:pPr>
            <w:r w:rsidRPr="00E708DE">
              <w:rPr>
                <w:rFonts w:ascii="標楷體" w:hAnsi="標楷體" w:hint="eastAsia"/>
              </w:rPr>
              <w:t>第一週體能三測</w:t>
            </w:r>
            <w:r w:rsidRPr="00E708DE">
              <w:rPr>
                <w:rFonts w:ascii="標楷體" w:hAnsi="標楷體"/>
              </w:rPr>
              <w:br/>
            </w:r>
            <w:r w:rsidRPr="00E708DE">
              <w:rPr>
                <w:rFonts w:ascii="標楷體" w:hAnsi="標楷體" w:hint="eastAsia"/>
              </w:rPr>
              <w:t>第十四週鍛鍊期前→最大肌測試</w:t>
            </w:r>
          </w:p>
          <w:p w14:paraId="5A460769" w14:textId="77777777" w:rsidR="00CA5217" w:rsidRPr="00E708DE" w:rsidRDefault="00CA5217" w:rsidP="00CA5217">
            <w:pPr>
              <w:spacing w:line="360" w:lineRule="exact"/>
              <w:rPr>
                <w:rFonts w:ascii="標楷體" w:hAnsi="標楷體"/>
              </w:rPr>
            </w:pPr>
            <w:r w:rsidRPr="00E708DE">
              <w:rPr>
                <w:rFonts w:ascii="標楷體" w:hAnsi="標楷體" w:hint="eastAsia"/>
              </w:rPr>
              <w:t>第二十週鍛鍊期後→最大肌測試</w:t>
            </w:r>
            <w:r w:rsidRPr="00E708DE">
              <w:rPr>
                <w:rFonts w:ascii="標楷體" w:hAnsi="標楷體"/>
              </w:rPr>
              <w:br/>
            </w:r>
            <w:r w:rsidRPr="00E708DE">
              <w:rPr>
                <w:rFonts w:ascii="標楷體" w:hAnsi="標楷體" w:hint="eastAsia"/>
              </w:rPr>
              <w:t>技術</w:t>
            </w:r>
            <w:r w:rsidRPr="00E708DE">
              <w:rPr>
                <w:rFonts w:ascii="標楷體" w:hAnsi="標楷體"/>
              </w:rPr>
              <w:br/>
            </w:r>
            <w:r w:rsidRPr="00E708DE">
              <w:rPr>
                <w:rFonts w:ascii="標楷體" w:hAnsi="標楷體" w:hint="eastAsia"/>
              </w:rPr>
              <w:t>跑姿馬克操&amp;擺臂穩定度及完成度</w:t>
            </w:r>
            <w:r w:rsidRPr="00E708DE">
              <w:rPr>
                <w:rFonts w:ascii="標楷體" w:hAnsi="標楷體"/>
              </w:rPr>
              <w:br/>
            </w:r>
            <w:r w:rsidRPr="00E708DE">
              <w:rPr>
                <w:rFonts w:ascii="標楷體" w:hAnsi="標楷體" w:hint="eastAsia"/>
              </w:rPr>
              <w:t>起跑架使用熟練度及完整性</w:t>
            </w:r>
          </w:p>
          <w:p w14:paraId="4B973BCF" w14:textId="77777777" w:rsidR="00CA5217" w:rsidRPr="00E708DE" w:rsidRDefault="00CA5217" w:rsidP="00CA5217">
            <w:pPr>
              <w:rPr>
                <w:rFonts w:ascii="標楷體" w:hAnsi="標楷體"/>
              </w:rPr>
            </w:pPr>
            <w:r w:rsidRPr="00E708DE">
              <w:rPr>
                <w:rFonts w:ascii="標楷體" w:hAnsi="標楷體" w:hint="eastAsia"/>
              </w:rPr>
              <w:t>二、個人</w:t>
            </w:r>
            <w:r w:rsidRPr="00E708DE">
              <w:rPr>
                <w:rFonts w:ascii="標楷體" w:hAnsi="標楷體" w:hint="eastAsia"/>
                <w:lang w:eastAsia="zh-HK"/>
              </w:rPr>
              <w:t>紀錄檢核</w:t>
            </w:r>
            <w:r w:rsidRPr="00E708DE">
              <w:rPr>
                <w:rFonts w:ascii="標楷體" w:hAnsi="標楷體" w:hint="eastAsia"/>
              </w:rPr>
              <w:t>等。</w:t>
            </w:r>
          </w:p>
        </w:tc>
      </w:tr>
      <w:tr w:rsidR="00CA5217" w:rsidRPr="00E708DE" w14:paraId="08AACDC8" w14:textId="77777777" w:rsidTr="00CF7435">
        <w:trPr>
          <w:cantSplit/>
          <w:trHeight w:val="574"/>
          <w:jc w:val="center"/>
        </w:trPr>
        <w:tc>
          <w:tcPr>
            <w:tcW w:w="1837" w:type="dxa"/>
            <w:gridSpan w:val="3"/>
            <w:vAlign w:val="center"/>
          </w:tcPr>
          <w:p w14:paraId="01539398" w14:textId="77777777" w:rsidR="00CA5217" w:rsidRPr="00E708DE" w:rsidRDefault="00CA5217" w:rsidP="00CA5217">
            <w:pPr>
              <w:jc w:val="center"/>
              <w:rPr>
                <w:rFonts w:ascii="標楷體" w:hAnsi="標楷體"/>
              </w:rPr>
            </w:pPr>
            <w:r w:rsidRPr="00E708DE">
              <w:rPr>
                <w:rFonts w:ascii="標楷體" w:hAnsi="標楷體" w:hint="eastAsia"/>
              </w:rPr>
              <w:t>網球</w:t>
            </w:r>
          </w:p>
        </w:tc>
        <w:tc>
          <w:tcPr>
            <w:tcW w:w="4088" w:type="dxa"/>
            <w:gridSpan w:val="2"/>
            <w:tcBorders>
              <w:bottom w:val="single" w:sz="4" w:space="0" w:color="auto"/>
            </w:tcBorders>
            <w:vAlign w:val="center"/>
          </w:tcPr>
          <w:p w14:paraId="7E51E91C" w14:textId="77777777" w:rsidR="00CA5217" w:rsidRPr="00E708DE" w:rsidRDefault="00CA5217" w:rsidP="00CA5217">
            <w:pPr>
              <w:rPr>
                <w:rFonts w:ascii="標楷體" w:hAnsi="標楷體" w:cs="標楷體"/>
              </w:rPr>
            </w:pPr>
            <w:r w:rsidRPr="00E708DE">
              <w:rPr>
                <w:rFonts w:ascii="標楷體" w:hAnsi="標楷體" w:cs="標楷體"/>
              </w:rPr>
              <w:t>個人基本動作、運動認知與擊球變化</w:t>
            </w:r>
          </w:p>
        </w:tc>
        <w:tc>
          <w:tcPr>
            <w:tcW w:w="8812" w:type="dxa"/>
            <w:gridSpan w:val="4"/>
            <w:tcBorders>
              <w:bottom w:val="single" w:sz="4" w:space="0" w:color="auto"/>
            </w:tcBorders>
            <w:vAlign w:val="center"/>
          </w:tcPr>
          <w:p w14:paraId="2768CE89" w14:textId="77777777" w:rsidR="00CA5217" w:rsidRPr="00E708DE" w:rsidRDefault="00CA5217" w:rsidP="00CA5217">
            <w:pPr>
              <w:rPr>
                <w:rFonts w:ascii="標楷體" w:hAnsi="標楷體"/>
              </w:rPr>
            </w:pPr>
            <w:r w:rsidRPr="00E708DE">
              <w:rPr>
                <w:rFonts w:ascii="標楷體" w:hAnsi="標楷體" w:hint="eastAsia"/>
              </w:rPr>
              <w:t>一、教練評量：</w:t>
            </w:r>
          </w:p>
          <w:p w14:paraId="7AC82A6B" w14:textId="77777777" w:rsidR="00CA5217" w:rsidRPr="00E708DE" w:rsidRDefault="00CA5217" w:rsidP="00CA5217">
            <w:pPr>
              <w:rPr>
                <w:rFonts w:ascii="標楷體" w:hAnsi="標楷體"/>
              </w:rPr>
            </w:pPr>
            <w:r w:rsidRPr="00E708DE">
              <w:rPr>
                <w:rFonts w:ascii="標楷體" w:hAnsi="標楷體" w:hint="eastAsia"/>
              </w:rPr>
              <w:t xml:space="preserve"> 1.技術評量：評量方式主要關注學生的網球技術和基本動作。透過觀察和分析學生在比賽或練習中的技術表現來評估他們的技術水平。評估項目可以包括正確的握拍方式、擊球姿勢、發球和接球技術等</w:t>
            </w:r>
          </w:p>
          <w:p w14:paraId="6C10441A" w14:textId="77777777" w:rsidR="00CA5217" w:rsidRPr="00E708DE" w:rsidRDefault="00CA5217" w:rsidP="00CA5217">
            <w:pPr>
              <w:rPr>
                <w:rFonts w:ascii="標楷體" w:hAnsi="標楷體"/>
              </w:rPr>
            </w:pPr>
            <w:r w:rsidRPr="00E708DE">
              <w:rPr>
                <w:rFonts w:ascii="標楷體" w:hAnsi="標楷體" w:hint="eastAsia"/>
              </w:rPr>
              <w:t>2.比賽表現評量：在網球課程中進行比賽是提高學生技能和競爭力的重要部分。評估學生在比賽中的表現可以了解他們在實際比賽場景下應用技能的能力。比賽評量可以包括單打或雙打比賽，並根據比賽結果、技術和策略的運用進行評估。</w:t>
            </w:r>
          </w:p>
          <w:p w14:paraId="471195C0" w14:textId="77777777" w:rsidR="00CA5217" w:rsidRPr="00E708DE" w:rsidRDefault="00CA5217" w:rsidP="00CA5217">
            <w:pPr>
              <w:rPr>
                <w:rFonts w:ascii="標楷體" w:hAnsi="標楷體"/>
              </w:rPr>
            </w:pPr>
            <w:r w:rsidRPr="00E708DE">
              <w:rPr>
                <w:rFonts w:ascii="標楷體" w:hAnsi="標楷體" w:hint="eastAsia"/>
              </w:rPr>
              <w:t>3.個人運動成績表現評估等。</w:t>
            </w:r>
          </w:p>
        </w:tc>
      </w:tr>
      <w:tr w:rsidR="00657518" w:rsidRPr="00E708DE" w14:paraId="7C2C5BEA" w14:textId="77777777" w:rsidTr="00CF7435">
        <w:trPr>
          <w:cantSplit/>
          <w:trHeight w:val="574"/>
          <w:jc w:val="center"/>
        </w:trPr>
        <w:tc>
          <w:tcPr>
            <w:tcW w:w="1837" w:type="dxa"/>
            <w:gridSpan w:val="3"/>
            <w:shd w:val="clear" w:color="auto" w:fill="FF0000"/>
            <w:vAlign w:val="center"/>
          </w:tcPr>
          <w:p w14:paraId="1BA51BC5" w14:textId="77777777" w:rsidR="00657518" w:rsidRPr="00E708DE" w:rsidRDefault="00657518" w:rsidP="00CA5217">
            <w:pPr>
              <w:jc w:val="center"/>
              <w:rPr>
                <w:rFonts w:ascii="標楷體" w:hAnsi="標楷體"/>
              </w:rPr>
            </w:pPr>
            <w:r w:rsidRPr="00E708DE">
              <w:rPr>
                <w:rFonts w:ascii="標楷體" w:hAnsi="標楷體" w:hint="eastAsia"/>
              </w:rPr>
              <w:t>游泳</w:t>
            </w:r>
          </w:p>
        </w:tc>
        <w:tc>
          <w:tcPr>
            <w:tcW w:w="4088" w:type="dxa"/>
            <w:gridSpan w:val="2"/>
            <w:shd w:val="clear" w:color="auto" w:fill="FFFFFF" w:themeFill="background1"/>
            <w:vAlign w:val="center"/>
          </w:tcPr>
          <w:p w14:paraId="28270B31" w14:textId="0408A364" w:rsidR="00657518" w:rsidRPr="00E708DE" w:rsidRDefault="00CF7435" w:rsidP="00CA5217">
            <w:pPr>
              <w:rPr>
                <w:rFonts w:ascii="標楷體" w:hAnsi="標楷體" w:cs="標楷體"/>
              </w:rPr>
            </w:pPr>
            <w:r w:rsidRPr="00E708DE">
              <w:rPr>
                <w:rFonts w:ascii="標楷體" w:hAnsi="標楷體" w:hint="eastAsia"/>
              </w:rPr>
              <w:t>尚未有學生</w:t>
            </w:r>
          </w:p>
        </w:tc>
        <w:tc>
          <w:tcPr>
            <w:tcW w:w="8812" w:type="dxa"/>
            <w:gridSpan w:val="4"/>
            <w:shd w:val="clear" w:color="auto" w:fill="FFFFFF" w:themeFill="background1"/>
            <w:vAlign w:val="center"/>
          </w:tcPr>
          <w:p w14:paraId="7CE51A3C" w14:textId="32AC1DEE" w:rsidR="00657518" w:rsidRPr="00E708DE" w:rsidRDefault="00CF7435" w:rsidP="00CA5217">
            <w:pPr>
              <w:rPr>
                <w:rFonts w:ascii="標楷體" w:hAnsi="標楷體"/>
              </w:rPr>
            </w:pPr>
            <w:r w:rsidRPr="00E708DE">
              <w:rPr>
                <w:rFonts w:ascii="標楷體" w:hAnsi="標楷體" w:hint="eastAsia"/>
              </w:rPr>
              <w:t>尚未有學生</w:t>
            </w:r>
          </w:p>
        </w:tc>
      </w:tr>
      <w:tr w:rsidR="00CA5217" w:rsidRPr="00E708DE" w14:paraId="41B4821F" w14:textId="77777777" w:rsidTr="003C6E9B">
        <w:trPr>
          <w:cantSplit/>
          <w:trHeight w:val="480"/>
          <w:jc w:val="center"/>
        </w:trPr>
        <w:tc>
          <w:tcPr>
            <w:tcW w:w="14737" w:type="dxa"/>
            <w:gridSpan w:val="9"/>
            <w:shd w:val="clear" w:color="auto" w:fill="FFE599" w:themeFill="accent4" w:themeFillTint="66"/>
            <w:vAlign w:val="center"/>
          </w:tcPr>
          <w:p w14:paraId="4CCF2468" w14:textId="77777777" w:rsidR="00CA5217" w:rsidRPr="00E708DE" w:rsidRDefault="00CA5217" w:rsidP="00CA5217">
            <w:pPr>
              <w:jc w:val="center"/>
              <w:rPr>
                <w:rFonts w:ascii="標楷體" w:hAnsi="標楷體"/>
                <w:b/>
              </w:rPr>
            </w:pPr>
            <w:r w:rsidRPr="00E708DE">
              <w:rPr>
                <w:rFonts w:ascii="標楷體" w:hAnsi="標楷體" w:hint="eastAsia"/>
                <w:b/>
              </w:rPr>
              <w:lastRenderedPageBreak/>
              <w:t>各週教學進度及議題融入規劃</w:t>
            </w:r>
          </w:p>
        </w:tc>
      </w:tr>
      <w:tr w:rsidR="00657518" w:rsidRPr="00E708DE" w14:paraId="589871B2" w14:textId="77777777" w:rsidTr="00657518">
        <w:trPr>
          <w:cantSplit/>
          <w:trHeight w:val="1009"/>
          <w:jc w:val="center"/>
        </w:trPr>
        <w:tc>
          <w:tcPr>
            <w:tcW w:w="430" w:type="dxa"/>
            <w:shd w:val="clear" w:color="auto" w:fill="D9D9D9" w:themeFill="background1" w:themeFillShade="D9"/>
            <w:vAlign w:val="center"/>
          </w:tcPr>
          <w:p w14:paraId="44F0BF05" w14:textId="77777777" w:rsidR="00657518" w:rsidRPr="00E708DE" w:rsidRDefault="00657518" w:rsidP="00CA5217">
            <w:pPr>
              <w:jc w:val="center"/>
              <w:rPr>
                <w:rFonts w:ascii="標楷體" w:hAnsi="標楷體"/>
              </w:rPr>
            </w:pPr>
            <w:r w:rsidRPr="00E708DE">
              <w:rPr>
                <w:rFonts w:ascii="標楷體" w:hAnsi="標楷體"/>
              </w:rPr>
              <w:t>週</w:t>
            </w:r>
          </w:p>
          <w:p w14:paraId="62DD01E6" w14:textId="77777777" w:rsidR="00657518" w:rsidRPr="00E708DE" w:rsidRDefault="00657518" w:rsidP="00CA5217">
            <w:pPr>
              <w:jc w:val="center"/>
              <w:rPr>
                <w:rFonts w:ascii="標楷體" w:hAnsi="標楷體"/>
              </w:rPr>
            </w:pPr>
            <w:r w:rsidRPr="00E708DE">
              <w:rPr>
                <w:rFonts w:ascii="標楷體" w:hAnsi="標楷體"/>
              </w:rPr>
              <w:t>次</w:t>
            </w:r>
          </w:p>
        </w:tc>
        <w:tc>
          <w:tcPr>
            <w:tcW w:w="699" w:type="dxa"/>
            <w:shd w:val="clear" w:color="auto" w:fill="D9D9D9" w:themeFill="background1" w:themeFillShade="D9"/>
            <w:vAlign w:val="center"/>
          </w:tcPr>
          <w:p w14:paraId="539EC1A6" w14:textId="77777777" w:rsidR="00657518" w:rsidRPr="00E708DE" w:rsidRDefault="00657518" w:rsidP="00CA5217">
            <w:pPr>
              <w:jc w:val="center"/>
              <w:rPr>
                <w:rFonts w:ascii="標楷體" w:hAnsi="標楷體"/>
              </w:rPr>
            </w:pPr>
            <w:r w:rsidRPr="00E708DE">
              <w:rPr>
                <w:rFonts w:ascii="標楷體" w:hAnsi="標楷體"/>
              </w:rPr>
              <w:t>日期</w:t>
            </w:r>
          </w:p>
        </w:tc>
        <w:tc>
          <w:tcPr>
            <w:tcW w:w="2721" w:type="dxa"/>
            <w:gridSpan w:val="2"/>
            <w:shd w:val="clear" w:color="auto" w:fill="D9D9D9" w:themeFill="background1" w:themeFillShade="D9"/>
            <w:vAlign w:val="center"/>
          </w:tcPr>
          <w:p w14:paraId="0C77E921" w14:textId="77777777" w:rsidR="00657518" w:rsidRPr="00E708DE" w:rsidRDefault="00657518" w:rsidP="00CA5217">
            <w:pPr>
              <w:jc w:val="center"/>
              <w:rPr>
                <w:rFonts w:ascii="標楷體" w:hAnsi="標楷體"/>
              </w:rPr>
            </w:pPr>
            <w:r w:rsidRPr="00E708DE">
              <w:rPr>
                <w:rFonts w:ascii="標楷體" w:hAnsi="標楷體" w:hint="eastAsia"/>
              </w:rPr>
              <w:t>跳繩</w:t>
            </w:r>
          </w:p>
        </w:tc>
        <w:tc>
          <w:tcPr>
            <w:tcW w:w="2722" w:type="dxa"/>
            <w:gridSpan w:val="2"/>
            <w:shd w:val="clear" w:color="auto" w:fill="D9D9D9" w:themeFill="background1" w:themeFillShade="D9"/>
            <w:vAlign w:val="center"/>
          </w:tcPr>
          <w:p w14:paraId="6F375913" w14:textId="77777777" w:rsidR="00657518" w:rsidRPr="00E708DE" w:rsidRDefault="00657518" w:rsidP="00CA5217">
            <w:pPr>
              <w:jc w:val="center"/>
              <w:rPr>
                <w:rFonts w:ascii="標楷體" w:hAnsi="標楷體"/>
              </w:rPr>
            </w:pPr>
            <w:r w:rsidRPr="00E708DE">
              <w:rPr>
                <w:rFonts w:ascii="標楷體" w:hAnsi="標楷體" w:hint="eastAsia"/>
              </w:rPr>
              <w:t>扯鈴</w:t>
            </w:r>
          </w:p>
        </w:tc>
        <w:tc>
          <w:tcPr>
            <w:tcW w:w="2721" w:type="dxa"/>
            <w:shd w:val="clear" w:color="auto" w:fill="D9D9D9" w:themeFill="background1" w:themeFillShade="D9"/>
            <w:vAlign w:val="center"/>
          </w:tcPr>
          <w:p w14:paraId="39610FAF" w14:textId="77777777" w:rsidR="00657518" w:rsidRPr="00E708DE" w:rsidRDefault="00657518" w:rsidP="00CA5217">
            <w:pPr>
              <w:jc w:val="center"/>
              <w:rPr>
                <w:rFonts w:ascii="標楷體" w:hAnsi="標楷體"/>
              </w:rPr>
            </w:pPr>
            <w:r w:rsidRPr="00E708DE">
              <w:rPr>
                <w:rFonts w:ascii="標楷體" w:hAnsi="標楷體" w:hint="eastAsia"/>
              </w:rPr>
              <w:t>田徑</w:t>
            </w:r>
          </w:p>
        </w:tc>
        <w:tc>
          <w:tcPr>
            <w:tcW w:w="2722" w:type="dxa"/>
            <w:shd w:val="clear" w:color="auto" w:fill="D9D9D9" w:themeFill="background1" w:themeFillShade="D9"/>
            <w:vAlign w:val="center"/>
          </w:tcPr>
          <w:p w14:paraId="5BA3880F" w14:textId="77777777" w:rsidR="00657518" w:rsidRPr="00E708DE" w:rsidRDefault="00657518" w:rsidP="00CA5217">
            <w:pPr>
              <w:jc w:val="center"/>
              <w:rPr>
                <w:rFonts w:ascii="標楷體" w:hAnsi="標楷體"/>
              </w:rPr>
            </w:pPr>
            <w:r w:rsidRPr="00E708DE">
              <w:rPr>
                <w:rFonts w:ascii="標楷體" w:hAnsi="標楷體" w:hint="eastAsia"/>
              </w:rPr>
              <w:t>網球</w:t>
            </w:r>
          </w:p>
        </w:tc>
        <w:tc>
          <w:tcPr>
            <w:tcW w:w="2722" w:type="dxa"/>
            <w:shd w:val="clear" w:color="auto" w:fill="D9D9D9" w:themeFill="background1" w:themeFillShade="D9"/>
            <w:vAlign w:val="center"/>
          </w:tcPr>
          <w:p w14:paraId="2BA79F56" w14:textId="77777777" w:rsidR="00657518" w:rsidRPr="00E708DE" w:rsidRDefault="00657518" w:rsidP="00657518">
            <w:pPr>
              <w:jc w:val="center"/>
              <w:rPr>
                <w:rFonts w:ascii="標楷體" w:hAnsi="標楷體"/>
              </w:rPr>
            </w:pPr>
            <w:r w:rsidRPr="00E708DE">
              <w:rPr>
                <w:rFonts w:ascii="標楷體" w:hAnsi="標楷體"/>
              </w:rPr>
              <w:t>游泳</w:t>
            </w:r>
          </w:p>
        </w:tc>
      </w:tr>
      <w:tr w:rsidR="00DB7534" w:rsidRPr="00E708DE" w14:paraId="37FEE21E" w14:textId="77777777" w:rsidTr="00E45DE0">
        <w:trPr>
          <w:cantSplit/>
          <w:trHeight w:val="780"/>
          <w:jc w:val="center"/>
        </w:trPr>
        <w:tc>
          <w:tcPr>
            <w:tcW w:w="430" w:type="dxa"/>
            <w:vAlign w:val="center"/>
          </w:tcPr>
          <w:p w14:paraId="6B4E9021" w14:textId="77777777" w:rsidR="00DB7534" w:rsidRPr="00E708DE" w:rsidRDefault="00DB7534" w:rsidP="009822CE">
            <w:pPr>
              <w:jc w:val="center"/>
              <w:rPr>
                <w:rFonts w:ascii="標楷體" w:hAnsi="標楷體"/>
              </w:rPr>
            </w:pPr>
            <w:r w:rsidRPr="00E708DE">
              <w:rPr>
                <w:rFonts w:ascii="標楷體" w:hAnsi="標楷體"/>
              </w:rPr>
              <w:t>1</w:t>
            </w:r>
          </w:p>
        </w:tc>
        <w:tc>
          <w:tcPr>
            <w:tcW w:w="699" w:type="dxa"/>
            <w:vAlign w:val="center"/>
          </w:tcPr>
          <w:p w14:paraId="3FFC335B" w14:textId="77777777" w:rsidR="00DB7534" w:rsidRPr="00E708DE" w:rsidRDefault="00DB7534" w:rsidP="009822CE">
            <w:pPr>
              <w:jc w:val="center"/>
              <w:rPr>
                <w:rFonts w:ascii="標楷體" w:hAnsi="標楷體"/>
              </w:rPr>
            </w:pPr>
            <w:r w:rsidRPr="00E708DE">
              <w:rPr>
                <w:rFonts w:ascii="標楷體" w:hAnsi="標楷體"/>
              </w:rPr>
              <w:t>8/30</w:t>
            </w:r>
          </w:p>
        </w:tc>
        <w:tc>
          <w:tcPr>
            <w:tcW w:w="2721" w:type="dxa"/>
            <w:gridSpan w:val="2"/>
          </w:tcPr>
          <w:p w14:paraId="494AFD27" w14:textId="77777777" w:rsidR="00DB7534" w:rsidRPr="00E708DE" w:rsidRDefault="00DB7534" w:rsidP="007915BD">
            <w:pPr>
              <w:jc w:val="both"/>
              <w:rPr>
                <w:rFonts w:ascii="標楷體" w:hAnsi="標楷體"/>
              </w:rPr>
            </w:pPr>
            <w:r w:rsidRPr="00E708DE">
              <w:rPr>
                <w:rFonts w:ascii="標楷體" w:hAnsi="標楷體" w:hint="eastAsia"/>
              </w:rPr>
              <w:t>體能</w:t>
            </w:r>
          </w:p>
          <w:p w14:paraId="5CDEABDD" w14:textId="77777777" w:rsidR="00DB7534" w:rsidRPr="00E708DE" w:rsidRDefault="00DB753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6574304C" w14:textId="77777777" w:rsidR="00DB7534" w:rsidRPr="00E708DE" w:rsidRDefault="00DB7534" w:rsidP="007915BD">
            <w:pPr>
              <w:jc w:val="both"/>
              <w:rPr>
                <w:rFonts w:ascii="標楷體" w:hAnsi="標楷體"/>
              </w:rPr>
            </w:pPr>
            <w:r w:rsidRPr="00E708DE">
              <w:rPr>
                <w:rFonts w:ascii="標楷體" w:hAnsi="標楷體" w:hint="eastAsia"/>
              </w:rPr>
              <w:t>2.敏捷訓練</w:t>
            </w:r>
          </w:p>
          <w:p w14:paraId="356DCCD8" w14:textId="77777777" w:rsidR="00DB7534" w:rsidRPr="00E708DE" w:rsidRDefault="00DB7534" w:rsidP="007915BD">
            <w:pPr>
              <w:jc w:val="both"/>
              <w:rPr>
                <w:rFonts w:ascii="標楷體" w:hAnsi="標楷體"/>
              </w:rPr>
            </w:pPr>
            <w:r w:rsidRPr="00E708DE">
              <w:rPr>
                <w:rFonts w:ascii="標楷體" w:hAnsi="標楷體" w:hint="eastAsia"/>
              </w:rPr>
              <w:t>技術</w:t>
            </w:r>
          </w:p>
          <w:p w14:paraId="50585043" w14:textId="77777777" w:rsidR="00DB7534" w:rsidRPr="00E708DE" w:rsidRDefault="00DB7534" w:rsidP="007915BD">
            <w:pPr>
              <w:jc w:val="both"/>
              <w:rPr>
                <w:rFonts w:ascii="標楷體" w:hAnsi="標楷體"/>
              </w:rPr>
            </w:pPr>
            <w:r w:rsidRPr="00E708DE">
              <w:rPr>
                <w:rFonts w:ascii="標楷體" w:hAnsi="標楷體" w:hint="eastAsia"/>
              </w:rPr>
              <w:t>單人跳：正側交互迴旋跳軸心迴旋跳。</w:t>
            </w:r>
          </w:p>
          <w:p w14:paraId="670BF35A" w14:textId="77777777" w:rsidR="00DB7534" w:rsidRPr="00E708DE" w:rsidRDefault="00DB7534" w:rsidP="007915BD">
            <w:pPr>
              <w:jc w:val="both"/>
              <w:rPr>
                <w:rFonts w:ascii="標楷體" w:hAnsi="標楷體"/>
              </w:rPr>
            </w:pPr>
            <w:r w:rsidRPr="00E708DE">
              <w:rPr>
                <w:rFonts w:ascii="標楷體" w:hAnsi="標楷體" w:hint="eastAsia"/>
              </w:rPr>
              <w:t>雙人跳：共同迴旋單人交互跳同向併立一跳一迴旋同向併立一跳二迴旋異向併立一跳一迴旋。</w:t>
            </w:r>
          </w:p>
          <w:p w14:paraId="5083BBCE" w14:textId="77777777" w:rsidR="00DB7534" w:rsidRPr="00E708DE" w:rsidRDefault="00DB7534" w:rsidP="007915BD">
            <w:pPr>
              <w:jc w:val="both"/>
              <w:rPr>
                <w:rFonts w:ascii="標楷體" w:hAnsi="標楷體"/>
              </w:rPr>
            </w:pPr>
            <w:r w:rsidRPr="00E708DE">
              <w:rPr>
                <w:rFonts w:ascii="標楷體" w:hAnsi="標楷體" w:hint="eastAsia"/>
              </w:rPr>
              <w:t>團體跳：一字型。</w:t>
            </w:r>
          </w:p>
        </w:tc>
        <w:tc>
          <w:tcPr>
            <w:tcW w:w="2722" w:type="dxa"/>
            <w:gridSpan w:val="2"/>
          </w:tcPr>
          <w:p w14:paraId="68C8AE31" w14:textId="77777777" w:rsidR="00DB7534" w:rsidRPr="00E708DE" w:rsidRDefault="00DB7534" w:rsidP="007915BD">
            <w:pPr>
              <w:jc w:val="both"/>
              <w:rPr>
                <w:rFonts w:ascii="標楷體" w:hAnsi="標楷體"/>
              </w:rPr>
            </w:pPr>
            <w:r w:rsidRPr="00E708DE">
              <w:rPr>
                <w:rFonts w:ascii="標楷體" w:hAnsi="標楷體" w:hint="eastAsia"/>
              </w:rPr>
              <w:t>體能</w:t>
            </w:r>
          </w:p>
          <w:p w14:paraId="75CF7E44" w14:textId="77777777" w:rsidR="00DB7534" w:rsidRPr="00E708DE" w:rsidRDefault="00DB753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342BE932" w14:textId="77777777" w:rsidR="00DB7534" w:rsidRPr="00E708DE" w:rsidRDefault="00DB753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139DEB9F" w14:textId="77777777" w:rsidR="00DB7534" w:rsidRPr="00E708DE" w:rsidRDefault="00DB7534" w:rsidP="007915BD">
            <w:pPr>
              <w:jc w:val="both"/>
              <w:rPr>
                <w:rFonts w:ascii="標楷體" w:hAnsi="標楷體"/>
              </w:rPr>
            </w:pPr>
            <w:r w:rsidRPr="00E708DE">
              <w:rPr>
                <w:rFonts w:ascii="標楷體" w:hAnsi="標楷體" w:hint="eastAsia"/>
              </w:rPr>
              <w:t>技術</w:t>
            </w:r>
          </w:p>
          <w:p w14:paraId="2C64FF0A" w14:textId="77777777" w:rsidR="00DB7534" w:rsidRPr="00E708DE" w:rsidRDefault="00DB7534" w:rsidP="007915BD">
            <w:pPr>
              <w:jc w:val="both"/>
              <w:rPr>
                <w:rFonts w:ascii="標楷體" w:hAnsi="標楷體"/>
              </w:rPr>
            </w:pPr>
            <w:r w:rsidRPr="00E708DE">
              <w:rPr>
                <w:rFonts w:ascii="標楷體" w:hAnsi="標楷體" w:hint="eastAsia"/>
              </w:rPr>
              <w:t>單人：轉轉轉</w:t>
            </w:r>
          </w:p>
          <w:p w14:paraId="3998F907" w14:textId="77777777" w:rsidR="00DB7534" w:rsidRPr="00E708DE" w:rsidRDefault="00DB7534" w:rsidP="007915BD">
            <w:pPr>
              <w:jc w:val="both"/>
              <w:rPr>
                <w:rFonts w:ascii="標楷體" w:hAnsi="標楷體"/>
              </w:rPr>
            </w:pPr>
            <w:r w:rsidRPr="00E708DE">
              <w:rPr>
                <w:rFonts w:ascii="標楷體" w:hAnsi="標楷體" w:hint="eastAsia"/>
              </w:rPr>
              <w:t>雙人：兩人一鈴繩(指定動作)</w:t>
            </w:r>
          </w:p>
          <w:p w14:paraId="3C964594" w14:textId="77777777" w:rsidR="00DB7534" w:rsidRPr="00E708DE" w:rsidRDefault="00DB7534" w:rsidP="007915BD">
            <w:pPr>
              <w:jc w:val="both"/>
              <w:rPr>
                <w:rFonts w:ascii="標楷體" w:hAnsi="標楷體"/>
              </w:rPr>
            </w:pPr>
            <w:r w:rsidRPr="00E708DE">
              <w:rPr>
                <w:rFonts w:ascii="標楷體" w:hAnsi="標楷體" w:hint="eastAsia"/>
              </w:rPr>
              <w:t>團體：三人三鈴</w:t>
            </w:r>
          </w:p>
        </w:tc>
        <w:tc>
          <w:tcPr>
            <w:tcW w:w="2721" w:type="dxa"/>
            <w:vAlign w:val="center"/>
          </w:tcPr>
          <w:p w14:paraId="6BF815E8" w14:textId="77777777" w:rsidR="00DB7534" w:rsidRPr="00E708DE" w:rsidRDefault="00DB7534" w:rsidP="0005491C">
            <w:pPr>
              <w:spacing w:line="360" w:lineRule="exact"/>
              <w:rPr>
                <w:rFonts w:ascii="標楷體" w:hAnsi="標楷體"/>
              </w:rPr>
            </w:pPr>
            <w:r w:rsidRPr="00E708DE">
              <w:rPr>
                <w:rFonts w:ascii="標楷體" w:hAnsi="標楷體" w:hint="eastAsia"/>
              </w:rPr>
              <w:t>賽季前期體能測試</w:t>
            </w:r>
          </w:p>
          <w:p w14:paraId="276D48A3" w14:textId="77777777" w:rsidR="00DB7534" w:rsidRPr="00E708DE" w:rsidRDefault="00DB7534" w:rsidP="0005491C">
            <w:pPr>
              <w:rPr>
                <w:rFonts w:ascii="標楷體" w:hAnsi="標楷體"/>
              </w:rPr>
            </w:pPr>
            <w:r w:rsidRPr="00E708DE">
              <w:rPr>
                <w:rFonts w:ascii="標楷體" w:hAnsi="標楷體" w:hint="eastAsia"/>
              </w:rPr>
              <w:t>第一週體能三測</w:t>
            </w:r>
          </w:p>
          <w:p w14:paraId="268869A9" w14:textId="77777777" w:rsidR="00DB7534" w:rsidRPr="00E708DE" w:rsidRDefault="00DB7534" w:rsidP="0005491C">
            <w:pPr>
              <w:rPr>
                <w:rFonts w:ascii="標楷體" w:hAnsi="標楷體"/>
              </w:rPr>
            </w:pPr>
            <w:r w:rsidRPr="00E708DE">
              <w:rPr>
                <w:rFonts w:ascii="標楷體" w:hAnsi="標楷體" w:hint="eastAsia"/>
              </w:rPr>
              <w:t>立定跳遠、60M折返跑、</w:t>
            </w:r>
          </w:p>
          <w:p w14:paraId="5A4A4711" w14:textId="77777777" w:rsidR="00DB7534" w:rsidRPr="00E708DE" w:rsidRDefault="00DB7534" w:rsidP="0005491C">
            <w:pPr>
              <w:rPr>
                <w:rFonts w:ascii="標楷體" w:hAnsi="標楷體"/>
              </w:rPr>
            </w:pPr>
            <w:r w:rsidRPr="00E708DE">
              <w:rPr>
                <w:rFonts w:ascii="標楷體" w:hAnsi="標楷體" w:hint="eastAsia"/>
              </w:rPr>
              <w:t>1500M</w:t>
            </w:r>
            <w:r w:rsidRPr="00E708DE">
              <w:rPr>
                <w:rFonts w:ascii="標楷體" w:hAnsi="標楷體"/>
              </w:rPr>
              <w:br/>
            </w:r>
            <w:r w:rsidRPr="00E708DE">
              <w:rPr>
                <w:rFonts w:ascii="標楷體" w:hAnsi="標楷體" w:hint="eastAsia"/>
              </w:rPr>
              <w:t>心理</w:t>
            </w:r>
          </w:p>
          <w:p w14:paraId="6E954CBC" w14:textId="77777777" w:rsidR="00DB7534" w:rsidRPr="00E708DE" w:rsidRDefault="00DB7534" w:rsidP="0005491C">
            <w:pPr>
              <w:widowControl/>
              <w:rPr>
                <w:rFonts w:ascii="標楷體" w:hAnsi="標楷體"/>
              </w:rPr>
            </w:pPr>
            <w:r w:rsidRPr="00E708DE">
              <w:rPr>
                <w:rFonts w:ascii="標楷體" w:hAnsi="標楷體" w:hint="eastAsia"/>
              </w:rPr>
              <w:t>Ps-Ⅳ-3了解並執行環境適應能力提醒賽期的時間及注意事項，設定個人目標、自信度，加強印象練習。</w:t>
            </w:r>
          </w:p>
        </w:tc>
        <w:tc>
          <w:tcPr>
            <w:tcW w:w="2722" w:type="dxa"/>
          </w:tcPr>
          <w:p w14:paraId="70ADC846" w14:textId="77777777" w:rsidR="00DB7534" w:rsidRPr="00E708DE" w:rsidRDefault="00DB7534" w:rsidP="0005491C">
            <w:pPr>
              <w:rPr>
                <w:rFonts w:ascii="標楷體" w:hAnsi="標楷體"/>
              </w:rPr>
            </w:pPr>
            <w:r w:rsidRPr="00E708DE">
              <w:rPr>
                <w:rFonts w:ascii="標楷體" w:hAnsi="標楷體" w:hint="eastAsia"/>
              </w:rPr>
              <w:t>熱身活動</w:t>
            </w:r>
          </w:p>
          <w:p w14:paraId="55E9088F" w14:textId="77777777" w:rsidR="00DB7534" w:rsidRPr="00E708DE" w:rsidRDefault="00DB7534" w:rsidP="0005491C">
            <w:pPr>
              <w:rPr>
                <w:rFonts w:ascii="標楷體" w:hAnsi="標楷體"/>
              </w:rPr>
            </w:pPr>
            <w:r w:rsidRPr="00E708DE">
              <w:rPr>
                <w:rFonts w:ascii="標楷體" w:hAnsi="標楷體" w:hint="eastAsia"/>
              </w:rPr>
              <w:t>1.動態伸展操</w:t>
            </w:r>
          </w:p>
          <w:p w14:paraId="67FA3BC6" w14:textId="77777777" w:rsidR="00DB7534" w:rsidRPr="00E708DE" w:rsidRDefault="00DB7534" w:rsidP="0005491C">
            <w:pPr>
              <w:rPr>
                <w:rFonts w:ascii="標楷體" w:hAnsi="標楷體"/>
              </w:rPr>
            </w:pPr>
            <w:r w:rsidRPr="00E708DE">
              <w:rPr>
                <w:rFonts w:ascii="標楷體" w:hAnsi="標楷體" w:hint="eastAsia"/>
              </w:rPr>
              <w:t>2.馬克操</w:t>
            </w:r>
          </w:p>
          <w:p w14:paraId="05D4155E" w14:textId="77777777" w:rsidR="00DB7534" w:rsidRPr="00E708DE" w:rsidRDefault="00DB7534" w:rsidP="0005491C">
            <w:pPr>
              <w:widowControl/>
              <w:jc w:val="both"/>
              <w:rPr>
                <w:rFonts w:ascii="標楷體" w:hAnsi="標楷體"/>
              </w:rPr>
            </w:pPr>
          </w:p>
          <w:p w14:paraId="344462FC" w14:textId="77777777" w:rsidR="00DB7534" w:rsidRPr="00E708DE" w:rsidRDefault="00DB7534" w:rsidP="0005491C">
            <w:pPr>
              <w:widowControl/>
              <w:jc w:val="both"/>
              <w:rPr>
                <w:rFonts w:ascii="標楷體" w:hAnsi="標楷體"/>
              </w:rPr>
            </w:pPr>
            <w:r w:rsidRPr="00E708DE">
              <w:rPr>
                <w:rFonts w:ascii="標楷體" w:hAnsi="標楷體" w:hint="eastAsia"/>
              </w:rPr>
              <w:t>技術練習</w:t>
            </w:r>
          </w:p>
          <w:p w14:paraId="3E961AFD" w14:textId="77777777" w:rsidR="00DB7534" w:rsidRPr="00E708DE" w:rsidRDefault="00DB7534" w:rsidP="0005491C">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擊球技巧練習：正手、反手、發球和截擊的基本技巧練習。</w:t>
            </w:r>
          </w:p>
          <w:p w14:paraId="1F9633A7" w14:textId="77777777" w:rsidR="00DB7534" w:rsidRPr="00E708DE" w:rsidRDefault="00DB7534" w:rsidP="0005491C">
            <w:pPr>
              <w:rPr>
                <w:rFonts w:ascii="標楷體" w:hAnsi="標楷體"/>
              </w:rPr>
            </w:pPr>
          </w:p>
          <w:p w14:paraId="60485C0B" w14:textId="77777777" w:rsidR="00DB7534" w:rsidRPr="00E708DE" w:rsidRDefault="00DB7534" w:rsidP="0005491C">
            <w:pPr>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快速移動和足球訓練：包括快速側移、跳躍、爆發力和敏捷性訓練。</w:t>
            </w:r>
          </w:p>
          <w:p w14:paraId="52FFEBAF" w14:textId="77777777" w:rsidR="00DB7534" w:rsidRPr="00E708DE" w:rsidRDefault="00DB7534" w:rsidP="0005491C">
            <w:pPr>
              <w:widowControl/>
              <w:jc w:val="both"/>
              <w:rPr>
                <w:rFonts w:ascii="標楷體" w:hAnsi="標楷體"/>
              </w:rPr>
            </w:pPr>
          </w:p>
        </w:tc>
        <w:tc>
          <w:tcPr>
            <w:tcW w:w="2722" w:type="dxa"/>
          </w:tcPr>
          <w:p w14:paraId="3F0182AC" w14:textId="0BB8BB09" w:rsidR="00DB7534" w:rsidRPr="00E708DE" w:rsidRDefault="00CF7435" w:rsidP="0005491C">
            <w:pPr>
              <w:widowControl/>
              <w:jc w:val="both"/>
              <w:rPr>
                <w:rFonts w:ascii="標楷體" w:hAnsi="標楷體"/>
              </w:rPr>
            </w:pPr>
            <w:r w:rsidRPr="00E708DE">
              <w:rPr>
                <w:rFonts w:ascii="標楷體" w:hAnsi="標楷體" w:hint="eastAsia"/>
              </w:rPr>
              <w:t>尚未有學生</w:t>
            </w:r>
          </w:p>
        </w:tc>
      </w:tr>
      <w:tr w:rsidR="00DB7534" w:rsidRPr="00E708DE" w14:paraId="36A8EFE2" w14:textId="77777777" w:rsidTr="00E45DE0">
        <w:trPr>
          <w:cantSplit/>
          <w:trHeight w:val="780"/>
          <w:jc w:val="center"/>
        </w:trPr>
        <w:tc>
          <w:tcPr>
            <w:tcW w:w="430" w:type="dxa"/>
            <w:vAlign w:val="center"/>
          </w:tcPr>
          <w:p w14:paraId="48356660" w14:textId="77777777" w:rsidR="00DB7534" w:rsidRPr="00E708DE" w:rsidRDefault="00DB7534" w:rsidP="009822CE">
            <w:pPr>
              <w:jc w:val="center"/>
              <w:rPr>
                <w:rFonts w:ascii="標楷體" w:hAnsi="標楷體"/>
              </w:rPr>
            </w:pPr>
            <w:r w:rsidRPr="00E708DE">
              <w:rPr>
                <w:rFonts w:ascii="標楷體" w:hAnsi="標楷體"/>
              </w:rPr>
              <w:lastRenderedPageBreak/>
              <w:t>2</w:t>
            </w:r>
          </w:p>
        </w:tc>
        <w:tc>
          <w:tcPr>
            <w:tcW w:w="699" w:type="dxa"/>
            <w:vAlign w:val="center"/>
          </w:tcPr>
          <w:p w14:paraId="43A543AC" w14:textId="77777777" w:rsidR="00DB7534" w:rsidRPr="00E708DE" w:rsidRDefault="00DB7534" w:rsidP="009822CE">
            <w:pPr>
              <w:jc w:val="center"/>
              <w:rPr>
                <w:rFonts w:ascii="標楷體" w:hAnsi="標楷體"/>
              </w:rPr>
            </w:pPr>
            <w:r w:rsidRPr="00E708DE">
              <w:rPr>
                <w:rFonts w:ascii="標楷體" w:hAnsi="標楷體"/>
              </w:rPr>
              <w:t>9/2-9/6</w:t>
            </w:r>
          </w:p>
        </w:tc>
        <w:tc>
          <w:tcPr>
            <w:tcW w:w="2721" w:type="dxa"/>
            <w:gridSpan w:val="2"/>
          </w:tcPr>
          <w:p w14:paraId="3621EC4F" w14:textId="77777777" w:rsidR="00DB7534" w:rsidRPr="00E708DE" w:rsidRDefault="00DB7534" w:rsidP="007915BD">
            <w:pPr>
              <w:jc w:val="both"/>
              <w:rPr>
                <w:rFonts w:ascii="標楷體" w:hAnsi="標楷體"/>
              </w:rPr>
            </w:pPr>
            <w:r w:rsidRPr="00E708DE">
              <w:rPr>
                <w:rFonts w:ascii="標楷體" w:hAnsi="標楷體" w:hint="eastAsia"/>
              </w:rPr>
              <w:t>體能</w:t>
            </w:r>
          </w:p>
          <w:p w14:paraId="4E736FD6" w14:textId="77777777" w:rsidR="00DB7534" w:rsidRPr="00E708DE" w:rsidRDefault="00DB753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3D96361D" w14:textId="77777777" w:rsidR="00DB7534" w:rsidRPr="00E708DE" w:rsidRDefault="00DB7534" w:rsidP="007915BD">
            <w:pPr>
              <w:jc w:val="both"/>
              <w:rPr>
                <w:rFonts w:ascii="標楷體" w:hAnsi="標楷體"/>
              </w:rPr>
            </w:pPr>
            <w:r w:rsidRPr="00E708DE">
              <w:rPr>
                <w:rFonts w:ascii="標楷體" w:hAnsi="標楷體" w:hint="eastAsia"/>
              </w:rPr>
              <w:t>2.肌（耐）力訓練</w:t>
            </w:r>
          </w:p>
          <w:p w14:paraId="46A6DA6A" w14:textId="77777777" w:rsidR="00DB7534" w:rsidRPr="00E708DE" w:rsidRDefault="00DB7534" w:rsidP="007915BD">
            <w:pPr>
              <w:jc w:val="both"/>
              <w:rPr>
                <w:rFonts w:ascii="標楷體" w:hAnsi="標楷體"/>
              </w:rPr>
            </w:pPr>
            <w:r w:rsidRPr="00E708DE">
              <w:rPr>
                <w:rFonts w:ascii="標楷體" w:hAnsi="標楷體" w:hint="eastAsia"/>
              </w:rPr>
              <w:t>技術</w:t>
            </w:r>
          </w:p>
          <w:p w14:paraId="0A15F339" w14:textId="77777777" w:rsidR="00DB7534" w:rsidRPr="00E708DE" w:rsidRDefault="00DB7534" w:rsidP="007915BD">
            <w:pPr>
              <w:jc w:val="both"/>
              <w:rPr>
                <w:rFonts w:ascii="標楷體" w:hAnsi="標楷體"/>
              </w:rPr>
            </w:pPr>
            <w:r w:rsidRPr="00E708DE">
              <w:rPr>
                <w:rFonts w:ascii="標楷體" w:hAnsi="標楷體" w:hint="eastAsia"/>
              </w:rPr>
              <w:t>單人跳：蹲迴旋水平迴旋。</w:t>
            </w:r>
          </w:p>
          <w:p w14:paraId="0720759A" w14:textId="77777777" w:rsidR="00DB7534" w:rsidRPr="00E708DE" w:rsidRDefault="00DB7534" w:rsidP="007915BD">
            <w:pPr>
              <w:jc w:val="both"/>
              <w:rPr>
                <w:rFonts w:ascii="標楷體" w:hAnsi="標楷體"/>
              </w:rPr>
            </w:pPr>
            <w:r w:rsidRPr="00E708DE">
              <w:rPr>
                <w:rFonts w:ascii="標楷體" w:hAnsi="標楷體" w:hint="eastAsia"/>
              </w:rPr>
              <w:t>雙人跳：異向併立一跳二迴旋同向縱立一跳一迴旋同向縱立一跳二迴旋相向縱立一跳一迴旋。</w:t>
            </w:r>
          </w:p>
          <w:p w14:paraId="034C48A6" w14:textId="77777777" w:rsidR="00DB7534" w:rsidRPr="00E708DE" w:rsidRDefault="00DB7534" w:rsidP="007915BD">
            <w:pPr>
              <w:jc w:val="both"/>
              <w:rPr>
                <w:rFonts w:ascii="標楷體" w:hAnsi="標楷體"/>
              </w:rPr>
            </w:pPr>
            <w:r w:rsidRPr="00E708DE">
              <w:rPr>
                <w:rFonts w:ascii="標楷體" w:hAnsi="標楷體" w:hint="eastAsia"/>
              </w:rPr>
              <w:t>團體跳：交叉型。</w:t>
            </w:r>
          </w:p>
        </w:tc>
        <w:tc>
          <w:tcPr>
            <w:tcW w:w="2722" w:type="dxa"/>
            <w:gridSpan w:val="2"/>
          </w:tcPr>
          <w:p w14:paraId="208BC885" w14:textId="77777777" w:rsidR="00DB7534" w:rsidRPr="00E708DE" w:rsidRDefault="00DB7534" w:rsidP="007915BD">
            <w:pPr>
              <w:jc w:val="both"/>
              <w:rPr>
                <w:rFonts w:ascii="標楷體" w:hAnsi="標楷體"/>
              </w:rPr>
            </w:pPr>
            <w:r w:rsidRPr="00E708DE">
              <w:rPr>
                <w:rFonts w:ascii="標楷體" w:hAnsi="標楷體" w:hint="eastAsia"/>
              </w:rPr>
              <w:t>體能</w:t>
            </w:r>
          </w:p>
          <w:p w14:paraId="2D986359" w14:textId="77777777" w:rsidR="00DB7534" w:rsidRPr="00E708DE" w:rsidRDefault="00DB753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4A280D52" w14:textId="77777777" w:rsidR="00DB7534" w:rsidRPr="00E708DE" w:rsidRDefault="00DB753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7D93E145" w14:textId="77777777" w:rsidR="00DB7534" w:rsidRPr="00E708DE" w:rsidRDefault="00DB7534" w:rsidP="007915BD">
            <w:pPr>
              <w:jc w:val="both"/>
              <w:rPr>
                <w:rFonts w:ascii="標楷體" w:hAnsi="標楷體"/>
              </w:rPr>
            </w:pPr>
            <w:r w:rsidRPr="00E708DE">
              <w:rPr>
                <w:rFonts w:ascii="標楷體" w:hAnsi="標楷體" w:hint="eastAsia"/>
              </w:rPr>
              <w:t>技術</w:t>
            </w:r>
          </w:p>
          <w:p w14:paraId="2D361625" w14:textId="77777777" w:rsidR="00DB7534" w:rsidRPr="00E708DE" w:rsidRDefault="00DB7534" w:rsidP="007915BD">
            <w:pPr>
              <w:jc w:val="both"/>
              <w:rPr>
                <w:rFonts w:ascii="標楷體" w:hAnsi="標楷體"/>
              </w:rPr>
            </w:pPr>
            <w:r w:rsidRPr="00E708DE">
              <w:rPr>
                <w:rFonts w:ascii="標楷體" w:hAnsi="標楷體" w:hint="eastAsia"/>
              </w:rPr>
              <w:t>單人：轉轉轉</w:t>
            </w:r>
          </w:p>
          <w:p w14:paraId="0EFC4982" w14:textId="77777777" w:rsidR="00DB7534" w:rsidRPr="00E708DE" w:rsidRDefault="00DB7534" w:rsidP="007915BD">
            <w:pPr>
              <w:jc w:val="both"/>
              <w:rPr>
                <w:rFonts w:ascii="標楷體" w:hAnsi="標楷體"/>
              </w:rPr>
            </w:pPr>
            <w:r w:rsidRPr="00E708DE">
              <w:rPr>
                <w:rFonts w:ascii="標楷體" w:hAnsi="標楷體" w:hint="eastAsia"/>
              </w:rPr>
              <w:t>雙人：兩人一鈴繩(指定動作)</w:t>
            </w:r>
          </w:p>
          <w:p w14:paraId="7F9CBF50" w14:textId="77777777" w:rsidR="00DB7534" w:rsidRPr="00E708DE" w:rsidRDefault="00DB7534" w:rsidP="007915BD">
            <w:pPr>
              <w:jc w:val="both"/>
              <w:rPr>
                <w:rFonts w:ascii="標楷體" w:hAnsi="標楷體"/>
              </w:rPr>
            </w:pPr>
            <w:r w:rsidRPr="00E708DE">
              <w:rPr>
                <w:rFonts w:ascii="標楷體" w:hAnsi="標楷體" w:hint="eastAsia"/>
              </w:rPr>
              <w:t>團體：四人四鈴</w:t>
            </w:r>
          </w:p>
        </w:tc>
        <w:tc>
          <w:tcPr>
            <w:tcW w:w="2721" w:type="dxa"/>
          </w:tcPr>
          <w:p w14:paraId="3B645E04" w14:textId="77777777" w:rsidR="00DB7534" w:rsidRPr="00E708DE" w:rsidRDefault="00DB7534" w:rsidP="0005491C">
            <w:pPr>
              <w:pStyle w:val="a7"/>
              <w:numPr>
                <w:ilvl w:val="0"/>
                <w:numId w:val="51"/>
              </w:numPr>
              <w:overflowPunct w:val="0"/>
              <w:snapToGrid w:val="0"/>
              <w:ind w:leftChars="0"/>
              <w:rPr>
                <w:rFonts w:ascii="標楷體" w:hAnsi="標楷體"/>
              </w:rPr>
            </w:pPr>
            <w:r w:rsidRPr="00E708DE">
              <w:rPr>
                <w:rFonts w:ascii="標楷體" w:hAnsi="標楷體" w:hint="eastAsia"/>
              </w:rPr>
              <w:t>接力套棒強化</w:t>
            </w:r>
          </w:p>
          <w:p w14:paraId="1477A655" w14:textId="77777777" w:rsidR="00DB7534" w:rsidRPr="00E708DE" w:rsidRDefault="00DB7534" w:rsidP="0005491C">
            <w:pPr>
              <w:pStyle w:val="a7"/>
              <w:numPr>
                <w:ilvl w:val="0"/>
                <w:numId w:val="51"/>
              </w:numPr>
              <w:overflowPunct w:val="0"/>
              <w:snapToGrid w:val="0"/>
              <w:ind w:leftChars="0"/>
              <w:rPr>
                <w:rFonts w:ascii="標楷體" w:hAnsi="標楷體"/>
              </w:rPr>
            </w:pPr>
            <w:r w:rsidRPr="00E708DE">
              <w:rPr>
                <w:rFonts w:ascii="標楷體" w:hAnsi="標楷體" w:hint="eastAsia"/>
              </w:rPr>
              <w:t>個人專項技術模擬</w:t>
            </w:r>
          </w:p>
          <w:p w14:paraId="4D34CD6A" w14:textId="77777777" w:rsidR="00DB7534" w:rsidRPr="00E708DE" w:rsidRDefault="00DB7534" w:rsidP="0005491C">
            <w:pPr>
              <w:pStyle w:val="a7"/>
              <w:numPr>
                <w:ilvl w:val="0"/>
                <w:numId w:val="51"/>
              </w:numPr>
              <w:overflowPunct w:val="0"/>
              <w:snapToGrid w:val="0"/>
              <w:ind w:leftChars="0"/>
              <w:rPr>
                <w:rFonts w:ascii="標楷體" w:hAnsi="標楷體"/>
              </w:rPr>
            </w:pPr>
            <w:r w:rsidRPr="00E708DE">
              <w:rPr>
                <w:rFonts w:ascii="標楷體" w:hAnsi="標楷體" w:hint="eastAsia"/>
              </w:rPr>
              <w:t>賽事影片鑑賞</w:t>
            </w:r>
          </w:p>
          <w:p w14:paraId="7DB940BC" w14:textId="77777777" w:rsidR="00DB7534" w:rsidRPr="00E708DE" w:rsidRDefault="00DB7534" w:rsidP="0005491C">
            <w:pPr>
              <w:pStyle w:val="a7"/>
              <w:numPr>
                <w:ilvl w:val="0"/>
                <w:numId w:val="51"/>
              </w:numPr>
              <w:ind w:leftChars="0"/>
              <w:rPr>
                <w:rFonts w:ascii="標楷體" w:hAnsi="標楷體"/>
              </w:rPr>
            </w:pPr>
            <w:r w:rsidRPr="00E708DE">
              <w:rPr>
                <w:rFonts w:ascii="標楷體" w:hAnsi="標楷體" w:hint="eastAsia"/>
              </w:rPr>
              <w:t>比賽規則的變更或提醒</w:t>
            </w:r>
          </w:p>
          <w:p w14:paraId="46F55559" w14:textId="77777777" w:rsidR="00DB7534" w:rsidRPr="00E708DE" w:rsidRDefault="00DB7534" w:rsidP="0005491C">
            <w:pPr>
              <w:rPr>
                <w:rFonts w:ascii="標楷體" w:hAnsi="標楷體"/>
              </w:rPr>
            </w:pPr>
            <w:r w:rsidRPr="00E708DE">
              <w:rPr>
                <w:rFonts w:ascii="標楷體" w:hAnsi="標楷體" w:hint="eastAsia"/>
              </w:rPr>
              <w:t>心理</w:t>
            </w:r>
          </w:p>
          <w:p w14:paraId="4CD80448" w14:textId="77777777" w:rsidR="00DB7534" w:rsidRPr="00E708DE" w:rsidRDefault="00DB7534" w:rsidP="0005491C">
            <w:pPr>
              <w:widowControl/>
              <w:rPr>
                <w:rFonts w:ascii="標楷體" w:hAnsi="標楷體"/>
              </w:rPr>
            </w:pPr>
            <w:r w:rsidRPr="00E708DE">
              <w:rPr>
                <w:rFonts w:ascii="標楷體" w:hAnsi="標楷體" w:hint="eastAsia"/>
              </w:rPr>
              <w:t>Ps-Ⅳ-3了解並執行環境適應能力</w:t>
            </w:r>
          </w:p>
          <w:p w14:paraId="16292CE7" w14:textId="77777777" w:rsidR="00DB7534" w:rsidRPr="00E708DE" w:rsidRDefault="00DB7534" w:rsidP="0005491C">
            <w:pPr>
              <w:jc w:val="both"/>
              <w:rPr>
                <w:rFonts w:ascii="標楷體" w:hAnsi="標楷體"/>
              </w:rPr>
            </w:pPr>
            <w:r w:rsidRPr="00E708DE">
              <w:rPr>
                <w:rFonts w:ascii="標楷體" w:hAnsi="標楷體" w:hint="eastAsia"/>
              </w:rPr>
              <w:t>提醒賽期的時間及注意事項，設定個人目標、自信度，加強印象練習。</w:t>
            </w:r>
          </w:p>
        </w:tc>
        <w:tc>
          <w:tcPr>
            <w:tcW w:w="2722" w:type="dxa"/>
          </w:tcPr>
          <w:p w14:paraId="44AC5F3A" w14:textId="77777777" w:rsidR="00DB7534" w:rsidRPr="00E708DE" w:rsidRDefault="00DB7534" w:rsidP="0005491C">
            <w:pPr>
              <w:rPr>
                <w:rFonts w:ascii="標楷體" w:hAnsi="標楷體"/>
              </w:rPr>
            </w:pPr>
            <w:r w:rsidRPr="00E708DE">
              <w:rPr>
                <w:rFonts w:ascii="標楷體" w:hAnsi="標楷體" w:hint="eastAsia"/>
              </w:rPr>
              <w:t>熱身活動</w:t>
            </w:r>
          </w:p>
          <w:p w14:paraId="23CE0E96" w14:textId="77777777" w:rsidR="00DB7534" w:rsidRPr="00E708DE" w:rsidRDefault="00DB7534" w:rsidP="0005491C">
            <w:pPr>
              <w:rPr>
                <w:rFonts w:ascii="標楷體" w:hAnsi="標楷體"/>
              </w:rPr>
            </w:pPr>
            <w:r w:rsidRPr="00E708DE">
              <w:rPr>
                <w:rFonts w:ascii="標楷體" w:hAnsi="標楷體" w:hint="eastAsia"/>
              </w:rPr>
              <w:t>1.動態伸展操</w:t>
            </w:r>
          </w:p>
          <w:p w14:paraId="33125427" w14:textId="77777777" w:rsidR="00DB7534" w:rsidRPr="00E708DE" w:rsidRDefault="00DB7534" w:rsidP="0005491C">
            <w:pPr>
              <w:rPr>
                <w:rFonts w:ascii="標楷體" w:hAnsi="標楷體"/>
              </w:rPr>
            </w:pPr>
            <w:r w:rsidRPr="00E708DE">
              <w:rPr>
                <w:rFonts w:ascii="標楷體" w:hAnsi="標楷體" w:hint="eastAsia"/>
              </w:rPr>
              <w:t>2.馬克操</w:t>
            </w:r>
          </w:p>
          <w:p w14:paraId="613336D4" w14:textId="77777777" w:rsidR="00DB7534" w:rsidRPr="00E708DE" w:rsidRDefault="00DB7534" w:rsidP="0005491C">
            <w:pPr>
              <w:widowControl/>
              <w:jc w:val="both"/>
              <w:rPr>
                <w:rFonts w:ascii="標楷體" w:hAnsi="標楷體"/>
              </w:rPr>
            </w:pPr>
          </w:p>
          <w:p w14:paraId="04CB5AFB" w14:textId="77777777" w:rsidR="00DB7534" w:rsidRPr="00E708DE" w:rsidRDefault="00DB7534" w:rsidP="0005491C">
            <w:pPr>
              <w:widowControl/>
              <w:jc w:val="both"/>
              <w:rPr>
                <w:rFonts w:ascii="標楷體" w:hAnsi="標楷體"/>
              </w:rPr>
            </w:pPr>
            <w:r w:rsidRPr="00E708DE">
              <w:rPr>
                <w:rFonts w:ascii="標楷體" w:hAnsi="標楷體" w:hint="eastAsia"/>
              </w:rPr>
              <w:t>技術練習</w:t>
            </w:r>
          </w:p>
          <w:p w14:paraId="086DFB3F" w14:textId="77777777" w:rsidR="00DB7534" w:rsidRPr="00E708DE" w:rsidRDefault="00DB7534" w:rsidP="0005491C">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網前進攻技巧練習：包括撲球、截擊、殺球等網前進攻技巧的練習。</w:t>
            </w:r>
          </w:p>
          <w:p w14:paraId="7E4C4BDE" w14:textId="77777777" w:rsidR="00DB7534" w:rsidRPr="00E708DE" w:rsidRDefault="00DB7534" w:rsidP="0005491C">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跑步和耐力訓練：進行長跑、間歇訓練和有氧耐力訓練。</w:t>
            </w:r>
          </w:p>
          <w:p w14:paraId="50077564" w14:textId="77777777" w:rsidR="00DB7534" w:rsidRPr="00E708DE" w:rsidRDefault="00DB7534" w:rsidP="0005491C">
            <w:pPr>
              <w:widowControl/>
              <w:jc w:val="both"/>
              <w:rPr>
                <w:rFonts w:ascii="標楷體" w:hAnsi="標楷體"/>
              </w:rPr>
            </w:pPr>
          </w:p>
        </w:tc>
        <w:tc>
          <w:tcPr>
            <w:tcW w:w="2722" w:type="dxa"/>
          </w:tcPr>
          <w:p w14:paraId="492F4CFA" w14:textId="0675F5AE" w:rsidR="00DB7534" w:rsidRPr="00E708DE" w:rsidRDefault="00CF7435" w:rsidP="0005491C">
            <w:pPr>
              <w:widowControl/>
              <w:jc w:val="both"/>
              <w:rPr>
                <w:rFonts w:ascii="標楷體" w:hAnsi="標楷體"/>
              </w:rPr>
            </w:pPr>
            <w:r w:rsidRPr="00E708DE">
              <w:rPr>
                <w:rFonts w:ascii="標楷體" w:hAnsi="標楷體" w:hint="eastAsia"/>
              </w:rPr>
              <w:t>尚未有學生</w:t>
            </w:r>
          </w:p>
        </w:tc>
      </w:tr>
      <w:tr w:rsidR="00DB7534" w:rsidRPr="00E708DE" w14:paraId="3EA54F5C" w14:textId="77777777" w:rsidTr="00E45DE0">
        <w:trPr>
          <w:cantSplit/>
          <w:trHeight w:val="780"/>
          <w:jc w:val="center"/>
        </w:trPr>
        <w:tc>
          <w:tcPr>
            <w:tcW w:w="430" w:type="dxa"/>
            <w:vAlign w:val="center"/>
          </w:tcPr>
          <w:p w14:paraId="0A077B82" w14:textId="77777777" w:rsidR="00DB7534" w:rsidRPr="00E708DE" w:rsidRDefault="00DB7534" w:rsidP="009822CE">
            <w:pPr>
              <w:jc w:val="center"/>
              <w:rPr>
                <w:rFonts w:ascii="標楷體" w:hAnsi="標楷體"/>
              </w:rPr>
            </w:pPr>
            <w:r w:rsidRPr="00E708DE">
              <w:rPr>
                <w:rFonts w:ascii="標楷體" w:hAnsi="標楷體"/>
              </w:rPr>
              <w:lastRenderedPageBreak/>
              <w:t>3</w:t>
            </w:r>
          </w:p>
        </w:tc>
        <w:tc>
          <w:tcPr>
            <w:tcW w:w="699" w:type="dxa"/>
            <w:vAlign w:val="center"/>
          </w:tcPr>
          <w:p w14:paraId="5C19EBDD" w14:textId="77777777" w:rsidR="00DB7534" w:rsidRPr="00E708DE" w:rsidRDefault="00DB7534" w:rsidP="009822CE">
            <w:pPr>
              <w:jc w:val="center"/>
              <w:rPr>
                <w:rFonts w:ascii="標楷體" w:hAnsi="標楷體"/>
              </w:rPr>
            </w:pPr>
            <w:r w:rsidRPr="00E708DE">
              <w:rPr>
                <w:rFonts w:ascii="標楷體" w:hAnsi="標楷體"/>
              </w:rPr>
              <w:t>9/9-9/13</w:t>
            </w:r>
          </w:p>
        </w:tc>
        <w:tc>
          <w:tcPr>
            <w:tcW w:w="2721" w:type="dxa"/>
            <w:gridSpan w:val="2"/>
          </w:tcPr>
          <w:p w14:paraId="697A5B9E" w14:textId="77777777" w:rsidR="00DB7534" w:rsidRPr="00E708DE" w:rsidRDefault="00DB7534" w:rsidP="007915BD">
            <w:pPr>
              <w:jc w:val="both"/>
              <w:rPr>
                <w:rFonts w:ascii="標楷體" w:hAnsi="標楷體"/>
              </w:rPr>
            </w:pPr>
            <w:r w:rsidRPr="00E708DE">
              <w:rPr>
                <w:rFonts w:ascii="標楷體" w:hAnsi="標楷體" w:hint="eastAsia"/>
              </w:rPr>
              <w:t>體能</w:t>
            </w:r>
          </w:p>
          <w:p w14:paraId="1619B08A" w14:textId="77777777" w:rsidR="00DB7534" w:rsidRPr="00E708DE" w:rsidRDefault="00DB753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72966670" w14:textId="77777777" w:rsidR="00DB7534" w:rsidRPr="00E708DE" w:rsidRDefault="00DB7534" w:rsidP="007915BD">
            <w:pPr>
              <w:jc w:val="both"/>
              <w:rPr>
                <w:rFonts w:ascii="標楷體" w:hAnsi="標楷體"/>
              </w:rPr>
            </w:pPr>
            <w:r w:rsidRPr="00E708DE">
              <w:rPr>
                <w:rFonts w:ascii="標楷體" w:hAnsi="標楷體" w:hint="eastAsia"/>
              </w:rPr>
              <w:t>2.速度訓練</w:t>
            </w:r>
          </w:p>
          <w:p w14:paraId="0EE4BB65" w14:textId="77777777" w:rsidR="00DB7534" w:rsidRPr="00E708DE" w:rsidRDefault="00DB7534" w:rsidP="007915BD">
            <w:pPr>
              <w:jc w:val="both"/>
              <w:rPr>
                <w:rFonts w:ascii="標楷體" w:hAnsi="標楷體"/>
              </w:rPr>
            </w:pPr>
            <w:r w:rsidRPr="00E708DE">
              <w:rPr>
                <w:rFonts w:ascii="標楷體" w:hAnsi="標楷體" w:hint="eastAsia"/>
              </w:rPr>
              <w:t>技術</w:t>
            </w:r>
          </w:p>
          <w:p w14:paraId="77F5C9F6" w14:textId="77777777" w:rsidR="00DB7534" w:rsidRPr="00E708DE" w:rsidRDefault="00DB7534" w:rsidP="007915BD">
            <w:pPr>
              <w:jc w:val="both"/>
              <w:rPr>
                <w:rFonts w:ascii="標楷體" w:hAnsi="標楷體"/>
              </w:rPr>
            </w:pPr>
            <w:r w:rsidRPr="00E708DE">
              <w:rPr>
                <w:rFonts w:ascii="標楷體" w:hAnsi="標楷體" w:hint="eastAsia"/>
              </w:rPr>
              <w:t>單人跳：開叉一跳一迴旋開叉一跳一迴旋正交叉一跳一迴旋。</w:t>
            </w:r>
          </w:p>
          <w:p w14:paraId="2B51CC05" w14:textId="77777777" w:rsidR="00DB7534" w:rsidRPr="00E708DE" w:rsidRDefault="00DB7534" w:rsidP="007915BD">
            <w:pPr>
              <w:jc w:val="both"/>
              <w:rPr>
                <w:rFonts w:ascii="標楷體" w:hAnsi="標楷體"/>
              </w:rPr>
            </w:pPr>
            <w:r w:rsidRPr="00E708DE">
              <w:rPr>
                <w:rFonts w:ascii="標楷體" w:hAnsi="標楷體" w:hint="eastAsia"/>
              </w:rPr>
              <w:t>雙人跳：相向縱立一跳二迴旋背向縱立一跳一迴旋背向縱立一跳二迴旋。</w:t>
            </w:r>
          </w:p>
          <w:p w14:paraId="7C0C93C9" w14:textId="77777777" w:rsidR="00DB7534" w:rsidRPr="00E708DE" w:rsidRDefault="00DB7534" w:rsidP="007915BD">
            <w:pPr>
              <w:jc w:val="both"/>
              <w:rPr>
                <w:rFonts w:ascii="標楷體" w:hAnsi="標楷體"/>
              </w:rPr>
            </w:pPr>
            <w:r w:rsidRPr="00E708DE">
              <w:rPr>
                <w:rFonts w:ascii="標楷體" w:hAnsi="標楷體" w:hint="eastAsia"/>
              </w:rPr>
              <w:t>團體跳：相繞型。</w:t>
            </w:r>
          </w:p>
        </w:tc>
        <w:tc>
          <w:tcPr>
            <w:tcW w:w="2722" w:type="dxa"/>
            <w:gridSpan w:val="2"/>
          </w:tcPr>
          <w:p w14:paraId="098E7A29" w14:textId="77777777" w:rsidR="00DB7534" w:rsidRPr="00E708DE" w:rsidRDefault="00DB7534" w:rsidP="007915BD">
            <w:pPr>
              <w:jc w:val="both"/>
              <w:rPr>
                <w:rFonts w:ascii="標楷體" w:hAnsi="標楷體"/>
              </w:rPr>
            </w:pPr>
            <w:r w:rsidRPr="00E708DE">
              <w:rPr>
                <w:rFonts w:ascii="標楷體" w:hAnsi="標楷體" w:hint="eastAsia"/>
              </w:rPr>
              <w:t>體能</w:t>
            </w:r>
          </w:p>
          <w:p w14:paraId="39F13F5A" w14:textId="77777777" w:rsidR="00DB7534" w:rsidRPr="00E708DE" w:rsidRDefault="00DB753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77182BF8" w14:textId="77777777" w:rsidR="00DB7534" w:rsidRPr="00E708DE" w:rsidRDefault="00DB753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肌（耐）力訓練</w:t>
            </w:r>
          </w:p>
          <w:p w14:paraId="755BC5D9" w14:textId="77777777" w:rsidR="00DB7534" w:rsidRPr="00E708DE" w:rsidRDefault="00DB7534" w:rsidP="007915BD">
            <w:pPr>
              <w:jc w:val="both"/>
              <w:rPr>
                <w:rFonts w:ascii="標楷體" w:hAnsi="標楷體"/>
              </w:rPr>
            </w:pPr>
            <w:r w:rsidRPr="00E708DE">
              <w:rPr>
                <w:rFonts w:ascii="標楷體" w:hAnsi="標楷體" w:hint="eastAsia"/>
              </w:rPr>
              <w:t>技術</w:t>
            </w:r>
          </w:p>
          <w:p w14:paraId="5CC2004E" w14:textId="77777777" w:rsidR="00DB7534" w:rsidRPr="00E708DE" w:rsidRDefault="00DB7534" w:rsidP="007915BD">
            <w:pPr>
              <w:jc w:val="both"/>
              <w:rPr>
                <w:rFonts w:ascii="標楷體" w:hAnsi="標楷體"/>
              </w:rPr>
            </w:pPr>
            <w:r w:rsidRPr="00E708DE">
              <w:rPr>
                <w:rFonts w:ascii="標楷體" w:hAnsi="標楷體" w:hint="eastAsia"/>
              </w:rPr>
              <w:t>單人：大甩桿</w:t>
            </w:r>
          </w:p>
          <w:p w14:paraId="19928E86" w14:textId="77777777" w:rsidR="00DB7534" w:rsidRPr="00E708DE" w:rsidRDefault="00DB7534" w:rsidP="007915BD">
            <w:pPr>
              <w:jc w:val="both"/>
              <w:rPr>
                <w:rFonts w:ascii="標楷體" w:hAnsi="標楷體"/>
              </w:rPr>
            </w:pPr>
            <w:r w:rsidRPr="00E708DE">
              <w:rPr>
                <w:rFonts w:ascii="標楷體" w:hAnsi="標楷體" w:hint="eastAsia"/>
              </w:rPr>
              <w:t>雙人：兩人一鈴繩(指定動作)</w:t>
            </w:r>
          </w:p>
          <w:p w14:paraId="26726A85" w14:textId="77777777" w:rsidR="00DB7534" w:rsidRPr="00E708DE" w:rsidRDefault="00DB7534" w:rsidP="007915BD">
            <w:pPr>
              <w:jc w:val="both"/>
              <w:rPr>
                <w:rFonts w:ascii="標楷體" w:hAnsi="標楷體"/>
              </w:rPr>
            </w:pPr>
            <w:r w:rsidRPr="00E708DE">
              <w:rPr>
                <w:rFonts w:ascii="標楷體" w:hAnsi="標楷體" w:hint="eastAsia"/>
              </w:rPr>
              <w:t>團體：四人三拋</w:t>
            </w:r>
          </w:p>
          <w:p w14:paraId="0E6D40DE" w14:textId="77777777" w:rsidR="00DB7534" w:rsidRPr="00E708DE" w:rsidRDefault="00DB7534" w:rsidP="007915BD">
            <w:pPr>
              <w:jc w:val="both"/>
              <w:rPr>
                <w:rFonts w:ascii="標楷體" w:hAnsi="標楷體"/>
              </w:rPr>
            </w:pPr>
            <w:r w:rsidRPr="00E708DE">
              <w:rPr>
                <w:rFonts w:ascii="標楷體" w:hAnsi="標楷體" w:hint="eastAsia"/>
              </w:rPr>
              <w:t>前測：</w:t>
            </w:r>
          </w:p>
          <w:p w14:paraId="105E423E" w14:textId="77777777" w:rsidR="00DB7534" w:rsidRPr="00E708DE" w:rsidRDefault="00DB7534" w:rsidP="007915BD">
            <w:pPr>
              <w:jc w:val="both"/>
              <w:rPr>
                <w:rFonts w:ascii="標楷體" w:hAnsi="標楷體"/>
              </w:rPr>
            </w:pPr>
            <w:r w:rsidRPr="00E708DE">
              <w:rPr>
                <w:rFonts w:ascii="標楷體" w:hAnsi="標楷體" w:hint="eastAsia"/>
              </w:rPr>
              <w:t>雙鈴內翻拋不計時</w:t>
            </w:r>
          </w:p>
          <w:p w14:paraId="0B2003D7" w14:textId="77777777" w:rsidR="00DB7534" w:rsidRPr="00E708DE" w:rsidRDefault="00DB7534" w:rsidP="007915BD">
            <w:pPr>
              <w:jc w:val="both"/>
              <w:rPr>
                <w:rFonts w:ascii="標楷體" w:hAnsi="標楷體"/>
              </w:rPr>
            </w:pPr>
            <w:r w:rsidRPr="00E708DE">
              <w:rPr>
                <w:rFonts w:ascii="標楷體" w:hAnsi="標楷體" w:hint="eastAsia"/>
              </w:rPr>
              <w:t>雙鈴轉身不計時</w:t>
            </w:r>
          </w:p>
          <w:p w14:paraId="6640153D" w14:textId="77777777" w:rsidR="00DB7534" w:rsidRPr="00E708DE" w:rsidRDefault="00DB7534" w:rsidP="007915BD">
            <w:pPr>
              <w:jc w:val="both"/>
              <w:rPr>
                <w:rFonts w:ascii="標楷體" w:hAnsi="標楷體"/>
              </w:rPr>
            </w:pPr>
            <w:r w:rsidRPr="00E708DE">
              <w:rPr>
                <w:rFonts w:ascii="標楷體" w:hAnsi="標楷體"/>
              </w:rPr>
              <w:t>Fan</w:t>
            </w:r>
            <w:r w:rsidRPr="00E708DE">
              <w:rPr>
                <w:rFonts w:ascii="標楷體" w:hAnsi="標楷體" w:hint="eastAsia"/>
              </w:rPr>
              <w:t>持久紀錄</w:t>
            </w:r>
          </w:p>
          <w:p w14:paraId="437B9F99" w14:textId="77777777" w:rsidR="00DB7534" w:rsidRPr="00E708DE" w:rsidRDefault="00DB7534" w:rsidP="007915BD">
            <w:pPr>
              <w:jc w:val="both"/>
              <w:rPr>
                <w:rFonts w:ascii="標楷體" w:hAnsi="標楷體"/>
              </w:rPr>
            </w:pPr>
            <w:r w:rsidRPr="00E708DE">
              <w:rPr>
                <w:rFonts w:ascii="標楷體" w:hAnsi="標楷體" w:hint="eastAsia"/>
              </w:rPr>
              <w:t>立鈴傳鈴三面向</w:t>
            </w:r>
          </w:p>
          <w:p w14:paraId="78A693A2" w14:textId="77777777" w:rsidR="00DB7534" w:rsidRPr="00E708DE" w:rsidRDefault="00DB7534" w:rsidP="007915BD">
            <w:pPr>
              <w:jc w:val="both"/>
              <w:rPr>
                <w:rFonts w:ascii="標楷體" w:hAnsi="標楷體"/>
              </w:rPr>
            </w:pPr>
            <w:r w:rsidRPr="00E708DE">
              <w:rPr>
                <w:rFonts w:ascii="標楷體" w:hAnsi="標楷體" w:hint="eastAsia"/>
              </w:rPr>
              <w:t>立鈴直升機不計時</w:t>
            </w:r>
          </w:p>
        </w:tc>
        <w:tc>
          <w:tcPr>
            <w:tcW w:w="2721" w:type="dxa"/>
          </w:tcPr>
          <w:p w14:paraId="297AB300" w14:textId="77777777" w:rsidR="00DB7534" w:rsidRPr="00E708DE" w:rsidRDefault="00DB7534" w:rsidP="0005491C">
            <w:pPr>
              <w:pStyle w:val="a7"/>
              <w:numPr>
                <w:ilvl w:val="0"/>
                <w:numId w:val="52"/>
              </w:numPr>
              <w:overflowPunct w:val="0"/>
              <w:snapToGrid w:val="0"/>
              <w:ind w:leftChars="0"/>
              <w:rPr>
                <w:rFonts w:ascii="標楷體" w:hAnsi="標楷體"/>
              </w:rPr>
            </w:pPr>
            <w:r w:rsidRPr="00E708DE">
              <w:rPr>
                <w:rFonts w:ascii="標楷體" w:hAnsi="標楷體" w:hint="eastAsia"/>
              </w:rPr>
              <w:t>賽後心得</w:t>
            </w:r>
          </w:p>
          <w:p w14:paraId="6331D84C" w14:textId="77777777" w:rsidR="00DB7534" w:rsidRPr="00E708DE" w:rsidRDefault="00DB7534" w:rsidP="0005491C">
            <w:pPr>
              <w:pStyle w:val="a7"/>
              <w:numPr>
                <w:ilvl w:val="0"/>
                <w:numId w:val="52"/>
              </w:numPr>
              <w:overflowPunct w:val="0"/>
              <w:snapToGrid w:val="0"/>
              <w:ind w:leftChars="0"/>
              <w:rPr>
                <w:rFonts w:ascii="標楷體" w:hAnsi="標楷體"/>
              </w:rPr>
            </w:pPr>
            <w:r w:rsidRPr="00E708DE">
              <w:rPr>
                <w:rFonts w:ascii="標楷體" w:hAnsi="標楷體" w:hint="eastAsia"/>
              </w:rPr>
              <w:t>影片分享</w:t>
            </w:r>
          </w:p>
          <w:p w14:paraId="0A43B886" w14:textId="77777777" w:rsidR="00DB7534" w:rsidRPr="00E708DE" w:rsidRDefault="00DB7534" w:rsidP="0005491C">
            <w:pPr>
              <w:pStyle w:val="a7"/>
              <w:numPr>
                <w:ilvl w:val="0"/>
                <w:numId w:val="52"/>
              </w:numPr>
              <w:ind w:leftChars="0"/>
              <w:rPr>
                <w:rFonts w:ascii="標楷體" w:hAnsi="標楷體"/>
              </w:rPr>
            </w:pPr>
            <w:r w:rsidRPr="00E708DE">
              <w:rPr>
                <w:rFonts w:ascii="標楷體" w:hAnsi="標楷體" w:hint="eastAsia"/>
              </w:rPr>
              <w:t>運動傷害避免及防護</w:t>
            </w:r>
          </w:p>
          <w:p w14:paraId="630AA925" w14:textId="77777777" w:rsidR="00DB7534" w:rsidRPr="00E708DE" w:rsidRDefault="00DB7534" w:rsidP="0005491C">
            <w:pPr>
              <w:rPr>
                <w:rFonts w:ascii="標楷體" w:hAnsi="標楷體"/>
              </w:rPr>
            </w:pPr>
            <w:r w:rsidRPr="00E708DE">
              <w:rPr>
                <w:rFonts w:ascii="標楷體" w:hAnsi="標楷體" w:hint="eastAsia"/>
              </w:rPr>
              <w:t>戰術</w:t>
            </w:r>
          </w:p>
          <w:p w14:paraId="2B07E0B0" w14:textId="77777777" w:rsidR="00DB7534" w:rsidRPr="00E708DE" w:rsidRDefault="00DB7534" w:rsidP="0005491C">
            <w:pPr>
              <w:rPr>
                <w:rFonts w:ascii="標楷體" w:hAnsi="標楷體"/>
              </w:rPr>
            </w:pPr>
            <w:r w:rsidRPr="00E708DE">
              <w:rPr>
                <w:rFonts w:ascii="標楷體" w:hAnsi="標楷體"/>
              </w:rPr>
              <w:t>配速與競賽規則</w:t>
            </w:r>
            <w:r w:rsidRPr="00E708DE">
              <w:rPr>
                <w:rFonts w:ascii="標楷體" w:hAnsi="標楷體" w:hint="eastAsia"/>
              </w:rPr>
              <w:t>。</w:t>
            </w:r>
          </w:p>
          <w:p w14:paraId="68437728" w14:textId="77777777" w:rsidR="00DB7534" w:rsidRPr="00E708DE" w:rsidRDefault="00DB7534" w:rsidP="0005491C">
            <w:pPr>
              <w:jc w:val="both"/>
              <w:rPr>
                <w:rFonts w:ascii="標楷體" w:hAnsi="標楷體"/>
              </w:rPr>
            </w:pPr>
          </w:p>
        </w:tc>
        <w:tc>
          <w:tcPr>
            <w:tcW w:w="2722" w:type="dxa"/>
          </w:tcPr>
          <w:p w14:paraId="7F3F34B6" w14:textId="77777777" w:rsidR="00DB7534" w:rsidRPr="00E708DE" w:rsidRDefault="00DB7534" w:rsidP="0005491C">
            <w:pPr>
              <w:rPr>
                <w:rFonts w:ascii="標楷體" w:hAnsi="標楷體"/>
              </w:rPr>
            </w:pPr>
            <w:r w:rsidRPr="00E708DE">
              <w:rPr>
                <w:rFonts w:ascii="標楷體" w:hAnsi="標楷體" w:hint="eastAsia"/>
              </w:rPr>
              <w:t>熱身活動</w:t>
            </w:r>
          </w:p>
          <w:p w14:paraId="36D61BA2" w14:textId="77777777" w:rsidR="00DB7534" w:rsidRPr="00E708DE" w:rsidRDefault="00DB7534" w:rsidP="0005491C">
            <w:pPr>
              <w:rPr>
                <w:rFonts w:ascii="標楷體" w:hAnsi="標楷體"/>
              </w:rPr>
            </w:pPr>
            <w:r w:rsidRPr="00E708DE">
              <w:rPr>
                <w:rFonts w:ascii="標楷體" w:hAnsi="標楷體" w:hint="eastAsia"/>
              </w:rPr>
              <w:t>1.動態伸展操</w:t>
            </w:r>
          </w:p>
          <w:p w14:paraId="4EEEF6E2" w14:textId="77777777" w:rsidR="00DB7534" w:rsidRPr="00E708DE" w:rsidRDefault="00DB7534" w:rsidP="0005491C">
            <w:pPr>
              <w:rPr>
                <w:rFonts w:ascii="標楷體" w:hAnsi="標楷體"/>
              </w:rPr>
            </w:pPr>
            <w:r w:rsidRPr="00E708DE">
              <w:rPr>
                <w:rFonts w:ascii="標楷體" w:hAnsi="標楷體" w:hint="eastAsia"/>
              </w:rPr>
              <w:t>2.馬克操</w:t>
            </w:r>
          </w:p>
          <w:p w14:paraId="40821E8F" w14:textId="77777777" w:rsidR="00DB7534" w:rsidRPr="00E708DE" w:rsidRDefault="00DB7534" w:rsidP="0005491C">
            <w:pPr>
              <w:widowControl/>
              <w:jc w:val="both"/>
              <w:rPr>
                <w:rFonts w:ascii="標楷體" w:hAnsi="標楷體"/>
              </w:rPr>
            </w:pPr>
          </w:p>
          <w:p w14:paraId="5ADB2159" w14:textId="77777777" w:rsidR="00DB7534" w:rsidRPr="00E708DE" w:rsidRDefault="00DB7534" w:rsidP="0005491C">
            <w:pPr>
              <w:widowControl/>
              <w:jc w:val="both"/>
              <w:rPr>
                <w:rFonts w:ascii="標楷體" w:hAnsi="標楷體"/>
              </w:rPr>
            </w:pPr>
            <w:r w:rsidRPr="00E708DE">
              <w:rPr>
                <w:rFonts w:ascii="標楷體" w:hAnsi="標楷體" w:hint="eastAsia"/>
              </w:rPr>
              <w:t>技術練習</w:t>
            </w:r>
          </w:p>
          <w:p w14:paraId="239B4586" w14:textId="77777777" w:rsidR="00DB7534" w:rsidRPr="00E708DE" w:rsidRDefault="00DB7534" w:rsidP="0005491C">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網球策略和戰術練習：學習如何制定戰術策略、對手分析和場地適應。</w:t>
            </w:r>
          </w:p>
          <w:p w14:paraId="16C6F8A1" w14:textId="77777777" w:rsidR="00DB7534" w:rsidRPr="00E708DE" w:rsidRDefault="00DB7534" w:rsidP="0005491C">
            <w:pPr>
              <w:widowControl/>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快速反應訓練：包括快速追逐球和快速變換方向的訓練。</w:t>
            </w:r>
          </w:p>
        </w:tc>
        <w:tc>
          <w:tcPr>
            <w:tcW w:w="2722" w:type="dxa"/>
          </w:tcPr>
          <w:p w14:paraId="6A3CEEE2" w14:textId="6C537D42" w:rsidR="00DB7534" w:rsidRPr="00E708DE" w:rsidRDefault="00CF7435" w:rsidP="0005491C">
            <w:pPr>
              <w:widowControl/>
              <w:jc w:val="both"/>
              <w:rPr>
                <w:rFonts w:ascii="標楷體" w:hAnsi="標楷體"/>
              </w:rPr>
            </w:pPr>
            <w:r w:rsidRPr="00E708DE">
              <w:rPr>
                <w:rFonts w:ascii="標楷體" w:hAnsi="標楷體" w:hint="eastAsia"/>
              </w:rPr>
              <w:t>尚未有學生</w:t>
            </w:r>
          </w:p>
        </w:tc>
      </w:tr>
      <w:tr w:rsidR="00DB7534" w:rsidRPr="00E708DE" w14:paraId="7315A50F" w14:textId="77777777" w:rsidTr="00E45DE0">
        <w:trPr>
          <w:cantSplit/>
          <w:trHeight w:val="780"/>
          <w:jc w:val="center"/>
        </w:trPr>
        <w:tc>
          <w:tcPr>
            <w:tcW w:w="430" w:type="dxa"/>
            <w:vAlign w:val="center"/>
          </w:tcPr>
          <w:p w14:paraId="66E24E8B" w14:textId="77777777" w:rsidR="00DB7534" w:rsidRPr="00E708DE" w:rsidRDefault="00DB7534" w:rsidP="009822CE">
            <w:pPr>
              <w:jc w:val="center"/>
              <w:rPr>
                <w:rFonts w:ascii="標楷體" w:hAnsi="標楷體"/>
              </w:rPr>
            </w:pPr>
            <w:r w:rsidRPr="00E708DE">
              <w:rPr>
                <w:rFonts w:ascii="標楷體" w:hAnsi="標楷體"/>
              </w:rPr>
              <w:lastRenderedPageBreak/>
              <w:t>4</w:t>
            </w:r>
          </w:p>
        </w:tc>
        <w:tc>
          <w:tcPr>
            <w:tcW w:w="699" w:type="dxa"/>
            <w:vAlign w:val="center"/>
          </w:tcPr>
          <w:p w14:paraId="12EC0756" w14:textId="77777777" w:rsidR="00DB7534" w:rsidRPr="00E708DE" w:rsidRDefault="00DB7534" w:rsidP="009822CE">
            <w:pPr>
              <w:jc w:val="center"/>
              <w:rPr>
                <w:rFonts w:ascii="標楷體" w:hAnsi="標楷體"/>
              </w:rPr>
            </w:pPr>
            <w:r w:rsidRPr="00E708DE">
              <w:rPr>
                <w:rFonts w:ascii="標楷體" w:hAnsi="標楷體"/>
              </w:rPr>
              <w:t>9/16-9/20</w:t>
            </w:r>
          </w:p>
        </w:tc>
        <w:tc>
          <w:tcPr>
            <w:tcW w:w="2721" w:type="dxa"/>
            <w:gridSpan w:val="2"/>
          </w:tcPr>
          <w:p w14:paraId="03E223BF" w14:textId="77777777" w:rsidR="00DB7534" w:rsidRPr="00E708DE" w:rsidRDefault="00DB7534" w:rsidP="007915BD">
            <w:pPr>
              <w:jc w:val="both"/>
              <w:rPr>
                <w:rFonts w:ascii="標楷體" w:hAnsi="標楷體"/>
              </w:rPr>
            </w:pPr>
            <w:r w:rsidRPr="00E708DE">
              <w:rPr>
                <w:rFonts w:ascii="標楷體" w:hAnsi="標楷體" w:hint="eastAsia"/>
              </w:rPr>
              <w:t>體能</w:t>
            </w:r>
          </w:p>
          <w:p w14:paraId="1581FE07" w14:textId="77777777" w:rsidR="00DB7534" w:rsidRPr="00E708DE" w:rsidRDefault="00DB753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36FB0964" w14:textId="77777777" w:rsidR="00DB7534" w:rsidRPr="00E708DE" w:rsidRDefault="00DB7534" w:rsidP="007915BD">
            <w:pPr>
              <w:jc w:val="both"/>
              <w:rPr>
                <w:rFonts w:ascii="標楷體" w:hAnsi="標楷體"/>
              </w:rPr>
            </w:pPr>
            <w:r w:rsidRPr="00E708DE">
              <w:rPr>
                <w:rFonts w:ascii="標楷體" w:hAnsi="標楷體" w:hint="eastAsia"/>
              </w:rPr>
              <w:t>2.協調訓練</w:t>
            </w:r>
          </w:p>
          <w:p w14:paraId="57A419AB" w14:textId="77777777" w:rsidR="00DB7534" w:rsidRPr="00E708DE" w:rsidRDefault="00DB7534" w:rsidP="007915BD">
            <w:pPr>
              <w:jc w:val="both"/>
              <w:rPr>
                <w:rFonts w:ascii="標楷體" w:hAnsi="標楷體"/>
              </w:rPr>
            </w:pPr>
            <w:r w:rsidRPr="00E708DE">
              <w:rPr>
                <w:rFonts w:ascii="標楷體" w:hAnsi="標楷體" w:hint="eastAsia"/>
              </w:rPr>
              <w:t>技術</w:t>
            </w:r>
          </w:p>
          <w:p w14:paraId="4D7994E1" w14:textId="77777777" w:rsidR="00DB7534" w:rsidRPr="00E708DE" w:rsidRDefault="00DB7534" w:rsidP="007915BD">
            <w:pPr>
              <w:jc w:val="both"/>
              <w:rPr>
                <w:rFonts w:ascii="標楷體" w:hAnsi="標楷體"/>
              </w:rPr>
            </w:pPr>
            <w:r w:rsidRPr="00E708DE">
              <w:rPr>
                <w:rFonts w:ascii="標楷體" w:hAnsi="標楷體" w:hint="eastAsia"/>
              </w:rPr>
              <w:t>單人跳：一手前一手後一跳一迴旋背開叉一跳一迴旋。</w:t>
            </w:r>
          </w:p>
          <w:p w14:paraId="4C515AD2" w14:textId="77777777" w:rsidR="00DB7534" w:rsidRPr="00E708DE" w:rsidRDefault="00DB7534" w:rsidP="007915BD">
            <w:pPr>
              <w:jc w:val="both"/>
              <w:rPr>
                <w:rFonts w:ascii="標楷體" w:hAnsi="標楷體"/>
              </w:rPr>
            </w:pPr>
            <w:r w:rsidRPr="00E708DE">
              <w:rPr>
                <w:rFonts w:ascii="標楷體" w:hAnsi="標楷體" w:hint="eastAsia"/>
              </w:rPr>
              <w:t>雙人跳：縱立異次異時跳雙人開叉一跳一迴旋。</w:t>
            </w:r>
          </w:p>
          <w:p w14:paraId="68161762" w14:textId="77777777" w:rsidR="00DB7534" w:rsidRPr="00E708DE" w:rsidRDefault="00DB7534" w:rsidP="007915BD">
            <w:pPr>
              <w:jc w:val="both"/>
              <w:rPr>
                <w:rFonts w:ascii="標楷體" w:hAnsi="標楷體"/>
              </w:rPr>
            </w:pPr>
            <w:r w:rsidRPr="00E708DE">
              <w:rPr>
                <w:rFonts w:ascii="標楷體" w:hAnsi="標楷體" w:hint="eastAsia"/>
              </w:rPr>
              <w:t>團體跳：波浪型。</w:t>
            </w:r>
          </w:p>
          <w:p w14:paraId="328BF66D" w14:textId="77777777" w:rsidR="00DB7534" w:rsidRPr="00E708DE" w:rsidRDefault="00DB7534" w:rsidP="007915BD">
            <w:pPr>
              <w:jc w:val="both"/>
              <w:rPr>
                <w:rFonts w:ascii="標楷體" w:hAnsi="標楷體"/>
              </w:rPr>
            </w:pPr>
            <w:r w:rsidRPr="00E708DE">
              <w:rPr>
                <w:rFonts w:ascii="標楷體" w:hAnsi="標楷體" w:hint="eastAsia"/>
              </w:rPr>
              <w:t>心理</w:t>
            </w:r>
          </w:p>
          <w:p w14:paraId="3E7975AF" w14:textId="77777777" w:rsidR="00DB7534" w:rsidRPr="00E708DE" w:rsidRDefault="00DB7534" w:rsidP="007915BD">
            <w:pPr>
              <w:jc w:val="both"/>
              <w:rPr>
                <w:rFonts w:ascii="標楷體" w:hAnsi="標楷體"/>
              </w:rPr>
            </w:pPr>
            <w:r w:rsidRPr="00E708DE">
              <w:rPr>
                <w:rFonts w:ascii="標楷體" w:hAnsi="標楷體" w:hint="eastAsia"/>
              </w:rPr>
              <w:t>目標設定與自我對話</w:t>
            </w:r>
          </w:p>
        </w:tc>
        <w:tc>
          <w:tcPr>
            <w:tcW w:w="2722" w:type="dxa"/>
            <w:gridSpan w:val="2"/>
          </w:tcPr>
          <w:p w14:paraId="54A49C5B" w14:textId="77777777" w:rsidR="00DB7534" w:rsidRPr="00E708DE" w:rsidRDefault="00DB7534" w:rsidP="007915BD">
            <w:pPr>
              <w:jc w:val="both"/>
              <w:rPr>
                <w:rFonts w:ascii="標楷體" w:hAnsi="標楷體"/>
              </w:rPr>
            </w:pPr>
            <w:r w:rsidRPr="00E708DE">
              <w:rPr>
                <w:rFonts w:ascii="標楷體" w:hAnsi="標楷體" w:hint="eastAsia"/>
              </w:rPr>
              <w:t>體能</w:t>
            </w:r>
          </w:p>
          <w:p w14:paraId="4A0F2A79" w14:textId="77777777" w:rsidR="00DB7534" w:rsidRPr="00E708DE" w:rsidRDefault="00DB753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42DD2E83" w14:textId="77777777" w:rsidR="00DB7534" w:rsidRPr="00E708DE" w:rsidRDefault="00DB753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3A4E272A" w14:textId="77777777" w:rsidR="00DB7534" w:rsidRPr="00E708DE" w:rsidRDefault="00DB7534" w:rsidP="007915BD">
            <w:pPr>
              <w:jc w:val="both"/>
              <w:rPr>
                <w:rFonts w:ascii="標楷體" w:hAnsi="標楷體"/>
              </w:rPr>
            </w:pPr>
            <w:r w:rsidRPr="00E708DE">
              <w:rPr>
                <w:rFonts w:ascii="標楷體" w:hAnsi="標楷體" w:hint="eastAsia"/>
              </w:rPr>
              <w:t>技術</w:t>
            </w:r>
          </w:p>
          <w:p w14:paraId="63414C59" w14:textId="77777777" w:rsidR="00DB7534" w:rsidRPr="00E708DE" w:rsidRDefault="00DB7534" w:rsidP="007915BD">
            <w:pPr>
              <w:jc w:val="both"/>
              <w:rPr>
                <w:rFonts w:ascii="標楷體" w:hAnsi="標楷體"/>
              </w:rPr>
            </w:pPr>
            <w:r w:rsidRPr="00E708DE">
              <w:rPr>
                <w:rFonts w:ascii="標楷體" w:hAnsi="標楷體" w:hint="eastAsia"/>
              </w:rPr>
              <w:t>單人：大甩桿</w:t>
            </w:r>
          </w:p>
          <w:p w14:paraId="5B1AE738" w14:textId="77777777" w:rsidR="00DB7534" w:rsidRPr="00E708DE" w:rsidRDefault="00DB7534" w:rsidP="007915BD">
            <w:pPr>
              <w:jc w:val="both"/>
              <w:rPr>
                <w:rFonts w:ascii="標楷體" w:hAnsi="標楷體"/>
              </w:rPr>
            </w:pPr>
            <w:r w:rsidRPr="00E708DE">
              <w:rPr>
                <w:rFonts w:ascii="標楷體" w:hAnsi="標楷體" w:hint="eastAsia"/>
              </w:rPr>
              <w:t>雙人：一鈴繩兩鈴(指定動作)</w:t>
            </w:r>
          </w:p>
          <w:p w14:paraId="322536F9" w14:textId="77777777" w:rsidR="00DB7534" w:rsidRPr="00E708DE" w:rsidRDefault="00DB7534" w:rsidP="007915BD">
            <w:pPr>
              <w:jc w:val="both"/>
              <w:rPr>
                <w:rFonts w:ascii="標楷體" w:hAnsi="標楷體"/>
              </w:rPr>
            </w:pPr>
            <w:r w:rsidRPr="00E708DE">
              <w:rPr>
                <w:rFonts w:ascii="標楷體" w:hAnsi="標楷體" w:hint="eastAsia"/>
              </w:rPr>
              <w:t>團體：四拋換位</w:t>
            </w:r>
          </w:p>
          <w:p w14:paraId="58BAA9F3" w14:textId="77777777" w:rsidR="00DB7534" w:rsidRPr="00E708DE" w:rsidRDefault="00DB7534" w:rsidP="007915BD">
            <w:pPr>
              <w:jc w:val="both"/>
              <w:rPr>
                <w:rFonts w:ascii="標楷體" w:hAnsi="標楷體"/>
              </w:rPr>
            </w:pPr>
            <w:r w:rsidRPr="00E708DE">
              <w:rPr>
                <w:rFonts w:ascii="標楷體" w:hAnsi="標楷體" w:hint="eastAsia"/>
              </w:rPr>
              <w:t>心理</w:t>
            </w:r>
          </w:p>
          <w:p w14:paraId="0C16B1A9" w14:textId="77777777" w:rsidR="00DB7534" w:rsidRPr="00E708DE" w:rsidRDefault="00DB7534" w:rsidP="007915BD">
            <w:pPr>
              <w:jc w:val="both"/>
              <w:rPr>
                <w:rFonts w:ascii="標楷體" w:hAnsi="標楷體"/>
              </w:rPr>
            </w:pPr>
            <w:r w:rsidRPr="00E708DE">
              <w:rPr>
                <w:rFonts w:ascii="標楷體" w:hAnsi="標楷體" w:hint="eastAsia"/>
              </w:rPr>
              <w:t>目標設定與自我對話</w:t>
            </w:r>
          </w:p>
        </w:tc>
        <w:tc>
          <w:tcPr>
            <w:tcW w:w="2721" w:type="dxa"/>
          </w:tcPr>
          <w:p w14:paraId="5DAA66D3" w14:textId="77777777" w:rsidR="00DB7534" w:rsidRPr="00E708DE" w:rsidRDefault="00DB7534" w:rsidP="0005491C">
            <w:pPr>
              <w:pStyle w:val="a7"/>
              <w:numPr>
                <w:ilvl w:val="0"/>
                <w:numId w:val="53"/>
              </w:numPr>
              <w:overflowPunct w:val="0"/>
              <w:snapToGrid w:val="0"/>
              <w:ind w:leftChars="0"/>
              <w:jc w:val="both"/>
              <w:rPr>
                <w:rFonts w:ascii="標楷體" w:hAnsi="標楷體"/>
              </w:rPr>
            </w:pPr>
            <w:r w:rsidRPr="00E708DE">
              <w:rPr>
                <w:rFonts w:ascii="標楷體" w:hAnsi="標楷體" w:hint="eastAsia"/>
              </w:rPr>
              <w:t>賽事評估</w:t>
            </w:r>
          </w:p>
          <w:p w14:paraId="6D37A2F6" w14:textId="77777777" w:rsidR="00DB7534" w:rsidRPr="00E708DE" w:rsidRDefault="00DB7534" w:rsidP="0005491C">
            <w:pPr>
              <w:pStyle w:val="a7"/>
              <w:numPr>
                <w:ilvl w:val="0"/>
                <w:numId w:val="53"/>
              </w:numPr>
              <w:overflowPunct w:val="0"/>
              <w:snapToGrid w:val="0"/>
              <w:ind w:leftChars="0"/>
              <w:jc w:val="both"/>
              <w:rPr>
                <w:rFonts w:ascii="標楷體" w:hAnsi="標楷體"/>
              </w:rPr>
            </w:pPr>
            <w:r w:rsidRPr="00E708DE">
              <w:rPr>
                <w:rFonts w:ascii="標楷體" w:hAnsi="標楷體" w:hint="eastAsia"/>
              </w:rPr>
              <w:t>賽後心得&amp;檢討分析</w:t>
            </w:r>
          </w:p>
          <w:p w14:paraId="0A73B04E" w14:textId="77777777" w:rsidR="00DB7534" w:rsidRPr="00E708DE" w:rsidRDefault="00DB7534" w:rsidP="0005491C">
            <w:pPr>
              <w:pStyle w:val="a7"/>
              <w:numPr>
                <w:ilvl w:val="0"/>
                <w:numId w:val="53"/>
              </w:numPr>
              <w:ind w:leftChars="0"/>
              <w:jc w:val="both"/>
              <w:rPr>
                <w:rFonts w:ascii="標楷體" w:hAnsi="標楷體"/>
              </w:rPr>
            </w:pPr>
            <w:r w:rsidRPr="00E708DE">
              <w:rPr>
                <w:rFonts w:ascii="標楷體" w:hAnsi="標楷體" w:hint="eastAsia"/>
              </w:rPr>
              <w:t>影片分享</w:t>
            </w:r>
          </w:p>
          <w:p w14:paraId="133F5A69" w14:textId="77777777" w:rsidR="00DB7534" w:rsidRPr="00E708DE" w:rsidRDefault="00DB7534" w:rsidP="0005491C">
            <w:pPr>
              <w:jc w:val="both"/>
              <w:rPr>
                <w:rFonts w:ascii="標楷體" w:hAnsi="標楷體"/>
              </w:rPr>
            </w:pPr>
            <w:r w:rsidRPr="00E708DE">
              <w:rPr>
                <w:rFonts w:ascii="標楷體" w:hAnsi="標楷體" w:hint="eastAsia"/>
              </w:rPr>
              <w:t>心理</w:t>
            </w:r>
          </w:p>
          <w:p w14:paraId="007C18DC" w14:textId="77777777" w:rsidR="00DB7534" w:rsidRPr="00E708DE" w:rsidRDefault="00DB7534" w:rsidP="0005491C">
            <w:pPr>
              <w:widowControl/>
              <w:jc w:val="both"/>
              <w:rPr>
                <w:rFonts w:ascii="標楷體" w:hAnsi="標楷體"/>
              </w:rPr>
            </w:pPr>
            <w:r w:rsidRPr="00E708DE">
              <w:rPr>
                <w:rFonts w:ascii="標楷體" w:hAnsi="標楷體" w:hint="eastAsia"/>
              </w:rPr>
              <w:t>Ps-Ⅳ-3了解並執行環境適應能力</w:t>
            </w:r>
          </w:p>
          <w:p w14:paraId="33D25191" w14:textId="77777777" w:rsidR="00DB7534" w:rsidRPr="00E708DE" w:rsidRDefault="00DB7534" w:rsidP="0005491C">
            <w:pPr>
              <w:jc w:val="both"/>
              <w:rPr>
                <w:rFonts w:ascii="標楷體" w:hAnsi="標楷體"/>
              </w:rPr>
            </w:pPr>
            <w:r w:rsidRPr="00E708DE">
              <w:rPr>
                <w:rFonts w:ascii="標楷體" w:hAnsi="標楷體" w:hint="eastAsia"/>
              </w:rPr>
              <w:t>持續提醒賽期的時間及注意事項，設定個人目標、自信度，加強印象練習。</w:t>
            </w:r>
          </w:p>
        </w:tc>
        <w:tc>
          <w:tcPr>
            <w:tcW w:w="2722" w:type="dxa"/>
          </w:tcPr>
          <w:p w14:paraId="268FF082" w14:textId="77777777" w:rsidR="00DB7534" w:rsidRPr="00E708DE" w:rsidRDefault="00DB7534" w:rsidP="0005491C">
            <w:pPr>
              <w:rPr>
                <w:rFonts w:ascii="標楷體" w:hAnsi="標楷體"/>
              </w:rPr>
            </w:pPr>
            <w:r w:rsidRPr="00E708DE">
              <w:rPr>
                <w:rFonts w:ascii="標楷體" w:hAnsi="標楷體" w:hint="eastAsia"/>
              </w:rPr>
              <w:t>熱身活動</w:t>
            </w:r>
          </w:p>
          <w:p w14:paraId="7B0A7F7B" w14:textId="77777777" w:rsidR="00DB7534" w:rsidRPr="00E708DE" w:rsidRDefault="00DB7534" w:rsidP="0005491C">
            <w:pPr>
              <w:rPr>
                <w:rFonts w:ascii="標楷體" w:hAnsi="標楷體"/>
              </w:rPr>
            </w:pPr>
            <w:r w:rsidRPr="00E708DE">
              <w:rPr>
                <w:rFonts w:ascii="標楷體" w:hAnsi="標楷體" w:hint="eastAsia"/>
              </w:rPr>
              <w:t>1.動態伸展操</w:t>
            </w:r>
          </w:p>
          <w:p w14:paraId="5CC9887B" w14:textId="77777777" w:rsidR="00DB7534" w:rsidRPr="00E708DE" w:rsidRDefault="00DB7534" w:rsidP="0005491C">
            <w:pPr>
              <w:rPr>
                <w:rFonts w:ascii="標楷體" w:hAnsi="標楷體"/>
              </w:rPr>
            </w:pPr>
            <w:r w:rsidRPr="00E708DE">
              <w:rPr>
                <w:rFonts w:ascii="標楷體" w:hAnsi="標楷體" w:hint="eastAsia"/>
              </w:rPr>
              <w:t>2.馬克操</w:t>
            </w:r>
          </w:p>
          <w:p w14:paraId="3A85C368" w14:textId="77777777" w:rsidR="00DB7534" w:rsidRPr="00E708DE" w:rsidRDefault="00DB7534" w:rsidP="0005491C">
            <w:pPr>
              <w:widowControl/>
              <w:jc w:val="both"/>
              <w:rPr>
                <w:rFonts w:ascii="標楷體" w:hAnsi="標楷體"/>
              </w:rPr>
            </w:pPr>
          </w:p>
          <w:p w14:paraId="38A635C3" w14:textId="77777777" w:rsidR="00DB7534" w:rsidRPr="00E708DE" w:rsidRDefault="00DB7534" w:rsidP="0005491C">
            <w:pPr>
              <w:widowControl/>
              <w:jc w:val="both"/>
              <w:rPr>
                <w:rFonts w:ascii="標楷體" w:hAnsi="標楷體"/>
              </w:rPr>
            </w:pPr>
            <w:r w:rsidRPr="00E708DE">
              <w:rPr>
                <w:rFonts w:ascii="標楷體" w:hAnsi="標楷體" w:hint="eastAsia"/>
              </w:rPr>
              <w:t>技術練習</w:t>
            </w:r>
          </w:p>
          <w:p w14:paraId="5B695088" w14:textId="77777777" w:rsidR="00DB7534" w:rsidRPr="00E708DE" w:rsidRDefault="00DB7534" w:rsidP="0005491C">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發球和接發球技巧練習：強化正手和反手發球技巧，提高接發球的精確性和反應能力。</w:t>
            </w:r>
          </w:p>
          <w:p w14:paraId="72435150" w14:textId="77777777" w:rsidR="00DB7534" w:rsidRPr="00E708DE" w:rsidRDefault="00DB7534" w:rsidP="0005491C">
            <w:pPr>
              <w:rPr>
                <w:rFonts w:ascii="標楷體" w:hAnsi="標楷體"/>
              </w:rPr>
            </w:pPr>
          </w:p>
          <w:p w14:paraId="1B935716" w14:textId="77777777" w:rsidR="00DB7534" w:rsidRPr="00E708DE" w:rsidRDefault="00DB7534" w:rsidP="0005491C">
            <w:pPr>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體能訓練：進行力量訓練和爆發力訓練，提高肌肉力量和爆發力。</w:t>
            </w:r>
          </w:p>
          <w:p w14:paraId="7E80A58E" w14:textId="77777777" w:rsidR="00DB7534" w:rsidRPr="00E708DE" w:rsidRDefault="00DB7534" w:rsidP="0005491C">
            <w:pPr>
              <w:jc w:val="both"/>
              <w:rPr>
                <w:rFonts w:ascii="標楷體" w:hAnsi="標楷體"/>
              </w:rPr>
            </w:pPr>
          </w:p>
        </w:tc>
        <w:tc>
          <w:tcPr>
            <w:tcW w:w="2722" w:type="dxa"/>
          </w:tcPr>
          <w:p w14:paraId="285C2C21" w14:textId="23A46EB5" w:rsidR="00DB7534" w:rsidRPr="00E708DE" w:rsidRDefault="00CF7435" w:rsidP="0005491C">
            <w:pPr>
              <w:jc w:val="both"/>
              <w:rPr>
                <w:rFonts w:ascii="標楷體" w:hAnsi="標楷體"/>
              </w:rPr>
            </w:pPr>
            <w:r w:rsidRPr="00E708DE">
              <w:rPr>
                <w:rFonts w:ascii="標楷體" w:hAnsi="標楷體" w:hint="eastAsia"/>
              </w:rPr>
              <w:t>尚未有學生</w:t>
            </w:r>
          </w:p>
        </w:tc>
      </w:tr>
      <w:tr w:rsidR="00DB7534" w:rsidRPr="00E708DE" w14:paraId="49CC04D0" w14:textId="77777777" w:rsidTr="00E45DE0">
        <w:trPr>
          <w:cantSplit/>
          <w:trHeight w:val="780"/>
          <w:jc w:val="center"/>
        </w:trPr>
        <w:tc>
          <w:tcPr>
            <w:tcW w:w="430" w:type="dxa"/>
            <w:vAlign w:val="center"/>
          </w:tcPr>
          <w:p w14:paraId="206A1DB2" w14:textId="77777777" w:rsidR="00DB7534" w:rsidRPr="00E708DE" w:rsidRDefault="00DB7534" w:rsidP="009822CE">
            <w:pPr>
              <w:jc w:val="center"/>
              <w:rPr>
                <w:rFonts w:ascii="標楷體" w:hAnsi="標楷體"/>
              </w:rPr>
            </w:pPr>
            <w:r w:rsidRPr="00E708DE">
              <w:rPr>
                <w:rFonts w:ascii="標楷體" w:hAnsi="標楷體"/>
              </w:rPr>
              <w:lastRenderedPageBreak/>
              <w:t>5</w:t>
            </w:r>
          </w:p>
        </w:tc>
        <w:tc>
          <w:tcPr>
            <w:tcW w:w="699" w:type="dxa"/>
            <w:vAlign w:val="center"/>
          </w:tcPr>
          <w:p w14:paraId="22020936" w14:textId="77777777" w:rsidR="00DB7534" w:rsidRPr="00E708DE" w:rsidRDefault="00DB7534" w:rsidP="009822CE">
            <w:pPr>
              <w:jc w:val="center"/>
              <w:rPr>
                <w:rFonts w:ascii="標楷體" w:hAnsi="標楷體"/>
              </w:rPr>
            </w:pPr>
            <w:r w:rsidRPr="00E708DE">
              <w:rPr>
                <w:rFonts w:ascii="標楷體" w:hAnsi="標楷體"/>
              </w:rPr>
              <w:t>9/23-9/27</w:t>
            </w:r>
          </w:p>
        </w:tc>
        <w:tc>
          <w:tcPr>
            <w:tcW w:w="2721" w:type="dxa"/>
            <w:gridSpan w:val="2"/>
          </w:tcPr>
          <w:p w14:paraId="43282466" w14:textId="77777777" w:rsidR="00DB7534" w:rsidRPr="00E708DE" w:rsidRDefault="00DB7534" w:rsidP="007915BD">
            <w:pPr>
              <w:jc w:val="both"/>
              <w:rPr>
                <w:rFonts w:ascii="標楷體" w:hAnsi="標楷體"/>
              </w:rPr>
            </w:pPr>
            <w:r w:rsidRPr="00E708DE">
              <w:rPr>
                <w:rFonts w:ascii="標楷體" w:hAnsi="標楷體" w:hint="eastAsia"/>
              </w:rPr>
              <w:t>體能</w:t>
            </w:r>
          </w:p>
          <w:p w14:paraId="76093757" w14:textId="77777777" w:rsidR="00DB7534" w:rsidRPr="00E708DE" w:rsidRDefault="00DB753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5A9D0016" w14:textId="77777777" w:rsidR="00DB7534" w:rsidRPr="00E708DE" w:rsidRDefault="00DB7534" w:rsidP="007915BD">
            <w:pPr>
              <w:jc w:val="both"/>
              <w:rPr>
                <w:rFonts w:ascii="標楷體" w:hAnsi="標楷體"/>
              </w:rPr>
            </w:pPr>
            <w:r w:rsidRPr="00E708DE">
              <w:rPr>
                <w:rFonts w:ascii="標楷體" w:hAnsi="標楷體" w:hint="eastAsia"/>
              </w:rPr>
              <w:t>2.柔軟度訓練</w:t>
            </w:r>
          </w:p>
          <w:p w14:paraId="54193305" w14:textId="77777777" w:rsidR="00DB7534" w:rsidRPr="00E708DE" w:rsidRDefault="00DB7534" w:rsidP="007915BD">
            <w:pPr>
              <w:jc w:val="both"/>
              <w:rPr>
                <w:rFonts w:ascii="標楷體" w:hAnsi="標楷體"/>
              </w:rPr>
            </w:pPr>
            <w:r w:rsidRPr="00E708DE">
              <w:rPr>
                <w:rFonts w:ascii="標楷體" w:hAnsi="標楷體" w:hint="eastAsia"/>
              </w:rPr>
              <w:t>技術</w:t>
            </w:r>
          </w:p>
          <w:p w14:paraId="65C7174A" w14:textId="77777777" w:rsidR="00DB7534" w:rsidRPr="00E708DE" w:rsidRDefault="00DB7534" w:rsidP="007915BD">
            <w:pPr>
              <w:jc w:val="both"/>
              <w:rPr>
                <w:rFonts w:ascii="標楷體" w:hAnsi="標楷體"/>
              </w:rPr>
            </w:pPr>
            <w:r w:rsidRPr="00E708DE">
              <w:rPr>
                <w:rFonts w:ascii="標楷體" w:hAnsi="標楷體" w:hint="eastAsia"/>
              </w:rPr>
              <w:t>單人跳：背交叉一跳一迴旋跑步跳</w:t>
            </w:r>
          </w:p>
          <w:p w14:paraId="21D54EDF" w14:textId="77777777" w:rsidR="00DB7534" w:rsidRPr="00E708DE" w:rsidRDefault="00DB7534" w:rsidP="007915BD">
            <w:pPr>
              <w:jc w:val="both"/>
              <w:rPr>
                <w:rFonts w:ascii="標楷體" w:hAnsi="標楷體"/>
              </w:rPr>
            </w:pPr>
            <w:r w:rsidRPr="00E708DE">
              <w:rPr>
                <w:rFonts w:ascii="標楷體" w:hAnsi="標楷體" w:hint="eastAsia"/>
              </w:rPr>
              <w:t>雙人跳：雙人開叉一跳二迴旋雙人雙繩。。</w:t>
            </w:r>
          </w:p>
          <w:p w14:paraId="0F3F8473" w14:textId="77777777" w:rsidR="00DB7534" w:rsidRPr="00E708DE" w:rsidRDefault="00DB7534" w:rsidP="007915BD">
            <w:pPr>
              <w:jc w:val="both"/>
              <w:rPr>
                <w:rFonts w:ascii="標楷體" w:hAnsi="標楷體"/>
              </w:rPr>
            </w:pPr>
            <w:r w:rsidRPr="00E708DE">
              <w:rPr>
                <w:rFonts w:ascii="標楷體" w:hAnsi="標楷體" w:hint="eastAsia"/>
              </w:rPr>
              <w:t>團體跳：四人四繩。</w:t>
            </w:r>
          </w:p>
        </w:tc>
        <w:tc>
          <w:tcPr>
            <w:tcW w:w="2722" w:type="dxa"/>
            <w:gridSpan w:val="2"/>
          </w:tcPr>
          <w:p w14:paraId="12C8F58A" w14:textId="77777777" w:rsidR="00DB7534" w:rsidRPr="00E708DE" w:rsidRDefault="00DB7534" w:rsidP="007915BD">
            <w:pPr>
              <w:jc w:val="both"/>
              <w:rPr>
                <w:rFonts w:ascii="標楷體" w:hAnsi="標楷體"/>
              </w:rPr>
            </w:pPr>
            <w:r w:rsidRPr="00E708DE">
              <w:rPr>
                <w:rFonts w:ascii="標楷體" w:hAnsi="標楷體" w:hint="eastAsia"/>
              </w:rPr>
              <w:t>體能</w:t>
            </w:r>
          </w:p>
          <w:p w14:paraId="428066BB" w14:textId="77777777" w:rsidR="00DB7534" w:rsidRPr="00E708DE" w:rsidRDefault="00DB753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52F1E53B" w14:textId="77777777" w:rsidR="00DB7534" w:rsidRPr="00E708DE" w:rsidRDefault="00DB753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24F3E559" w14:textId="77777777" w:rsidR="00DB7534" w:rsidRPr="00E708DE" w:rsidRDefault="00DB7534" w:rsidP="007915BD">
            <w:pPr>
              <w:jc w:val="both"/>
              <w:rPr>
                <w:rFonts w:ascii="標楷體" w:hAnsi="標楷體"/>
              </w:rPr>
            </w:pPr>
            <w:r w:rsidRPr="00E708DE">
              <w:rPr>
                <w:rFonts w:ascii="標楷體" w:hAnsi="標楷體" w:hint="eastAsia"/>
              </w:rPr>
              <w:t>技術</w:t>
            </w:r>
          </w:p>
          <w:p w14:paraId="3BB243CD" w14:textId="77777777" w:rsidR="00DB7534" w:rsidRPr="00E708DE" w:rsidRDefault="00DB7534" w:rsidP="007915BD">
            <w:pPr>
              <w:jc w:val="both"/>
              <w:rPr>
                <w:rFonts w:ascii="標楷體" w:hAnsi="標楷體"/>
              </w:rPr>
            </w:pPr>
            <w:r w:rsidRPr="00E708DE">
              <w:rPr>
                <w:rFonts w:ascii="標楷體" w:hAnsi="標楷體" w:hint="eastAsia"/>
              </w:rPr>
              <w:t>單人：自起雙鈴</w:t>
            </w:r>
          </w:p>
          <w:p w14:paraId="40DFD95A" w14:textId="77777777" w:rsidR="00DB7534" w:rsidRPr="00E708DE" w:rsidRDefault="00DB7534" w:rsidP="007915BD">
            <w:pPr>
              <w:jc w:val="both"/>
              <w:rPr>
                <w:rFonts w:ascii="標楷體" w:hAnsi="標楷體"/>
              </w:rPr>
            </w:pPr>
            <w:r w:rsidRPr="00E708DE">
              <w:rPr>
                <w:rFonts w:ascii="標楷體" w:hAnsi="標楷體" w:hint="eastAsia"/>
              </w:rPr>
              <w:t>雙人：一鈴繩兩鈴(指定動作)</w:t>
            </w:r>
          </w:p>
          <w:p w14:paraId="66A22F47" w14:textId="77777777" w:rsidR="00DB7534" w:rsidRPr="00E708DE" w:rsidRDefault="00DB7534" w:rsidP="007915BD">
            <w:pPr>
              <w:jc w:val="both"/>
              <w:rPr>
                <w:rFonts w:ascii="標楷體" w:hAnsi="標楷體"/>
              </w:rPr>
            </w:pPr>
            <w:r w:rsidRPr="00E708DE">
              <w:rPr>
                <w:rFonts w:ascii="標楷體" w:hAnsi="標楷體" w:hint="eastAsia"/>
              </w:rPr>
              <w:t>團體：鍋蓋、鞭單頭</w:t>
            </w:r>
          </w:p>
        </w:tc>
        <w:tc>
          <w:tcPr>
            <w:tcW w:w="2721" w:type="dxa"/>
          </w:tcPr>
          <w:p w14:paraId="76FCB1F9" w14:textId="77777777" w:rsidR="00DB7534" w:rsidRPr="00E708DE" w:rsidRDefault="00DB7534" w:rsidP="0005491C">
            <w:pPr>
              <w:pStyle w:val="a7"/>
              <w:numPr>
                <w:ilvl w:val="0"/>
                <w:numId w:val="54"/>
              </w:numPr>
              <w:overflowPunct w:val="0"/>
              <w:snapToGrid w:val="0"/>
              <w:ind w:leftChars="0"/>
              <w:rPr>
                <w:rFonts w:ascii="標楷體" w:hAnsi="標楷體"/>
              </w:rPr>
            </w:pPr>
            <w:r w:rsidRPr="00E708DE">
              <w:rPr>
                <w:rFonts w:ascii="標楷體" w:hAnsi="標楷體" w:hint="eastAsia"/>
              </w:rPr>
              <w:t>賽事評估</w:t>
            </w:r>
          </w:p>
          <w:p w14:paraId="57448EF9" w14:textId="77777777" w:rsidR="00DB7534" w:rsidRPr="00E708DE" w:rsidRDefault="00DB7534" w:rsidP="0005491C">
            <w:pPr>
              <w:pStyle w:val="a7"/>
              <w:numPr>
                <w:ilvl w:val="0"/>
                <w:numId w:val="54"/>
              </w:numPr>
              <w:overflowPunct w:val="0"/>
              <w:snapToGrid w:val="0"/>
              <w:ind w:leftChars="0"/>
              <w:rPr>
                <w:rFonts w:ascii="標楷體" w:hAnsi="標楷體"/>
              </w:rPr>
            </w:pPr>
            <w:r w:rsidRPr="00E708DE">
              <w:rPr>
                <w:rFonts w:ascii="標楷體" w:hAnsi="標楷體" w:hint="eastAsia"/>
              </w:rPr>
              <w:t>賽後心得&amp;檢討分析</w:t>
            </w:r>
          </w:p>
          <w:p w14:paraId="7C2DC77C" w14:textId="77777777" w:rsidR="00DB7534" w:rsidRPr="00E708DE" w:rsidRDefault="00DB7534" w:rsidP="0005491C">
            <w:pPr>
              <w:pStyle w:val="a7"/>
              <w:numPr>
                <w:ilvl w:val="0"/>
                <w:numId w:val="54"/>
              </w:numPr>
              <w:ind w:leftChars="0"/>
              <w:rPr>
                <w:rFonts w:ascii="標楷體" w:hAnsi="標楷體"/>
              </w:rPr>
            </w:pPr>
            <w:r w:rsidRPr="00E708DE">
              <w:rPr>
                <w:rFonts w:ascii="標楷體" w:hAnsi="標楷體" w:hint="eastAsia"/>
              </w:rPr>
              <w:t>影片分享</w:t>
            </w:r>
          </w:p>
          <w:p w14:paraId="034AE8DF" w14:textId="77777777" w:rsidR="00DB7534" w:rsidRPr="00E708DE" w:rsidRDefault="00DB7534" w:rsidP="0005491C">
            <w:pPr>
              <w:rPr>
                <w:rFonts w:ascii="標楷體" w:hAnsi="標楷體"/>
              </w:rPr>
            </w:pPr>
            <w:r w:rsidRPr="00E708DE">
              <w:rPr>
                <w:rFonts w:ascii="標楷體" w:hAnsi="標楷體" w:hint="eastAsia"/>
              </w:rPr>
              <w:t>戰術</w:t>
            </w:r>
          </w:p>
          <w:p w14:paraId="6BD45A32" w14:textId="77777777" w:rsidR="00DB7534" w:rsidRPr="00E708DE" w:rsidRDefault="00DB7534" w:rsidP="0005491C">
            <w:pPr>
              <w:rPr>
                <w:rFonts w:ascii="標楷體" w:hAnsi="標楷體"/>
              </w:rPr>
            </w:pPr>
            <w:r w:rsidRPr="00E708DE">
              <w:rPr>
                <w:rFonts w:ascii="標楷體" w:hAnsi="標楷體"/>
              </w:rPr>
              <w:t>競賽與情報蒐集</w:t>
            </w:r>
            <w:r w:rsidRPr="00E708DE">
              <w:rPr>
                <w:rFonts w:ascii="標楷體" w:hAnsi="標楷體" w:hint="eastAsia"/>
              </w:rPr>
              <w:t>。</w:t>
            </w:r>
          </w:p>
          <w:p w14:paraId="4C95304B" w14:textId="77777777" w:rsidR="00DB7534" w:rsidRPr="00E708DE" w:rsidRDefault="00DB7534" w:rsidP="0005491C">
            <w:pPr>
              <w:jc w:val="both"/>
              <w:rPr>
                <w:rFonts w:ascii="標楷體" w:hAnsi="標楷體"/>
              </w:rPr>
            </w:pPr>
          </w:p>
        </w:tc>
        <w:tc>
          <w:tcPr>
            <w:tcW w:w="2722" w:type="dxa"/>
          </w:tcPr>
          <w:p w14:paraId="126A8F08" w14:textId="77777777" w:rsidR="00DB7534" w:rsidRPr="00E708DE" w:rsidRDefault="00DB7534" w:rsidP="0005491C">
            <w:pPr>
              <w:rPr>
                <w:rFonts w:ascii="標楷體" w:hAnsi="標楷體"/>
              </w:rPr>
            </w:pPr>
            <w:r w:rsidRPr="00E708DE">
              <w:rPr>
                <w:rFonts w:ascii="標楷體" w:hAnsi="標楷體" w:hint="eastAsia"/>
              </w:rPr>
              <w:t>熱身活動</w:t>
            </w:r>
          </w:p>
          <w:p w14:paraId="1CFDDAF5" w14:textId="77777777" w:rsidR="00DB7534" w:rsidRPr="00E708DE" w:rsidRDefault="00DB7534" w:rsidP="0005491C">
            <w:pPr>
              <w:rPr>
                <w:rFonts w:ascii="標楷體" w:hAnsi="標楷體"/>
              </w:rPr>
            </w:pPr>
            <w:r w:rsidRPr="00E708DE">
              <w:rPr>
                <w:rFonts w:ascii="標楷體" w:hAnsi="標楷體" w:hint="eastAsia"/>
              </w:rPr>
              <w:t>1.動態伸展操</w:t>
            </w:r>
          </w:p>
          <w:p w14:paraId="51C5B38F" w14:textId="77777777" w:rsidR="00DB7534" w:rsidRPr="00E708DE" w:rsidRDefault="00DB7534" w:rsidP="0005491C">
            <w:pPr>
              <w:jc w:val="both"/>
              <w:rPr>
                <w:rFonts w:ascii="標楷體" w:hAnsi="標楷體"/>
              </w:rPr>
            </w:pPr>
            <w:r w:rsidRPr="00E708DE">
              <w:rPr>
                <w:rFonts w:ascii="標楷體" w:hAnsi="標楷體" w:hint="eastAsia"/>
              </w:rPr>
              <w:t>2.馬克操</w:t>
            </w:r>
          </w:p>
          <w:p w14:paraId="28864486" w14:textId="77777777" w:rsidR="00DB7534" w:rsidRPr="00E708DE" w:rsidRDefault="00DB7534" w:rsidP="0005491C">
            <w:pPr>
              <w:jc w:val="both"/>
              <w:rPr>
                <w:rFonts w:ascii="標楷體" w:hAnsi="標楷體"/>
              </w:rPr>
            </w:pPr>
          </w:p>
          <w:p w14:paraId="41FF9EC6" w14:textId="77777777" w:rsidR="00DB7534" w:rsidRPr="00E708DE" w:rsidRDefault="00DB7534" w:rsidP="0005491C">
            <w:pPr>
              <w:widowControl/>
              <w:jc w:val="both"/>
              <w:rPr>
                <w:rFonts w:ascii="標楷體" w:hAnsi="標楷體"/>
              </w:rPr>
            </w:pPr>
            <w:r w:rsidRPr="00E708DE">
              <w:rPr>
                <w:rFonts w:ascii="標楷體" w:hAnsi="標楷體" w:hint="eastAsia"/>
              </w:rPr>
              <w:t>技術練習</w:t>
            </w:r>
          </w:p>
          <w:p w14:paraId="067AE075" w14:textId="77777777" w:rsidR="00DB7534" w:rsidRPr="00E708DE" w:rsidRDefault="00DB7534" w:rsidP="0005491C">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網前戰術和網球雙打練習：學習網前進攻的戰術和網球雙打的技巧，提高配合和協作能力。</w:t>
            </w:r>
          </w:p>
          <w:p w14:paraId="3301A9C4" w14:textId="77777777" w:rsidR="00DB7534" w:rsidRPr="00E708DE" w:rsidRDefault="00DB7534" w:rsidP="0005491C">
            <w:pPr>
              <w:jc w:val="both"/>
              <w:rPr>
                <w:rFonts w:ascii="標楷體" w:hAnsi="標楷體"/>
              </w:rPr>
            </w:pPr>
          </w:p>
          <w:p w14:paraId="61DAA60F" w14:textId="77777777" w:rsidR="00DB7534" w:rsidRPr="00E708DE" w:rsidRDefault="00DB7534" w:rsidP="0005491C">
            <w:pPr>
              <w:widowControl/>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心理訓練：學習控制情緒、提高專注力和應對壓力的技巧。</w:t>
            </w:r>
          </w:p>
        </w:tc>
        <w:tc>
          <w:tcPr>
            <w:tcW w:w="2722" w:type="dxa"/>
          </w:tcPr>
          <w:p w14:paraId="1C216FD5" w14:textId="5E758AFD" w:rsidR="00DB7534" w:rsidRPr="00E708DE" w:rsidRDefault="00CF7435" w:rsidP="0005491C">
            <w:pPr>
              <w:widowControl/>
              <w:jc w:val="both"/>
              <w:rPr>
                <w:rFonts w:ascii="標楷體" w:hAnsi="標楷體"/>
              </w:rPr>
            </w:pPr>
            <w:r w:rsidRPr="00E708DE">
              <w:rPr>
                <w:rFonts w:ascii="標楷體" w:hAnsi="標楷體" w:hint="eastAsia"/>
              </w:rPr>
              <w:t>尚未有學生</w:t>
            </w:r>
          </w:p>
        </w:tc>
      </w:tr>
      <w:tr w:rsidR="00DB7534" w:rsidRPr="00E708DE" w14:paraId="5129F5B6" w14:textId="77777777" w:rsidTr="00E45DE0">
        <w:trPr>
          <w:cantSplit/>
          <w:trHeight w:val="780"/>
          <w:jc w:val="center"/>
        </w:trPr>
        <w:tc>
          <w:tcPr>
            <w:tcW w:w="430" w:type="dxa"/>
            <w:vAlign w:val="center"/>
          </w:tcPr>
          <w:p w14:paraId="32E16F83" w14:textId="77777777" w:rsidR="00DB7534" w:rsidRPr="00E708DE" w:rsidRDefault="00DB7534" w:rsidP="009822CE">
            <w:pPr>
              <w:jc w:val="center"/>
              <w:rPr>
                <w:rFonts w:ascii="標楷體" w:hAnsi="標楷體"/>
              </w:rPr>
            </w:pPr>
            <w:r w:rsidRPr="00E708DE">
              <w:rPr>
                <w:rFonts w:ascii="標楷體" w:hAnsi="標楷體"/>
              </w:rPr>
              <w:lastRenderedPageBreak/>
              <w:t>6</w:t>
            </w:r>
          </w:p>
        </w:tc>
        <w:tc>
          <w:tcPr>
            <w:tcW w:w="699" w:type="dxa"/>
            <w:vAlign w:val="center"/>
          </w:tcPr>
          <w:p w14:paraId="0D7FC72A" w14:textId="77777777" w:rsidR="00DB7534" w:rsidRPr="00E708DE" w:rsidRDefault="00DB7534" w:rsidP="009822CE">
            <w:pPr>
              <w:jc w:val="center"/>
              <w:rPr>
                <w:rFonts w:ascii="標楷體" w:hAnsi="標楷體"/>
              </w:rPr>
            </w:pPr>
            <w:r w:rsidRPr="00E708DE">
              <w:rPr>
                <w:rFonts w:ascii="標楷體" w:hAnsi="標楷體"/>
              </w:rPr>
              <w:t>9/30-10/4</w:t>
            </w:r>
          </w:p>
        </w:tc>
        <w:tc>
          <w:tcPr>
            <w:tcW w:w="2721" w:type="dxa"/>
            <w:gridSpan w:val="2"/>
          </w:tcPr>
          <w:p w14:paraId="7A08502D" w14:textId="77777777" w:rsidR="00DB7534" w:rsidRPr="00E708DE" w:rsidRDefault="00DB7534" w:rsidP="007915BD">
            <w:pPr>
              <w:jc w:val="both"/>
              <w:rPr>
                <w:rFonts w:ascii="標楷體" w:hAnsi="標楷體"/>
              </w:rPr>
            </w:pPr>
            <w:r w:rsidRPr="00E708DE">
              <w:rPr>
                <w:rFonts w:ascii="標楷體" w:hAnsi="標楷體" w:hint="eastAsia"/>
              </w:rPr>
              <w:t>體能</w:t>
            </w:r>
          </w:p>
          <w:p w14:paraId="2BF8B7D9" w14:textId="77777777" w:rsidR="00DB7534" w:rsidRPr="00E708DE" w:rsidRDefault="00DB753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7FB1D014" w14:textId="77777777" w:rsidR="00DB7534" w:rsidRPr="00E708DE" w:rsidRDefault="00DB7534" w:rsidP="007915BD">
            <w:pPr>
              <w:jc w:val="both"/>
              <w:rPr>
                <w:rFonts w:ascii="標楷體" w:hAnsi="標楷體"/>
              </w:rPr>
            </w:pPr>
            <w:r w:rsidRPr="00E708DE">
              <w:rPr>
                <w:rFonts w:ascii="標楷體" w:hAnsi="標楷體" w:hint="eastAsia"/>
              </w:rPr>
              <w:t>2.敏捷訓練</w:t>
            </w:r>
          </w:p>
          <w:p w14:paraId="63887DB5" w14:textId="77777777" w:rsidR="00DB7534" w:rsidRPr="00E708DE" w:rsidRDefault="00DB7534" w:rsidP="007915BD">
            <w:pPr>
              <w:jc w:val="both"/>
              <w:rPr>
                <w:rFonts w:ascii="標楷體" w:hAnsi="標楷體"/>
              </w:rPr>
            </w:pPr>
            <w:r w:rsidRPr="00E708DE">
              <w:rPr>
                <w:rFonts w:ascii="標楷體" w:hAnsi="標楷體" w:hint="eastAsia"/>
              </w:rPr>
              <w:t>技術</w:t>
            </w:r>
          </w:p>
          <w:p w14:paraId="064B7F12" w14:textId="77777777" w:rsidR="00DB7534" w:rsidRPr="00E708DE" w:rsidRDefault="00DB7534" w:rsidP="007915BD">
            <w:pPr>
              <w:jc w:val="both"/>
              <w:rPr>
                <w:rFonts w:ascii="標楷體" w:hAnsi="標楷體"/>
              </w:rPr>
            </w:pPr>
            <w:r w:rsidRPr="00E708DE">
              <w:rPr>
                <w:rFonts w:ascii="標楷體" w:hAnsi="標楷體" w:hint="eastAsia"/>
              </w:rPr>
              <w:t>單人跳：螺旋繩一跳二迴旋。</w:t>
            </w:r>
          </w:p>
          <w:p w14:paraId="195681C0" w14:textId="77777777" w:rsidR="00DB7534" w:rsidRPr="00E708DE" w:rsidRDefault="00DB7534" w:rsidP="007915BD">
            <w:pPr>
              <w:jc w:val="both"/>
              <w:rPr>
                <w:rFonts w:ascii="標楷體" w:hAnsi="標楷體"/>
              </w:rPr>
            </w:pPr>
            <w:r w:rsidRPr="00E708DE">
              <w:rPr>
                <w:rFonts w:ascii="標楷體" w:hAnsi="標楷體" w:hint="eastAsia"/>
              </w:rPr>
              <w:t>雙人跳：共同迴旋單人交互跳同向併立一跳一迴旋同向併立一跳二迴旋。</w:t>
            </w:r>
          </w:p>
          <w:p w14:paraId="26BC5CAC" w14:textId="77777777" w:rsidR="00DB7534" w:rsidRPr="00E708DE" w:rsidRDefault="00DB7534" w:rsidP="007915BD">
            <w:pPr>
              <w:jc w:val="both"/>
              <w:rPr>
                <w:rFonts w:ascii="標楷體" w:hAnsi="標楷體"/>
              </w:rPr>
            </w:pPr>
            <w:r w:rsidRPr="00E708DE">
              <w:rPr>
                <w:rFonts w:ascii="標楷體" w:hAnsi="標楷體" w:hint="eastAsia"/>
              </w:rPr>
              <w:t>一字型交叉型相繞型波浪型：徒手雙腳跳、徒手跑步跳、單人正迴跳、單人正開叉跳。</w:t>
            </w:r>
          </w:p>
        </w:tc>
        <w:tc>
          <w:tcPr>
            <w:tcW w:w="2722" w:type="dxa"/>
            <w:gridSpan w:val="2"/>
          </w:tcPr>
          <w:p w14:paraId="233BF59F" w14:textId="77777777" w:rsidR="00DB7534" w:rsidRPr="00E708DE" w:rsidRDefault="00DB7534" w:rsidP="007915BD">
            <w:pPr>
              <w:jc w:val="both"/>
              <w:rPr>
                <w:rFonts w:ascii="標楷體" w:hAnsi="標楷體"/>
              </w:rPr>
            </w:pPr>
            <w:r w:rsidRPr="00E708DE">
              <w:rPr>
                <w:rFonts w:ascii="標楷體" w:hAnsi="標楷體" w:hint="eastAsia"/>
              </w:rPr>
              <w:t>體能</w:t>
            </w:r>
          </w:p>
          <w:p w14:paraId="4E4AA502" w14:textId="77777777" w:rsidR="00DB7534" w:rsidRPr="00E708DE" w:rsidRDefault="00DB753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20A92C2C" w14:textId="77777777" w:rsidR="00DB7534" w:rsidRPr="00E708DE" w:rsidRDefault="00DB753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151063C9" w14:textId="77777777" w:rsidR="00DB7534" w:rsidRPr="00E708DE" w:rsidRDefault="00DB7534" w:rsidP="007915BD">
            <w:pPr>
              <w:jc w:val="both"/>
              <w:rPr>
                <w:rFonts w:ascii="標楷體" w:hAnsi="標楷體"/>
              </w:rPr>
            </w:pPr>
            <w:r w:rsidRPr="00E708DE">
              <w:rPr>
                <w:rFonts w:ascii="標楷體" w:hAnsi="標楷體" w:hint="eastAsia"/>
              </w:rPr>
              <w:t>技術</w:t>
            </w:r>
          </w:p>
          <w:p w14:paraId="30D0DAA8" w14:textId="77777777" w:rsidR="00DB7534" w:rsidRPr="00E708DE" w:rsidRDefault="00DB7534" w:rsidP="007915BD">
            <w:pPr>
              <w:jc w:val="both"/>
              <w:rPr>
                <w:rFonts w:ascii="標楷體" w:hAnsi="標楷體"/>
              </w:rPr>
            </w:pPr>
            <w:r w:rsidRPr="00E708DE">
              <w:rPr>
                <w:rFonts w:ascii="標楷體" w:hAnsi="標楷體" w:hint="eastAsia"/>
              </w:rPr>
              <w:t>單人：上下分明</w:t>
            </w:r>
          </w:p>
          <w:p w14:paraId="57612131" w14:textId="77777777" w:rsidR="00DB7534" w:rsidRPr="00E708DE" w:rsidRDefault="00DB7534" w:rsidP="007915BD">
            <w:pPr>
              <w:jc w:val="both"/>
              <w:rPr>
                <w:rFonts w:ascii="標楷體" w:hAnsi="標楷體"/>
              </w:rPr>
            </w:pPr>
            <w:r w:rsidRPr="00E708DE">
              <w:rPr>
                <w:rFonts w:ascii="標楷體" w:hAnsi="標楷體" w:hint="eastAsia"/>
              </w:rPr>
              <w:t>雙人：一鈴繩兩鈴(指定動作)</w:t>
            </w:r>
          </w:p>
          <w:p w14:paraId="44433D8D" w14:textId="77777777" w:rsidR="00DB7534" w:rsidRPr="00E708DE" w:rsidRDefault="00DB7534" w:rsidP="007915BD">
            <w:pPr>
              <w:jc w:val="both"/>
              <w:rPr>
                <w:rFonts w:ascii="標楷體" w:hAnsi="標楷體"/>
              </w:rPr>
            </w:pPr>
            <w:r w:rsidRPr="00E708DE">
              <w:rPr>
                <w:rFonts w:ascii="標楷體" w:hAnsi="標楷體" w:hint="eastAsia"/>
              </w:rPr>
              <w:t>團體：血滴子、繩圈</w:t>
            </w:r>
          </w:p>
        </w:tc>
        <w:tc>
          <w:tcPr>
            <w:tcW w:w="2721" w:type="dxa"/>
          </w:tcPr>
          <w:p w14:paraId="629D2183" w14:textId="77777777" w:rsidR="00DB7534" w:rsidRPr="00E708DE" w:rsidRDefault="00DB7534" w:rsidP="0005491C">
            <w:pPr>
              <w:pStyle w:val="a7"/>
              <w:numPr>
                <w:ilvl w:val="0"/>
                <w:numId w:val="56"/>
              </w:numPr>
              <w:overflowPunct w:val="0"/>
              <w:snapToGrid w:val="0"/>
              <w:ind w:leftChars="0"/>
              <w:rPr>
                <w:rFonts w:ascii="標楷體" w:hAnsi="標楷體"/>
              </w:rPr>
            </w:pPr>
            <w:r w:rsidRPr="00E708DE">
              <w:rPr>
                <w:rFonts w:ascii="標楷體" w:hAnsi="標楷體" w:hint="eastAsia"/>
              </w:rPr>
              <w:t>個人目標及賽事的檢討</w:t>
            </w:r>
          </w:p>
          <w:p w14:paraId="411B8FE2" w14:textId="77777777" w:rsidR="00DB7534" w:rsidRPr="00E708DE" w:rsidRDefault="00DB7534" w:rsidP="0005491C">
            <w:pPr>
              <w:pStyle w:val="a7"/>
              <w:numPr>
                <w:ilvl w:val="0"/>
                <w:numId w:val="56"/>
              </w:numPr>
              <w:overflowPunct w:val="0"/>
              <w:snapToGrid w:val="0"/>
              <w:ind w:leftChars="0"/>
              <w:rPr>
                <w:rFonts w:ascii="標楷體" w:hAnsi="標楷體"/>
              </w:rPr>
            </w:pPr>
            <w:r w:rsidRPr="00E708DE">
              <w:rPr>
                <w:rFonts w:ascii="標楷體" w:hAnsi="標楷體" w:hint="eastAsia"/>
              </w:rPr>
              <w:t>進行非專項活動</w:t>
            </w:r>
          </w:p>
          <w:p w14:paraId="596B9D27" w14:textId="77777777" w:rsidR="00DB7534" w:rsidRPr="00E708DE" w:rsidRDefault="00DB7534" w:rsidP="0005491C">
            <w:pPr>
              <w:overflowPunct w:val="0"/>
              <w:snapToGrid w:val="0"/>
              <w:rPr>
                <w:rFonts w:ascii="標楷體" w:hAnsi="標楷體"/>
              </w:rPr>
            </w:pPr>
            <w:r w:rsidRPr="00E708DE">
              <w:rPr>
                <w:rFonts w:ascii="標楷體" w:hAnsi="標楷體" w:hint="eastAsia"/>
              </w:rPr>
              <w:t>低強度持續跑</w:t>
            </w:r>
          </w:p>
          <w:p w14:paraId="1078C906" w14:textId="77777777" w:rsidR="00DB7534" w:rsidRPr="00E708DE" w:rsidRDefault="00DB7534" w:rsidP="0005491C">
            <w:pPr>
              <w:rPr>
                <w:rFonts w:ascii="標楷體" w:hAnsi="標楷體"/>
              </w:rPr>
            </w:pPr>
            <w:r w:rsidRPr="00E708DE">
              <w:rPr>
                <w:rFonts w:ascii="標楷體" w:hAnsi="標楷體" w:hint="eastAsia"/>
              </w:rPr>
              <w:t>球類活動</w:t>
            </w:r>
          </w:p>
          <w:p w14:paraId="04C49538" w14:textId="77777777" w:rsidR="00DB7534" w:rsidRPr="00E708DE" w:rsidRDefault="00DB7534" w:rsidP="0005491C">
            <w:pPr>
              <w:rPr>
                <w:rFonts w:ascii="標楷體" w:hAnsi="標楷體"/>
              </w:rPr>
            </w:pPr>
            <w:r w:rsidRPr="00E708DE">
              <w:rPr>
                <w:rFonts w:ascii="標楷體" w:hAnsi="標楷體" w:hint="eastAsia"/>
              </w:rPr>
              <w:t>戰術</w:t>
            </w:r>
          </w:p>
          <w:p w14:paraId="049D3501" w14:textId="77777777" w:rsidR="00DB7534" w:rsidRPr="00E708DE" w:rsidRDefault="00DB7534" w:rsidP="0005491C">
            <w:pPr>
              <w:rPr>
                <w:rFonts w:ascii="標楷體" w:hAnsi="標楷體"/>
              </w:rPr>
            </w:pPr>
            <w:r w:rsidRPr="00E708DE">
              <w:rPr>
                <w:rFonts w:ascii="標楷體" w:hAnsi="標楷體" w:hint="eastAsia"/>
              </w:rPr>
              <w:t>1</w:t>
            </w:r>
            <w:r w:rsidRPr="00E708DE">
              <w:rPr>
                <w:rFonts w:ascii="標楷體" w:hAnsi="標楷體"/>
              </w:rPr>
              <w:t>.競賽與情報蒐集</w:t>
            </w:r>
            <w:r w:rsidRPr="00E708DE">
              <w:rPr>
                <w:rFonts w:ascii="標楷體" w:hAnsi="標楷體" w:hint="eastAsia"/>
              </w:rPr>
              <w:t>。</w:t>
            </w:r>
          </w:p>
          <w:p w14:paraId="1E07088F" w14:textId="77777777" w:rsidR="00DB7534" w:rsidRPr="00E708DE" w:rsidRDefault="00DB7534" w:rsidP="0005491C">
            <w:pPr>
              <w:rPr>
                <w:rFonts w:ascii="標楷體" w:hAnsi="標楷體"/>
              </w:rPr>
            </w:pPr>
            <w:r w:rsidRPr="00E708DE">
              <w:rPr>
                <w:rFonts w:ascii="標楷體" w:hAnsi="標楷體" w:hint="eastAsia"/>
              </w:rPr>
              <w:t>心理</w:t>
            </w:r>
          </w:p>
          <w:p w14:paraId="0EE01B56" w14:textId="77777777" w:rsidR="00DB7534" w:rsidRPr="00E708DE" w:rsidRDefault="00DB7534" w:rsidP="0005491C">
            <w:pPr>
              <w:widowControl/>
              <w:rPr>
                <w:rFonts w:ascii="標楷體" w:hAnsi="標楷體"/>
              </w:rPr>
            </w:pPr>
            <w:r w:rsidRPr="00E708DE">
              <w:rPr>
                <w:rFonts w:ascii="標楷體" w:hAnsi="標楷體" w:hint="eastAsia"/>
              </w:rPr>
              <w:t>Ps-Ⅳ-2理解並演練溝通能力</w:t>
            </w:r>
          </w:p>
          <w:p w14:paraId="46856D5C" w14:textId="77777777" w:rsidR="00DB7534" w:rsidRPr="00E708DE" w:rsidRDefault="00DB7534" w:rsidP="0005491C">
            <w:pPr>
              <w:rPr>
                <w:rFonts w:ascii="標楷體" w:hAnsi="標楷體"/>
              </w:rPr>
            </w:pPr>
            <w:r w:rsidRPr="00E708DE">
              <w:rPr>
                <w:rFonts w:ascii="標楷體" w:hAnsi="標楷體" w:hint="eastAsia"/>
              </w:rPr>
              <w:t>賽季後的檢討對話，對其賽季間的表現正或負都給予正面的鼓勵，激其自信心的提高或維持。</w:t>
            </w:r>
          </w:p>
        </w:tc>
        <w:tc>
          <w:tcPr>
            <w:tcW w:w="2722" w:type="dxa"/>
          </w:tcPr>
          <w:p w14:paraId="07C14854" w14:textId="77777777" w:rsidR="00DB7534" w:rsidRPr="00E708DE" w:rsidRDefault="00DB7534" w:rsidP="0005491C">
            <w:pPr>
              <w:rPr>
                <w:rFonts w:ascii="標楷體" w:hAnsi="標楷體"/>
              </w:rPr>
            </w:pPr>
            <w:r w:rsidRPr="00E708DE">
              <w:rPr>
                <w:rFonts w:ascii="標楷體" w:hAnsi="標楷體" w:hint="eastAsia"/>
              </w:rPr>
              <w:t>熱身活動</w:t>
            </w:r>
          </w:p>
          <w:p w14:paraId="1D007331" w14:textId="77777777" w:rsidR="00DB7534" w:rsidRPr="00E708DE" w:rsidRDefault="00DB7534" w:rsidP="0005491C">
            <w:pPr>
              <w:rPr>
                <w:rFonts w:ascii="標楷體" w:hAnsi="標楷體"/>
              </w:rPr>
            </w:pPr>
            <w:r w:rsidRPr="00E708DE">
              <w:rPr>
                <w:rFonts w:ascii="標楷體" w:hAnsi="標楷體" w:hint="eastAsia"/>
              </w:rPr>
              <w:t>1.動態伸展操</w:t>
            </w:r>
          </w:p>
          <w:p w14:paraId="354FECE1" w14:textId="77777777" w:rsidR="00DB7534" w:rsidRPr="00E708DE" w:rsidRDefault="00DB7534" w:rsidP="0005491C">
            <w:pPr>
              <w:jc w:val="both"/>
              <w:rPr>
                <w:rFonts w:ascii="標楷體" w:hAnsi="標楷體"/>
              </w:rPr>
            </w:pPr>
            <w:r w:rsidRPr="00E708DE">
              <w:rPr>
                <w:rFonts w:ascii="標楷體" w:hAnsi="標楷體" w:hint="eastAsia"/>
              </w:rPr>
              <w:t>2.馬克操</w:t>
            </w:r>
          </w:p>
          <w:p w14:paraId="563F318E" w14:textId="77777777" w:rsidR="00DB7534" w:rsidRPr="00E708DE" w:rsidRDefault="00DB7534" w:rsidP="0005491C">
            <w:pPr>
              <w:jc w:val="both"/>
              <w:rPr>
                <w:rFonts w:ascii="標楷體" w:hAnsi="標楷體"/>
              </w:rPr>
            </w:pPr>
          </w:p>
          <w:p w14:paraId="515CE8CE" w14:textId="77777777" w:rsidR="00DB7534" w:rsidRPr="00E708DE" w:rsidRDefault="00DB7534" w:rsidP="0005491C">
            <w:pPr>
              <w:widowControl/>
              <w:jc w:val="both"/>
              <w:rPr>
                <w:rFonts w:ascii="標楷體" w:hAnsi="標楷體"/>
              </w:rPr>
            </w:pPr>
            <w:r w:rsidRPr="00E708DE">
              <w:rPr>
                <w:rFonts w:ascii="標楷體" w:hAnsi="標楷體" w:hint="eastAsia"/>
              </w:rPr>
              <w:t>技術練習</w:t>
            </w:r>
          </w:p>
          <w:p w14:paraId="745C06F7" w14:textId="77777777" w:rsidR="00DB7534" w:rsidRPr="00E708DE" w:rsidRDefault="00DB7534" w:rsidP="0005491C">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網球技巧組合訓練：將不同的網球技巧組合起來進行練習，提高技巧的流暢度和應用能力。</w:t>
            </w:r>
          </w:p>
          <w:p w14:paraId="098433A9" w14:textId="77777777" w:rsidR="00DB7534" w:rsidRPr="00E708DE" w:rsidRDefault="00DB7534" w:rsidP="0005491C">
            <w:pPr>
              <w:jc w:val="both"/>
              <w:rPr>
                <w:rFonts w:ascii="標楷體" w:hAnsi="標楷體"/>
              </w:rPr>
            </w:pPr>
          </w:p>
          <w:p w14:paraId="2FBE8CAC" w14:textId="77777777" w:rsidR="00DB7534" w:rsidRPr="00E708DE" w:rsidRDefault="00DB7534" w:rsidP="0005491C">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快速轉換和轉身訓練：加強快速轉換方向和追逐球的能力。</w:t>
            </w:r>
          </w:p>
        </w:tc>
        <w:tc>
          <w:tcPr>
            <w:tcW w:w="2722" w:type="dxa"/>
          </w:tcPr>
          <w:p w14:paraId="3C2777C1" w14:textId="2D3E8D6F" w:rsidR="00DB7534" w:rsidRPr="00E708DE" w:rsidRDefault="00CF7435" w:rsidP="0005491C">
            <w:pPr>
              <w:jc w:val="both"/>
              <w:rPr>
                <w:rFonts w:ascii="標楷體" w:hAnsi="標楷體"/>
              </w:rPr>
            </w:pPr>
            <w:r w:rsidRPr="00E708DE">
              <w:rPr>
                <w:rFonts w:ascii="標楷體" w:hAnsi="標楷體" w:hint="eastAsia"/>
              </w:rPr>
              <w:t>尚未有學生</w:t>
            </w:r>
          </w:p>
        </w:tc>
      </w:tr>
      <w:tr w:rsidR="00DB7534" w:rsidRPr="00E708DE" w14:paraId="4AD0B409" w14:textId="77777777" w:rsidTr="00E45DE0">
        <w:trPr>
          <w:cantSplit/>
          <w:trHeight w:val="780"/>
          <w:jc w:val="center"/>
        </w:trPr>
        <w:tc>
          <w:tcPr>
            <w:tcW w:w="430" w:type="dxa"/>
            <w:vAlign w:val="center"/>
          </w:tcPr>
          <w:p w14:paraId="51C435B6" w14:textId="77777777" w:rsidR="00DB7534" w:rsidRPr="00E708DE" w:rsidRDefault="00DB7534" w:rsidP="009822CE">
            <w:pPr>
              <w:jc w:val="center"/>
              <w:rPr>
                <w:rFonts w:ascii="標楷體" w:hAnsi="標楷體"/>
              </w:rPr>
            </w:pPr>
            <w:r w:rsidRPr="00E708DE">
              <w:rPr>
                <w:rFonts w:ascii="標楷體" w:hAnsi="標楷體"/>
              </w:rPr>
              <w:lastRenderedPageBreak/>
              <w:t>7</w:t>
            </w:r>
          </w:p>
        </w:tc>
        <w:tc>
          <w:tcPr>
            <w:tcW w:w="699" w:type="dxa"/>
            <w:vAlign w:val="center"/>
          </w:tcPr>
          <w:p w14:paraId="6F4D64DA" w14:textId="77777777" w:rsidR="00DB7534" w:rsidRPr="00E708DE" w:rsidRDefault="00DB7534" w:rsidP="009822CE">
            <w:pPr>
              <w:jc w:val="center"/>
              <w:rPr>
                <w:rFonts w:ascii="標楷體" w:hAnsi="標楷體"/>
              </w:rPr>
            </w:pPr>
            <w:r w:rsidRPr="00E708DE">
              <w:rPr>
                <w:rFonts w:ascii="標楷體" w:hAnsi="標楷體"/>
              </w:rPr>
              <w:t>10/7-10/11</w:t>
            </w:r>
          </w:p>
        </w:tc>
        <w:tc>
          <w:tcPr>
            <w:tcW w:w="2721" w:type="dxa"/>
            <w:gridSpan w:val="2"/>
          </w:tcPr>
          <w:p w14:paraId="0722E1F4" w14:textId="77777777" w:rsidR="00DB7534" w:rsidRPr="00E708DE" w:rsidRDefault="00DB7534" w:rsidP="007915BD">
            <w:pPr>
              <w:jc w:val="both"/>
              <w:rPr>
                <w:rFonts w:ascii="標楷體" w:hAnsi="標楷體"/>
              </w:rPr>
            </w:pPr>
            <w:r w:rsidRPr="00E708DE">
              <w:rPr>
                <w:rFonts w:ascii="標楷體" w:hAnsi="標楷體" w:hint="eastAsia"/>
              </w:rPr>
              <w:t>體能</w:t>
            </w:r>
          </w:p>
          <w:p w14:paraId="604310B3" w14:textId="77777777" w:rsidR="00DB7534" w:rsidRPr="00E708DE" w:rsidRDefault="00DB753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07E492AD" w14:textId="77777777" w:rsidR="00DB7534" w:rsidRPr="00E708DE" w:rsidRDefault="00DB7534" w:rsidP="007915BD">
            <w:pPr>
              <w:jc w:val="both"/>
              <w:rPr>
                <w:rFonts w:ascii="標楷體" w:hAnsi="標楷體"/>
              </w:rPr>
            </w:pPr>
            <w:r w:rsidRPr="00E708DE">
              <w:rPr>
                <w:rFonts w:ascii="標楷體" w:hAnsi="標楷體" w:hint="eastAsia"/>
              </w:rPr>
              <w:t>2肌（耐）力訓練</w:t>
            </w:r>
          </w:p>
          <w:p w14:paraId="66DB9CAF" w14:textId="77777777" w:rsidR="00DB7534" w:rsidRPr="00E708DE" w:rsidRDefault="00DB7534" w:rsidP="007915BD">
            <w:pPr>
              <w:jc w:val="both"/>
              <w:rPr>
                <w:rFonts w:ascii="標楷體" w:hAnsi="標楷體"/>
              </w:rPr>
            </w:pPr>
            <w:r w:rsidRPr="00E708DE">
              <w:rPr>
                <w:rFonts w:ascii="標楷體" w:hAnsi="標楷體" w:hint="eastAsia"/>
              </w:rPr>
              <w:t>技術</w:t>
            </w:r>
          </w:p>
          <w:p w14:paraId="1216DB5D" w14:textId="77777777" w:rsidR="00DB7534" w:rsidRPr="00E708DE" w:rsidRDefault="00DB7534" w:rsidP="007915BD">
            <w:pPr>
              <w:jc w:val="both"/>
              <w:rPr>
                <w:rFonts w:ascii="標楷體" w:hAnsi="標楷體"/>
              </w:rPr>
            </w:pPr>
            <w:r w:rsidRPr="00E708DE">
              <w:rPr>
                <w:rFonts w:ascii="標楷體" w:hAnsi="標楷體" w:hint="eastAsia"/>
              </w:rPr>
              <w:t>單人跳：正交叉一跳一迴旋一手前一手後一跳一迴旋背開叉一跳一迴旋背交叉一跳一迴旋。</w:t>
            </w:r>
          </w:p>
          <w:p w14:paraId="11EA46F2" w14:textId="77777777" w:rsidR="00DB7534" w:rsidRPr="00E708DE" w:rsidRDefault="00DB7534" w:rsidP="007915BD">
            <w:pPr>
              <w:jc w:val="both"/>
              <w:rPr>
                <w:rFonts w:ascii="標楷體" w:hAnsi="標楷體"/>
              </w:rPr>
            </w:pPr>
            <w:r w:rsidRPr="00E708DE">
              <w:rPr>
                <w:rFonts w:ascii="標楷體" w:hAnsi="標楷體" w:hint="eastAsia"/>
              </w:rPr>
              <w:t>雙人跳：異向併立一跳一迴旋異向併立一跳二迴旋同向縱立一跳一迴旋。</w:t>
            </w:r>
          </w:p>
          <w:p w14:paraId="63B06251" w14:textId="77777777" w:rsidR="00DB7534" w:rsidRPr="00E708DE" w:rsidRDefault="00DB7534" w:rsidP="007915BD">
            <w:pPr>
              <w:jc w:val="both"/>
              <w:rPr>
                <w:rFonts w:ascii="標楷體" w:hAnsi="標楷體"/>
              </w:rPr>
            </w:pPr>
            <w:r w:rsidRPr="00E708DE">
              <w:rPr>
                <w:rFonts w:ascii="標楷體" w:hAnsi="標楷體" w:hint="eastAsia"/>
              </w:rPr>
              <w:t>一字型交叉型相繞型波浪型：徒手雙腳跳、徒手跑步跳、單人正迴跳、單人正開叉跳。</w:t>
            </w:r>
          </w:p>
        </w:tc>
        <w:tc>
          <w:tcPr>
            <w:tcW w:w="2722" w:type="dxa"/>
            <w:gridSpan w:val="2"/>
          </w:tcPr>
          <w:p w14:paraId="00B8A44E" w14:textId="77777777" w:rsidR="00DB7534" w:rsidRPr="00E708DE" w:rsidRDefault="00DB7534" w:rsidP="007915BD">
            <w:pPr>
              <w:jc w:val="both"/>
              <w:rPr>
                <w:rFonts w:ascii="標楷體" w:hAnsi="標楷體"/>
              </w:rPr>
            </w:pPr>
            <w:r w:rsidRPr="00E708DE">
              <w:rPr>
                <w:rFonts w:ascii="標楷體" w:hAnsi="標楷體" w:hint="eastAsia"/>
              </w:rPr>
              <w:t>體能</w:t>
            </w:r>
          </w:p>
          <w:p w14:paraId="468406DF" w14:textId="77777777" w:rsidR="00DB7534" w:rsidRPr="00E708DE" w:rsidRDefault="00DB753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52087E3D" w14:textId="77777777" w:rsidR="00DB7534" w:rsidRPr="00E708DE" w:rsidRDefault="00DB7534" w:rsidP="007915BD">
            <w:pPr>
              <w:jc w:val="both"/>
              <w:rPr>
                <w:rFonts w:ascii="標楷體" w:hAnsi="標楷體"/>
              </w:rPr>
            </w:pPr>
            <w:r w:rsidRPr="00E708DE">
              <w:rPr>
                <w:rFonts w:ascii="標楷體" w:hAnsi="標楷體" w:hint="eastAsia"/>
              </w:rPr>
              <w:t>因應段考週停止肌（耐）力訓練</w:t>
            </w:r>
          </w:p>
          <w:p w14:paraId="2ADFDEAD" w14:textId="77777777" w:rsidR="00DB7534" w:rsidRPr="00E708DE" w:rsidRDefault="00DB7534" w:rsidP="007915BD">
            <w:pPr>
              <w:jc w:val="both"/>
              <w:rPr>
                <w:rFonts w:ascii="標楷體" w:hAnsi="標楷體"/>
              </w:rPr>
            </w:pPr>
            <w:r w:rsidRPr="00E708DE">
              <w:rPr>
                <w:rFonts w:ascii="標楷體" w:hAnsi="標楷體" w:hint="eastAsia"/>
              </w:rPr>
              <w:t>技術</w:t>
            </w:r>
          </w:p>
          <w:p w14:paraId="696E57A1" w14:textId="77777777" w:rsidR="00DB7534" w:rsidRPr="00E708DE" w:rsidRDefault="00DB7534" w:rsidP="007915BD">
            <w:pPr>
              <w:jc w:val="both"/>
              <w:rPr>
                <w:rFonts w:ascii="標楷體" w:hAnsi="標楷體"/>
              </w:rPr>
            </w:pPr>
            <w:r w:rsidRPr="00E708DE">
              <w:rPr>
                <w:rFonts w:ascii="標楷體" w:hAnsi="標楷體" w:hint="eastAsia"/>
              </w:rPr>
              <w:t>單人：FAN轉</w:t>
            </w:r>
          </w:p>
          <w:p w14:paraId="4924B1F3" w14:textId="77777777" w:rsidR="00DB7534" w:rsidRPr="00E708DE" w:rsidRDefault="00DB7534" w:rsidP="007915BD">
            <w:pPr>
              <w:jc w:val="both"/>
              <w:rPr>
                <w:rFonts w:ascii="標楷體" w:hAnsi="標楷體"/>
              </w:rPr>
            </w:pPr>
            <w:r w:rsidRPr="00E708DE">
              <w:rPr>
                <w:rFonts w:ascii="標楷體" w:hAnsi="標楷體" w:hint="eastAsia"/>
              </w:rPr>
              <w:t>雙人：兩鈴繩一鈴(指定動作)</w:t>
            </w:r>
          </w:p>
          <w:p w14:paraId="1FCB97CA" w14:textId="77777777" w:rsidR="00DB7534" w:rsidRPr="00E708DE" w:rsidRDefault="00DB7534" w:rsidP="007915BD">
            <w:pPr>
              <w:jc w:val="both"/>
              <w:rPr>
                <w:rFonts w:ascii="標楷體" w:hAnsi="標楷體"/>
              </w:rPr>
            </w:pPr>
            <w:r w:rsidRPr="00E708DE">
              <w:rPr>
                <w:rFonts w:ascii="標楷體" w:hAnsi="標楷體" w:hint="eastAsia"/>
              </w:rPr>
              <w:t>團體：板凳、衣架</w:t>
            </w:r>
          </w:p>
          <w:p w14:paraId="608AD20F" w14:textId="77777777" w:rsidR="00DB7534" w:rsidRPr="00E708DE" w:rsidRDefault="00DB7534" w:rsidP="007915BD">
            <w:pPr>
              <w:jc w:val="both"/>
              <w:rPr>
                <w:rFonts w:ascii="標楷體" w:hAnsi="標楷體"/>
              </w:rPr>
            </w:pPr>
            <w:r w:rsidRPr="00E708DE">
              <w:rPr>
                <w:rFonts w:ascii="標楷體" w:hAnsi="標楷體" w:hint="eastAsia"/>
              </w:rPr>
              <w:t>減量（段考週）</w:t>
            </w:r>
          </w:p>
        </w:tc>
        <w:tc>
          <w:tcPr>
            <w:tcW w:w="2721" w:type="dxa"/>
          </w:tcPr>
          <w:p w14:paraId="48A973B3" w14:textId="77777777" w:rsidR="00DB7534" w:rsidRPr="00E708DE" w:rsidRDefault="00DB7534" w:rsidP="0005491C">
            <w:pPr>
              <w:jc w:val="both"/>
              <w:rPr>
                <w:rFonts w:ascii="標楷體" w:hAnsi="標楷體"/>
              </w:rPr>
            </w:pPr>
            <w:r w:rsidRPr="00E708DE">
              <w:rPr>
                <w:rFonts w:ascii="標楷體" w:hAnsi="標楷體" w:hint="eastAsia"/>
              </w:rPr>
              <w:t>體能</w:t>
            </w:r>
          </w:p>
          <w:p w14:paraId="27C8633C" w14:textId="77777777" w:rsidR="00DB7534" w:rsidRPr="00E708DE" w:rsidRDefault="00DB7534" w:rsidP="0005491C">
            <w:pPr>
              <w:jc w:val="both"/>
              <w:rPr>
                <w:rFonts w:ascii="標楷體" w:hAnsi="標楷體"/>
              </w:rPr>
            </w:pPr>
            <w:r w:rsidRPr="00E708DE">
              <w:rPr>
                <w:rFonts w:ascii="標楷體" w:hAnsi="標楷體" w:hint="eastAsia"/>
              </w:rPr>
              <w:t>1.熱身活動-動態伸展操</w:t>
            </w:r>
          </w:p>
          <w:p w14:paraId="4D93BA08" w14:textId="77777777" w:rsidR="00DB7534" w:rsidRPr="00E708DE" w:rsidRDefault="00DB7534" w:rsidP="0005491C">
            <w:pPr>
              <w:jc w:val="both"/>
              <w:rPr>
                <w:rFonts w:ascii="標楷體" w:hAnsi="標楷體"/>
              </w:rPr>
            </w:pPr>
            <w:r w:rsidRPr="00E708DE">
              <w:rPr>
                <w:rFonts w:ascii="標楷體" w:hAnsi="標楷體" w:hint="eastAsia"/>
              </w:rPr>
              <w:t>2.馬克操-跑步基本動作</w:t>
            </w:r>
          </w:p>
          <w:p w14:paraId="37549874" w14:textId="77777777" w:rsidR="00DB7534" w:rsidRPr="00E708DE" w:rsidRDefault="00DB7534" w:rsidP="0005491C">
            <w:pPr>
              <w:jc w:val="both"/>
              <w:rPr>
                <w:rFonts w:ascii="標楷體" w:hAnsi="標楷體"/>
              </w:rPr>
            </w:pPr>
            <w:r w:rsidRPr="00E708DE">
              <w:rPr>
                <w:rFonts w:ascii="標楷體" w:hAnsi="標楷體" w:hint="eastAsia"/>
              </w:rPr>
              <w:t>3.短距離專項-平衡感訓練-核心肌群訓練</w:t>
            </w:r>
          </w:p>
          <w:p w14:paraId="436961EC" w14:textId="77777777" w:rsidR="00DB7534" w:rsidRPr="00E708DE" w:rsidRDefault="00DB7534" w:rsidP="0005491C">
            <w:pPr>
              <w:jc w:val="both"/>
              <w:rPr>
                <w:rFonts w:ascii="標楷體" w:hAnsi="標楷體"/>
              </w:rPr>
            </w:pPr>
            <w:r w:rsidRPr="00E708DE">
              <w:rPr>
                <w:rFonts w:ascii="標楷體" w:hAnsi="標楷體" w:hint="eastAsia"/>
              </w:rPr>
              <w:t>4.短距離專項-敏捷訓練</w:t>
            </w:r>
          </w:p>
          <w:p w14:paraId="3CDE7506" w14:textId="77777777" w:rsidR="00DB7534" w:rsidRPr="00E708DE" w:rsidRDefault="00DB7534" w:rsidP="0005491C">
            <w:pPr>
              <w:jc w:val="both"/>
              <w:rPr>
                <w:rFonts w:ascii="標楷體" w:hAnsi="標楷體"/>
              </w:rPr>
            </w:pPr>
            <w:r w:rsidRPr="00E708DE">
              <w:rPr>
                <w:rFonts w:ascii="標楷體" w:hAnsi="標楷體" w:hint="eastAsia"/>
              </w:rPr>
              <w:t>5.短距離專項-爆發力訓練</w:t>
            </w:r>
          </w:p>
          <w:p w14:paraId="3D3C3C4C" w14:textId="77777777" w:rsidR="00DB7534" w:rsidRPr="00E708DE" w:rsidRDefault="00DB7534" w:rsidP="0005491C">
            <w:pPr>
              <w:jc w:val="both"/>
              <w:rPr>
                <w:rFonts w:ascii="標楷體" w:hAnsi="標楷體"/>
              </w:rPr>
            </w:pPr>
            <w:r w:rsidRPr="00E708DE">
              <w:rPr>
                <w:rFonts w:ascii="標楷體" w:hAnsi="標楷體" w:hint="eastAsia"/>
              </w:rPr>
              <w:t>6.短距離專項-協調訓練</w:t>
            </w:r>
          </w:p>
          <w:p w14:paraId="4AE216A3" w14:textId="77777777" w:rsidR="00DB7534" w:rsidRPr="00E708DE" w:rsidRDefault="00DB7534" w:rsidP="0005491C">
            <w:pPr>
              <w:jc w:val="both"/>
              <w:rPr>
                <w:rFonts w:ascii="標楷體" w:hAnsi="標楷體"/>
              </w:rPr>
            </w:pPr>
            <w:r w:rsidRPr="00E708DE">
              <w:rPr>
                <w:rFonts w:ascii="標楷體" w:hAnsi="標楷體" w:hint="eastAsia"/>
              </w:rPr>
              <w:t>7.短距離專項-肌力訓練</w:t>
            </w:r>
          </w:p>
          <w:p w14:paraId="5E8B3BB0" w14:textId="77777777" w:rsidR="00DB7534" w:rsidRPr="00E708DE" w:rsidRDefault="00DB7534" w:rsidP="0005491C">
            <w:pPr>
              <w:jc w:val="both"/>
              <w:rPr>
                <w:rFonts w:ascii="標楷體" w:hAnsi="標楷體"/>
              </w:rPr>
            </w:pPr>
            <w:r w:rsidRPr="00E708DE">
              <w:rPr>
                <w:rFonts w:ascii="標楷體" w:hAnsi="標楷體" w:hint="eastAsia"/>
              </w:rPr>
              <w:t>8.緩和活動-靜態伸展操、按摩</w:t>
            </w:r>
          </w:p>
          <w:p w14:paraId="1E7DABED" w14:textId="77777777" w:rsidR="00DB7534" w:rsidRPr="00E708DE" w:rsidRDefault="00DB7534" w:rsidP="0005491C">
            <w:pPr>
              <w:jc w:val="both"/>
              <w:rPr>
                <w:rFonts w:ascii="標楷體" w:hAnsi="標楷體"/>
              </w:rPr>
            </w:pPr>
            <w:r w:rsidRPr="00E708DE">
              <w:rPr>
                <w:rFonts w:ascii="標楷體" w:hAnsi="標楷體" w:hint="eastAsia"/>
              </w:rPr>
              <w:t>技術</w:t>
            </w:r>
          </w:p>
          <w:p w14:paraId="56396688" w14:textId="77777777" w:rsidR="00DB7534" w:rsidRPr="00E708DE" w:rsidRDefault="00DB7534" w:rsidP="0005491C">
            <w:pPr>
              <w:jc w:val="both"/>
              <w:rPr>
                <w:rFonts w:ascii="標楷體" w:hAnsi="標楷體"/>
              </w:rPr>
            </w:pPr>
            <w:r w:rsidRPr="00E708DE">
              <w:rPr>
                <w:rFonts w:ascii="標楷體" w:hAnsi="標楷體" w:hint="eastAsia"/>
              </w:rPr>
              <w:t>1.短距離專項-節奏跑訓練-步幅+步頻</w:t>
            </w:r>
          </w:p>
          <w:p w14:paraId="731F5B86" w14:textId="77777777" w:rsidR="00DB7534" w:rsidRPr="00E708DE" w:rsidRDefault="00DB7534" w:rsidP="0005491C">
            <w:pPr>
              <w:jc w:val="both"/>
              <w:rPr>
                <w:rFonts w:ascii="標楷體" w:hAnsi="標楷體"/>
              </w:rPr>
            </w:pPr>
            <w:r w:rsidRPr="00E708DE">
              <w:rPr>
                <w:rFonts w:ascii="標楷體" w:hAnsi="標楷體" w:hint="eastAsia"/>
              </w:rPr>
              <w:t>2.短距離專項-速度訓練</w:t>
            </w:r>
          </w:p>
          <w:p w14:paraId="15072802" w14:textId="77777777" w:rsidR="00DB7534" w:rsidRPr="00E708DE" w:rsidRDefault="00DB7534" w:rsidP="0005491C">
            <w:pPr>
              <w:jc w:val="both"/>
              <w:rPr>
                <w:rFonts w:ascii="標楷體" w:hAnsi="標楷體"/>
              </w:rPr>
            </w:pPr>
            <w:r w:rsidRPr="00E708DE">
              <w:rPr>
                <w:rFonts w:ascii="標楷體" w:hAnsi="標楷體" w:hint="eastAsia"/>
              </w:rPr>
              <w:t xml:space="preserve">  站立式-20-30-40公尺全速跑</w:t>
            </w:r>
          </w:p>
          <w:p w14:paraId="4E967FCF" w14:textId="77777777" w:rsidR="00DB7534" w:rsidRPr="00E708DE" w:rsidRDefault="00DB7534" w:rsidP="0005491C">
            <w:pPr>
              <w:jc w:val="both"/>
              <w:rPr>
                <w:rFonts w:ascii="標楷體" w:hAnsi="標楷體"/>
              </w:rPr>
            </w:pPr>
            <w:r w:rsidRPr="00E708DE">
              <w:rPr>
                <w:rFonts w:ascii="標楷體" w:hAnsi="標楷體" w:hint="eastAsia"/>
              </w:rPr>
              <w:t>3.短距離專項-快速耐力訓練-180公尺加速跑</w:t>
            </w:r>
          </w:p>
          <w:p w14:paraId="7EB2130B" w14:textId="77777777" w:rsidR="00DB7534" w:rsidRPr="00E708DE" w:rsidRDefault="00DB7534" w:rsidP="0005491C">
            <w:pPr>
              <w:jc w:val="both"/>
              <w:rPr>
                <w:rFonts w:ascii="標楷體" w:hAnsi="標楷體"/>
              </w:rPr>
            </w:pPr>
            <w:r w:rsidRPr="00E708DE">
              <w:rPr>
                <w:rFonts w:ascii="標楷體" w:hAnsi="標楷體" w:hint="eastAsia"/>
              </w:rPr>
              <w:t>4.緩和活動-靜態伸展操、按摩</w:t>
            </w:r>
          </w:p>
        </w:tc>
        <w:tc>
          <w:tcPr>
            <w:tcW w:w="2722" w:type="dxa"/>
          </w:tcPr>
          <w:p w14:paraId="10918DF3" w14:textId="77777777" w:rsidR="00DB7534" w:rsidRPr="00E708DE" w:rsidRDefault="00DB7534" w:rsidP="0005491C">
            <w:pPr>
              <w:rPr>
                <w:rFonts w:ascii="標楷體" w:hAnsi="標楷體"/>
              </w:rPr>
            </w:pPr>
            <w:r w:rsidRPr="00E708DE">
              <w:rPr>
                <w:rFonts w:ascii="標楷體" w:hAnsi="標楷體" w:hint="eastAsia"/>
              </w:rPr>
              <w:t>熱身活動</w:t>
            </w:r>
          </w:p>
          <w:p w14:paraId="3AFF6DFB" w14:textId="77777777" w:rsidR="00DB7534" w:rsidRPr="00E708DE" w:rsidRDefault="00DB7534" w:rsidP="0005491C">
            <w:pPr>
              <w:rPr>
                <w:rFonts w:ascii="標楷體" w:hAnsi="標楷體"/>
              </w:rPr>
            </w:pPr>
            <w:r w:rsidRPr="00E708DE">
              <w:rPr>
                <w:rFonts w:ascii="標楷體" w:hAnsi="標楷體" w:hint="eastAsia"/>
              </w:rPr>
              <w:t>1.動態伸展操</w:t>
            </w:r>
          </w:p>
          <w:p w14:paraId="742B13B1" w14:textId="77777777" w:rsidR="00DB7534" w:rsidRPr="00E708DE" w:rsidRDefault="00DB7534" w:rsidP="0005491C">
            <w:pPr>
              <w:jc w:val="both"/>
              <w:rPr>
                <w:rFonts w:ascii="標楷體" w:hAnsi="標楷體"/>
              </w:rPr>
            </w:pPr>
            <w:r w:rsidRPr="00E708DE">
              <w:rPr>
                <w:rFonts w:ascii="標楷體" w:hAnsi="標楷體" w:hint="eastAsia"/>
              </w:rPr>
              <w:t>2.馬克操</w:t>
            </w:r>
          </w:p>
          <w:p w14:paraId="339F6184" w14:textId="77777777" w:rsidR="00DB7534" w:rsidRPr="00E708DE" w:rsidRDefault="00DB7534" w:rsidP="0005491C">
            <w:pPr>
              <w:jc w:val="both"/>
              <w:rPr>
                <w:rFonts w:ascii="標楷體" w:hAnsi="標楷體"/>
              </w:rPr>
            </w:pPr>
          </w:p>
          <w:p w14:paraId="046CD44E" w14:textId="77777777" w:rsidR="00DB7534" w:rsidRPr="00E708DE" w:rsidRDefault="00DB7534" w:rsidP="0005491C">
            <w:pPr>
              <w:widowControl/>
              <w:jc w:val="both"/>
              <w:rPr>
                <w:rFonts w:ascii="標楷體" w:hAnsi="標楷體"/>
              </w:rPr>
            </w:pPr>
            <w:r w:rsidRPr="00E708DE">
              <w:rPr>
                <w:rFonts w:ascii="標楷體" w:hAnsi="標楷體" w:hint="eastAsia"/>
              </w:rPr>
              <w:t>技術練習</w:t>
            </w:r>
          </w:p>
          <w:p w14:paraId="5E197586" w14:textId="77777777" w:rsidR="00DB7534" w:rsidRPr="00E708DE" w:rsidRDefault="00DB7534" w:rsidP="0005491C">
            <w:pPr>
              <w:widowControl/>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比賽模擬訓練：進行模擬比賽的訓練，包括實戰對抗、戰術應用和心理壓力測試。</w:t>
            </w:r>
          </w:p>
          <w:p w14:paraId="11BE7092" w14:textId="77777777" w:rsidR="00DB7534" w:rsidRPr="00E708DE" w:rsidRDefault="00DB7534" w:rsidP="0005491C">
            <w:pPr>
              <w:widowControl/>
              <w:jc w:val="both"/>
              <w:rPr>
                <w:rFonts w:ascii="標楷體" w:hAnsi="標楷體"/>
              </w:rPr>
            </w:pPr>
          </w:p>
          <w:p w14:paraId="51F1512D" w14:textId="77777777" w:rsidR="00DB7534" w:rsidRPr="00E708DE" w:rsidRDefault="00DB7534" w:rsidP="0005491C">
            <w:pPr>
              <w:widowControl/>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心理戰術訓練：學習如何利用心理戰術影響對手，提高比賽勝率。</w:t>
            </w:r>
          </w:p>
        </w:tc>
        <w:tc>
          <w:tcPr>
            <w:tcW w:w="2722" w:type="dxa"/>
          </w:tcPr>
          <w:p w14:paraId="31C417C5" w14:textId="0244A58F" w:rsidR="00DB7534" w:rsidRPr="00E708DE" w:rsidRDefault="00CF7435" w:rsidP="0005491C">
            <w:pPr>
              <w:widowControl/>
              <w:jc w:val="both"/>
              <w:rPr>
                <w:rFonts w:ascii="標楷體" w:hAnsi="標楷體"/>
              </w:rPr>
            </w:pPr>
            <w:r w:rsidRPr="00E708DE">
              <w:rPr>
                <w:rFonts w:ascii="標楷體" w:hAnsi="標楷體" w:hint="eastAsia"/>
              </w:rPr>
              <w:t>尚未有學生</w:t>
            </w:r>
          </w:p>
        </w:tc>
      </w:tr>
      <w:tr w:rsidR="00DB7534" w:rsidRPr="00E708DE" w14:paraId="71309ADA" w14:textId="77777777" w:rsidTr="00E45DE0">
        <w:trPr>
          <w:cantSplit/>
          <w:trHeight w:val="780"/>
          <w:jc w:val="center"/>
        </w:trPr>
        <w:tc>
          <w:tcPr>
            <w:tcW w:w="430" w:type="dxa"/>
            <w:vAlign w:val="center"/>
          </w:tcPr>
          <w:p w14:paraId="4397A472" w14:textId="77777777" w:rsidR="00DB7534" w:rsidRPr="00E708DE" w:rsidRDefault="00DB7534" w:rsidP="009822CE">
            <w:pPr>
              <w:jc w:val="center"/>
              <w:rPr>
                <w:rFonts w:ascii="標楷體" w:hAnsi="標楷體"/>
              </w:rPr>
            </w:pPr>
            <w:r w:rsidRPr="00E708DE">
              <w:rPr>
                <w:rFonts w:ascii="標楷體" w:hAnsi="標楷體"/>
              </w:rPr>
              <w:lastRenderedPageBreak/>
              <w:t>8</w:t>
            </w:r>
          </w:p>
        </w:tc>
        <w:tc>
          <w:tcPr>
            <w:tcW w:w="699" w:type="dxa"/>
            <w:vAlign w:val="center"/>
          </w:tcPr>
          <w:p w14:paraId="2B8C87D3" w14:textId="77777777" w:rsidR="00DB7534" w:rsidRPr="00E708DE" w:rsidRDefault="00DB7534" w:rsidP="009822CE">
            <w:pPr>
              <w:jc w:val="center"/>
              <w:rPr>
                <w:rFonts w:ascii="標楷體" w:hAnsi="標楷體"/>
              </w:rPr>
            </w:pPr>
            <w:r w:rsidRPr="00E708DE">
              <w:rPr>
                <w:rFonts w:ascii="標楷體" w:hAnsi="標楷體"/>
              </w:rPr>
              <w:t>10/14-10/18</w:t>
            </w:r>
          </w:p>
        </w:tc>
        <w:tc>
          <w:tcPr>
            <w:tcW w:w="2721" w:type="dxa"/>
            <w:gridSpan w:val="2"/>
          </w:tcPr>
          <w:p w14:paraId="49437E65" w14:textId="77777777" w:rsidR="00DB7534" w:rsidRPr="00E708DE" w:rsidRDefault="00DB7534" w:rsidP="007915BD">
            <w:pPr>
              <w:jc w:val="both"/>
              <w:rPr>
                <w:rFonts w:ascii="標楷體" w:hAnsi="標楷體"/>
              </w:rPr>
            </w:pPr>
            <w:r w:rsidRPr="00E708DE">
              <w:rPr>
                <w:rFonts w:ascii="標楷體" w:hAnsi="標楷體" w:hint="eastAsia"/>
              </w:rPr>
              <w:t>體能</w:t>
            </w:r>
          </w:p>
          <w:p w14:paraId="3D54D33D" w14:textId="77777777" w:rsidR="00DB7534" w:rsidRPr="00E708DE" w:rsidRDefault="00DB753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7A38B03C" w14:textId="77777777" w:rsidR="00DB7534" w:rsidRPr="00E708DE" w:rsidRDefault="00DB7534" w:rsidP="007915BD">
            <w:pPr>
              <w:jc w:val="both"/>
              <w:rPr>
                <w:rFonts w:ascii="標楷體" w:hAnsi="標楷體"/>
              </w:rPr>
            </w:pPr>
            <w:r w:rsidRPr="00E708DE">
              <w:rPr>
                <w:rFonts w:ascii="標楷體" w:hAnsi="標楷體" w:hint="eastAsia"/>
              </w:rPr>
              <w:t>2.速度訓練</w:t>
            </w:r>
          </w:p>
          <w:p w14:paraId="6BCDEF45" w14:textId="77777777" w:rsidR="00DB7534" w:rsidRPr="00E708DE" w:rsidRDefault="00DB7534" w:rsidP="007915BD">
            <w:pPr>
              <w:jc w:val="both"/>
              <w:rPr>
                <w:rFonts w:ascii="標楷體" w:hAnsi="標楷體"/>
              </w:rPr>
            </w:pPr>
            <w:r w:rsidRPr="00E708DE">
              <w:rPr>
                <w:rFonts w:ascii="標楷體" w:hAnsi="標楷體" w:hint="eastAsia"/>
              </w:rPr>
              <w:t>技術</w:t>
            </w:r>
          </w:p>
          <w:p w14:paraId="56612579" w14:textId="77777777" w:rsidR="00DB7534" w:rsidRPr="00E708DE" w:rsidRDefault="00DB7534" w:rsidP="007915BD">
            <w:pPr>
              <w:jc w:val="both"/>
              <w:rPr>
                <w:rFonts w:ascii="標楷體" w:hAnsi="標楷體"/>
              </w:rPr>
            </w:pPr>
            <w:r w:rsidRPr="00E708DE">
              <w:rPr>
                <w:rFonts w:ascii="標楷體" w:hAnsi="標楷體" w:hint="eastAsia"/>
              </w:rPr>
              <w:t>單人跳：跑步跳螺旋繩一跳二迴旋開叉一跳二迴旋。</w:t>
            </w:r>
          </w:p>
          <w:p w14:paraId="67E77317" w14:textId="77777777" w:rsidR="00DB7534" w:rsidRPr="00E708DE" w:rsidRDefault="00DB7534" w:rsidP="007915BD">
            <w:pPr>
              <w:jc w:val="both"/>
              <w:rPr>
                <w:rFonts w:ascii="標楷體" w:hAnsi="標楷體"/>
              </w:rPr>
            </w:pPr>
            <w:r w:rsidRPr="00E708DE">
              <w:rPr>
                <w:rFonts w:ascii="標楷體" w:hAnsi="標楷體" w:hint="eastAsia"/>
              </w:rPr>
              <w:t>雙人跳：同向縱立一跳二迴旋相向縱立一跳一迴旋相向縱立一跳二迴旋。</w:t>
            </w:r>
          </w:p>
          <w:p w14:paraId="353714EB" w14:textId="77777777" w:rsidR="00DB7534" w:rsidRPr="00E708DE" w:rsidRDefault="00DB7534" w:rsidP="007915BD">
            <w:pPr>
              <w:jc w:val="both"/>
              <w:rPr>
                <w:rFonts w:ascii="標楷體" w:hAnsi="標楷體"/>
              </w:rPr>
            </w:pPr>
            <w:r w:rsidRPr="00E708DE">
              <w:rPr>
                <w:rFonts w:ascii="標楷體" w:hAnsi="標楷體" w:hint="eastAsia"/>
              </w:rPr>
              <w:t>一字型交叉型相繞型波浪型：徒手雙腳跳、徒手跑步跳、單人正迴跳、單人正開叉跳。</w:t>
            </w:r>
          </w:p>
          <w:p w14:paraId="1D2A53DD" w14:textId="77777777" w:rsidR="00DB7534" w:rsidRPr="00E708DE" w:rsidRDefault="00DB7534" w:rsidP="007915BD">
            <w:pPr>
              <w:jc w:val="both"/>
              <w:rPr>
                <w:rFonts w:ascii="標楷體" w:hAnsi="標楷體"/>
              </w:rPr>
            </w:pPr>
            <w:r w:rsidRPr="00E708DE">
              <w:rPr>
                <w:rFonts w:ascii="標楷體" w:hAnsi="標楷體" w:hint="eastAsia"/>
              </w:rPr>
              <w:t>心理</w:t>
            </w:r>
          </w:p>
          <w:p w14:paraId="7BE00C9D" w14:textId="77777777" w:rsidR="00DB7534" w:rsidRPr="00E708DE" w:rsidRDefault="00DB7534" w:rsidP="007915BD">
            <w:pPr>
              <w:jc w:val="both"/>
              <w:rPr>
                <w:rFonts w:ascii="標楷體" w:hAnsi="標楷體"/>
              </w:rPr>
            </w:pPr>
            <w:r w:rsidRPr="00E708DE">
              <w:rPr>
                <w:rFonts w:ascii="標楷體" w:hAnsi="標楷體" w:hint="eastAsia"/>
              </w:rPr>
              <w:t>自我對話與人際溝通技巧</w:t>
            </w:r>
          </w:p>
        </w:tc>
        <w:tc>
          <w:tcPr>
            <w:tcW w:w="2722" w:type="dxa"/>
            <w:gridSpan w:val="2"/>
          </w:tcPr>
          <w:p w14:paraId="5D50E03D" w14:textId="77777777" w:rsidR="00DB7534" w:rsidRPr="00E708DE" w:rsidRDefault="00DB7534" w:rsidP="007915BD">
            <w:pPr>
              <w:jc w:val="both"/>
              <w:rPr>
                <w:rFonts w:ascii="標楷體" w:hAnsi="標楷體"/>
              </w:rPr>
            </w:pPr>
            <w:r w:rsidRPr="00E708DE">
              <w:rPr>
                <w:rFonts w:ascii="標楷體" w:hAnsi="標楷體" w:hint="eastAsia"/>
              </w:rPr>
              <w:t>體能</w:t>
            </w:r>
          </w:p>
          <w:p w14:paraId="02B77216" w14:textId="77777777" w:rsidR="00DB7534" w:rsidRPr="00E708DE" w:rsidRDefault="00DB753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52A05503" w14:textId="77777777" w:rsidR="00DB7534" w:rsidRPr="00E708DE" w:rsidRDefault="00DB753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6BEA3592" w14:textId="77777777" w:rsidR="00DB7534" w:rsidRPr="00E708DE" w:rsidRDefault="00DB7534" w:rsidP="007915BD">
            <w:pPr>
              <w:jc w:val="both"/>
              <w:rPr>
                <w:rFonts w:ascii="標楷體" w:hAnsi="標楷體"/>
              </w:rPr>
            </w:pPr>
            <w:r w:rsidRPr="00E708DE">
              <w:rPr>
                <w:rFonts w:ascii="標楷體" w:hAnsi="標楷體" w:hint="eastAsia"/>
              </w:rPr>
              <w:t>技術</w:t>
            </w:r>
          </w:p>
          <w:p w14:paraId="13161EF3" w14:textId="77777777" w:rsidR="00DB7534" w:rsidRPr="00E708DE" w:rsidRDefault="00DB7534" w:rsidP="007915BD">
            <w:pPr>
              <w:jc w:val="both"/>
              <w:rPr>
                <w:rFonts w:ascii="標楷體" w:hAnsi="標楷體"/>
              </w:rPr>
            </w:pPr>
            <w:r w:rsidRPr="00E708DE">
              <w:rPr>
                <w:rFonts w:ascii="標楷體" w:hAnsi="標楷體" w:hint="eastAsia"/>
              </w:rPr>
              <w:t>單人：FAN轉</w:t>
            </w:r>
          </w:p>
          <w:p w14:paraId="52ADFBF6" w14:textId="77777777" w:rsidR="00DB7534" w:rsidRPr="00E708DE" w:rsidRDefault="00DB7534" w:rsidP="007915BD">
            <w:pPr>
              <w:jc w:val="both"/>
              <w:rPr>
                <w:rFonts w:ascii="標楷體" w:hAnsi="標楷體"/>
              </w:rPr>
            </w:pPr>
            <w:r w:rsidRPr="00E708DE">
              <w:rPr>
                <w:rFonts w:ascii="標楷體" w:hAnsi="標楷體" w:hint="eastAsia"/>
              </w:rPr>
              <w:t>雙人：兩鈴繩一鈴(指定動作)</w:t>
            </w:r>
          </w:p>
          <w:p w14:paraId="77A7E23B" w14:textId="77777777" w:rsidR="00DB7534" w:rsidRPr="00E708DE" w:rsidRDefault="00DB7534" w:rsidP="007915BD">
            <w:pPr>
              <w:jc w:val="both"/>
              <w:rPr>
                <w:rFonts w:ascii="標楷體" w:hAnsi="標楷體"/>
              </w:rPr>
            </w:pPr>
            <w:r w:rsidRPr="00E708DE">
              <w:rPr>
                <w:rFonts w:ascii="標楷體" w:hAnsi="標楷體" w:hint="eastAsia"/>
              </w:rPr>
              <w:t>團體：羽球拍、大環</w:t>
            </w:r>
          </w:p>
          <w:p w14:paraId="7E9EF7C7" w14:textId="77777777" w:rsidR="00DB7534" w:rsidRPr="00E708DE" w:rsidRDefault="00DB7534" w:rsidP="007915BD">
            <w:pPr>
              <w:jc w:val="both"/>
              <w:rPr>
                <w:rFonts w:ascii="標楷體" w:hAnsi="標楷體"/>
              </w:rPr>
            </w:pPr>
            <w:r w:rsidRPr="00E708DE">
              <w:rPr>
                <w:rFonts w:ascii="標楷體" w:hAnsi="標楷體" w:hint="eastAsia"/>
              </w:rPr>
              <w:t>心理</w:t>
            </w:r>
          </w:p>
          <w:p w14:paraId="3394815C" w14:textId="77777777" w:rsidR="00DB7534" w:rsidRPr="00E708DE" w:rsidRDefault="00DB7534" w:rsidP="007915BD">
            <w:pPr>
              <w:jc w:val="both"/>
              <w:rPr>
                <w:rFonts w:ascii="標楷體" w:hAnsi="標楷體"/>
              </w:rPr>
            </w:pPr>
            <w:r w:rsidRPr="00E708DE">
              <w:rPr>
                <w:rFonts w:ascii="標楷體" w:hAnsi="標楷體" w:hint="eastAsia"/>
              </w:rPr>
              <w:t>自我對話與人際溝通技巧</w:t>
            </w:r>
          </w:p>
        </w:tc>
        <w:tc>
          <w:tcPr>
            <w:tcW w:w="2721" w:type="dxa"/>
          </w:tcPr>
          <w:p w14:paraId="633367D5" w14:textId="77777777" w:rsidR="00DB7534" w:rsidRPr="00E708DE" w:rsidRDefault="00DB7534" w:rsidP="0005491C">
            <w:pPr>
              <w:rPr>
                <w:rFonts w:ascii="標楷體" w:hAnsi="標楷體"/>
              </w:rPr>
            </w:pPr>
            <w:r w:rsidRPr="00E708DE">
              <w:rPr>
                <w:rFonts w:ascii="標楷體" w:hAnsi="標楷體" w:hint="eastAsia"/>
              </w:rPr>
              <w:t>體能</w:t>
            </w:r>
          </w:p>
          <w:p w14:paraId="4623462C" w14:textId="77777777" w:rsidR="00DB7534" w:rsidRPr="00E708DE" w:rsidRDefault="00DB7534" w:rsidP="0005491C">
            <w:pPr>
              <w:rPr>
                <w:rFonts w:ascii="標楷體" w:hAnsi="標楷體"/>
              </w:rPr>
            </w:pPr>
            <w:r w:rsidRPr="00E708DE">
              <w:rPr>
                <w:rFonts w:ascii="標楷體" w:hAnsi="標楷體" w:hint="eastAsia"/>
              </w:rPr>
              <w:t>1.熱身活動-動態伸展操</w:t>
            </w:r>
          </w:p>
          <w:p w14:paraId="5247E01F" w14:textId="77777777" w:rsidR="00DB7534" w:rsidRPr="00E708DE" w:rsidRDefault="00DB7534" w:rsidP="0005491C">
            <w:pPr>
              <w:rPr>
                <w:rFonts w:ascii="標楷體" w:hAnsi="標楷體"/>
              </w:rPr>
            </w:pPr>
            <w:r w:rsidRPr="00E708DE">
              <w:rPr>
                <w:rFonts w:ascii="標楷體" w:hAnsi="標楷體" w:hint="eastAsia"/>
              </w:rPr>
              <w:t>2.馬克操-跑步基本動作</w:t>
            </w:r>
          </w:p>
          <w:p w14:paraId="2A6DF2CF" w14:textId="77777777" w:rsidR="00DB7534" w:rsidRPr="00E708DE" w:rsidRDefault="00DB7534" w:rsidP="0005491C">
            <w:pPr>
              <w:rPr>
                <w:rFonts w:ascii="標楷體" w:hAnsi="標楷體"/>
              </w:rPr>
            </w:pPr>
            <w:r w:rsidRPr="00E708DE">
              <w:rPr>
                <w:rFonts w:ascii="標楷體" w:hAnsi="標楷體" w:hint="eastAsia"/>
              </w:rPr>
              <w:t>3.短距離專項-平衡感訓練-核心肌群訓練</w:t>
            </w:r>
          </w:p>
          <w:p w14:paraId="5708B81A" w14:textId="77777777" w:rsidR="00DB7534" w:rsidRPr="00E708DE" w:rsidRDefault="00DB7534" w:rsidP="0005491C">
            <w:pPr>
              <w:rPr>
                <w:rFonts w:ascii="標楷體" w:hAnsi="標楷體"/>
              </w:rPr>
            </w:pPr>
            <w:r w:rsidRPr="00E708DE">
              <w:rPr>
                <w:rFonts w:ascii="標楷體" w:hAnsi="標楷體" w:hint="eastAsia"/>
              </w:rPr>
              <w:t>4.短距離專項-敏捷訓練</w:t>
            </w:r>
          </w:p>
          <w:p w14:paraId="048BB389" w14:textId="77777777" w:rsidR="00DB7534" w:rsidRPr="00E708DE" w:rsidRDefault="00DB7534" w:rsidP="0005491C">
            <w:pPr>
              <w:rPr>
                <w:rFonts w:ascii="標楷體" w:hAnsi="標楷體"/>
              </w:rPr>
            </w:pPr>
            <w:r w:rsidRPr="00E708DE">
              <w:rPr>
                <w:rFonts w:ascii="標楷體" w:hAnsi="標楷體" w:hint="eastAsia"/>
              </w:rPr>
              <w:t>5.短距離專項-爆發力訓練</w:t>
            </w:r>
          </w:p>
          <w:p w14:paraId="7E734C6F" w14:textId="77777777" w:rsidR="00DB7534" w:rsidRPr="00E708DE" w:rsidRDefault="00DB7534" w:rsidP="0005491C">
            <w:pPr>
              <w:rPr>
                <w:rFonts w:ascii="標楷體" w:hAnsi="標楷體"/>
              </w:rPr>
            </w:pPr>
            <w:r w:rsidRPr="00E708DE">
              <w:rPr>
                <w:rFonts w:ascii="標楷體" w:hAnsi="標楷體" w:hint="eastAsia"/>
              </w:rPr>
              <w:t>6.短距離專項-協調訓練</w:t>
            </w:r>
          </w:p>
          <w:p w14:paraId="28482AF9" w14:textId="77777777" w:rsidR="00DB7534" w:rsidRPr="00E708DE" w:rsidRDefault="00DB7534" w:rsidP="0005491C">
            <w:pPr>
              <w:rPr>
                <w:rFonts w:ascii="標楷體" w:hAnsi="標楷體"/>
              </w:rPr>
            </w:pPr>
            <w:r w:rsidRPr="00E708DE">
              <w:rPr>
                <w:rFonts w:ascii="標楷體" w:hAnsi="標楷體" w:hint="eastAsia"/>
              </w:rPr>
              <w:t>7.短距離專項-肌力訓練</w:t>
            </w:r>
          </w:p>
          <w:p w14:paraId="73A5549E" w14:textId="77777777" w:rsidR="00DB7534" w:rsidRPr="00E708DE" w:rsidRDefault="00DB7534" w:rsidP="0005491C">
            <w:pPr>
              <w:rPr>
                <w:rFonts w:ascii="標楷體" w:hAnsi="標楷體"/>
              </w:rPr>
            </w:pPr>
            <w:r w:rsidRPr="00E708DE">
              <w:rPr>
                <w:rFonts w:ascii="標楷體" w:hAnsi="標楷體" w:hint="eastAsia"/>
              </w:rPr>
              <w:t>8.緩和活動-靜態伸展操、按摩</w:t>
            </w:r>
          </w:p>
          <w:p w14:paraId="28AC1A26" w14:textId="77777777" w:rsidR="00DB7534" w:rsidRPr="00E708DE" w:rsidRDefault="00DB7534" w:rsidP="0005491C">
            <w:pPr>
              <w:rPr>
                <w:rFonts w:ascii="標楷體" w:hAnsi="標楷體"/>
              </w:rPr>
            </w:pPr>
            <w:r w:rsidRPr="00E708DE">
              <w:rPr>
                <w:rFonts w:ascii="標楷體" w:hAnsi="標楷體" w:hint="eastAsia"/>
              </w:rPr>
              <w:t>技術</w:t>
            </w:r>
          </w:p>
          <w:p w14:paraId="6D73FB3E" w14:textId="77777777" w:rsidR="00DB7534" w:rsidRPr="00E708DE" w:rsidRDefault="00DB7534" w:rsidP="0005491C">
            <w:pPr>
              <w:rPr>
                <w:rFonts w:ascii="標楷體" w:hAnsi="標楷體"/>
              </w:rPr>
            </w:pPr>
            <w:r w:rsidRPr="00E708DE">
              <w:rPr>
                <w:rFonts w:ascii="標楷體" w:hAnsi="標楷體" w:hint="eastAsia"/>
              </w:rPr>
              <w:t>1.短距離專項-節奏跑訓練-步幅+步頻</w:t>
            </w:r>
          </w:p>
          <w:p w14:paraId="157A78C1" w14:textId="77777777" w:rsidR="00DB7534" w:rsidRPr="00E708DE" w:rsidRDefault="00DB7534" w:rsidP="0005491C">
            <w:pPr>
              <w:rPr>
                <w:rFonts w:ascii="標楷體" w:hAnsi="標楷體"/>
              </w:rPr>
            </w:pPr>
            <w:r w:rsidRPr="00E708DE">
              <w:rPr>
                <w:rFonts w:ascii="標楷體" w:hAnsi="標楷體" w:hint="eastAsia"/>
              </w:rPr>
              <w:t>2.短距離專項-速度訓練</w:t>
            </w:r>
          </w:p>
          <w:p w14:paraId="16774813" w14:textId="77777777" w:rsidR="00DB7534" w:rsidRPr="00E708DE" w:rsidRDefault="00DB7534" w:rsidP="0005491C">
            <w:pPr>
              <w:rPr>
                <w:rFonts w:ascii="標楷體" w:hAnsi="標楷體"/>
              </w:rPr>
            </w:pPr>
            <w:r w:rsidRPr="00E708DE">
              <w:rPr>
                <w:rFonts w:ascii="標楷體" w:hAnsi="標楷體" w:hint="eastAsia"/>
              </w:rPr>
              <w:t>站立式-20-30-40公尺全速跑</w:t>
            </w:r>
          </w:p>
          <w:p w14:paraId="7914D113" w14:textId="77777777" w:rsidR="00DB7534" w:rsidRPr="00E708DE" w:rsidRDefault="00DB7534" w:rsidP="0005491C">
            <w:pPr>
              <w:rPr>
                <w:rFonts w:ascii="標楷體" w:hAnsi="標楷體"/>
              </w:rPr>
            </w:pPr>
            <w:r w:rsidRPr="00E708DE">
              <w:rPr>
                <w:rFonts w:ascii="標楷體" w:hAnsi="標楷體" w:hint="eastAsia"/>
              </w:rPr>
              <w:t>3.短距離專項-快速耐力訓練-200公尺加速跑</w:t>
            </w:r>
          </w:p>
          <w:p w14:paraId="2EA5AD61" w14:textId="77777777" w:rsidR="00DB7534" w:rsidRPr="00E708DE" w:rsidRDefault="00DB7534" w:rsidP="0005491C">
            <w:pPr>
              <w:rPr>
                <w:rFonts w:ascii="標楷體" w:hAnsi="標楷體"/>
              </w:rPr>
            </w:pPr>
            <w:r w:rsidRPr="00E708DE">
              <w:rPr>
                <w:rFonts w:ascii="標楷體" w:hAnsi="標楷體" w:hint="eastAsia"/>
              </w:rPr>
              <w:t>戰術</w:t>
            </w:r>
          </w:p>
          <w:p w14:paraId="24F9363C" w14:textId="77777777" w:rsidR="00DB7534" w:rsidRPr="00E708DE" w:rsidRDefault="00DB7534" w:rsidP="0005491C">
            <w:pPr>
              <w:rPr>
                <w:rFonts w:ascii="標楷體" w:hAnsi="標楷體"/>
              </w:rPr>
            </w:pPr>
            <w:r w:rsidRPr="00E708DE">
              <w:rPr>
                <w:rFonts w:ascii="標楷體" w:hAnsi="標楷體" w:hint="eastAsia"/>
              </w:rPr>
              <w:t>1</w:t>
            </w:r>
            <w:r w:rsidRPr="00E708DE">
              <w:rPr>
                <w:rFonts w:ascii="標楷體" w:hAnsi="標楷體"/>
              </w:rPr>
              <w:t>.運動道德</w:t>
            </w:r>
            <w:r w:rsidRPr="00E708DE">
              <w:rPr>
                <w:rFonts w:ascii="標楷體" w:hAnsi="標楷體" w:hint="eastAsia"/>
              </w:rPr>
              <w:t>。</w:t>
            </w:r>
          </w:p>
          <w:p w14:paraId="07A26707" w14:textId="77777777" w:rsidR="00DB7534" w:rsidRPr="00E708DE" w:rsidRDefault="00DB7534" w:rsidP="0005491C">
            <w:pPr>
              <w:rPr>
                <w:rFonts w:ascii="標楷體" w:hAnsi="標楷體"/>
              </w:rPr>
            </w:pPr>
            <w:r w:rsidRPr="00E708DE">
              <w:rPr>
                <w:rFonts w:ascii="標楷體" w:hAnsi="標楷體" w:hint="eastAsia"/>
              </w:rPr>
              <w:t>心理</w:t>
            </w:r>
          </w:p>
          <w:p w14:paraId="7C57391A" w14:textId="77777777" w:rsidR="00DB7534" w:rsidRPr="00E708DE" w:rsidRDefault="00DB7534" w:rsidP="0005491C">
            <w:pPr>
              <w:widowControl/>
              <w:rPr>
                <w:rFonts w:ascii="標楷體" w:hAnsi="標楷體"/>
              </w:rPr>
            </w:pPr>
            <w:r w:rsidRPr="00E708DE">
              <w:rPr>
                <w:rFonts w:ascii="標楷體" w:hAnsi="標楷體" w:hint="eastAsia"/>
              </w:rPr>
              <w:t>Ps-Ⅳ-2理解並演練溝通能力</w:t>
            </w:r>
          </w:p>
          <w:p w14:paraId="3936982D" w14:textId="77777777" w:rsidR="00DB7534" w:rsidRPr="00E708DE" w:rsidRDefault="00DB7534" w:rsidP="0005491C">
            <w:pPr>
              <w:jc w:val="both"/>
              <w:rPr>
                <w:rFonts w:ascii="標楷體" w:hAnsi="標楷體"/>
              </w:rPr>
            </w:pPr>
            <w:r w:rsidRPr="00E708DE">
              <w:rPr>
                <w:rFonts w:ascii="標楷體" w:hAnsi="標楷體" w:hint="eastAsia"/>
              </w:rPr>
              <w:lastRenderedPageBreak/>
              <w:t>賽季後的檢討對話，對其賽季間的表現正或負都給予正面的鼓勵，激其自信心的提高或維持。</w:t>
            </w:r>
          </w:p>
        </w:tc>
        <w:tc>
          <w:tcPr>
            <w:tcW w:w="2722" w:type="dxa"/>
          </w:tcPr>
          <w:p w14:paraId="7E78C864" w14:textId="77777777" w:rsidR="00DB7534" w:rsidRPr="00E708DE" w:rsidRDefault="00DB7534" w:rsidP="0005491C">
            <w:pPr>
              <w:rPr>
                <w:rFonts w:ascii="標楷體" w:hAnsi="標楷體"/>
              </w:rPr>
            </w:pPr>
            <w:r w:rsidRPr="00E708DE">
              <w:rPr>
                <w:rFonts w:ascii="標楷體" w:hAnsi="標楷體" w:hint="eastAsia"/>
              </w:rPr>
              <w:lastRenderedPageBreak/>
              <w:t>熱身活動</w:t>
            </w:r>
          </w:p>
          <w:p w14:paraId="7AACA08E" w14:textId="77777777" w:rsidR="00DB7534" w:rsidRPr="00E708DE" w:rsidRDefault="00DB7534" w:rsidP="0005491C">
            <w:pPr>
              <w:rPr>
                <w:rFonts w:ascii="標楷體" w:hAnsi="標楷體"/>
              </w:rPr>
            </w:pPr>
            <w:r w:rsidRPr="00E708DE">
              <w:rPr>
                <w:rFonts w:ascii="標楷體" w:hAnsi="標楷體" w:hint="eastAsia"/>
              </w:rPr>
              <w:t>1.動態伸展操</w:t>
            </w:r>
          </w:p>
          <w:p w14:paraId="4B986E15" w14:textId="77777777" w:rsidR="00DB7534" w:rsidRPr="00E708DE" w:rsidRDefault="00DB7534" w:rsidP="0005491C">
            <w:pPr>
              <w:jc w:val="both"/>
              <w:rPr>
                <w:rFonts w:ascii="標楷體" w:hAnsi="標楷體"/>
              </w:rPr>
            </w:pPr>
            <w:r w:rsidRPr="00E708DE">
              <w:rPr>
                <w:rFonts w:ascii="標楷體" w:hAnsi="標楷體" w:hint="eastAsia"/>
              </w:rPr>
              <w:t>2.馬克操</w:t>
            </w:r>
          </w:p>
          <w:p w14:paraId="31C3F744" w14:textId="77777777" w:rsidR="00DB7534" w:rsidRPr="00E708DE" w:rsidRDefault="00DB7534" w:rsidP="0005491C">
            <w:pPr>
              <w:jc w:val="both"/>
              <w:rPr>
                <w:rFonts w:ascii="標楷體" w:hAnsi="標楷體"/>
              </w:rPr>
            </w:pPr>
          </w:p>
          <w:p w14:paraId="45F1CB29" w14:textId="77777777" w:rsidR="00DB7534" w:rsidRPr="00E708DE" w:rsidRDefault="00DB7534" w:rsidP="0005491C">
            <w:pPr>
              <w:jc w:val="both"/>
              <w:rPr>
                <w:rFonts w:ascii="標楷體" w:hAnsi="標楷體"/>
              </w:rPr>
            </w:pPr>
            <w:r w:rsidRPr="00E708DE">
              <w:rPr>
                <w:rFonts w:ascii="標楷體" w:hAnsi="標楷體" w:hint="eastAsia"/>
              </w:rPr>
              <w:t>技術訓練</w:t>
            </w:r>
          </w:p>
          <w:p w14:paraId="680BCD77" w14:textId="77777777" w:rsidR="00DB7534" w:rsidRPr="00E708DE" w:rsidRDefault="00DB7534" w:rsidP="0005491C">
            <w:pPr>
              <w:widowControl/>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高強度擊球訓練：進行高強度的擊球訓練，包括強化正手和反手擊球的威力和速度。</w:t>
            </w:r>
          </w:p>
          <w:p w14:paraId="27D64BD0" w14:textId="77777777" w:rsidR="00DB7534" w:rsidRPr="00E708DE" w:rsidRDefault="00DB7534" w:rsidP="0005491C">
            <w:pPr>
              <w:widowControl/>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心理韌性訓練：訓練心理韌性，提高在困難情況下的抗壓能力和自信心。</w:t>
            </w:r>
          </w:p>
        </w:tc>
        <w:tc>
          <w:tcPr>
            <w:tcW w:w="2722" w:type="dxa"/>
          </w:tcPr>
          <w:p w14:paraId="63272E85" w14:textId="4A601171" w:rsidR="00DB7534" w:rsidRPr="00E708DE" w:rsidRDefault="00CF7435" w:rsidP="0005491C">
            <w:pPr>
              <w:widowControl/>
              <w:jc w:val="both"/>
              <w:rPr>
                <w:rFonts w:ascii="標楷體" w:hAnsi="標楷體"/>
              </w:rPr>
            </w:pPr>
            <w:r w:rsidRPr="00E708DE">
              <w:rPr>
                <w:rFonts w:ascii="標楷體" w:hAnsi="標楷體" w:hint="eastAsia"/>
              </w:rPr>
              <w:t>尚未有學生</w:t>
            </w:r>
          </w:p>
        </w:tc>
      </w:tr>
      <w:tr w:rsidR="00DB7534" w:rsidRPr="00E708DE" w14:paraId="1A39FE9C" w14:textId="77777777" w:rsidTr="00E45DE0">
        <w:trPr>
          <w:cantSplit/>
          <w:trHeight w:val="780"/>
          <w:jc w:val="center"/>
        </w:trPr>
        <w:tc>
          <w:tcPr>
            <w:tcW w:w="430" w:type="dxa"/>
            <w:vAlign w:val="center"/>
          </w:tcPr>
          <w:p w14:paraId="70B184AB" w14:textId="77777777" w:rsidR="00DB7534" w:rsidRPr="00E708DE" w:rsidRDefault="00DB7534" w:rsidP="009822CE">
            <w:pPr>
              <w:jc w:val="center"/>
              <w:rPr>
                <w:rFonts w:ascii="標楷體" w:hAnsi="標楷體"/>
              </w:rPr>
            </w:pPr>
            <w:r w:rsidRPr="00E708DE">
              <w:rPr>
                <w:rFonts w:ascii="標楷體" w:hAnsi="標楷體"/>
              </w:rPr>
              <w:lastRenderedPageBreak/>
              <w:t>9</w:t>
            </w:r>
          </w:p>
        </w:tc>
        <w:tc>
          <w:tcPr>
            <w:tcW w:w="699" w:type="dxa"/>
            <w:vAlign w:val="center"/>
          </w:tcPr>
          <w:p w14:paraId="653B8E7A" w14:textId="77777777" w:rsidR="00DB7534" w:rsidRPr="00E708DE" w:rsidRDefault="00DB7534" w:rsidP="009822CE">
            <w:pPr>
              <w:jc w:val="center"/>
              <w:rPr>
                <w:rFonts w:ascii="標楷體" w:hAnsi="標楷體"/>
              </w:rPr>
            </w:pPr>
            <w:r w:rsidRPr="00E708DE">
              <w:rPr>
                <w:rFonts w:ascii="標楷體" w:hAnsi="標楷體"/>
              </w:rPr>
              <w:t>10/21-10/25</w:t>
            </w:r>
          </w:p>
        </w:tc>
        <w:tc>
          <w:tcPr>
            <w:tcW w:w="2721" w:type="dxa"/>
            <w:gridSpan w:val="2"/>
          </w:tcPr>
          <w:p w14:paraId="38D5CFFD" w14:textId="77777777" w:rsidR="00DB7534" w:rsidRPr="00E708DE" w:rsidRDefault="00DB7534" w:rsidP="007915BD">
            <w:pPr>
              <w:jc w:val="both"/>
              <w:rPr>
                <w:rFonts w:ascii="標楷體" w:hAnsi="標楷體"/>
              </w:rPr>
            </w:pPr>
            <w:r w:rsidRPr="00E708DE">
              <w:rPr>
                <w:rFonts w:ascii="標楷體" w:hAnsi="標楷體" w:hint="eastAsia"/>
              </w:rPr>
              <w:t>體能</w:t>
            </w:r>
          </w:p>
          <w:p w14:paraId="7D98E570" w14:textId="77777777" w:rsidR="00DB7534" w:rsidRPr="00E708DE" w:rsidRDefault="00DB753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6DA6F34B" w14:textId="77777777" w:rsidR="00DB7534" w:rsidRPr="00E708DE" w:rsidRDefault="00DB7534" w:rsidP="007915BD">
            <w:pPr>
              <w:jc w:val="both"/>
              <w:rPr>
                <w:rFonts w:ascii="標楷體" w:hAnsi="標楷體"/>
              </w:rPr>
            </w:pPr>
            <w:r w:rsidRPr="00E708DE">
              <w:rPr>
                <w:rFonts w:ascii="標楷體" w:hAnsi="標楷體" w:hint="eastAsia"/>
              </w:rPr>
              <w:t>2.協調訓練</w:t>
            </w:r>
          </w:p>
          <w:p w14:paraId="38D07CF5" w14:textId="77777777" w:rsidR="00DB7534" w:rsidRPr="00E708DE" w:rsidRDefault="00DB7534" w:rsidP="007915BD">
            <w:pPr>
              <w:jc w:val="both"/>
              <w:rPr>
                <w:rFonts w:ascii="標楷體" w:hAnsi="標楷體"/>
              </w:rPr>
            </w:pPr>
            <w:r w:rsidRPr="00E708DE">
              <w:rPr>
                <w:rFonts w:ascii="標楷體" w:hAnsi="標楷體" w:hint="eastAsia"/>
              </w:rPr>
              <w:t>技術</w:t>
            </w:r>
          </w:p>
          <w:p w14:paraId="31568E75" w14:textId="77777777" w:rsidR="00DB7534" w:rsidRPr="00E708DE" w:rsidRDefault="00DB7534" w:rsidP="007915BD">
            <w:pPr>
              <w:jc w:val="both"/>
              <w:rPr>
                <w:rFonts w:ascii="標楷體" w:hAnsi="標楷體"/>
              </w:rPr>
            </w:pPr>
            <w:r w:rsidRPr="00E708DE">
              <w:rPr>
                <w:rFonts w:ascii="標楷體" w:hAnsi="標楷體" w:hint="eastAsia"/>
              </w:rPr>
              <w:t>單人跳：正交叉一跳二迴旋一手前一手後一跳二迴旋背開叉一跳二迴旋一跳三迴旋。</w:t>
            </w:r>
          </w:p>
          <w:p w14:paraId="60A3F4F8" w14:textId="77777777" w:rsidR="00DB7534" w:rsidRPr="00E708DE" w:rsidRDefault="00DB7534" w:rsidP="007915BD">
            <w:pPr>
              <w:jc w:val="both"/>
              <w:rPr>
                <w:rFonts w:ascii="標楷體" w:hAnsi="標楷體"/>
              </w:rPr>
            </w:pPr>
            <w:r w:rsidRPr="00E708DE">
              <w:rPr>
                <w:rFonts w:ascii="標楷體" w:hAnsi="標楷體" w:hint="eastAsia"/>
              </w:rPr>
              <w:t>雙人跳：相向縱立一跳一迴旋相向縱立一跳二迴旋背向縱立一跳一迴旋。</w:t>
            </w:r>
          </w:p>
          <w:p w14:paraId="0CF9BF77" w14:textId="77777777" w:rsidR="00DB7534" w:rsidRPr="00E708DE" w:rsidRDefault="00DB7534" w:rsidP="007915BD">
            <w:pPr>
              <w:jc w:val="both"/>
              <w:rPr>
                <w:rFonts w:ascii="標楷體" w:hAnsi="標楷體"/>
              </w:rPr>
            </w:pPr>
            <w:r w:rsidRPr="00E708DE">
              <w:rPr>
                <w:rFonts w:ascii="標楷體" w:hAnsi="標楷體" w:hint="eastAsia"/>
              </w:rPr>
              <w:t>一字型交叉型相繞型波浪型：徒手雙腳跳、徒手跑步跳、單人正迴跳、單人正開叉跳。</w:t>
            </w:r>
          </w:p>
        </w:tc>
        <w:tc>
          <w:tcPr>
            <w:tcW w:w="2722" w:type="dxa"/>
            <w:gridSpan w:val="2"/>
          </w:tcPr>
          <w:p w14:paraId="6432E4E3" w14:textId="77777777" w:rsidR="00DB7534" w:rsidRPr="00E708DE" w:rsidRDefault="00DB7534" w:rsidP="007915BD">
            <w:pPr>
              <w:jc w:val="both"/>
              <w:rPr>
                <w:rFonts w:ascii="標楷體" w:hAnsi="標楷體"/>
              </w:rPr>
            </w:pPr>
            <w:r w:rsidRPr="00E708DE">
              <w:rPr>
                <w:rFonts w:ascii="標楷體" w:hAnsi="標楷體" w:hint="eastAsia"/>
              </w:rPr>
              <w:t>體能</w:t>
            </w:r>
          </w:p>
          <w:p w14:paraId="0F83BC33" w14:textId="77777777" w:rsidR="00DB7534" w:rsidRPr="00E708DE" w:rsidRDefault="00DB753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4BD79AF0" w14:textId="77777777" w:rsidR="00DB7534" w:rsidRPr="00E708DE" w:rsidRDefault="00DB753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295FBBAF" w14:textId="77777777" w:rsidR="00DB7534" w:rsidRPr="00E708DE" w:rsidRDefault="00DB7534" w:rsidP="007915BD">
            <w:pPr>
              <w:jc w:val="both"/>
              <w:rPr>
                <w:rFonts w:ascii="標楷體" w:hAnsi="標楷體"/>
              </w:rPr>
            </w:pPr>
            <w:r w:rsidRPr="00E708DE">
              <w:rPr>
                <w:rFonts w:ascii="標楷體" w:hAnsi="標楷體" w:hint="eastAsia"/>
              </w:rPr>
              <w:t>技術</w:t>
            </w:r>
          </w:p>
          <w:p w14:paraId="58B001E3" w14:textId="77777777" w:rsidR="00DB7534" w:rsidRPr="00E708DE" w:rsidRDefault="00DB7534" w:rsidP="007915BD">
            <w:pPr>
              <w:jc w:val="both"/>
              <w:rPr>
                <w:rFonts w:ascii="標楷體" w:hAnsi="標楷體"/>
              </w:rPr>
            </w:pPr>
            <w:r w:rsidRPr="00E708DE">
              <w:rPr>
                <w:rFonts w:ascii="標楷體" w:hAnsi="標楷體" w:hint="eastAsia"/>
              </w:rPr>
              <w:t>單人：立鈴基本運玲</w:t>
            </w:r>
          </w:p>
          <w:p w14:paraId="73454F15" w14:textId="77777777" w:rsidR="00DB7534" w:rsidRPr="00E708DE" w:rsidRDefault="00DB7534" w:rsidP="007915BD">
            <w:pPr>
              <w:jc w:val="both"/>
              <w:rPr>
                <w:rFonts w:ascii="標楷體" w:hAnsi="標楷體"/>
              </w:rPr>
            </w:pPr>
            <w:r w:rsidRPr="00E708DE">
              <w:rPr>
                <w:rFonts w:ascii="標楷體" w:hAnsi="標楷體" w:hint="eastAsia"/>
              </w:rPr>
              <w:t>雙人：兩鈴繩一鈴(指定動作)</w:t>
            </w:r>
          </w:p>
          <w:p w14:paraId="44F7CEDE" w14:textId="77777777" w:rsidR="00DB7534" w:rsidRPr="00E708DE" w:rsidRDefault="00DB7534" w:rsidP="007915BD">
            <w:pPr>
              <w:jc w:val="both"/>
              <w:rPr>
                <w:rFonts w:ascii="標楷體" w:hAnsi="標楷體"/>
              </w:rPr>
            </w:pPr>
            <w:r w:rsidRPr="00E708DE">
              <w:rPr>
                <w:rFonts w:ascii="標楷體" w:hAnsi="標楷體" w:hint="eastAsia"/>
              </w:rPr>
              <w:t>團體：三環、如意棒</w:t>
            </w:r>
          </w:p>
        </w:tc>
        <w:tc>
          <w:tcPr>
            <w:tcW w:w="2721" w:type="dxa"/>
          </w:tcPr>
          <w:p w14:paraId="71C7E666" w14:textId="77777777" w:rsidR="00DB7534" w:rsidRPr="00E708DE" w:rsidRDefault="00DB7534" w:rsidP="0005491C">
            <w:pPr>
              <w:jc w:val="both"/>
              <w:rPr>
                <w:rFonts w:ascii="標楷體" w:hAnsi="標楷體"/>
              </w:rPr>
            </w:pPr>
            <w:r w:rsidRPr="00E708DE">
              <w:rPr>
                <w:rFonts w:ascii="標楷體" w:hAnsi="標楷體" w:hint="eastAsia"/>
              </w:rPr>
              <w:t>體能</w:t>
            </w:r>
          </w:p>
          <w:p w14:paraId="1CDEC966" w14:textId="77777777" w:rsidR="00DB7534" w:rsidRPr="00E708DE" w:rsidRDefault="00DB7534" w:rsidP="0005491C">
            <w:pPr>
              <w:jc w:val="both"/>
              <w:rPr>
                <w:rFonts w:ascii="標楷體" w:hAnsi="標楷體"/>
              </w:rPr>
            </w:pPr>
            <w:r w:rsidRPr="00E708DE">
              <w:rPr>
                <w:rFonts w:ascii="標楷體" w:hAnsi="標楷體" w:hint="eastAsia"/>
              </w:rPr>
              <w:t>1.熱身活動-動態伸展操</w:t>
            </w:r>
          </w:p>
          <w:p w14:paraId="29E108BA" w14:textId="77777777" w:rsidR="00DB7534" w:rsidRPr="00E708DE" w:rsidRDefault="00DB7534" w:rsidP="0005491C">
            <w:pPr>
              <w:jc w:val="both"/>
              <w:rPr>
                <w:rFonts w:ascii="標楷體" w:hAnsi="標楷體"/>
              </w:rPr>
            </w:pPr>
            <w:r w:rsidRPr="00E708DE">
              <w:rPr>
                <w:rFonts w:ascii="標楷體" w:hAnsi="標楷體" w:hint="eastAsia"/>
              </w:rPr>
              <w:t>2.馬克操-跑步基本動作</w:t>
            </w:r>
          </w:p>
          <w:p w14:paraId="391883AA" w14:textId="77777777" w:rsidR="00DB7534" w:rsidRPr="00E708DE" w:rsidRDefault="00DB7534" w:rsidP="0005491C">
            <w:pPr>
              <w:jc w:val="both"/>
              <w:rPr>
                <w:rFonts w:ascii="標楷體" w:hAnsi="標楷體"/>
              </w:rPr>
            </w:pPr>
            <w:r w:rsidRPr="00E708DE">
              <w:rPr>
                <w:rFonts w:ascii="標楷體" w:hAnsi="標楷體" w:hint="eastAsia"/>
              </w:rPr>
              <w:t>3.短距離專項-平衡感訓練-核心肌群訓練</w:t>
            </w:r>
          </w:p>
          <w:p w14:paraId="7C7FDE28" w14:textId="77777777" w:rsidR="00DB7534" w:rsidRPr="00E708DE" w:rsidRDefault="00DB7534" w:rsidP="0005491C">
            <w:pPr>
              <w:jc w:val="both"/>
              <w:rPr>
                <w:rFonts w:ascii="標楷體" w:hAnsi="標楷體"/>
              </w:rPr>
            </w:pPr>
            <w:r w:rsidRPr="00E708DE">
              <w:rPr>
                <w:rFonts w:ascii="標楷體" w:hAnsi="標楷體" w:hint="eastAsia"/>
              </w:rPr>
              <w:t>4.短距離專項-敏捷訓練</w:t>
            </w:r>
          </w:p>
          <w:p w14:paraId="507A96B9" w14:textId="77777777" w:rsidR="00DB7534" w:rsidRPr="00E708DE" w:rsidRDefault="00DB7534" w:rsidP="0005491C">
            <w:pPr>
              <w:jc w:val="both"/>
              <w:rPr>
                <w:rFonts w:ascii="標楷體" w:hAnsi="標楷體"/>
              </w:rPr>
            </w:pPr>
            <w:r w:rsidRPr="00E708DE">
              <w:rPr>
                <w:rFonts w:ascii="標楷體" w:hAnsi="標楷體" w:hint="eastAsia"/>
              </w:rPr>
              <w:t>5.短距離專項-爆發力訓練</w:t>
            </w:r>
          </w:p>
          <w:p w14:paraId="09F50A28" w14:textId="77777777" w:rsidR="00DB7534" w:rsidRPr="00E708DE" w:rsidRDefault="00DB7534" w:rsidP="0005491C">
            <w:pPr>
              <w:jc w:val="both"/>
              <w:rPr>
                <w:rFonts w:ascii="標楷體" w:hAnsi="標楷體"/>
              </w:rPr>
            </w:pPr>
            <w:r w:rsidRPr="00E708DE">
              <w:rPr>
                <w:rFonts w:ascii="標楷體" w:hAnsi="標楷體" w:hint="eastAsia"/>
              </w:rPr>
              <w:t>6.短距離專項-協調訓練</w:t>
            </w:r>
          </w:p>
          <w:p w14:paraId="189356EF" w14:textId="77777777" w:rsidR="00DB7534" w:rsidRPr="00E708DE" w:rsidRDefault="00DB7534" w:rsidP="0005491C">
            <w:pPr>
              <w:jc w:val="both"/>
              <w:rPr>
                <w:rFonts w:ascii="標楷體" w:hAnsi="標楷體"/>
              </w:rPr>
            </w:pPr>
            <w:r w:rsidRPr="00E708DE">
              <w:rPr>
                <w:rFonts w:ascii="標楷體" w:hAnsi="標楷體" w:hint="eastAsia"/>
              </w:rPr>
              <w:t>7.短距離專項-肌力訓練</w:t>
            </w:r>
          </w:p>
          <w:p w14:paraId="677ABD5A" w14:textId="77777777" w:rsidR="00DB7534" w:rsidRPr="00E708DE" w:rsidRDefault="00DB7534" w:rsidP="0005491C">
            <w:pPr>
              <w:jc w:val="both"/>
              <w:rPr>
                <w:rFonts w:ascii="標楷體" w:hAnsi="標楷體"/>
              </w:rPr>
            </w:pPr>
            <w:r w:rsidRPr="00E708DE">
              <w:rPr>
                <w:rFonts w:ascii="標楷體" w:hAnsi="標楷體" w:hint="eastAsia"/>
              </w:rPr>
              <w:t>8.緩和活動-靜態伸展操、按摩</w:t>
            </w:r>
          </w:p>
          <w:p w14:paraId="6ABF1E2D" w14:textId="77777777" w:rsidR="00DB7534" w:rsidRPr="00E708DE" w:rsidRDefault="00DB7534" w:rsidP="0005491C">
            <w:pPr>
              <w:jc w:val="both"/>
              <w:rPr>
                <w:rFonts w:ascii="標楷體" w:hAnsi="標楷體"/>
              </w:rPr>
            </w:pPr>
            <w:r w:rsidRPr="00E708DE">
              <w:rPr>
                <w:rFonts w:ascii="標楷體" w:hAnsi="標楷體" w:hint="eastAsia"/>
              </w:rPr>
              <w:t>技術</w:t>
            </w:r>
          </w:p>
          <w:p w14:paraId="40F5A78C" w14:textId="77777777" w:rsidR="00DB7534" w:rsidRPr="00E708DE" w:rsidRDefault="00DB7534" w:rsidP="0005491C">
            <w:pPr>
              <w:jc w:val="both"/>
              <w:rPr>
                <w:rFonts w:ascii="標楷體" w:hAnsi="標楷體"/>
              </w:rPr>
            </w:pPr>
            <w:r w:rsidRPr="00E708DE">
              <w:rPr>
                <w:rFonts w:ascii="標楷體" w:hAnsi="標楷體" w:hint="eastAsia"/>
              </w:rPr>
              <w:t>1.短距離專項-節奏跑訓練-步幅+步頻</w:t>
            </w:r>
          </w:p>
          <w:p w14:paraId="2B2981B9" w14:textId="77777777" w:rsidR="00DB7534" w:rsidRPr="00E708DE" w:rsidRDefault="00DB7534" w:rsidP="0005491C">
            <w:pPr>
              <w:jc w:val="both"/>
              <w:rPr>
                <w:rFonts w:ascii="標楷體" w:hAnsi="標楷體"/>
              </w:rPr>
            </w:pPr>
            <w:r w:rsidRPr="00E708DE">
              <w:rPr>
                <w:rFonts w:ascii="標楷體" w:hAnsi="標楷體" w:hint="eastAsia"/>
              </w:rPr>
              <w:t>2.短距離專項-速度訓練</w:t>
            </w:r>
          </w:p>
          <w:p w14:paraId="72626434" w14:textId="77777777" w:rsidR="00DB7534" w:rsidRPr="00E708DE" w:rsidRDefault="00DB7534" w:rsidP="0005491C">
            <w:pPr>
              <w:jc w:val="both"/>
              <w:rPr>
                <w:rFonts w:ascii="標楷體" w:hAnsi="標楷體"/>
              </w:rPr>
            </w:pPr>
            <w:r w:rsidRPr="00E708DE">
              <w:rPr>
                <w:rFonts w:ascii="標楷體" w:hAnsi="標楷體" w:hint="eastAsia"/>
              </w:rPr>
              <w:t xml:space="preserve">  站立式-20-30-40公尺全速跑</w:t>
            </w:r>
          </w:p>
          <w:p w14:paraId="43AB2277" w14:textId="77777777" w:rsidR="00DB7534" w:rsidRPr="00E708DE" w:rsidRDefault="00DB7534" w:rsidP="0005491C">
            <w:pPr>
              <w:jc w:val="both"/>
              <w:rPr>
                <w:rFonts w:ascii="標楷體" w:hAnsi="標楷體"/>
              </w:rPr>
            </w:pPr>
            <w:r w:rsidRPr="00E708DE">
              <w:rPr>
                <w:rFonts w:ascii="標楷體" w:hAnsi="標楷體" w:hint="eastAsia"/>
              </w:rPr>
              <w:t>3.短距離專項-起跑架技術訓練-</w:t>
            </w:r>
          </w:p>
          <w:p w14:paraId="17560793" w14:textId="77777777" w:rsidR="00DB7534" w:rsidRPr="00E708DE" w:rsidRDefault="00DB7534" w:rsidP="0005491C">
            <w:pPr>
              <w:jc w:val="both"/>
              <w:rPr>
                <w:rFonts w:ascii="標楷體" w:hAnsi="標楷體"/>
              </w:rPr>
            </w:pPr>
            <w:r w:rsidRPr="00E708DE">
              <w:rPr>
                <w:rFonts w:ascii="標楷體" w:hAnsi="標楷體" w:hint="eastAsia"/>
              </w:rPr>
              <w:t>30-50公尺</w:t>
            </w:r>
          </w:p>
          <w:p w14:paraId="5A6D4BCC" w14:textId="77777777" w:rsidR="00DB7534" w:rsidRPr="00E708DE" w:rsidRDefault="00DB7534" w:rsidP="0005491C">
            <w:pPr>
              <w:jc w:val="both"/>
              <w:rPr>
                <w:rFonts w:ascii="標楷體" w:hAnsi="標楷體"/>
              </w:rPr>
            </w:pPr>
            <w:r w:rsidRPr="00E708DE">
              <w:rPr>
                <w:rFonts w:ascii="標楷體" w:hAnsi="標楷體" w:hint="eastAsia"/>
              </w:rPr>
              <w:t>4.緩和活動-靜態伸展操、按摩</w:t>
            </w:r>
          </w:p>
        </w:tc>
        <w:tc>
          <w:tcPr>
            <w:tcW w:w="2722" w:type="dxa"/>
          </w:tcPr>
          <w:p w14:paraId="2E01B032" w14:textId="77777777" w:rsidR="00DB7534" w:rsidRPr="00E708DE" w:rsidRDefault="00DB7534" w:rsidP="0005491C">
            <w:pPr>
              <w:rPr>
                <w:rFonts w:ascii="標楷體" w:hAnsi="標楷體"/>
              </w:rPr>
            </w:pPr>
            <w:r w:rsidRPr="00E708DE">
              <w:rPr>
                <w:rFonts w:ascii="標楷體" w:hAnsi="標楷體" w:hint="eastAsia"/>
              </w:rPr>
              <w:t>熱身活動</w:t>
            </w:r>
          </w:p>
          <w:p w14:paraId="11D134E6" w14:textId="77777777" w:rsidR="00DB7534" w:rsidRPr="00E708DE" w:rsidRDefault="00DB7534" w:rsidP="0005491C">
            <w:pPr>
              <w:rPr>
                <w:rFonts w:ascii="標楷體" w:hAnsi="標楷體"/>
              </w:rPr>
            </w:pPr>
            <w:r w:rsidRPr="00E708DE">
              <w:rPr>
                <w:rFonts w:ascii="標楷體" w:hAnsi="標楷體" w:hint="eastAsia"/>
              </w:rPr>
              <w:t>1.動態伸展操</w:t>
            </w:r>
          </w:p>
          <w:p w14:paraId="21E72104" w14:textId="77777777" w:rsidR="00DB7534" w:rsidRPr="00E708DE" w:rsidRDefault="00DB7534" w:rsidP="0005491C">
            <w:pPr>
              <w:jc w:val="both"/>
              <w:rPr>
                <w:rFonts w:ascii="標楷體" w:hAnsi="標楷體"/>
              </w:rPr>
            </w:pPr>
            <w:r w:rsidRPr="00E708DE">
              <w:rPr>
                <w:rFonts w:ascii="標楷體" w:hAnsi="標楷體" w:hint="eastAsia"/>
              </w:rPr>
              <w:t>2.馬克操</w:t>
            </w:r>
          </w:p>
          <w:p w14:paraId="3AEA588A" w14:textId="77777777" w:rsidR="00DB7534" w:rsidRPr="00E708DE" w:rsidRDefault="00DB7534" w:rsidP="0005491C">
            <w:pPr>
              <w:jc w:val="both"/>
              <w:rPr>
                <w:rFonts w:ascii="標楷體" w:hAnsi="標楷體"/>
              </w:rPr>
            </w:pPr>
          </w:p>
          <w:p w14:paraId="4B5387EA" w14:textId="77777777" w:rsidR="00DB7534" w:rsidRPr="00E708DE" w:rsidRDefault="00DB7534" w:rsidP="0005491C">
            <w:pPr>
              <w:jc w:val="both"/>
              <w:rPr>
                <w:rFonts w:ascii="標楷體" w:hAnsi="標楷體"/>
              </w:rPr>
            </w:pPr>
            <w:r w:rsidRPr="00E708DE">
              <w:rPr>
                <w:rFonts w:ascii="標楷體" w:hAnsi="標楷體" w:hint="eastAsia"/>
              </w:rPr>
              <w:t>技術訓練</w:t>
            </w:r>
          </w:p>
          <w:p w14:paraId="5E91F76B" w14:textId="77777777" w:rsidR="00DB7534" w:rsidRPr="00E708DE" w:rsidRDefault="00DB7534" w:rsidP="0005491C">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快速反應和追逐球訓練：加強快速反應和追逐球的能力，提高應對對手強力擊球的能力。</w:t>
            </w:r>
          </w:p>
          <w:p w14:paraId="20CDB4CA" w14:textId="77777777" w:rsidR="00DB7534" w:rsidRPr="00E708DE" w:rsidRDefault="00DB7534" w:rsidP="0005491C">
            <w:pPr>
              <w:rPr>
                <w:rFonts w:ascii="標楷體" w:hAnsi="標楷體"/>
              </w:rPr>
            </w:pPr>
          </w:p>
          <w:p w14:paraId="0E9D78F6" w14:textId="77777777" w:rsidR="00DB7534" w:rsidRPr="00E708DE" w:rsidRDefault="00DB7534" w:rsidP="0005491C">
            <w:pPr>
              <w:widowControl/>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體能訓練：進行全面的體能訓練，包括耐力、爆發力和柔韌性的提升。</w:t>
            </w:r>
          </w:p>
        </w:tc>
        <w:tc>
          <w:tcPr>
            <w:tcW w:w="2722" w:type="dxa"/>
          </w:tcPr>
          <w:p w14:paraId="4A362519" w14:textId="17EDE1EC" w:rsidR="00DB7534" w:rsidRPr="00E708DE" w:rsidRDefault="00CF7435" w:rsidP="0005491C">
            <w:pPr>
              <w:widowControl/>
              <w:jc w:val="both"/>
              <w:rPr>
                <w:rFonts w:ascii="標楷體" w:hAnsi="標楷體"/>
              </w:rPr>
            </w:pPr>
            <w:r w:rsidRPr="00E708DE">
              <w:rPr>
                <w:rFonts w:ascii="標楷體" w:hAnsi="標楷體" w:hint="eastAsia"/>
              </w:rPr>
              <w:t>尚未有學生</w:t>
            </w:r>
          </w:p>
        </w:tc>
      </w:tr>
      <w:tr w:rsidR="00DB7534" w:rsidRPr="00E708DE" w14:paraId="032DD324" w14:textId="77777777" w:rsidTr="00E45DE0">
        <w:trPr>
          <w:cantSplit/>
          <w:trHeight w:val="780"/>
          <w:jc w:val="center"/>
        </w:trPr>
        <w:tc>
          <w:tcPr>
            <w:tcW w:w="430" w:type="dxa"/>
            <w:vAlign w:val="center"/>
          </w:tcPr>
          <w:p w14:paraId="3DE967EF" w14:textId="77777777" w:rsidR="00DB7534" w:rsidRPr="00E708DE" w:rsidRDefault="00DB7534" w:rsidP="009822CE">
            <w:pPr>
              <w:jc w:val="center"/>
              <w:rPr>
                <w:rFonts w:ascii="標楷體" w:hAnsi="標楷體"/>
              </w:rPr>
            </w:pPr>
            <w:r w:rsidRPr="00E708DE">
              <w:rPr>
                <w:rFonts w:ascii="標楷體" w:hAnsi="標楷體"/>
              </w:rPr>
              <w:lastRenderedPageBreak/>
              <w:t>10</w:t>
            </w:r>
          </w:p>
        </w:tc>
        <w:tc>
          <w:tcPr>
            <w:tcW w:w="699" w:type="dxa"/>
            <w:vAlign w:val="center"/>
          </w:tcPr>
          <w:p w14:paraId="3E451DAE" w14:textId="77777777" w:rsidR="00DB7534" w:rsidRPr="00E708DE" w:rsidRDefault="00DB7534" w:rsidP="009822CE">
            <w:pPr>
              <w:jc w:val="center"/>
              <w:rPr>
                <w:rFonts w:ascii="標楷體" w:hAnsi="標楷體"/>
              </w:rPr>
            </w:pPr>
            <w:r w:rsidRPr="00E708DE">
              <w:rPr>
                <w:rFonts w:ascii="標楷體" w:hAnsi="標楷體"/>
              </w:rPr>
              <w:t>10/28-11/1</w:t>
            </w:r>
          </w:p>
        </w:tc>
        <w:tc>
          <w:tcPr>
            <w:tcW w:w="2721" w:type="dxa"/>
            <w:gridSpan w:val="2"/>
          </w:tcPr>
          <w:p w14:paraId="7C907E97" w14:textId="77777777" w:rsidR="00DB7534" w:rsidRPr="00E708DE" w:rsidRDefault="00DB7534" w:rsidP="007915BD">
            <w:pPr>
              <w:jc w:val="both"/>
              <w:rPr>
                <w:rFonts w:ascii="標楷體" w:hAnsi="標楷體"/>
              </w:rPr>
            </w:pPr>
            <w:r w:rsidRPr="00E708DE">
              <w:rPr>
                <w:rFonts w:ascii="標楷體" w:hAnsi="標楷體" w:hint="eastAsia"/>
              </w:rPr>
              <w:t>體能</w:t>
            </w:r>
          </w:p>
          <w:p w14:paraId="4E5553A7" w14:textId="77777777" w:rsidR="00DB7534" w:rsidRPr="00E708DE" w:rsidRDefault="00DB753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3A76FD9E" w14:textId="77777777" w:rsidR="00DB7534" w:rsidRPr="00E708DE" w:rsidRDefault="00DB7534" w:rsidP="007915BD">
            <w:pPr>
              <w:jc w:val="both"/>
              <w:rPr>
                <w:rFonts w:ascii="標楷體" w:hAnsi="標楷體"/>
              </w:rPr>
            </w:pPr>
            <w:r w:rsidRPr="00E708DE">
              <w:rPr>
                <w:rFonts w:ascii="標楷體" w:hAnsi="標楷體" w:hint="eastAsia"/>
              </w:rPr>
              <w:t>2.柔軟度訓練</w:t>
            </w:r>
          </w:p>
          <w:p w14:paraId="01EC68F9" w14:textId="77777777" w:rsidR="00DB7534" w:rsidRPr="00E708DE" w:rsidRDefault="00DB7534" w:rsidP="007915BD">
            <w:pPr>
              <w:jc w:val="both"/>
              <w:rPr>
                <w:rFonts w:ascii="標楷體" w:hAnsi="標楷體"/>
              </w:rPr>
            </w:pPr>
            <w:r w:rsidRPr="00E708DE">
              <w:rPr>
                <w:rFonts w:ascii="標楷體" w:hAnsi="標楷體" w:hint="eastAsia"/>
              </w:rPr>
              <w:t>技術</w:t>
            </w:r>
          </w:p>
          <w:p w14:paraId="6583D260" w14:textId="77777777" w:rsidR="00DB7534" w:rsidRPr="00E708DE" w:rsidRDefault="00DB7534" w:rsidP="007915BD">
            <w:pPr>
              <w:jc w:val="both"/>
              <w:rPr>
                <w:rFonts w:ascii="標楷體" w:hAnsi="標楷體"/>
              </w:rPr>
            </w:pPr>
            <w:r w:rsidRPr="00E708DE">
              <w:rPr>
                <w:rFonts w:ascii="標楷體" w:hAnsi="標楷體" w:hint="eastAsia"/>
              </w:rPr>
              <w:t>單人跳：一正雙側三迴旋二正一側三迴旋空中拋繩。</w:t>
            </w:r>
          </w:p>
          <w:p w14:paraId="0D2A9661" w14:textId="77777777" w:rsidR="00DB7534" w:rsidRPr="00E708DE" w:rsidRDefault="00DB7534" w:rsidP="007915BD">
            <w:pPr>
              <w:jc w:val="both"/>
              <w:rPr>
                <w:rFonts w:ascii="標楷體" w:hAnsi="標楷體"/>
              </w:rPr>
            </w:pPr>
            <w:r w:rsidRPr="00E708DE">
              <w:rPr>
                <w:rFonts w:ascii="標楷體" w:hAnsi="標楷體" w:hint="eastAsia"/>
              </w:rPr>
              <w:t>雙人跳：共同迴旋單人交互跳同向併立一跳一迴旋同向併立一跳二迴旋異向併立一跳一迴旋異向併立一跳二迴旋同向縱立一跳一迴旋同向縱立一跳二迴旋相向縱立一跳一迴旋相向縱立一跳二迴旋背向縱立一跳一迴旋背向縱立一跳二迴旋縱立異次異時跳雙人開叉一跳一迴旋雙人開叉一跳二迴旋雙人雙繩。</w:t>
            </w:r>
          </w:p>
          <w:p w14:paraId="35D7C821" w14:textId="77777777" w:rsidR="00DB7534" w:rsidRPr="00E708DE" w:rsidRDefault="00DB7534" w:rsidP="007915BD">
            <w:pPr>
              <w:jc w:val="both"/>
              <w:rPr>
                <w:rFonts w:ascii="標楷體" w:hAnsi="標楷體"/>
              </w:rPr>
            </w:pPr>
            <w:r w:rsidRPr="00E708DE">
              <w:rPr>
                <w:rFonts w:ascii="標楷體" w:hAnsi="標楷體" w:hint="eastAsia"/>
              </w:rPr>
              <w:t>一字型交叉型相繞型波浪型：徒手雙腳跳、徒手跑步跳、單人正迴跳、單人正開叉</w:t>
            </w:r>
            <w:r w:rsidRPr="00E708DE">
              <w:rPr>
                <w:rFonts w:ascii="標楷體" w:hAnsi="標楷體" w:hint="eastAsia"/>
              </w:rPr>
              <w:lastRenderedPageBreak/>
              <w:t>跳。</w:t>
            </w:r>
          </w:p>
        </w:tc>
        <w:tc>
          <w:tcPr>
            <w:tcW w:w="2722" w:type="dxa"/>
            <w:gridSpan w:val="2"/>
          </w:tcPr>
          <w:p w14:paraId="32255901" w14:textId="77777777" w:rsidR="00DB7534" w:rsidRPr="00E708DE" w:rsidRDefault="00DB7534" w:rsidP="007915BD">
            <w:pPr>
              <w:jc w:val="both"/>
              <w:rPr>
                <w:rFonts w:ascii="標楷體" w:hAnsi="標楷體"/>
              </w:rPr>
            </w:pPr>
            <w:r w:rsidRPr="00E708DE">
              <w:rPr>
                <w:rFonts w:ascii="標楷體" w:hAnsi="標楷體" w:hint="eastAsia"/>
              </w:rPr>
              <w:lastRenderedPageBreak/>
              <w:t>體能</w:t>
            </w:r>
          </w:p>
          <w:p w14:paraId="5DD44BFC" w14:textId="77777777" w:rsidR="00DB7534" w:rsidRPr="00E708DE" w:rsidRDefault="00DB753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3473ED78" w14:textId="77777777" w:rsidR="00DB7534" w:rsidRPr="00E708DE" w:rsidRDefault="00DB753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5E69F626" w14:textId="77777777" w:rsidR="00DB7534" w:rsidRPr="00E708DE" w:rsidRDefault="00DB7534" w:rsidP="007915BD">
            <w:pPr>
              <w:jc w:val="both"/>
              <w:rPr>
                <w:rFonts w:ascii="標楷體" w:hAnsi="標楷體"/>
              </w:rPr>
            </w:pPr>
            <w:r w:rsidRPr="00E708DE">
              <w:rPr>
                <w:rFonts w:ascii="標楷體" w:hAnsi="標楷體" w:hint="eastAsia"/>
              </w:rPr>
              <w:t>技術</w:t>
            </w:r>
          </w:p>
          <w:p w14:paraId="2214FCAD" w14:textId="77777777" w:rsidR="00DB7534" w:rsidRPr="00E708DE" w:rsidRDefault="00DB7534" w:rsidP="007915BD">
            <w:pPr>
              <w:jc w:val="both"/>
              <w:rPr>
                <w:rFonts w:ascii="標楷體" w:hAnsi="標楷體"/>
              </w:rPr>
            </w:pPr>
            <w:r w:rsidRPr="00E708DE">
              <w:rPr>
                <w:rFonts w:ascii="標楷體" w:hAnsi="標楷體" w:hint="eastAsia"/>
              </w:rPr>
              <w:t>單人：立鈴放棍</w:t>
            </w:r>
          </w:p>
          <w:p w14:paraId="1A2E4FC4" w14:textId="77777777" w:rsidR="00DB7534" w:rsidRPr="00E708DE" w:rsidRDefault="00DB7534" w:rsidP="007915BD">
            <w:pPr>
              <w:jc w:val="both"/>
              <w:rPr>
                <w:rFonts w:ascii="標楷體" w:hAnsi="標楷體"/>
              </w:rPr>
            </w:pPr>
            <w:r w:rsidRPr="00E708DE">
              <w:rPr>
                <w:rFonts w:ascii="標楷體" w:hAnsi="標楷體" w:hint="eastAsia"/>
              </w:rPr>
              <w:t>雙人：互拋(指定動作)</w:t>
            </w:r>
          </w:p>
          <w:p w14:paraId="7DB6E0A6" w14:textId="77777777" w:rsidR="00DB7534" w:rsidRPr="00E708DE" w:rsidRDefault="00DB7534" w:rsidP="007915BD">
            <w:pPr>
              <w:jc w:val="both"/>
              <w:rPr>
                <w:rFonts w:ascii="標楷體" w:hAnsi="標楷體"/>
              </w:rPr>
            </w:pPr>
            <w:r w:rsidRPr="00E708DE">
              <w:rPr>
                <w:rFonts w:ascii="標楷體" w:hAnsi="標楷體" w:hint="eastAsia"/>
              </w:rPr>
              <w:t>團體：雨傘、飛拋</w:t>
            </w:r>
          </w:p>
        </w:tc>
        <w:tc>
          <w:tcPr>
            <w:tcW w:w="2721" w:type="dxa"/>
          </w:tcPr>
          <w:p w14:paraId="6BD54753" w14:textId="77777777" w:rsidR="00DB7534" w:rsidRPr="00E708DE" w:rsidRDefault="00DB7534" w:rsidP="0005491C">
            <w:pPr>
              <w:rPr>
                <w:rFonts w:ascii="標楷體" w:hAnsi="標楷體"/>
              </w:rPr>
            </w:pPr>
            <w:r w:rsidRPr="00E708DE">
              <w:rPr>
                <w:rFonts w:ascii="標楷體" w:hAnsi="標楷體" w:hint="eastAsia"/>
              </w:rPr>
              <w:t>體能</w:t>
            </w:r>
          </w:p>
          <w:p w14:paraId="701E2147" w14:textId="77777777" w:rsidR="00DB7534" w:rsidRPr="00E708DE" w:rsidRDefault="00DB7534" w:rsidP="0005491C">
            <w:pPr>
              <w:rPr>
                <w:rFonts w:ascii="標楷體" w:hAnsi="標楷體"/>
              </w:rPr>
            </w:pPr>
            <w:r w:rsidRPr="00E708DE">
              <w:rPr>
                <w:rFonts w:ascii="標楷體" w:hAnsi="標楷體" w:hint="eastAsia"/>
              </w:rPr>
              <w:t>1.熱身活動-動態伸展操</w:t>
            </w:r>
          </w:p>
          <w:p w14:paraId="4EEF90CF" w14:textId="77777777" w:rsidR="00DB7534" w:rsidRPr="00E708DE" w:rsidRDefault="00DB7534" w:rsidP="0005491C">
            <w:pPr>
              <w:rPr>
                <w:rFonts w:ascii="標楷體" w:hAnsi="標楷體"/>
              </w:rPr>
            </w:pPr>
            <w:r w:rsidRPr="00E708DE">
              <w:rPr>
                <w:rFonts w:ascii="標楷體" w:hAnsi="標楷體" w:hint="eastAsia"/>
              </w:rPr>
              <w:t>2.馬克操-跑步基本動作</w:t>
            </w:r>
          </w:p>
          <w:p w14:paraId="57934451" w14:textId="77777777" w:rsidR="00DB7534" w:rsidRPr="00E708DE" w:rsidRDefault="00DB7534" w:rsidP="0005491C">
            <w:pPr>
              <w:rPr>
                <w:rFonts w:ascii="標楷體" w:hAnsi="標楷體"/>
              </w:rPr>
            </w:pPr>
            <w:r w:rsidRPr="00E708DE">
              <w:rPr>
                <w:rFonts w:ascii="標楷體" w:hAnsi="標楷體" w:hint="eastAsia"/>
              </w:rPr>
              <w:t>3.短距離專項-平衡感訓練-核心肌群訓練</w:t>
            </w:r>
          </w:p>
          <w:p w14:paraId="47B0BF93" w14:textId="77777777" w:rsidR="00DB7534" w:rsidRPr="00E708DE" w:rsidRDefault="00DB7534" w:rsidP="0005491C">
            <w:pPr>
              <w:rPr>
                <w:rFonts w:ascii="標楷體" w:hAnsi="標楷體"/>
              </w:rPr>
            </w:pPr>
            <w:r w:rsidRPr="00E708DE">
              <w:rPr>
                <w:rFonts w:ascii="標楷體" w:hAnsi="標楷體" w:hint="eastAsia"/>
              </w:rPr>
              <w:t>4.短距離專項-敏捷訓練</w:t>
            </w:r>
          </w:p>
          <w:p w14:paraId="62B256AC" w14:textId="77777777" w:rsidR="00DB7534" w:rsidRPr="00E708DE" w:rsidRDefault="00DB7534" w:rsidP="0005491C">
            <w:pPr>
              <w:rPr>
                <w:rFonts w:ascii="標楷體" w:hAnsi="標楷體"/>
              </w:rPr>
            </w:pPr>
            <w:r w:rsidRPr="00E708DE">
              <w:rPr>
                <w:rFonts w:ascii="標楷體" w:hAnsi="標楷體" w:hint="eastAsia"/>
              </w:rPr>
              <w:t>5.短距離專項-爆發力訓練</w:t>
            </w:r>
          </w:p>
          <w:p w14:paraId="6EB3F061" w14:textId="77777777" w:rsidR="00DB7534" w:rsidRPr="00E708DE" w:rsidRDefault="00DB7534" w:rsidP="0005491C">
            <w:pPr>
              <w:rPr>
                <w:rFonts w:ascii="標楷體" w:hAnsi="標楷體"/>
              </w:rPr>
            </w:pPr>
            <w:r w:rsidRPr="00E708DE">
              <w:rPr>
                <w:rFonts w:ascii="標楷體" w:hAnsi="標楷體" w:hint="eastAsia"/>
              </w:rPr>
              <w:t>6.短距離專項-協調訓練</w:t>
            </w:r>
          </w:p>
          <w:p w14:paraId="0819A8A9" w14:textId="77777777" w:rsidR="00DB7534" w:rsidRPr="00E708DE" w:rsidRDefault="00DB7534" w:rsidP="0005491C">
            <w:pPr>
              <w:rPr>
                <w:rFonts w:ascii="標楷體" w:hAnsi="標楷體"/>
              </w:rPr>
            </w:pPr>
            <w:r w:rsidRPr="00E708DE">
              <w:rPr>
                <w:rFonts w:ascii="標楷體" w:hAnsi="標楷體" w:hint="eastAsia"/>
              </w:rPr>
              <w:t>7.短距離專項-肌力訓練</w:t>
            </w:r>
          </w:p>
          <w:p w14:paraId="5B6812C4" w14:textId="77777777" w:rsidR="00DB7534" w:rsidRPr="00E708DE" w:rsidRDefault="00DB7534" w:rsidP="0005491C">
            <w:pPr>
              <w:rPr>
                <w:rFonts w:ascii="標楷體" w:hAnsi="標楷體"/>
              </w:rPr>
            </w:pPr>
            <w:r w:rsidRPr="00E708DE">
              <w:rPr>
                <w:rFonts w:ascii="標楷體" w:hAnsi="標楷體" w:hint="eastAsia"/>
              </w:rPr>
              <w:t>8.緩和活動-靜態伸展操、按摩</w:t>
            </w:r>
          </w:p>
          <w:p w14:paraId="42A4CBF5" w14:textId="77777777" w:rsidR="00DB7534" w:rsidRPr="00E708DE" w:rsidRDefault="00DB7534" w:rsidP="0005491C">
            <w:pPr>
              <w:rPr>
                <w:rFonts w:ascii="標楷體" w:hAnsi="標楷體"/>
              </w:rPr>
            </w:pPr>
            <w:r w:rsidRPr="00E708DE">
              <w:rPr>
                <w:rFonts w:ascii="標楷體" w:hAnsi="標楷體" w:hint="eastAsia"/>
              </w:rPr>
              <w:t>技術</w:t>
            </w:r>
          </w:p>
          <w:p w14:paraId="47315F47" w14:textId="77777777" w:rsidR="00DB7534" w:rsidRPr="00E708DE" w:rsidRDefault="00DB7534" w:rsidP="0005491C">
            <w:pPr>
              <w:rPr>
                <w:rFonts w:ascii="標楷體" w:hAnsi="標楷體"/>
              </w:rPr>
            </w:pPr>
            <w:r w:rsidRPr="00E708DE">
              <w:rPr>
                <w:rFonts w:ascii="標楷體" w:hAnsi="標楷體" w:hint="eastAsia"/>
              </w:rPr>
              <w:t>1.短距離專項-節奏跑訓練-步幅+步頻</w:t>
            </w:r>
          </w:p>
          <w:p w14:paraId="4C210880" w14:textId="77777777" w:rsidR="00DB7534" w:rsidRPr="00E708DE" w:rsidRDefault="00DB7534" w:rsidP="0005491C">
            <w:pPr>
              <w:rPr>
                <w:rFonts w:ascii="標楷體" w:hAnsi="標楷體"/>
              </w:rPr>
            </w:pPr>
            <w:r w:rsidRPr="00E708DE">
              <w:rPr>
                <w:rFonts w:ascii="標楷體" w:hAnsi="標楷體" w:hint="eastAsia"/>
              </w:rPr>
              <w:t>2.短距離專項-速度訓練</w:t>
            </w:r>
          </w:p>
          <w:p w14:paraId="2A4FEAF2" w14:textId="77777777" w:rsidR="00DB7534" w:rsidRPr="00E708DE" w:rsidRDefault="00DB7534" w:rsidP="0005491C">
            <w:pPr>
              <w:rPr>
                <w:rFonts w:ascii="標楷體" w:hAnsi="標楷體"/>
              </w:rPr>
            </w:pPr>
            <w:r w:rsidRPr="00E708DE">
              <w:rPr>
                <w:rFonts w:ascii="標楷體" w:hAnsi="標楷體" w:hint="eastAsia"/>
              </w:rPr>
              <w:t>站立式-20-30-40公尺全速跑</w:t>
            </w:r>
          </w:p>
          <w:p w14:paraId="56F51496" w14:textId="77777777" w:rsidR="00DB7534" w:rsidRPr="00E708DE" w:rsidRDefault="00DB7534" w:rsidP="0005491C">
            <w:pPr>
              <w:rPr>
                <w:rFonts w:ascii="標楷體" w:hAnsi="標楷體"/>
              </w:rPr>
            </w:pPr>
            <w:r w:rsidRPr="00E708DE">
              <w:rPr>
                <w:rFonts w:ascii="標楷體" w:hAnsi="標楷體" w:hint="eastAsia"/>
              </w:rPr>
              <w:t>3.短距離專項-快速耐力訓練-200公尺加速跑</w:t>
            </w:r>
          </w:p>
          <w:p w14:paraId="1323B40F" w14:textId="77777777" w:rsidR="00DB7534" w:rsidRPr="00E708DE" w:rsidRDefault="00DB7534" w:rsidP="0005491C">
            <w:pPr>
              <w:rPr>
                <w:rFonts w:ascii="標楷體" w:hAnsi="標楷體"/>
              </w:rPr>
            </w:pPr>
            <w:r w:rsidRPr="00E708DE">
              <w:rPr>
                <w:rFonts w:ascii="標楷體" w:hAnsi="標楷體" w:hint="eastAsia"/>
              </w:rPr>
              <w:t>4.緩和活動-靜態伸展操、按摩</w:t>
            </w:r>
          </w:p>
          <w:p w14:paraId="5BBF56B3" w14:textId="77777777" w:rsidR="00DB7534" w:rsidRPr="00E708DE" w:rsidRDefault="00DB7534" w:rsidP="0005491C">
            <w:pPr>
              <w:rPr>
                <w:rFonts w:ascii="標楷體" w:hAnsi="標楷體"/>
              </w:rPr>
            </w:pPr>
            <w:r w:rsidRPr="00E708DE">
              <w:rPr>
                <w:rFonts w:ascii="標楷體" w:hAnsi="標楷體" w:hint="eastAsia"/>
              </w:rPr>
              <w:t>戰術</w:t>
            </w:r>
          </w:p>
          <w:p w14:paraId="566DF428" w14:textId="77777777" w:rsidR="00DB7534" w:rsidRPr="00E708DE" w:rsidRDefault="00DB7534" w:rsidP="0005491C">
            <w:pPr>
              <w:jc w:val="both"/>
              <w:rPr>
                <w:rFonts w:ascii="標楷體" w:hAnsi="標楷體"/>
              </w:rPr>
            </w:pPr>
            <w:r w:rsidRPr="00E708DE">
              <w:rPr>
                <w:rFonts w:ascii="標楷體" w:hAnsi="標楷體" w:hint="eastAsia"/>
              </w:rPr>
              <w:t>1</w:t>
            </w:r>
            <w:r w:rsidRPr="00E708DE">
              <w:rPr>
                <w:rFonts w:ascii="標楷體" w:hAnsi="標楷體"/>
              </w:rPr>
              <w:t>.運動道德</w:t>
            </w:r>
            <w:r w:rsidRPr="00E708DE">
              <w:rPr>
                <w:rFonts w:ascii="標楷體" w:hAnsi="標楷體" w:hint="eastAsia"/>
              </w:rPr>
              <w:t>。</w:t>
            </w:r>
          </w:p>
        </w:tc>
        <w:tc>
          <w:tcPr>
            <w:tcW w:w="2722" w:type="dxa"/>
          </w:tcPr>
          <w:p w14:paraId="533C8848" w14:textId="77777777" w:rsidR="00DB7534" w:rsidRPr="00E708DE" w:rsidRDefault="00DB7534" w:rsidP="0005491C">
            <w:pPr>
              <w:rPr>
                <w:rFonts w:ascii="標楷體" w:hAnsi="標楷體"/>
              </w:rPr>
            </w:pPr>
            <w:r w:rsidRPr="00E708DE">
              <w:rPr>
                <w:rFonts w:ascii="標楷體" w:hAnsi="標楷體" w:hint="eastAsia"/>
              </w:rPr>
              <w:t>熱身活動</w:t>
            </w:r>
          </w:p>
          <w:p w14:paraId="5445259F" w14:textId="77777777" w:rsidR="00DB7534" w:rsidRPr="00E708DE" w:rsidRDefault="00DB7534" w:rsidP="0005491C">
            <w:pPr>
              <w:rPr>
                <w:rFonts w:ascii="標楷體" w:hAnsi="標楷體"/>
              </w:rPr>
            </w:pPr>
            <w:r w:rsidRPr="00E708DE">
              <w:rPr>
                <w:rFonts w:ascii="標楷體" w:hAnsi="標楷體" w:hint="eastAsia"/>
              </w:rPr>
              <w:t>1.動態伸展操</w:t>
            </w:r>
          </w:p>
          <w:p w14:paraId="7BC11B13" w14:textId="77777777" w:rsidR="00DB7534" w:rsidRPr="00E708DE" w:rsidRDefault="00DB7534" w:rsidP="0005491C">
            <w:pPr>
              <w:jc w:val="both"/>
              <w:rPr>
                <w:rFonts w:ascii="標楷體" w:hAnsi="標楷體"/>
              </w:rPr>
            </w:pPr>
            <w:r w:rsidRPr="00E708DE">
              <w:rPr>
                <w:rFonts w:ascii="標楷體" w:hAnsi="標楷體" w:hint="eastAsia"/>
              </w:rPr>
              <w:t>2.馬克操</w:t>
            </w:r>
          </w:p>
          <w:p w14:paraId="3A38B1B2" w14:textId="77777777" w:rsidR="00DB7534" w:rsidRPr="00E708DE" w:rsidRDefault="00DB7534" w:rsidP="0005491C">
            <w:pPr>
              <w:jc w:val="both"/>
              <w:rPr>
                <w:rFonts w:ascii="標楷體" w:hAnsi="標楷體"/>
              </w:rPr>
            </w:pPr>
          </w:p>
          <w:p w14:paraId="2C05D501" w14:textId="77777777" w:rsidR="00DB7534" w:rsidRPr="00E708DE" w:rsidRDefault="00DB7534" w:rsidP="0005491C">
            <w:pPr>
              <w:jc w:val="both"/>
              <w:rPr>
                <w:rFonts w:ascii="標楷體" w:hAnsi="標楷體"/>
              </w:rPr>
            </w:pPr>
            <w:r w:rsidRPr="00E708DE">
              <w:rPr>
                <w:rFonts w:ascii="標楷體" w:hAnsi="標楷體" w:hint="eastAsia"/>
              </w:rPr>
              <w:t>技術訓練</w:t>
            </w:r>
          </w:p>
          <w:p w14:paraId="76C94AF2" w14:textId="77777777" w:rsidR="00DB7534" w:rsidRPr="00E708DE" w:rsidRDefault="00DB7534" w:rsidP="0005491C">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組合戰術訓練：學習如何組合不同的戰術，以應對不同對手和比賽情境。</w:t>
            </w:r>
          </w:p>
          <w:p w14:paraId="234D1FF9" w14:textId="77777777" w:rsidR="00DB7534" w:rsidRPr="00E708DE" w:rsidRDefault="00DB7534" w:rsidP="0005491C">
            <w:pPr>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心理準備訓練：進行比賽前的心理準備，包括預測比賽情景和集中注意力的訓練。</w:t>
            </w:r>
          </w:p>
          <w:p w14:paraId="60D06940" w14:textId="77777777" w:rsidR="00DB7534" w:rsidRPr="00E708DE" w:rsidRDefault="00DB7534" w:rsidP="0005491C">
            <w:pPr>
              <w:jc w:val="both"/>
              <w:rPr>
                <w:rFonts w:ascii="標楷體" w:hAnsi="標楷體"/>
              </w:rPr>
            </w:pPr>
          </w:p>
          <w:p w14:paraId="36629544" w14:textId="77777777" w:rsidR="00DB7534" w:rsidRPr="00E708DE" w:rsidRDefault="00DB7534" w:rsidP="0005491C">
            <w:pPr>
              <w:widowControl/>
              <w:jc w:val="both"/>
              <w:rPr>
                <w:rFonts w:ascii="標楷體" w:hAnsi="標楷體"/>
              </w:rPr>
            </w:pPr>
          </w:p>
        </w:tc>
        <w:tc>
          <w:tcPr>
            <w:tcW w:w="2722" w:type="dxa"/>
          </w:tcPr>
          <w:p w14:paraId="7F052372" w14:textId="755E11A1" w:rsidR="00DB7534" w:rsidRPr="00E708DE" w:rsidRDefault="00CF7435" w:rsidP="0005491C">
            <w:pPr>
              <w:widowControl/>
              <w:jc w:val="both"/>
              <w:rPr>
                <w:rFonts w:ascii="標楷體" w:hAnsi="標楷體"/>
              </w:rPr>
            </w:pPr>
            <w:r w:rsidRPr="00E708DE">
              <w:rPr>
                <w:rFonts w:ascii="標楷體" w:hAnsi="標楷體" w:hint="eastAsia"/>
              </w:rPr>
              <w:t>尚未有學生</w:t>
            </w:r>
          </w:p>
        </w:tc>
      </w:tr>
      <w:tr w:rsidR="00DB7534" w:rsidRPr="00E708DE" w14:paraId="354FEF97" w14:textId="77777777" w:rsidTr="00E45DE0">
        <w:trPr>
          <w:cantSplit/>
          <w:trHeight w:val="780"/>
          <w:jc w:val="center"/>
        </w:trPr>
        <w:tc>
          <w:tcPr>
            <w:tcW w:w="430" w:type="dxa"/>
            <w:vAlign w:val="center"/>
          </w:tcPr>
          <w:p w14:paraId="1009AFF9" w14:textId="77777777" w:rsidR="00DB7534" w:rsidRPr="00E708DE" w:rsidRDefault="00DB7534" w:rsidP="009822CE">
            <w:pPr>
              <w:jc w:val="center"/>
              <w:rPr>
                <w:rFonts w:ascii="標楷體" w:hAnsi="標楷體"/>
              </w:rPr>
            </w:pPr>
            <w:r w:rsidRPr="00E708DE">
              <w:rPr>
                <w:rFonts w:ascii="標楷體" w:hAnsi="標楷體"/>
              </w:rPr>
              <w:lastRenderedPageBreak/>
              <w:t>11</w:t>
            </w:r>
          </w:p>
        </w:tc>
        <w:tc>
          <w:tcPr>
            <w:tcW w:w="699" w:type="dxa"/>
            <w:vAlign w:val="center"/>
          </w:tcPr>
          <w:p w14:paraId="5EB09729" w14:textId="77777777" w:rsidR="00DB7534" w:rsidRPr="00E708DE" w:rsidRDefault="00DB7534" w:rsidP="009822CE">
            <w:pPr>
              <w:jc w:val="center"/>
              <w:rPr>
                <w:rFonts w:ascii="標楷體" w:hAnsi="標楷體"/>
              </w:rPr>
            </w:pPr>
            <w:r w:rsidRPr="00E708DE">
              <w:rPr>
                <w:rFonts w:ascii="標楷體" w:hAnsi="標楷體"/>
              </w:rPr>
              <w:t>11/4-11/8</w:t>
            </w:r>
          </w:p>
        </w:tc>
        <w:tc>
          <w:tcPr>
            <w:tcW w:w="2721" w:type="dxa"/>
            <w:gridSpan w:val="2"/>
          </w:tcPr>
          <w:p w14:paraId="37A3D71D" w14:textId="77777777" w:rsidR="00DB7534" w:rsidRPr="00E708DE" w:rsidRDefault="00DB7534" w:rsidP="007915BD">
            <w:pPr>
              <w:jc w:val="both"/>
              <w:rPr>
                <w:rFonts w:ascii="標楷體" w:hAnsi="標楷體"/>
              </w:rPr>
            </w:pPr>
            <w:r w:rsidRPr="00E708DE">
              <w:rPr>
                <w:rFonts w:ascii="標楷體" w:hAnsi="標楷體" w:hint="eastAsia"/>
              </w:rPr>
              <w:t>體能</w:t>
            </w:r>
          </w:p>
          <w:p w14:paraId="2380377F" w14:textId="77777777" w:rsidR="00DB7534" w:rsidRPr="00E708DE" w:rsidRDefault="00DB753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08DDD350" w14:textId="77777777" w:rsidR="00DB7534" w:rsidRPr="00E708DE" w:rsidRDefault="00DB7534" w:rsidP="007915BD">
            <w:pPr>
              <w:jc w:val="both"/>
              <w:rPr>
                <w:rFonts w:ascii="標楷體" w:hAnsi="標楷體"/>
              </w:rPr>
            </w:pPr>
            <w:r w:rsidRPr="00E708DE">
              <w:rPr>
                <w:rFonts w:ascii="標楷體" w:hAnsi="標楷體" w:hint="eastAsia"/>
              </w:rPr>
              <w:t>2.敏捷訓練</w:t>
            </w:r>
          </w:p>
          <w:p w14:paraId="4100652D" w14:textId="77777777" w:rsidR="00DB7534" w:rsidRPr="00E708DE" w:rsidRDefault="00DB7534" w:rsidP="007915BD">
            <w:pPr>
              <w:jc w:val="both"/>
              <w:rPr>
                <w:rFonts w:ascii="標楷體" w:hAnsi="標楷體"/>
              </w:rPr>
            </w:pPr>
            <w:r w:rsidRPr="00E708DE">
              <w:rPr>
                <w:rFonts w:ascii="標楷體" w:hAnsi="標楷體" w:hint="eastAsia"/>
              </w:rPr>
              <w:t>技術</w:t>
            </w:r>
          </w:p>
          <w:p w14:paraId="47364344" w14:textId="77777777" w:rsidR="00DB7534" w:rsidRPr="00E708DE" w:rsidRDefault="00DB7534" w:rsidP="007915BD">
            <w:pPr>
              <w:jc w:val="both"/>
              <w:rPr>
                <w:rFonts w:ascii="標楷體" w:hAnsi="標楷體"/>
              </w:rPr>
            </w:pPr>
            <w:r w:rsidRPr="00E708DE">
              <w:rPr>
                <w:rFonts w:ascii="標楷體" w:hAnsi="標楷體" w:hint="eastAsia"/>
              </w:rPr>
              <w:t>單人跳：正迴旋、逆迴旋、正側交互迴旋、開叉跳、交叉跳、一手前一手後、蹲迴旋、跑步跳、左右開合跳。</w:t>
            </w:r>
          </w:p>
          <w:p w14:paraId="07BF7254" w14:textId="77777777" w:rsidR="00DB7534" w:rsidRPr="00E708DE" w:rsidRDefault="00DB7534" w:rsidP="007915BD">
            <w:pPr>
              <w:jc w:val="both"/>
              <w:rPr>
                <w:rFonts w:ascii="標楷體" w:hAnsi="標楷體"/>
              </w:rPr>
            </w:pPr>
            <w:r w:rsidRPr="00E708DE">
              <w:rPr>
                <w:rFonts w:ascii="標楷體" w:hAnsi="標楷體" w:hint="eastAsia"/>
              </w:rPr>
              <w:t>雙人跳：單人持繩子前母後背向、兄弟雙繩換位併列跳。</w:t>
            </w:r>
          </w:p>
          <w:p w14:paraId="5691C633" w14:textId="77777777" w:rsidR="00DB7534" w:rsidRPr="00E708DE" w:rsidRDefault="00DB7534" w:rsidP="007915BD">
            <w:pPr>
              <w:jc w:val="both"/>
              <w:rPr>
                <w:rFonts w:ascii="標楷體" w:hAnsi="標楷體"/>
              </w:rPr>
            </w:pPr>
            <w:r w:rsidRPr="00E708DE">
              <w:rPr>
                <w:rFonts w:ascii="標楷體" w:hAnsi="標楷體" w:hint="eastAsia"/>
              </w:rPr>
              <w:t>一字型交叉型相繞型波浪型：徒手雙腳跳、徒手跑步跳、單人正迴跳、單人正開叉跳。</w:t>
            </w:r>
          </w:p>
        </w:tc>
        <w:tc>
          <w:tcPr>
            <w:tcW w:w="2722" w:type="dxa"/>
            <w:gridSpan w:val="2"/>
          </w:tcPr>
          <w:p w14:paraId="316D6985" w14:textId="77777777" w:rsidR="00DB7534" w:rsidRPr="00E708DE" w:rsidRDefault="00DB7534" w:rsidP="007915BD">
            <w:pPr>
              <w:jc w:val="both"/>
              <w:rPr>
                <w:rFonts w:ascii="標楷體" w:hAnsi="標楷體"/>
              </w:rPr>
            </w:pPr>
            <w:r w:rsidRPr="00E708DE">
              <w:rPr>
                <w:rFonts w:ascii="標楷體" w:hAnsi="標楷體" w:hint="eastAsia"/>
              </w:rPr>
              <w:t>體能</w:t>
            </w:r>
          </w:p>
          <w:p w14:paraId="4D75E8BC" w14:textId="77777777" w:rsidR="00DB7534" w:rsidRPr="00E708DE" w:rsidRDefault="00DB753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3F6E50D5" w14:textId="77777777" w:rsidR="00DB7534" w:rsidRPr="00E708DE" w:rsidRDefault="00DB753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肌（耐）力訓練</w:t>
            </w:r>
          </w:p>
          <w:p w14:paraId="061FE1BC" w14:textId="77777777" w:rsidR="00DB7534" w:rsidRPr="00E708DE" w:rsidRDefault="00DB7534" w:rsidP="007915BD">
            <w:pPr>
              <w:jc w:val="both"/>
              <w:rPr>
                <w:rFonts w:ascii="標楷體" w:hAnsi="標楷體"/>
              </w:rPr>
            </w:pPr>
            <w:r w:rsidRPr="00E708DE">
              <w:rPr>
                <w:rFonts w:ascii="標楷體" w:hAnsi="標楷體" w:hint="eastAsia"/>
              </w:rPr>
              <w:t>技術</w:t>
            </w:r>
          </w:p>
          <w:p w14:paraId="1023A16C" w14:textId="77777777" w:rsidR="00DB7534" w:rsidRPr="00E708DE" w:rsidRDefault="00DB7534" w:rsidP="007915BD">
            <w:pPr>
              <w:jc w:val="both"/>
              <w:rPr>
                <w:rFonts w:ascii="標楷體" w:hAnsi="標楷體"/>
              </w:rPr>
            </w:pPr>
            <w:r w:rsidRPr="00E708DE">
              <w:rPr>
                <w:rFonts w:ascii="標楷體" w:hAnsi="標楷體" w:hint="eastAsia"/>
              </w:rPr>
              <w:t>單人：立鈴直升機</w:t>
            </w:r>
          </w:p>
          <w:p w14:paraId="41F46195" w14:textId="77777777" w:rsidR="00DB7534" w:rsidRPr="00E708DE" w:rsidRDefault="00DB7534" w:rsidP="007915BD">
            <w:pPr>
              <w:jc w:val="both"/>
              <w:rPr>
                <w:rFonts w:ascii="標楷體" w:hAnsi="標楷體"/>
              </w:rPr>
            </w:pPr>
            <w:r w:rsidRPr="00E708DE">
              <w:rPr>
                <w:rFonts w:ascii="標楷體" w:hAnsi="標楷體" w:hint="eastAsia"/>
              </w:rPr>
              <w:t>雙人：交換鈴(指定動作)</w:t>
            </w:r>
          </w:p>
          <w:p w14:paraId="5750778E" w14:textId="77777777" w:rsidR="00DB7534" w:rsidRPr="00E708DE" w:rsidRDefault="00DB7534" w:rsidP="007915BD">
            <w:pPr>
              <w:jc w:val="both"/>
              <w:rPr>
                <w:rFonts w:ascii="標楷體" w:hAnsi="標楷體"/>
              </w:rPr>
            </w:pPr>
            <w:r w:rsidRPr="00E708DE">
              <w:rPr>
                <w:rFonts w:ascii="標楷體" w:hAnsi="標楷體" w:hint="eastAsia"/>
              </w:rPr>
              <w:t>團體：八人拋鈴側翻</w:t>
            </w:r>
          </w:p>
        </w:tc>
        <w:tc>
          <w:tcPr>
            <w:tcW w:w="2721" w:type="dxa"/>
          </w:tcPr>
          <w:p w14:paraId="4507680A" w14:textId="77777777" w:rsidR="00DB7534" w:rsidRPr="00E708DE" w:rsidRDefault="00DB7534" w:rsidP="0005491C">
            <w:pPr>
              <w:rPr>
                <w:rFonts w:ascii="標楷體" w:hAnsi="標楷體"/>
              </w:rPr>
            </w:pPr>
            <w:r w:rsidRPr="00E708DE">
              <w:rPr>
                <w:rFonts w:ascii="標楷體" w:hAnsi="標楷體" w:hint="eastAsia"/>
              </w:rPr>
              <w:t>體能</w:t>
            </w:r>
          </w:p>
          <w:p w14:paraId="482F1F39" w14:textId="77777777" w:rsidR="00DB7534" w:rsidRPr="00E708DE" w:rsidRDefault="00DB7534" w:rsidP="0005491C">
            <w:pPr>
              <w:rPr>
                <w:rFonts w:ascii="標楷體" w:hAnsi="標楷體"/>
              </w:rPr>
            </w:pPr>
            <w:r w:rsidRPr="00E708DE">
              <w:rPr>
                <w:rFonts w:ascii="標楷體" w:hAnsi="標楷體" w:hint="eastAsia"/>
              </w:rPr>
              <w:t>1.熱身活動-動態伸展操</w:t>
            </w:r>
          </w:p>
          <w:p w14:paraId="52CDB482" w14:textId="77777777" w:rsidR="00DB7534" w:rsidRPr="00E708DE" w:rsidRDefault="00DB7534" w:rsidP="0005491C">
            <w:pPr>
              <w:rPr>
                <w:rFonts w:ascii="標楷體" w:hAnsi="標楷體"/>
              </w:rPr>
            </w:pPr>
            <w:r w:rsidRPr="00E708DE">
              <w:rPr>
                <w:rFonts w:ascii="標楷體" w:hAnsi="標楷體" w:hint="eastAsia"/>
              </w:rPr>
              <w:t>2.馬克操-跑步基本動作</w:t>
            </w:r>
          </w:p>
          <w:p w14:paraId="3892C129" w14:textId="77777777" w:rsidR="00DB7534" w:rsidRPr="00E708DE" w:rsidRDefault="00DB7534" w:rsidP="0005491C">
            <w:pPr>
              <w:rPr>
                <w:rFonts w:ascii="標楷體" w:hAnsi="標楷體"/>
              </w:rPr>
            </w:pPr>
            <w:r w:rsidRPr="00E708DE">
              <w:rPr>
                <w:rFonts w:ascii="標楷體" w:hAnsi="標楷體" w:hint="eastAsia"/>
              </w:rPr>
              <w:t>3.短距離專項-平衡感訓練-核心肌群訓練</w:t>
            </w:r>
          </w:p>
          <w:p w14:paraId="710904E1" w14:textId="77777777" w:rsidR="00DB7534" w:rsidRPr="00E708DE" w:rsidRDefault="00DB7534" w:rsidP="0005491C">
            <w:pPr>
              <w:rPr>
                <w:rFonts w:ascii="標楷體" w:hAnsi="標楷體"/>
              </w:rPr>
            </w:pPr>
            <w:r w:rsidRPr="00E708DE">
              <w:rPr>
                <w:rFonts w:ascii="標楷體" w:hAnsi="標楷體" w:hint="eastAsia"/>
              </w:rPr>
              <w:t>4.短距離專項-敏捷訓練</w:t>
            </w:r>
          </w:p>
          <w:p w14:paraId="020D146B" w14:textId="77777777" w:rsidR="00DB7534" w:rsidRPr="00E708DE" w:rsidRDefault="00DB7534" w:rsidP="0005491C">
            <w:pPr>
              <w:rPr>
                <w:rFonts w:ascii="標楷體" w:hAnsi="標楷體"/>
              </w:rPr>
            </w:pPr>
            <w:r w:rsidRPr="00E708DE">
              <w:rPr>
                <w:rFonts w:ascii="標楷體" w:hAnsi="標楷體" w:hint="eastAsia"/>
              </w:rPr>
              <w:t>5.短距離專項-爆發力訓練</w:t>
            </w:r>
          </w:p>
          <w:p w14:paraId="4AD4F6E8" w14:textId="77777777" w:rsidR="00DB7534" w:rsidRPr="00E708DE" w:rsidRDefault="00DB7534" w:rsidP="0005491C">
            <w:pPr>
              <w:rPr>
                <w:rFonts w:ascii="標楷體" w:hAnsi="標楷體"/>
              </w:rPr>
            </w:pPr>
            <w:r w:rsidRPr="00E708DE">
              <w:rPr>
                <w:rFonts w:ascii="標楷體" w:hAnsi="標楷體" w:hint="eastAsia"/>
              </w:rPr>
              <w:t>6.短距離專項-協調訓練</w:t>
            </w:r>
          </w:p>
          <w:p w14:paraId="6710F84D" w14:textId="77777777" w:rsidR="00DB7534" w:rsidRPr="00E708DE" w:rsidRDefault="00DB7534" w:rsidP="0005491C">
            <w:pPr>
              <w:rPr>
                <w:rFonts w:ascii="標楷體" w:hAnsi="標楷體"/>
              </w:rPr>
            </w:pPr>
            <w:r w:rsidRPr="00E708DE">
              <w:rPr>
                <w:rFonts w:ascii="標楷體" w:hAnsi="標楷體" w:hint="eastAsia"/>
              </w:rPr>
              <w:t>7.短距離專項-肌力訓練</w:t>
            </w:r>
          </w:p>
          <w:p w14:paraId="11128089" w14:textId="77777777" w:rsidR="00DB7534" w:rsidRPr="00E708DE" w:rsidRDefault="00DB7534" w:rsidP="0005491C">
            <w:pPr>
              <w:rPr>
                <w:rFonts w:ascii="標楷體" w:hAnsi="標楷體"/>
              </w:rPr>
            </w:pPr>
            <w:r w:rsidRPr="00E708DE">
              <w:rPr>
                <w:rFonts w:ascii="標楷體" w:hAnsi="標楷體" w:hint="eastAsia"/>
              </w:rPr>
              <w:t>8.緩和活動-靜態伸展操、按摩</w:t>
            </w:r>
          </w:p>
          <w:p w14:paraId="0DD9C417" w14:textId="77777777" w:rsidR="00DB7534" w:rsidRPr="00E708DE" w:rsidRDefault="00DB7534" w:rsidP="0005491C">
            <w:pPr>
              <w:rPr>
                <w:rFonts w:ascii="標楷體" w:hAnsi="標楷體"/>
              </w:rPr>
            </w:pPr>
            <w:r w:rsidRPr="00E708DE">
              <w:rPr>
                <w:rFonts w:ascii="標楷體" w:hAnsi="標楷體" w:hint="eastAsia"/>
              </w:rPr>
              <w:t>技術</w:t>
            </w:r>
          </w:p>
          <w:p w14:paraId="7644624C" w14:textId="77777777" w:rsidR="00DB7534" w:rsidRPr="00E708DE" w:rsidRDefault="00DB7534" w:rsidP="0005491C">
            <w:pPr>
              <w:rPr>
                <w:rFonts w:ascii="標楷體" w:hAnsi="標楷體"/>
              </w:rPr>
            </w:pPr>
            <w:r w:rsidRPr="00E708DE">
              <w:rPr>
                <w:rFonts w:ascii="標楷體" w:hAnsi="標楷體" w:hint="eastAsia"/>
              </w:rPr>
              <w:t>1.短距離專項-節奏跑訓練-步幅+步頻</w:t>
            </w:r>
          </w:p>
          <w:p w14:paraId="387BE370" w14:textId="77777777" w:rsidR="00DB7534" w:rsidRPr="00E708DE" w:rsidRDefault="00DB7534" w:rsidP="0005491C">
            <w:pPr>
              <w:rPr>
                <w:rFonts w:ascii="標楷體" w:hAnsi="標楷體"/>
              </w:rPr>
            </w:pPr>
            <w:r w:rsidRPr="00E708DE">
              <w:rPr>
                <w:rFonts w:ascii="標楷體" w:hAnsi="標楷體" w:hint="eastAsia"/>
              </w:rPr>
              <w:t>2.短距離專項-速度訓練</w:t>
            </w:r>
          </w:p>
          <w:p w14:paraId="03D113D6" w14:textId="77777777" w:rsidR="00DB7534" w:rsidRPr="00E708DE" w:rsidRDefault="00DB7534" w:rsidP="0005491C">
            <w:pPr>
              <w:rPr>
                <w:rFonts w:ascii="標楷體" w:hAnsi="標楷體"/>
              </w:rPr>
            </w:pPr>
            <w:r w:rsidRPr="00E708DE">
              <w:rPr>
                <w:rFonts w:ascii="標楷體" w:hAnsi="標楷體" w:hint="eastAsia"/>
              </w:rPr>
              <w:t>站立式-20-30-40公尺全速跑</w:t>
            </w:r>
          </w:p>
          <w:p w14:paraId="06F2AB8C" w14:textId="77777777" w:rsidR="00DB7534" w:rsidRPr="00E708DE" w:rsidRDefault="00DB7534" w:rsidP="0005491C">
            <w:pPr>
              <w:rPr>
                <w:rFonts w:ascii="標楷體" w:hAnsi="標楷體"/>
              </w:rPr>
            </w:pPr>
            <w:r w:rsidRPr="00E708DE">
              <w:rPr>
                <w:rFonts w:ascii="標楷體" w:hAnsi="標楷體" w:hint="eastAsia"/>
              </w:rPr>
              <w:t>3.短距離專項-快速耐力訓練-150公尺加速跑</w:t>
            </w:r>
          </w:p>
          <w:p w14:paraId="26ABD32E" w14:textId="77777777" w:rsidR="00DB7534" w:rsidRPr="00E708DE" w:rsidRDefault="00DB7534" w:rsidP="0005491C">
            <w:pPr>
              <w:rPr>
                <w:rFonts w:ascii="標楷體" w:hAnsi="標楷體"/>
              </w:rPr>
            </w:pPr>
            <w:r w:rsidRPr="00E708DE">
              <w:rPr>
                <w:rFonts w:ascii="標楷體" w:hAnsi="標楷體" w:hint="eastAsia"/>
              </w:rPr>
              <w:t>4.緩和活動-靜態伸展操、按摩</w:t>
            </w:r>
          </w:p>
          <w:p w14:paraId="28D163D4" w14:textId="77777777" w:rsidR="00DB7534" w:rsidRPr="00E708DE" w:rsidRDefault="00DB7534" w:rsidP="0005491C">
            <w:pPr>
              <w:widowControl/>
              <w:rPr>
                <w:rFonts w:ascii="標楷體" w:hAnsi="標楷體"/>
              </w:rPr>
            </w:pPr>
            <w:r w:rsidRPr="00E708DE">
              <w:rPr>
                <w:rFonts w:ascii="標楷體" w:hAnsi="標楷體" w:hint="eastAsia"/>
              </w:rPr>
              <w:t>心理</w:t>
            </w:r>
          </w:p>
          <w:p w14:paraId="03EF86DF" w14:textId="77777777" w:rsidR="00DB7534" w:rsidRPr="00E708DE" w:rsidRDefault="00DB7534" w:rsidP="0005491C">
            <w:pPr>
              <w:widowControl/>
              <w:rPr>
                <w:rFonts w:ascii="標楷體" w:hAnsi="標楷體"/>
              </w:rPr>
            </w:pPr>
            <w:r w:rsidRPr="00E708DE">
              <w:rPr>
                <w:rFonts w:ascii="標楷體" w:hAnsi="標楷體" w:hint="eastAsia"/>
              </w:rPr>
              <w:t>Ps-Ⅳ-1了解並運用心理技巧</w:t>
            </w:r>
          </w:p>
          <w:p w14:paraId="1715DE19" w14:textId="77777777" w:rsidR="00DB7534" w:rsidRPr="00E708DE" w:rsidRDefault="00DB7534" w:rsidP="0005491C">
            <w:pPr>
              <w:jc w:val="both"/>
              <w:rPr>
                <w:rFonts w:ascii="標楷體" w:hAnsi="標楷體"/>
              </w:rPr>
            </w:pPr>
            <w:r w:rsidRPr="00E708DE">
              <w:rPr>
                <w:rFonts w:ascii="標楷體" w:hAnsi="標楷體" w:hint="eastAsia"/>
              </w:rPr>
              <w:lastRenderedPageBreak/>
              <w:t>賽季後的放鬆期，持續利用對話溝通來了解學生狀態，進而適當給予正向鼓勵，維持其信心與熱衷度。</w:t>
            </w:r>
          </w:p>
        </w:tc>
        <w:tc>
          <w:tcPr>
            <w:tcW w:w="2722" w:type="dxa"/>
          </w:tcPr>
          <w:p w14:paraId="3CF62AB1" w14:textId="77777777" w:rsidR="00DB7534" w:rsidRPr="00E708DE" w:rsidRDefault="00DB7534" w:rsidP="0005491C">
            <w:pPr>
              <w:rPr>
                <w:rFonts w:ascii="標楷體" w:hAnsi="標楷體"/>
              </w:rPr>
            </w:pPr>
            <w:r w:rsidRPr="00E708DE">
              <w:rPr>
                <w:rFonts w:ascii="標楷體" w:hAnsi="標楷體" w:hint="eastAsia"/>
              </w:rPr>
              <w:lastRenderedPageBreak/>
              <w:t>熱身活動</w:t>
            </w:r>
          </w:p>
          <w:p w14:paraId="4AD09853" w14:textId="77777777" w:rsidR="00DB7534" w:rsidRPr="00E708DE" w:rsidRDefault="00DB7534" w:rsidP="0005491C">
            <w:pPr>
              <w:rPr>
                <w:rFonts w:ascii="標楷體" w:hAnsi="標楷體"/>
              </w:rPr>
            </w:pPr>
            <w:r w:rsidRPr="00E708DE">
              <w:rPr>
                <w:rFonts w:ascii="標楷體" w:hAnsi="標楷體" w:hint="eastAsia"/>
              </w:rPr>
              <w:t>1.動態伸展操</w:t>
            </w:r>
          </w:p>
          <w:p w14:paraId="3F7081B1" w14:textId="77777777" w:rsidR="00DB7534" w:rsidRPr="00E708DE" w:rsidRDefault="00DB7534" w:rsidP="0005491C">
            <w:pPr>
              <w:jc w:val="both"/>
              <w:rPr>
                <w:rFonts w:ascii="標楷體" w:hAnsi="標楷體"/>
              </w:rPr>
            </w:pPr>
            <w:r w:rsidRPr="00E708DE">
              <w:rPr>
                <w:rFonts w:ascii="標楷體" w:hAnsi="標楷體" w:hint="eastAsia"/>
              </w:rPr>
              <w:t>2.馬克操</w:t>
            </w:r>
          </w:p>
          <w:p w14:paraId="5A2C3F76" w14:textId="77777777" w:rsidR="00DB7534" w:rsidRPr="00E708DE" w:rsidRDefault="00DB7534" w:rsidP="0005491C">
            <w:pPr>
              <w:jc w:val="both"/>
              <w:rPr>
                <w:rFonts w:ascii="標楷體" w:hAnsi="標楷體"/>
              </w:rPr>
            </w:pPr>
          </w:p>
          <w:p w14:paraId="6E8B7BBD" w14:textId="77777777" w:rsidR="00DB7534" w:rsidRPr="00E708DE" w:rsidRDefault="00DB7534" w:rsidP="0005491C">
            <w:pPr>
              <w:jc w:val="both"/>
              <w:rPr>
                <w:rFonts w:ascii="標楷體" w:hAnsi="標楷體"/>
              </w:rPr>
            </w:pPr>
            <w:r w:rsidRPr="00E708DE">
              <w:rPr>
                <w:rFonts w:ascii="標楷體" w:hAnsi="標楷體" w:hint="eastAsia"/>
              </w:rPr>
              <w:t>技術訓練</w:t>
            </w:r>
          </w:p>
          <w:p w14:paraId="7816F4BF" w14:textId="77777777" w:rsidR="00DB7534" w:rsidRPr="00E708DE" w:rsidRDefault="00DB7534" w:rsidP="0005491C">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高強度比賽準備訓練：進行比賽前的高強度訓練，模擬比賽場景和增強比賽時的體力和心理能力。</w:t>
            </w:r>
          </w:p>
          <w:p w14:paraId="23B84397" w14:textId="77777777" w:rsidR="00DB7534" w:rsidRPr="00E708DE" w:rsidRDefault="00DB7534" w:rsidP="0005491C">
            <w:pPr>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心理戰術訓練：學習在比賽中運用心理戰術，如讀取對手動作、掌握比賽節奏等。</w:t>
            </w:r>
          </w:p>
          <w:p w14:paraId="6F05C99A" w14:textId="77777777" w:rsidR="00DB7534" w:rsidRPr="00E708DE" w:rsidRDefault="00DB7534" w:rsidP="0005491C">
            <w:pPr>
              <w:widowControl/>
              <w:jc w:val="both"/>
              <w:rPr>
                <w:rFonts w:ascii="標楷體" w:hAnsi="標楷體"/>
              </w:rPr>
            </w:pPr>
          </w:p>
        </w:tc>
        <w:tc>
          <w:tcPr>
            <w:tcW w:w="2722" w:type="dxa"/>
          </w:tcPr>
          <w:p w14:paraId="4C13F94D" w14:textId="041A937E" w:rsidR="00DB7534" w:rsidRPr="00E708DE" w:rsidRDefault="00CF7435" w:rsidP="0005491C">
            <w:pPr>
              <w:widowControl/>
              <w:jc w:val="both"/>
              <w:rPr>
                <w:rFonts w:ascii="標楷體" w:hAnsi="標楷體"/>
              </w:rPr>
            </w:pPr>
            <w:r w:rsidRPr="00E708DE">
              <w:rPr>
                <w:rFonts w:ascii="標楷體" w:hAnsi="標楷體" w:hint="eastAsia"/>
              </w:rPr>
              <w:t>尚未有學生</w:t>
            </w:r>
          </w:p>
        </w:tc>
      </w:tr>
      <w:tr w:rsidR="00DB7534" w:rsidRPr="00E708DE" w14:paraId="285725F1" w14:textId="77777777" w:rsidTr="00E45DE0">
        <w:trPr>
          <w:cantSplit/>
          <w:trHeight w:val="780"/>
          <w:jc w:val="center"/>
        </w:trPr>
        <w:tc>
          <w:tcPr>
            <w:tcW w:w="430" w:type="dxa"/>
            <w:vAlign w:val="center"/>
          </w:tcPr>
          <w:p w14:paraId="56A74DEB" w14:textId="77777777" w:rsidR="00DB7534" w:rsidRPr="00E708DE" w:rsidRDefault="00DB7534" w:rsidP="009822CE">
            <w:pPr>
              <w:jc w:val="center"/>
              <w:rPr>
                <w:rFonts w:ascii="標楷體" w:hAnsi="標楷體"/>
              </w:rPr>
            </w:pPr>
            <w:r w:rsidRPr="00E708DE">
              <w:rPr>
                <w:rFonts w:ascii="標楷體" w:hAnsi="標楷體"/>
              </w:rPr>
              <w:lastRenderedPageBreak/>
              <w:t>12</w:t>
            </w:r>
          </w:p>
        </w:tc>
        <w:tc>
          <w:tcPr>
            <w:tcW w:w="699" w:type="dxa"/>
            <w:vAlign w:val="center"/>
          </w:tcPr>
          <w:p w14:paraId="6B6516F2" w14:textId="77777777" w:rsidR="00DB7534" w:rsidRPr="00E708DE" w:rsidRDefault="00DB7534" w:rsidP="009822CE">
            <w:pPr>
              <w:jc w:val="center"/>
              <w:rPr>
                <w:rFonts w:ascii="標楷體" w:hAnsi="標楷體"/>
              </w:rPr>
            </w:pPr>
            <w:r w:rsidRPr="00E708DE">
              <w:rPr>
                <w:rFonts w:ascii="標楷體" w:hAnsi="標楷體"/>
              </w:rPr>
              <w:t>11/11-11/15</w:t>
            </w:r>
          </w:p>
        </w:tc>
        <w:tc>
          <w:tcPr>
            <w:tcW w:w="2721" w:type="dxa"/>
            <w:gridSpan w:val="2"/>
          </w:tcPr>
          <w:p w14:paraId="202E354E" w14:textId="77777777" w:rsidR="00DB7534" w:rsidRPr="00E708DE" w:rsidRDefault="00DB7534" w:rsidP="007915BD">
            <w:pPr>
              <w:jc w:val="both"/>
              <w:rPr>
                <w:rFonts w:ascii="標楷體" w:hAnsi="標楷體"/>
              </w:rPr>
            </w:pPr>
            <w:r w:rsidRPr="00E708DE">
              <w:rPr>
                <w:rFonts w:ascii="標楷體" w:hAnsi="標楷體" w:hint="eastAsia"/>
              </w:rPr>
              <w:t>體能</w:t>
            </w:r>
          </w:p>
          <w:p w14:paraId="27BFC0B0" w14:textId="77777777" w:rsidR="00DB7534" w:rsidRPr="00E708DE" w:rsidRDefault="00DB753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024FE121" w14:textId="77777777" w:rsidR="00DB7534" w:rsidRPr="00E708DE" w:rsidRDefault="00DB7534" w:rsidP="007915BD">
            <w:pPr>
              <w:jc w:val="both"/>
              <w:rPr>
                <w:rFonts w:ascii="標楷體" w:hAnsi="標楷體"/>
              </w:rPr>
            </w:pPr>
            <w:r w:rsidRPr="00E708DE">
              <w:rPr>
                <w:rFonts w:ascii="標楷體" w:hAnsi="標楷體" w:hint="eastAsia"/>
              </w:rPr>
              <w:t>2.肌（耐）力訓練</w:t>
            </w:r>
          </w:p>
          <w:p w14:paraId="4D7C6383" w14:textId="77777777" w:rsidR="00DB7534" w:rsidRPr="00E708DE" w:rsidRDefault="00DB7534" w:rsidP="007915BD">
            <w:pPr>
              <w:jc w:val="both"/>
              <w:rPr>
                <w:rFonts w:ascii="標楷體" w:hAnsi="標楷體"/>
              </w:rPr>
            </w:pPr>
            <w:r w:rsidRPr="00E708DE">
              <w:rPr>
                <w:rFonts w:ascii="標楷體" w:hAnsi="標楷體" w:hint="eastAsia"/>
              </w:rPr>
              <w:t>技術</w:t>
            </w:r>
          </w:p>
          <w:p w14:paraId="38027F18" w14:textId="77777777" w:rsidR="00DB7534" w:rsidRPr="00E708DE" w:rsidRDefault="00DB7534" w:rsidP="007915BD">
            <w:pPr>
              <w:jc w:val="both"/>
              <w:rPr>
                <w:rFonts w:ascii="標楷體" w:hAnsi="標楷體"/>
              </w:rPr>
            </w:pPr>
            <w:r w:rsidRPr="00E708DE">
              <w:rPr>
                <w:rFonts w:ascii="標楷體" w:hAnsi="標楷體" w:hint="eastAsia"/>
              </w:rPr>
              <w:t>單人跳：正迴旋、逆迴旋、正側交互迴旋、開叉跳、交叉跳、一手前一手後、蹲迴旋、跑步跳、左右開合跳。</w:t>
            </w:r>
          </w:p>
          <w:p w14:paraId="52D298C7" w14:textId="77777777" w:rsidR="00DB7534" w:rsidRPr="00E708DE" w:rsidRDefault="00DB7534" w:rsidP="007915BD">
            <w:pPr>
              <w:jc w:val="both"/>
              <w:rPr>
                <w:rFonts w:ascii="標楷體" w:hAnsi="標楷體"/>
              </w:rPr>
            </w:pPr>
            <w:r w:rsidRPr="00E708DE">
              <w:rPr>
                <w:rFonts w:ascii="標楷體" w:hAnsi="標楷體" w:hint="eastAsia"/>
              </w:rPr>
              <w:t>雙人跳：單人持繩子前母後背向、兄弟雙繩換位併列跳。</w:t>
            </w:r>
          </w:p>
          <w:p w14:paraId="743BFB0F" w14:textId="77777777" w:rsidR="00DB7534" w:rsidRPr="00E708DE" w:rsidRDefault="00DB7534" w:rsidP="007915BD">
            <w:pPr>
              <w:jc w:val="both"/>
              <w:rPr>
                <w:rFonts w:ascii="標楷體" w:hAnsi="標楷體"/>
              </w:rPr>
            </w:pPr>
            <w:r w:rsidRPr="00E708DE">
              <w:rPr>
                <w:rFonts w:ascii="標楷體" w:hAnsi="標楷體" w:hint="eastAsia"/>
              </w:rPr>
              <w:t>一字型交叉型相繞型波浪型：徒手雙腳跳、徒手跑步跳、單人正迴跳、單人正開叉跳。</w:t>
            </w:r>
          </w:p>
          <w:p w14:paraId="3C1B5673" w14:textId="77777777" w:rsidR="00DB7534" w:rsidRPr="00E708DE" w:rsidRDefault="00DB7534" w:rsidP="007915BD">
            <w:pPr>
              <w:jc w:val="both"/>
              <w:rPr>
                <w:rFonts w:ascii="標楷體" w:hAnsi="標楷體"/>
              </w:rPr>
            </w:pPr>
            <w:r w:rsidRPr="00E708DE">
              <w:rPr>
                <w:rFonts w:ascii="標楷體" w:hAnsi="標楷體" w:hint="eastAsia"/>
              </w:rPr>
              <w:t>心理</w:t>
            </w:r>
          </w:p>
          <w:p w14:paraId="7FD0581C" w14:textId="77777777" w:rsidR="00DB7534" w:rsidRPr="00E708DE" w:rsidRDefault="00DB7534" w:rsidP="007915BD">
            <w:pPr>
              <w:jc w:val="both"/>
              <w:rPr>
                <w:rFonts w:ascii="標楷體" w:hAnsi="標楷體"/>
              </w:rPr>
            </w:pPr>
            <w:r w:rsidRPr="00E708DE">
              <w:rPr>
                <w:rFonts w:ascii="標楷體" w:hAnsi="標楷體" w:hint="eastAsia"/>
              </w:rPr>
              <w:t>專注力訓練</w:t>
            </w:r>
          </w:p>
        </w:tc>
        <w:tc>
          <w:tcPr>
            <w:tcW w:w="2722" w:type="dxa"/>
            <w:gridSpan w:val="2"/>
          </w:tcPr>
          <w:p w14:paraId="76D11E4F" w14:textId="77777777" w:rsidR="00DB7534" w:rsidRPr="00E708DE" w:rsidRDefault="00DB7534" w:rsidP="007915BD">
            <w:pPr>
              <w:jc w:val="both"/>
              <w:rPr>
                <w:rFonts w:ascii="標楷體" w:hAnsi="標楷體"/>
              </w:rPr>
            </w:pPr>
            <w:r w:rsidRPr="00E708DE">
              <w:rPr>
                <w:rFonts w:ascii="標楷體" w:hAnsi="標楷體" w:hint="eastAsia"/>
              </w:rPr>
              <w:t>體能</w:t>
            </w:r>
          </w:p>
          <w:p w14:paraId="4F84AB84" w14:textId="77777777" w:rsidR="00DB7534" w:rsidRPr="00E708DE" w:rsidRDefault="00DB753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2FB4D9AB" w14:textId="77777777" w:rsidR="00DB7534" w:rsidRPr="00E708DE" w:rsidRDefault="00DB753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480F527B" w14:textId="77777777" w:rsidR="00DB7534" w:rsidRPr="00E708DE" w:rsidRDefault="00DB7534" w:rsidP="007915BD">
            <w:pPr>
              <w:jc w:val="both"/>
              <w:rPr>
                <w:rFonts w:ascii="標楷體" w:hAnsi="標楷體"/>
              </w:rPr>
            </w:pPr>
            <w:r w:rsidRPr="00E708DE">
              <w:rPr>
                <w:rFonts w:ascii="標楷體" w:hAnsi="標楷體" w:hint="eastAsia"/>
              </w:rPr>
              <w:t>技術</w:t>
            </w:r>
          </w:p>
          <w:p w14:paraId="0EDC1EF7" w14:textId="77777777" w:rsidR="00DB7534" w:rsidRPr="00E708DE" w:rsidRDefault="00DB7534" w:rsidP="007915BD">
            <w:pPr>
              <w:jc w:val="both"/>
              <w:rPr>
                <w:rFonts w:ascii="標楷體" w:hAnsi="標楷體"/>
              </w:rPr>
            </w:pPr>
            <w:r w:rsidRPr="00E708DE">
              <w:rPr>
                <w:rFonts w:ascii="標楷體" w:hAnsi="標楷體" w:hint="eastAsia"/>
              </w:rPr>
              <w:t>單人：立鈴大車輪</w:t>
            </w:r>
          </w:p>
          <w:p w14:paraId="2D9C9AE3" w14:textId="77777777" w:rsidR="00DB7534" w:rsidRPr="00E708DE" w:rsidRDefault="00DB7534" w:rsidP="007915BD">
            <w:pPr>
              <w:jc w:val="both"/>
              <w:rPr>
                <w:rFonts w:ascii="標楷體" w:hAnsi="標楷體"/>
              </w:rPr>
            </w:pPr>
            <w:r w:rsidRPr="00E708DE">
              <w:rPr>
                <w:rFonts w:ascii="標楷體" w:hAnsi="標楷體" w:hint="eastAsia"/>
              </w:rPr>
              <w:t>雙人：高拋互換</w:t>
            </w:r>
          </w:p>
          <w:p w14:paraId="6BEEAFEF" w14:textId="77777777" w:rsidR="00DB7534" w:rsidRPr="00E708DE" w:rsidRDefault="00DB7534" w:rsidP="007915BD">
            <w:pPr>
              <w:jc w:val="both"/>
              <w:rPr>
                <w:rFonts w:ascii="標楷體" w:hAnsi="標楷體"/>
              </w:rPr>
            </w:pPr>
            <w:r w:rsidRPr="00E708DE">
              <w:rPr>
                <w:rFonts w:ascii="標楷體" w:hAnsi="標楷體" w:hint="eastAsia"/>
              </w:rPr>
              <w:t>團體：八人拋鈴側翻</w:t>
            </w:r>
          </w:p>
          <w:p w14:paraId="3EE049E1" w14:textId="77777777" w:rsidR="00DB7534" w:rsidRPr="00E708DE" w:rsidRDefault="00DB7534" w:rsidP="007915BD">
            <w:pPr>
              <w:jc w:val="both"/>
              <w:rPr>
                <w:rFonts w:ascii="標楷體" w:hAnsi="標楷體"/>
              </w:rPr>
            </w:pPr>
            <w:r w:rsidRPr="00E708DE">
              <w:rPr>
                <w:rFonts w:ascii="標楷體" w:hAnsi="標楷體" w:hint="eastAsia"/>
              </w:rPr>
              <w:t>心理</w:t>
            </w:r>
          </w:p>
          <w:p w14:paraId="3D7EFF80" w14:textId="77777777" w:rsidR="00DB7534" w:rsidRPr="00E708DE" w:rsidRDefault="00DB7534" w:rsidP="007915BD">
            <w:pPr>
              <w:jc w:val="both"/>
              <w:rPr>
                <w:rFonts w:ascii="標楷體" w:hAnsi="標楷體"/>
              </w:rPr>
            </w:pPr>
            <w:r w:rsidRPr="00E708DE">
              <w:rPr>
                <w:rFonts w:ascii="標楷體" w:hAnsi="標楷體" w:hint="eastAsia"/>
              </w:rPr>
              <w:t>專注力訓練</w:t>
            </w:r>
          </w:p>
        </w:tc>
        <w:tc>
          <w:tcPr>
            <w:tcW w:w="2721" w:type="dxa"/>
          </w:tcPr>
          <w:p w14:paraId="4C1CA545" w14:textId="77777777" w:rsidR="00DB7534" w:rsidRPr="00E708DE" w:rsidRDefault="00DB7534" w:rsidP="0005491C">
            <w:pPr>
              <w:rPr>
                <w:rFonts w:ascii="標楷體" w:hAnsi="標楷體"/>
              </w:rPr>
            </w:pPr>
            <w:r w:rsidRPr="00E708DE">
              <w:rPr>
                <w:rFonts w:ascii="標楷體" w:hAnsi="標楷體" w:hint="eastAsia"/>
              </w:rPr>
              <w:t>體能</w:t>
            </w:r>
          </w:p>
          <w:p w14:paraId="01FD24C2" w14:textId="77777777" w:rsidR="00DB7534" w:rsidRPr="00E708DE" w:rsidRDefault="00DB7534" w:rsidP="0005491C">
            <w:pPr>
              <w:rPr>
                <w:rFonts w:ascii="標楷體" w:hAnsi="標楷體"/>
              </w:rPr>
            </w:pPr>
            <w:r w:rsidRPr="00E708DE">
              <w:rPr>
                <w:rFonts w:ascii="標楷體" w:hAnsi="標楷體" w:hint="eastAsia"/>
              </w:rPr>
              <w:t>1.熱身活動-動態伸展操</w:t>
            </w:r>
          </w:p>
          <w:p w14:paraId="6777CE09" w14:textId="77777777" w:rsidR="00DB7534" w:rsidRPr="00E708DE" w:rsidRDefault="00DB7534" w:rsidP="0005491C">
            <w:pPr>
              <w:rPr>
                <w:rFonts w:ascii="標楷體" w:hAnsi="標楷體"/>
              </w:rPr>
            </w:pPr>
            <w:r w:rsidRPr="00E708DE">
              <w:rPr>
                <w:rFonts w:ascii="標楷體" w:hAnsi="標楷體" w:hint="eastAsia"/>
              </w:rPr>
              <w:t>2.馬克操-跑步基本動作</w:t>
            </w:r>
          </w:p>
          <w:p w14:paraId="7A282BE0" w14:textId="77777777" w:rsidR="00DB7534" w:rsidRPr="00E708DE" w:rsidRDefault="00DB7534" w:rsidP="0005491C">
            <w:pPr>
              <w:rPr>
                <w:rFonts w:ascii="標楷體" w:hAnsi="標楷體"/>
              </w:rPr>
            </w:pPr>
            <w:r w:rsidRPr="00E708DE">
              <w:rPr>
                <w:rFonts w:ascii="標楷體" w:hAnsi="標楷體" w:hint="eastAsia"/>
              </w:rPr>
              <w:t>3.短距離專項-平衡感訓練-核心肌群訓練</w:t>
            </w:r>
          </w:p>
          <w:p w14:paraId="722823D6" w14:textId="77777777" w:rsidR="00DB7534" w:rsidRPr="00E708DE" w:rsidRDefault="00DB7534" w:rsidP="0005491C">
            <w:pPr>
              <w:rPr>
                <w:rFonts w:ascii="標楷體" w:hAnsi="標楷體"/>
              </w:rPr>
            </w:pPr>
            <w:r w:rsidRPr="00E708DE">
              <w:rPr>
                <w:rFonts w:ascii="標楷體" w:hAnsi="標楷體" w:hint="eastAsia"/>
              </w:rPr>
              <w:t>4.短距離專項-敏捷訓練</w:t>
            </w:r>
          </w:p>
          <w:p w14:paraId="08F3C580" w14:textId="77777777" w:rsidR="00DB7534" w:rsidRPr="00E708DE" w:rsidRDefault="00DB7534" w:rsidP="0005491C">
            <w:pPr>
              <w:rPr>
                <w:rFonts w:ascii="標楷體" w:hAnsi="標楷體"/>
              </w:rPr>
            </w:pPr>
            <w:r w:rsidRPr="00E708DE">
              <w:rPr>
                <w:rFonts w:ascii="標楷體" w:hAnsi="標楷體" w:hint="eastAsia"/>
              </w:rPr>
              <w:t>5.短距離專項-爆發力訓練</w:t>
            </w:r>
          </w:p>
          <w:p w14:paraId="0AEC839D" w14:textId="77777777" w:rsidR="00DB7534" w:rsidRPr="00E708DE" w:rsidRDefault="00DB7534" w:rsidP="0005491C">
            <w:pPr>
              <w:rPr>
                <w:rFonts w:ascii="標楷體" w:hAnsi="標楷體"/>
              </w:rPr>
            </w:pPr>
            <w:r w:rsidRPr="00E708DE">
              <w:rPr>
                <w:rFonts w:ascii="標楷體" w:hAnsi="標楷體" w:hint="eastAsia"/>
              </w:rPr>
              <w:t>6.短距離專項-協調訓練</w:t>
            </w:r>
          </w:p>
          <w:p w14:paraId="2E81D5C8" w14:textId="77777777" w:rsidR="00DB7534" w:rsidRPr="00E708DE" w:rsidRDefault="00DB7534" w:rsidP="0005491C">
            <w:pPr>
              <w:rPr>
                <w:rFonts w:ascii="標楷體" w:hAnsi="標楷體"/>
              </w:rPr>
            </w:pPr>
            <w:r w:rsidRPr="00E708DE">
              <w:rPr>
                <w:rFonts w:ascii="標楷體" w:hAnsi="標楷體" w:hint="eastAsia"/>
              </w:rPr>
              <w:t>7.短距離專項-肌力訓練</w:t>
            </w:r>
          </w:p>
          <w:p w14:paraId="45F338E4" w14:textId="77777777" w:rsidR="00DB7534" w:rsidRPr="00E708DE" w:rsidRDefault="00DB7534" w:rsidP="0005491C">
            <w:pPr>
              <w:rPr>
                <w:rFonts w:ascii="標楷體" w:hAnsi="標楷體"/>
              </w:rPr>
            </w:pPr>
            <w:r w:rsidRPr="00E708DE">
              <w:rPr>
                <w:rFonts w:ascii="標楷體" w:hAnsi="標楷體" w:hint="eastAsia"/>
              </w:rPr>
              <w:t>8.緩和活動-靜態伸展操、按摩</w:t>
            </w:r>
          </w:p>
          <w:p w14:paraId="1EDA5780" w14:textId="77777777" w:rsidR="00DB7534" w:rsidRPr="00E708DE" w:rsidRDefault="00DB7534" w:rsidP="0005491C">
            <w:pPr>
              <w:rPr>
                <w:rFonts w:ascii="標楷體" w:hAnsi="標楷體"/>
              </w:rPr>
            </w:pPr>
            <w:r w:rsidRPr="00E708DE">
              <w:rPr>
                <w:rFonts w:ascii="標楷體" w:hAnsi="標楷體" w:hint="eastAsia"/>
              </w:rPr>
              <w:t>技術</w:t>
            </w:r>
          </w:p>
          <w:p w14:paraId="395B86B8" w14:textId="77777777" w:rsidR="00DB7534" w:rsidRPr="00E708DE" w:rsidRDefault="00DB7534" w:rsidP="0005491C">
            <w:pPr>
              <w:rPr>
                <w:rFonts w:ascii="標楷體" w:hAnsi="標楷體"/>
              </w:rPr>
            </w:pPr>
            <w:r w:rsidRPr="00E708DE">
              <w:rPr>
                <w:rFonts w:ascii="標楷體" w:hAnsi="標楷體" w:hint="eastAsia"/>
              </w:rPr>
              <w:t>1.短距離專項-節奏跑訓練-步幅+步頻</w:t>
            </w:r>
          </w:p>
          <w:p w14:paraId="074C03AF" w14:textId="77777777" w:rsidR="00DB7534" w:rsidRPr="00E708DE" w:rsidRDefault="00DB7534" w:rsidP="0005491C">
            <w:pPr>
              <w:rPr>
                <w:rFonts w:ascii="標楷體" w:hAnsi="標楷體"/>
              </w:rPr>
            </w:pPr>
            <w:r w:rsidRPr="00E708DE">
              <w:rPr>
                <w:rFonts w:ascii="標楷體" w:hAnsi="標楷體" w:hint="eastAsia"/>
              </w:rPr>
              <w:t>2.短距離專項-速度訓練</w:t>
            </w:r>
          </w:p>
          <w:p w14:paraId="0A3604F4" w14:textId="77777777" w:rsidR="00DB7534" w:rsidRPr="00E708DE" w:rsidRDefault="00DB7534" w:rsidP="0005491C">
            <w:pPr>
              <w:rPr>
                <w:rFonts w:ascii="標楷體" w:hAnsi="標楷體"/>
              </w:rPr>
            </w:pPr>
            <w:r w:rsidRPr="00E708DE">
              <w:rPr>
                <w:rFonts w:ascii="標楷體" w:hAnsi="標楷體" w:hint="eastAsia"/>
              </w:rPr>
              <w:t>站立式-20-30-40公尺全速跑</w:t>
            </w:r>
          </w:p>
          <w:p w14:paraId="5568B6D7" w14:textId="77777777" w:rsidR="00DB7534" w:rsidRPr="00E708DE" w:rsidRDefault="00DB7534" w:rsidP="0005491C">
            <w:pPr>
              <w:rPr>
                <w:rFonts w:ascii="標楷體" w:hAnsi="標楷體"/>
              </w:rPr>
            </w:pPr>
            <w:r w:rsidRPr="00E708DE">
              <w:rPr>
                <w:rFonts w:ascii="標楷體" w:hAnsi="標楷體" w:hint="eastAsia"/>
              </w:rPr>
              <w:t>3.短距離專項-起跑架技術訓練-30-50公尺</w:t>
            </w:r>
          </w:p>
          <w:p w14:paraId="2D3B4AC5" w14:textId="77777777" w:rsidR="00DB7534" w:rsidRPr="00E708DE" w:rsidRDefault="00DB7534" w:rsidP="0005491C">
            <w:pPr>
              <w:rPr>
                <w:rFonts w:ascii="標楷體" w:hAnsi="標楷體"/>
              </w:rPr>
            </w:pPr>
            <w:r w:rsidRPr="00E708DE">
              <w:rPr>
                <w:rFonts w:ascii="標楷體" w:hAnsi="標楷體" w:hint="eastAsia"/>
              </w:rPr>
              <w:t>戰術</w:t>
            </w:r>
          </w:p>
          <w:p w14:paraId="56B03A49" w14:textId="77777777" w:rsidR="00DB7534" w:rsidRPr="00E708DE" w:rsidRDefault="00DB7534" w:rsidP="0005491C">
            <w:pPr>
              <w:jc w:val="both"/>
              <w:rPr>
                <w:rFonts w:ascii="標楷體" w:hAnsi="標楷體"/>
              </w:rPr>
            </w:pPr>
            <w:r w:rsidRPr="00E708DE">
              <w:rPr>
                <w:rFonts w:ascii="標楷體" w:hAnsi="標楷體" w:hint="eastAsia"/>
              </w:rPr>
              <w:t>1</w:t>
            </w:r>
            <w:r w:rsidRPr="00E708DE">
              <w:rPr>
                <w:rFonts w:ascii="標楷體" w:hAnsi="標楷體"/>
              </w:rPr>
              <w:t>.配速與競賽規則</w:t>
            </w:r>
            <w:r w:rsidRPr="00E708DE">
              <w:rPr>
                <w:rFonts w:ascii="標楷體" w:hAnsi="標楷體" w:hint="eastAsia"/>
              </w:rPr>
              <w:t>。</w:t>
            </w:r>
          </w:p>
        </w:tc>
        <w:tc>
          <w:tcPr>
            <w:tcW w:w="2722" w:type="dxa"/>
          </w:tcPr>
          <w:p w14:paraId="41B8F0BD" w14:textId="77777777" w:rsidR="00DB7534" w:rsidRPr="00E708DE" w:rsidRDefault="00DB7534" w:rsidP="0005491C">
            <w:pPr>
              <w:rPr>
                <w:rFonts w:ascii="標楷體" w:hAnsi="標楷體"/>
              </w:rPr>
            </w:pPr>
            <w:r w:rsidRPr="00E708DE">
              <w:rPr>
                <w:rFonts w:ascii="標楷體" w:hAnsi="標楷體" w:hint="eastAsia"/>
              </w:rPr>
              <w:t>熱身活動</w:t>
            </w:r>
          </w:p>
          <w:p w14:paraId="6EF863EA" w14:textId="77777777" w:rsidR="00DB7534" w:rsidRPr="00E708DE" w:rsidRDefault="00DB7534" w:rsidP="0005491C">
            <w:pPr>
              <w:rPr>
                <w:rFonts w:ascii="標楷體" w:hAnsi="標楷體"/>
              </w:rPr>
            </w:pPr>
            <w:r w:rsidRPr="00E708DE">
              <w:rPr>
                <w:rFonts w:ascii="標楷體" w:hAnsi="標楷體" w:hint="eastAsia"/>
              </w:rPr>
              <w:t>1.動態伸展操</w:t>
            </w:r>
          </w:p>
          <w:p w14:paraId="4A1DFF5E" w14:textId="77777777" w:rsidR="00DB7534" w:rsidRPr="00E708DE" w:rsidRDefault="00DB7534" w:rsidP="0005491C">
            <w:pPr>
              <w:jc w:val="both"/>
              <w:rPr>
                <w:rFonts w:ascii="標楷體" w:hAnsi="標楷體"/>
              </w:rPr>
            </w:pPr>
            <w:r w:rsidRPr="00E708DE">
              <w:rPr>
                <w:rFonts w:ascii="標楷體" w:hAnsi="標楷體" w:hint="eastAsia"/>
              </w:rPr>
              <w:t>2.馬克操</w:t>
            </w:r>
          </w:p>
          <w:p w14:paraId="7BDAA09F" w14:textId="77777777" w:rsidR="00DB7534" w:rsidRPr="00E708DE" w:rsidRDefault="00DB7534" w:rsidP="0005491C">
            <w:pPr>
              <w:jc w:val="both"/>
              <w:rPr>
                <w:rFonts w:ascii="標楷體" w:hAnsi="標楷體"/>
              </w:rPr>
            </w:pPr>
          </w:p>
          <w:p w14:paraId="0D50EE0C" w14:textId="77777777" w:rsidR="00DB7534" w:rsidRPr="00E708DE" w:rsidRDefault="00DB7534" w:rsidP="0005491C">
            <w:pPr>
              <w:jc w:val="both"/>
              <w:rPr>
                <w:rFonts w:ascii="標楷體" w:hAnsi="標楷體"/>
              </w:rPr>
            </w:pPr>
            <w:r w:rsidRPr="00E708DE">
              <w:rPr>
                <w:rFonts w:ascii="標楷體" w:hAnsi="標楷體" w:hint="eastAsia"/>
              </w:rPr>
              <w:t>技術訓練</w:t>
            </w:r>
          </w:p>
          <w:p w14:paraId="74C9069E" w14:textId="77777777" w:rsidR="00DB7534" w:rsidRPr="00E708DE" w:rsidRDefault="00DB7534" w:rsidP="0005491C">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比賽測試和評估：進行多場真實比賽的測試，評估訓練成果和發現改進空間。</w:t>
            </w:r>
          </w:p>
          <w:p w14:paraId="5F0FC772" w14:textId="77777777" w:rsidR="00DB7534" w:rsidRPr="00E708DE" w:rsidRDefault="00DB7534" w:rsidP="0005491C">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評估和調整：綜合評估訓練效果，根據評估結果調整下一階段的訓練計劃。</w:t>
            </w:r>
          </w:p>
        </w:tc>
        <w:tc>
          <w:tcPr>
            <w:tcW w:w="2722" w:type="dxa"/>
          </w:tcPr>
          <w:p w14:paraId="7B63378D" w14:textId="7A32D29F" w:rsidR="00DB7534" w:rsidRPr="00E708DE" w:rsidRDefault="00CF7435" w:rsidP="0005491C">
            <w:pPr>
              <w:jc w:val="both"/>
              <w:rPr>
                <w:rFonts w:ascii="標楷體" w:hAnsi="標楷體"/>
              </w:rPr>
            </w:pPr>
            <w:r w:rsidRPr="00E708DE">
              <w:rPr>
                <w:rFonts w:ascii="標楷體" w:hAnsi="標楷體" w:hint="eastAsia"/>
              </w:rPr>
              <w:t>尚未有學生</w:t>
            </w:r>
          </w:p>
        </w:tc>
      </w:tr>
      <w:tr w:rsidR="00DB7534" w:rsidRPr="00E708DE" w14:paraId="7909331A" w14:textId="77777777" w:rsidTr="00E45DE0">
        <w:trPr>
          <w:cantSplit/>
          <w:trHeight w:val="780"/>
          <w:jc w:val="center"/>
        </w:trPr>
        <w:tc>
          <w:tcPr>
            <w:tcW w:w="430" w:type="dxa"/>
            <w:vAlign w:val="center"/>
          </w:tcPr>
          <w:p w14:paraId="325762FF" w14:textId="77777777" w:rsidR="00DB7534" w:rsidRPr="00E708DE" w:rsidRDefault="00DB7534" w:rsidP="009822CE">
            <w:pPr>
              <w:jc w:val="center"/>
              <w:rPr>
                <w:rFonts w:ascii="標楷體" w:hAnsi="標楷體"/>
              </w:rPr>
            </w:pPr>
            <w:r w:rsidRPr="00E708DE">
              <w:rPr>
                <w:rFonts w:ascii="標楷體" w:hAnsi="標楷體"/>
              </w:rPr>
              <w:lastRenderedPageBreak/>
              <w:t>13</w:t>
            </w:r>
          </w:p>
        </w:tc>
        <w:tc>
          <w:tcPr>
            <w:tcW w:w="699" w:type="dxa"/>
            <w:vAlign w:val="center"/>
          </w:tcPr>
          <w:p w14:paraId="5D7D9F4F" w14:textId="77777777" w:rsidR="00DB7534" w:rsidRPr="00E708DE" w:rsidRDefault="00DB7534" w:rsidP="009822CE">
            <w:pPr>
              <w:jc w:val="center"/>
              <w:rPr>
                <w:rFonts w:ascii="標楷體" w:hAnsi="標楷體"/>
              </w:rPr>
            </w:pPr>
            <w:r w:rsidRPr="00E708DE">
              <w:rPr>
                <w:rFonts w:ascii="標楷體" w:hAnsi="標楷體"/>
              </w:rPr>
              <w:t>11/18-11/22</w:t>
            </w:r>
          </w:p>
        </w:tc>
        <w:tc>
          <w:tcPr>
            <w:tcW w:w="2721" w:type="dxa"/>
            <w:gridSpan w:val="2"/>
          </w:tcPr>
          <w:p w14:paraId="37558F43" w14:textId="77777777" w:rsidR="00DB7534" w:rsidRPr="00E708DE" w:rsidRDefault="00DB7534" w:rsidP="007915BD">
            <w:pPr>
              <w:jc w:val="both"/>
              <w:rPr>
                <w:rFonts w:ascii="標楷體" w:hAnsi="標楷體"/>
              </w:rPr>
            </w:pPr>
            <w:r w:rsidRPr="00E708DE">
              <w:rPr>
                <w:rFonts w:ascii="標楷體" w:hAnsi="標楷體" w:hint="eastAsia"/>
              </w:rPr>
              <w:t>體能</w:t>
            </w:r>
          </w:p>
          <w:p w14:paraId="6865D6F4" w14:textId="77777777" w:rsidR="00DB7534" w:rsidRPr="00E708DE" w:rsidRDefault="00DB753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25F431C6" w14:textId="77777777" w:rsidR="00DB7534" w:rsidRPr="00E708DE" w:rsidRDefault="00DB7534" w:rsidP="007915BD">
            <w:pPr>
              <w:jc w:val="both"/>
              <w:rPr>
                <w:rFonts w:ascii="標楷體" w:hAnsi="標楷體"/>
              </w:rPr>
            </w:pPr>
            <w:r w:rsidRPr="00E708DE">
              <w:rPr>
                <w:rFonts w:ascii="標楷體" w:hAnsi="標楷體" w:hint="eastAsia"/>
              </w:rPr>
              <w:t>2.速度訓練</w:t>
            </w:r>
          </w:p>
          <w:p w14:paraId="24263852" w14:textId="77777777" w:rsidR="00DB7534" w:rsidRPr="00E708DE" w:rsidRDefault="00DB7534" w:rsidP="007915BD">
            <w:pPr>
              <w:jc w:val="both"/>
              <w:rPr>
                <w:rFonts w:ascii="標楷體" w:hAnsi="標楷體"/>
              </w:rPr>
            </w:pPr>
            <w:r w:rsidRPr="00E708DE">
              <w:rPr>
                <w:rFonts w:ascii="標楷體" w:hAnsi="標楷體" w:hint="eastAsia"/>
              </w:rPr>
              <w:t>技術</w:t>
            </w:r>
          </w:p>
          <w:p w14:paraId="694B6EE3" w14:textId="77777777" w:rsidR="00DB7534" w:rsidRPr="00E708DE" w:rsidRDefault="00DB7534" w:rsidP="007915BD">
            <w:pPr>
              <w:jc w:val="both"/>
              <w:rPr>
                <w:rFonts w:ascii="標楷體" w:hAnsi="標楷體"/>
              </w:rPr>
            </w:pPr>
            <w:r w:rsidRPr="00E708DE">
              <w:rPr>
                <w:rFonts w:ascii="標楷體" w:hAnsi="標楷體" w:hint="eastAsia"/>
              </w:rPr>
              <w:t>單人跳：正迴旋、逆迴旋、正側交互迴旋、開叉跳、交叉跳、一手前一手後、蹲迴旋、跑步跳、左右開合跳、前舉後振跳。</w:t>
            </w:r>
          </w:p>
          <w:p w14:paraId="0DE9F726" w14:textId="77777777" w:rsidR="00DB7534" w:rsidRPr="00E708DE" w:rsidRDefault="00DB7534" w:rsidP="007915BD">
            <w:pPr>
              <w:jc w:val="both"/>
              <w:rPr>
                <w:rFonts w:ascii="標楷體" w:hAnsi="標楷體"/>
              </w:rPr>
            </w:pPr>
            <w:r w:rsidRPr="00E708DE">
              <w:rPr>
                <w:rFonts w:ascii="標楷體" w:hAnsi="標楷體" w:hint="eastAsia"/>
              </w:rPr>
              <w:t>雙人跳：單人持繩子前母後背向、兄弟雙繩轉身併列跳。</w:t>
            </w:r>
          </w:p>
          <w:p w14:paraId="63BB29DF" w14:textId="77777777" w:rsidR="00DB7534" w:rsidRPr="00E708DE" w:rsidRDefault="00DB7534" w:rsidP="007915BD">
            <w:pPr>
              <w:jc w:val="both"/>
              <w:rPr>
                <w:rFonts w:ascii="標楷體" w:hAnsi="標楷體"/>
              </w:rPr>
            </w:pPr>
            <w:r w:rsidRPr="00E708DE">
              <w:rPr>
                <w:rFonts w:ascii="標楷體" w:hAnsi="標楷體" w:hint="eastAsia"/>
              </w:rPr>
              <w:t>一字型交叉型相繞型波浪型：徒手雙腳跳、徒手跑步跳、單人正迴跳、單人正開叉跳、加中繩。</w:t>
            </w:r>
          </w:p>
        </w:tc>
        <w:tc>
          <w:tcPr>
            <w:tcW w:w="2722" w:type="dxa"/>
            <w:gridSpan w:val="2"/>
          </w:tcPr>
          <w:p w14:paraId="1E422B47" w14:textId="77777777" w:rsidR="00DB7534" w:rsidRPr="00E708DE" w:rsidRDefault="00DB7534" w:rsidP="007915BD">
            <w:pPr>
              <w:jc w:val="both"/>
              <w:rPr>
                <w:rFonts w:ascii="標楷體" w:hAnsi="標楷體"/>
              </w:rPr>
            </w:pPr>
            <w:r w:rsidRPr="00E708DE">
              <w:rPr>
                <w:rFonts w:ascii="標楷體" w:hAnsi="標楷體" w:hint="eastAsia"/>
              </w:rPr>
              <w:t>體能</w:t>
            </w:r>
          </w:p>
          <w:p w14:paraId="6B82FF68" w14:textId="77777777" w:rsidR="00DB7534" w:rsidRPr="00E708DE" w:rsidRDefault="00DB753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1B8D36F7" w14:textId="77777777" w:rsidR="00DB7534" w:rsidRPr="00E708DE" w:rsidRDefault="00DB753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138250B7" w14:textId="77777777" w:rsidR="00DB7534" w:rsidRPr="00E708DE" w:rsidRDefault="00DB7534" w:rsidP="007915BD">
            <w:pPr>
              <w:jc w:val="both"/>
              <w:rPr>
                <w:rFonts w:ascii="標楷體" w:hAnsi="標楷體"/>
              </w:rPr>
            </w:pPr>
            <w:r w:rsidRPr="00E708DE">
              <w:rPr>
                <w:rFonts w:ascii="標楷體" w:hAnsi="標楷體" w:hint="eastAsia"/>
              </w:rPr>
              <w:t>技術</w:t>
            </w:r>
          </w:p>
          <w:p w14:paraId="095F2BB0" w14:textId="77777777" w:rsidR="00DB7534" w:rsidRPr="00E708DE" w:rsidRDefault="00DB7534" w:rsidP="007915BD">
            <w:pPr>
              <w:jc w:val="both"/>
              <w:rPr>
                <w:rFonts w:ascii="標楷體" w:hAnsi="標楷體"/>
              </w:rPr>
            </w:pPr>
            <w:r w:rsidRPr="00E708DE">
              <w:rPr>
                <w:rFonts w:ascii="標楷體" w:hAnsi="標楷體" w:hint="eastAsia"/>
              </w:rPr>
              <w:t>單人：上下分明後風車</w:t>
            </w:r>
          </w:p>
          <w:p w14:paraId="231BC30D" w14:textId="77777777" w:rsidR="00DB7534" w:rsidRPr="00E708DE" w:rsidRDefault="00DB7534" w:rsidP="007915BD">
            <w:pPr>
              <w:jc w:val="both"/>
              <w:rPr>
                <w:rFonts w:ascii="標楷體" w:hAnsi="標楷體"/>
              </w:rPr>
            </w:pPr>
            <w:r w:rsidRPr="00E708DE">
              <w:rPr>
                <w:rFonts w:ascii="標楷體" w:hAnsi="標楷體" w:hint="eastAsia"/>
              </w:rPr>
              <w:t>雙人：高拋互換</w:t>
            </w:r>
          </w:p>
          <w:p w14:paraId="7B168177" w14:textId="77777777" w:rsidR="00DB7534" w:rsidRPr="00E708DE" w:rsidRDefault="00DB7534" w:rsidP="007915BD">
            <w:pPr>
              <w:jc w:val="both"/>
              <w:rPr>
                <w:rFonts w:ascii="標楷體" w:hAnsi="標楷體"/>
              </w:rPr>
            </w:pPr>
            <w:r w:rsidRPr="00E708DE">
              <w:rPr>
                <w:rFonts w:ascii="標楷體" w:hAnsi="標楷體" w:hint="eastAsia"/>
              </w:rPr>
              <w:t>團體：16分鐘團體組合</w:t>
            </w:r>
          </w:p>
        </w:tc>
        <w:tc>
          <w:tcPr>
            <w:tcW w:w="2721" w:type="dxa"/>
          </w:tcPr>
          <w:p w14:paraId="2971B7D4" w14:textId="77777777" w:rsidR="00DB7534" w:rsidRPr="00E708DE" w:rsidRDefault="00DB7534" w:rsidP="0005491C">
            <w:pPr>
              <w:jc w:val="both"/>
              <w:rPr>
                <w:rFonts w:ascii="標楷體" w:hAnsi="標楷體"/>
              </w:rPr>
            </w:pPr>
            <w:r w:rsidRPr="00E708DE">
              <w:rPr>
                <w:rFonts w:ascii="標楷體" w:hAnsi="標楷體" w:hint="eastAsia"/>
              </w:rPr>
              <w:t>體能</w:t>
            </w:r>
          </w:p>
          <w:p w14:paraId="0AA614C3" w14:textId="77777777" w:rsidR="00DB7534" w:rsidRPr="00E708DE" w:rsidRDefault="00DB7534" w:rsidP="0005491C">
            <w:pPr>
              <w:jc w:val="both"/>
              <w:rPr>
                <w:rFonts w:ascii="標楷體" w:hAnsi="標楷體"/>
              </w:rPr>
            </w:pPr>
            <w:r w:rsidRPr="00E708DE">
              <w:rPr>
                <w:rFonts w:ascii="標楷體" w:hAnsi="標楷體" w:hint="eastAsia"/>
              </w:rPr>
              <w:t>1.熱身活動-動態伸展操</w:t>
            </w:r>
          </w:p>
          <w:p w14:paraId="20774107" w14:textId="77777777" w:rsidR="00DB7534" w:rsidRPr="00E708DE" w:rsidRDefault="00DB7534" w:rsidP="0005491C">
            <w:pPr>
              <w:jc w:val="both"/>
              <w:rPr>
                <w:rFonts w:ascii="標楷體" w:hAnsi="標楷體"/>
              </w:rPr>
            </w:pPr>
            <w:r w:rsidRPr="00E708DE">
              <w:rPr>
                <w:rFonts w:ascii="標楷體" w:hAnsi="標楷體" w:hint="eastAsia"/>
              </w:rPr>
              <w:t>2.馬克操-跑步基本動作</w:t>
            </w:r>
          </w:p>
          <w:p w14:paraId="1A066843" w14:textId="77777777" w:rsidR="00DB7534" w:rsidRPr="00E708DE" w:rsidRDefault="00DB7534" w:rsidP="0005491C">
            <w:pPr>
              <w:jc w:val="both"/>
              <w:rPr>
                <w:rFonts w:ascii="標楷體" w:hAnsi="標楷體"/>
              </w:rPr>
            </w:pPr>
            <w:r w:rsidRPr="00E708DE">
              <w:rPr>
                <w:rFonts w:ascii="標楷體" w:hAnsi="標楷體" w:hint="eastAsia"/>
              </w:rPr>
              <w:t>3.短距離專項-平衡感訓練-核心肌群訓練</w:t>
            </w:r>
          </w:p>
          <w:p w14:paraId="02DA8718" w14:textId="77777777" w:rsidR="00DB7534" w:rsidRPr="00E708DE" w:rsidRDefault="00DB7534" w:rsidP="0005491C">
            <w:pPr>
              <w:jc w:val="both"/>
              <w:rPr>
                <w:rFonts w:ascii="標楷體" w:hAnsi="標楷體"/>
              </w:rPr>
            </w:pPr>
            <w:r w:rsidRPr="00E708DE">
              <w:rPr>
                <w:rFonts w:ascii="標楷體" w:hAnsi="標楷體" w:hint="eastAsia"/>
              </w:rPr>
              <w:t>4.短距離專項-敏捷訓練</w:t>
            </w:r>
          </w:p>
          <w:p w14:paraId="147D5267" w14:textId="77777777" w:rsidR="00DB7534" w:rsidRPr="00E708DE" w:rsidRDefault="00DB7534" w:rsidP="0005491C">
            <w:pPr>
              <w:jc w:val="both"/>
              <w:rPr>
                <w:rFonts w:ascii="標楷體" w:hAnsi="標楷體"/>
              </w:rPr>
            </w:pPr>
            <w:r w:rsidRPr="00E708DE">
              <w:rPr>
                <w:rFonts w:ascii="標楷體" w:hAnsi="標楷體" w:hint="eastAsia"/>
              </w:rPr>
              <w:t>5.短距離專項-爆發力訓練</w:t>
            </w:r>
          </w:p>
          <w:p w14:paraId="26CEF31E" w14:textId="77777777" w:rsidR="00DB7534" w:rsidRPr="00E708DE" w:rsidRDefault="00DB7534" w:rsidP="0005491C">
            <w:pPr>
              <w:jc w:val="both"/>
              <w:rPr>
                <w:rFonts w:ascii="標楷體" w:hAnsi="標楷體"/>
              </w:rPr>
            </w:pPr>
            <w:r w:rsidRPr="00E708DE">
              <w:rPr>
                <w:rFonts w:ascii="標楷體" w:hAnsi="標楷體" w:hint="eastAsia"/>
              </w:rPr>
              <w:t>6.短距離專項-協調訓練</w:t>
            </w:r>
          </w:p>
          <w:p w14:paraId="6C518B21" w14:textId="77777777" w:rsidR="00DB7534" w:rsidRPr="00E708DE" w:rsidRDefault="00DB7534" w:rsidP="0005491C">
            <w:pPr>
              <w:jc w:val="both"/>
              <w:rPr>
                <w:rFonts w:ascii="標楷體" w:hAnsi="標楷體"/>
              </w:rPr>
            </w:pPr>
            <w:r w:rsidRPr="00E708DE">
              <w:rPr>
                <w:rFonts w:ascii="標楷體" w:hAnsi="標楷體" w:hint="eastAsia"/>
              </w:rPr>
              <w:t>7.短距離專項-肌力訓練</w:t>
            </w:r>
          </w:p>
          <w:p w14:paraId="0F536AE6" w14:textId="77777777" w:rsidR="00DB7534" w:rsidRPr="00E708DE" w:rsidRDefault="00DB7534" w:rsidP="0005491C">
            <w:pPr>
              <w:jc w:val="both"/>
              <w:rPr>
                <w:rFonts w:ascii="標楷體" w:hAnsi="標楷體"/>
              </w:rPr>
            </w:pPr>
            <w:r w:rsidRPr="00E708DE">
              <w:rPr>
                <w:rFonts w:ascii="標楷體" w:hAnsi="標楷體" w:hint="eastAsia"/>
              </w:rPr>
              <w:t>8.緩和活動-靜態伸展操、按摩</w:t>
            </w:r>
          </w:p>
          <w:p w14:paraId="0E38C16A" w14:textId="77777777" w:rsidR="00DB7534" w:rsidRPr="00E708DE" w:rsidRDefault="00DB7534" w:rsidP="0005491C">
            <w:pPr>
              <w:jc w:val="both"/>
              <w:rPr>
                <w:rFonts w:ascii="標楷體" w:hAnsi="標楷體"/>
              </w:rPr>
            </w:pPr>
            <w:r w:rsidRPr="00E708DE">
              <w:rPr>
                <w:rFonts w:ascii="標楷體" w:hAnsi="標楷體" w:hint="eastAsia"/>
              </w:rPr>
              <w:t>技術</w:t>
            </w:r>
          </w:p>
          <w:p w14:paraId="3260BA67" w14:textId="77777777" w:rsidR="00DB7534" w:rsidRPr="00E708DE" w:rsidRDefault="00DB7534" w:rsidP="0005491C">
            <w:pPr>
              <w:jc w:val="both"/>
              <w:rPr>
                <w:rFonts w:ascii="標楷體" w:hAnsi="標楷體"/>
              </w:rPr>
            </w:pPr>
            <w:r w:rsidRPr="00E708DE">
              <w:rPr>
                <w:rFonts w:ascii="標楷體" w:hAnsi="標楷體" w:hint="eastAsia"/>
              </w:rPr>
              <w:t>1.短距離專項-節奏跑訓練-步幅+步頻</w:t>
            </w:r>
          </w:p>
          <w:p w14:paraId="43DBD26A" w14:textId="77777777" w:rsidR="00DB7534" w:rsidRPr="00E708DE" w:rsidRDefault="00DB7534" w:rsidP="0005491C">
            <w:pPr>
              <w:jc w:val="both"/>
              <w:rPr>
                <w:rFonts w:ascii="標楷體" w:hAnsi="標楷體"/>
              </w:rPr>
            </w:pPr>
            <w:r w:rsidRPr="00E708DE">
              <w:rPr>
                <w:rFonts w:ascii="標楷體" w:hAnsi="標楷體" w:hint="eastAsia"/>
              </w:rPr>
              <w:t>2.短距離專項-速度訓練</w:t>
            </w:r>
          </w:p>
          <w:p w14:paraId="632413E8" w14:textId="77777777" w:rsidR="00DB7534" w:rsidRPr="00E708DE" w:rsidRDefault="00DB7534" w:rsidP="0005491C">
            <w:pPr>
              <w:jc w:val="both"/>
              <w:rPr>
                <w:rFonts w:ascii="標楷體" w:hAnsi="標楷體"/>
              </w:rPr>
            </w:pPr>
            <w:r w:rsidRPr="00E708DE">
              <w:rPr>
                <w:rFonts w:ascii="標楷體" w:hAnsi="標楷體" w:hint="eastAsia"/>
              </w:rPr>
              <w:t xml:space="preserve">  站立式-20-30-40公尺全速跑</w:t>
            </w:r>
          </w:p>
          <w:p w14:paraId="7A1C9E98" w14:textId="77777777" w:rsidR="00DB7534" w:rsidRPr="00E708DE" w:rsidRDefault="00DB7534" w:rsidP="0005491C">
            <w:pPr>
              <w:jc w:val="both"/>
              <w:rPr>
                <w:rFonts w:ascii="標楷體" w:hAnsi="標楷體"/>
              </w:rPr>
            </w:pPr>
            <w:r w:rsidRPr="00E708DE">
              <w:rPr>
                <w:rFonts w:ascii="標楷體" w:hAnsi="標楷體" w:hint="eastAsia"/>
              </w:rPr>
              <w:t>3.短距離專項-快速耐力訓練-150公尺加速跑</w:t>
            </w:r>
          </w:p>
          <w:p w14:paraId="36FD1BF7" w14:textId="77777777" w:rsidR="00DB7534" w:rsidRPr="00E708DE" w:rsidRDefault="00DB7534" w:rsidP="0005491C">
            <w:pPr>
              <w:jc w:val="both"/>
              <w:rPr>
                <w:rFonts w:ascii="標楷體" w:hAnsi="標楷體"/>
              </w:rPr>
            </w:pPr>
            <w:r w:rsidRPr="00E708DE">
              <w:rPr>
                <w:rFonts w:ascii="標楷體" w:hAnsi="標楷體" w:hint="eastAsia"/>
              </w:rPr>
              <w:t>4.緩和活動-靜態伸展操、按摩</w:t>
            </w:r>
          </w:p>
        </w:tc>
        <w:tc>
          <w:tcPr>
            <w:tcW w:w="2722" w:type="dxa"/>
          </w:tcPr>
          <w:p w14:paraId="27269831" w14:textId="77777777" w:rsidR="00DB7534" w:rsidRPr="00E708DE" w:rsidRDefault="00DB7534" w:rsidP="0005491C">
            <w:pPr>
              <w:rPr>
                <w:rFonts w:ascii="標楷體" w:hAnsi="標楷體"/>
              </w:rPr>
            </w:pPr>
            <w:r w:rsidRPr="00E708DE">
              <w:rPr>
                <w:rFonts w:ascii="標楷體" w:hAnsi="標楷體" w:hint="eastAsia"/>
              </w:rPr>
              <w:t>熱身活動</w:t>
            </w:r>
          </w:p>
          <w:p w14:paraId="0EA951E4" w14:textId="77777777" w:rsidR="00DB7534" w:rsidRPr="00E708DE" w:rsidRDefault="00DB7534" w:rsidP="0005491C">
            <w:pPr>
              <w:rPr>
                <w:rFonts w:ascii="標楷體" w:hAnsi="標楷體"/>
              </w:rPr>
            </w:pPr>
            <w:r w:rsidRPr="00E708DE">
              <w:rPr>
                <w:rFonts w:ascii="標楷體" w:hAnsi="標楷體" w:hint="eastAsia"/>
              </w:rPr>
              <w:t>1.動態伸展操</w:t>
            </w:r>
          </w:p>
          <w:p w14:paraId="10B75340" w14:textId="77777777" w:rsidR="00DB7534" w:rsidRPr="00E708DE" w:rsidRDefault="00DB7534" w:rsidP="0005491C">
            <w:pPr>
              <w:jc w:val="both"/>
              <w:rPr>
                <w:rFonts w:ascii="標楷體" w:hAnsi="標楷體"/>
              </w:rPr>
            </w:pPr>
            <w:r w:rsidRPr="00E708DE">
              <w:rPr>
                <w:rFonts w:ascii="標楷體" w:hAnsi="標楷體" w:hint="eastAsia"/>
              </w:rPr>
              <w:t>2.馬克操</w:t>
            </w:r>
          </w:p>
          <w:p w14:paraId="6401734C" w14:textId="77777777" w:rsidR="00DB7534" w:rsidRPr="00E708DE" w:rsidRDefault="00DB7534" w:rsidP="0005491C">
            <w:pPr>
              <w:jc w:val="both"/>
              <w:rPr>
                <w:rFonts w:ascii="標楷體" w:hAnsi="標楷體"/>
              </w:rPr>
            </w:pPr>
          </w:p>
          <w:p w14:paraId="26B11B87" w14:textId="77777777" w:rsidR="00DB7534" w:rsidRPr="00E708DE" w:rsidRDefault="00DB7534" w:rsidP="0005491C">
            <w:pPr>
              <w:jc w:val="both"/>
              <w:rPr>
                <w:rFonts w:ascii="標楷體" w:hAnsi="標楷體"/>
              </w:rPr>
            </w:pPr>
            <w:r w:rsidRPr="00E708DE">
              <w:rPr>
                <w:rFonts w:ascii="標楷體" w:hAnsi="標楷體" w:hint="eastAsia"/>
              </w:rPr>
              <w:t>技術訓練</w:t>
            </w:r>
          </w:p>
          <w:p w14:paraId="7379D99D" w14:textId="77777777" w:rsidR="00DB7534" w:rsidRPr="00E708DE" w:rsidRDefault="00DB7534" w:rsidP="0005491C">
            <w:pPr>
              <w:widowControl/>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擊球技巧的精確性訓練：專注於提高擊球技巧的準確性和一致性，包括正手、反手、發球和截擊等技巧。</w:t>
            </w:r>
          </w:p>
          <w:p w14:paraId="249E587E" w14:textId="77777777" w:rsidR="00DB7534" w:rsidRPr="00E708DE" w:rsidRDefault="00DB7534" w:rsidP="0005491C">
            <w:pPr>
              <w:widowControl/>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快速反應和敏捷性訓練：加強快速反應和敏捷性，包括快速轉換方向、追逐球和側移等動作。</w:t>
            </w:r>
          </w:p>
        </w:tc>
        <w:tc>
          <w:tcPr>
            <w:tcW w:w="2722" w:type="dxa"/>
          </w:tcPr>
          <w:p w14:paraId="69B5A85F" w14:textId="0A72D0B9" w:rsidR="00DB7534" w:rsidRPr="00E708DE" w:rsidRDefault="00CF7435" w:rsidP="0005491C">
            <w:pPr>
              <w:widowControl/>
              <w:jc w:val="both"/>
              <w:rPr>
                <w:rFonts w:ascii="標楷體" w:hAnsi="標楷體"/>
              </w:rPr>
            </w:pPr>
            <w:r w:rsidRPr="00E708DE">
              <w:rPr>
                <w:rFonts w:ascii="標楷體" w:hAnsi="標楷體" w:hint="eastAsia"/>
              </w:rPr>
              <w:t>尚未有學生</w:t>
            </w:r>
          </w:p>
        </w:tc>
      </w:tr>
      <w:tr w:rsidR="00DB7534" w:rsidRPr="00E708DE" w14:paraId="7DC62740" w14:textId="77777777" w:rsidTr="00E45DE0">
        <w:trPr>
          <w:cantSplit/>
          <w:trHeight w:val="780"/>
          <w:jc w:val="center"/>
        </w:trPr>
        <w:tc>
          <w:tcPr>
            <w:tcW w:w="430" w:type="dxa"/>
            <w:vAlign w:val="center"/>
          </w:tcPr>
          <w:p w14:paraId="70FA708B" w14:textId="77777777" w:rsidR="00DB7534" w:rsidRPr="00E708DE" w:rsidRDefault="00DB7534" w:rsidP="009822CE">
            <w:pPr>
              <w:jc w:val="center"/>
              <w:rPr>
                <w:rFonts w:ascii="標楷體" w:hAnsi="標楷體"/>
              </w:rPr>
            </w:pPr>
            <w:r w:rsidRPr="00E708DE">
              <w:rPr>
                <w:rFonts w:ascii="標楷體" w:hAnsi="標楷體"/>
              </w:rPr>
              <w:lastRenderedPageBreak/>
              <w:t>14</w:t>
            </w:r>
          </w:p>
        </w:tc>
        <w:tc>
          <w:tcPr>
            <w:tcW w:w="699" w:type="dxa"/>
            <w:vAlign w:val="center"/>
          </w:tcPr>
          <w:p w14:paraId="52BC6753" w14:textId="77777777" w:rsidR="00DB7534" w:rsidRPr="00E708DE" w:rsidRDefault="00DB7534" w:rsidP="009822CE">
            <w:pPr>
              <w:jc w:val="center"/>
              <w:rPr>
                <w:rFonts w:ascii="標楷體" w:hAnsi="標楷體"/>
              </w:rPr>
            </w:pPr>
            <w:r w:rsidRPr="00E708DE">
              <w:rPr>
                <w:rFonts w:ascii="標楷體" w:hAnsi="標楷體"/>
              </w:rPr>
              <w:t>11/25-11/29</w:t>
            </w:r>
          </w:p>
        </w:tc>
        <w:tc>
          <w:tcPr>
            <w:tcW w:w="2721" w:type="dxa"/>
            <w:gridSpan w:val="2"/>
          </w:tcPr>
          <w:p w14:paraId="20D4CB79" w14:textId="77777777" w:rsidR="00DB7534" w:rsidRPr="00E708DE" w:rsidRDefault="00DB7534" w:rsidP="007915BD">
            <w:pPr>
              <w:jc w:val="both"/>
              <w:rPr>
                <w:rFonts w:ascii="標楷體" w:hAnsi="標楷體"/>
              </w:rPr>
            </w:pPr>
            <w:r w:rsidRPr="00E708DE">
              <w:rPr>
                <w:rFonts w:ascii="標楷體" w:hAnsi="標楷體" w:hint="eastAsia"/>
              </w:rPr>
              <w:t>體能</w:t>
            </w:r>
          </w:p>
          <w:p w14:paraId="1E8E9F26" w14:textId="77777777" w:rsidR="00DB7534" w:rsidRPr="00E708DE" w:rsidRDefault="00DB753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607C4580" w14:textId="77777777" w:rsidR="00DB7534" w:rsidRPr="00E708DE" w:rsidRDefault="00DB7534" w:rsidP="007915BD">
            <w:pPr>
              <w:jc w:val="both"/>
              <w:rPr>
                <w:rFonts w:ascii="標楷體" w:hAnsi="標楷體"/>
              </w:rPr>
            </w:pPr>
            <w:r w:rsidRPr="00E708DE">
              <w:rPr>
                <w:rFonts w:ascii="標楷體" w:hAnsi="標楷體" w:hint="eastAsia"/>
              </w:rPr>
              <w:t>2.協調訓練</w:t>
            </w:r>
          </w:p>
          <w:p w14:paraId="1A833165" w14:textId="77777777" w:rsidR="00DB7534" w:rsidRPr="00E708DE" w:rsidRDefault="00DB7534" w:rsidP="007915BD">
            <w:pPr>
              <w:jc w:val="both"/>
              <w:rPr>
                <w:rFonts w:ascii="標楷體" w:hAnsi="標楷體"/>
              </w:rPr>
            </w:pPr>
            <w:r w:rsidRPr="00E708DE">
              <w:rPr>
                <w:rFonts w:ascii="標楷體" w:hAnsi="標楷體" w:hint="eastAsia"/>
              </w:rPr>
              <w:t>技術</w:t>
            </w:r>
          </w:p>
          <w:p w14:paraId="360AA6C4" w14:textId="77777777" w:rsidR="00DB7534" w:rsidRPr="00E708DE" w:rsidRDefault="00DB7534" w:rsidP="007915BD">
            <w:pPr>
              <w:jc w:val="both"/>
              <w:rPr>
                <w:rFonts w:ascii="標楷體" w:hAnsi="標楷體"/>
              </w:rPr>
            </w:pPr>
            <w:r w:rsidRPr="00E708DE">
              <w:rPr>
                <w:rFonts w:ascii="標楷體" w:hAnsi="標楷體" w:hint="eastAsia"/>
              </w:rPr>
              <w:t>單人跳：正迴旋、逆迴旋、正側交互迴旋、開叉跳、交叉跳、一手前一手後、蹲迴旋、跑步跳、左右開合跳、前舉後振跳。</w:t>
            </w:r>
          </w:p>
          <w:p w14:paraId="51AC7416" w14:textId="77777777" w:rsidR="00DB7534" w:rsidRPr="00E708DE" w:rsidRDefault="00DB7534" w:rsidP="007915BD">
            <w:pPr>
              <w:jc w:val="both"/>
              <w:rPr>
                <w:rFonts w:ascii="標楷體" w:hAnsi="標楷體"/>
              </w:rPr>
            </w:pPr>
            <w:r w:rsidRPr="00E708DE">
              <w:rPr>
                <w:rFonts w:ascii="標楷體" w:hAnsi="標楷體" w:hint="eastAsia"/>
              </w:rPr>
              <w:t>雙人跳：單人持繩子前母後背向、兄弟雙繩換位併列跳。</w:t>
            </w:r>
          </w:p>
          <w:p w14:paraId="5FEE4363" w14:textId="77777777" w:rsidR="00DB7534" w:rsidRPr="00E708DE" w:rsidRDefault="00DB7534" w:rsidP="007915BD">
            <w:pPr>
              <w:jc w:val="both"/>
              <w:rPr>
                <w:rFonts w:ascii="標楷體" w:hAnsi="標楷體"/>
              </w:rPr>
            </w:pPr>
            <w:r w:rsidRPr="00E708DE">
              <w:rPr>
                <w:rFonts w:ascii="標楷體" w:hAnsi="標楷體" w:hint="eastAsia"/>
              </w:rPr>
              <w:t>一字型交叉型相繞型波浪型：通過跳、徒手雙腳跳、徒手跑步跳、單人正迴跳、單人正開叉跳、加中繩。</w:t>
            </w:r>
          </w:p>
        </w:tc>
        <w:tc>
          <w:tcPr>
            <w:tcW w:w="2722" w:type="dxa"/>
            <w:gridSpan w:val="2"/>
          </w:tcPr>
          <w:p w14:paraId="529C0D2C" w14:textId="77777777" w:rsidR="00DB7534" w:rsidRPr="00E708DE" w:rsidRDefault="00DB7534" w:rsidP="007915BD">
            <w:pPr>
              <w:jc w:val="both"/>
              <w:rPr>
                <w:rFonts w:ascii="標楷體" w:hAnsi="標楷體"/>
              </w:rPr>
            </w:pPr>
            <w:r w:rsidRPr="00E708DE">
              <w:rPr>
                <w:rFonts w:ascii="標楷體" w:hAnsi="標楷體" w:hint="eastAsia"/>
              </w:rPr>
              <w:t>體能</w:t>
            </w:r>
          </w:p>
          <w:p w14:paraId="47B23384" w14:textId="77777777" w:rsidR="00DB7534" w:rsidRPr="00E708DE" w:rsidRDefault="00DB753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1A6F2353" w14:textId="77777777" w:rsidR="00DB7534" w:rsidRPr="00E708DE" w:rsidRDefault="00DB753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34AAEEDC" w14:textId="77777777" w:rsidR="00DB7534" w:rsidRPr="00E708DE" w:rsidRDefault="00DB7534" w:rsidP="007915BD">
            <w:pPr>
              <w:jc w:val="both"/>
              <w:rPr>
                <w:rFonts w:ascii="標楷體" w:hAnsi="標楷體"/>
              </w:rPr>
            </w:pPr>
            <w:r w:rsidRPr="00E708DE">
              <w:rPr>
                <w:rFonts w:ascii="標楷體" w:hAnsi="標楷體" w:hint="eastAsia"/>
              </w:rPr>
              <w:t>因應段考週停止肌（耐）力訓練</w:t>
            </w:r>
          </w:p>
          <w:p w14:paraId="1C9A413F" w14:textId="77777777" w:rsidR="00DB7534" w:rsidRPr="00E708DE" w:rsidRDefault="00DB7534" w:rsidP="007915BD">
            <w:pPr>
              <w:jc w:val="both"/>
              <w:rPr>
                <w:rFonts w:ascii="標楷體" w:hAnsi="標楷體"/>
              </w:rPr>
            </w:pPr>
            <w:r w:rsidRPr="00E708DE">
              <w:rPr>
                <w:rFonts w:ascii="標楷體" w:hAnsi="標楷體" w:hint="eastAsia"/>
              </w:rPr>
              <w:t>技術</w:t>
            </w:r>
          </w:p>
          <w:p w14:paraId="64C5C0C3" w14:textId="77777777" w:rsidR="00DB7534" w:rsidRPr="00E708DE" w:rsidRDefault="00DB7534" w:rsidP="007915BD">
            <w:pPr>
              <w:jc w:val="both"/>
              <w:rPr>
                <w:rFonts w:ascii="標楷體" w:hAnsi="標楷體"/>
              </w:rPr>
            </w:pPr>
            <w:r w:rsidRPr="00E708DE">
              <w:rPr>
                <w:rFonts w:ascii="標楷體" w:hAnsi="標楷體" w:hint="eastAsia"/>
              </w:rPr>
              <w:t>單人：響鈴動作解析</w:t>
            </w:r>
          </w:p>
          <w:p w14:paraId="1180DF7F" w14:textId="77777777" w:rsidR="00DB7534" w:rsidRPr="00E708DE" w:rsidRDefault="00DB7534" w:rsidP="007915BD">
            <w:pPr>
              <w:jc w:val="both"/>
              <w:rPr>
                <w:rFonts w:ascii="標楷體" w:hAnsi="標楷體"/>
              </w:rPr>
            </w:pPr>
            <w:r w:rsidRPr="00E708DE">
              <w:rPr>
                <w:rFonts w:ascii="標楷體" w:hAnsi="標楷體" w:hint="eastAsia"/>
              </w:rPr>
              <w:t>雙人：雙人大擺</w:t>
            </w:r>
          </w:p>
          <w:p w14:paraId="180AB8C5" w14:textId="77777777" w:rsidR="00DB7534" w:rsidRPr="00E708DE" w:rsidRDefault="00DB7534" w:rsidP="007915BD">
            <w:pPr>
              <w:jc w:val="both"/>
              <w:rPr>
                <w:rFonts w:ascii="標楷體" w:hAnsi="標楷體"/>
              </w:rPr>
            </w:pPr>
            <w:r w:rsidRPr="00E708DE">
              <w:rPr>
                <w:rFonts w:ascii="標楷體" w:hAnsi="標楷體" w:hint="eastAsia"/>
              </w:rPr>
              <w:t>團體：16分鐘團體組合</w:t>
            </w:r>
          </w:p>
          <w:p w14:paraId="6E5F28CB" w14:textId="77777777" w:rsidR="00DB7534" w:rsidRPr="00E708DE" w:rsidRDefault="00DB7534" w:rsidP="007915BD">
            <w:pPr>
              <w:jc w:val="both"/>
              <w:rPr>
                <w:rFonts w:ascii="標楷體" w:hAnsi="標楷體"/>
              </w:rPr>
            </w:pPr>
            <w:r w:rsidRPr="00E708DE">
              <w:rPr>
                <w:rFonts w:ascii="標楷體" w:hAnsi="標楷體" w:hint="eastAsia"/>
              </w:rPr>
              <w:t>減量（段考週）</w:t>
            </w:r>
          </w:p>
        </w:tc>
        <w:tc>
          <w:tcPr>
            <w:tcW w:w="2721" w:type="dxa"/>
          </w:tcPr>
          <w:p w14:paraId="53ACDBAC" w14:textId="77777777" w:rsidR="00DB7534" w:rsidRPr="00E708DE" w:rsidRDefault="00DB7534" w:rsidP="0005491C">
            <w:pPr>
              <w:jc w:val="both"/>
              <w:rPr>
                <w:rFonts w:ascii="標楷體" w:hAnsi="標楷體"/>
              </w:rPr>
            </w:pPr>
            <w:r w:rsidRPr="00E708DE">
              <w:rPr>
                <w:rFonts w:ascii="標楷體" w:hAnsi="標楷體" w:hint="eastAsia"/>
              </w:rPr>
              <w:t>第十四週鍛鍊期前測試</w:t>
            </w:r>
          </w:p>
          <w:p w14:paraId="29742CED" w14:textId="77777777" w:rsidR="00DB7534" w:rsidRPr="00E708DE" w:rsidRDefault="00DB7534" w:rsidP="0005491C">
            <w:pPr>
              <w:jc w:val="both"/>
              <w:rPr>
                <w:rFonts w:ascii="標楷體" w:hAnsi="標楷體"/>
              </w:rPr>
            </w:pPr>
            <w:r w:rsidRPr="00E708DE">
              <w:rPr>
                <w:rFonts w:ascii="標楷體" w:hAnsi="標楷體" w:hint="eastAsia"/>
              </w:rPr>
              <w:t>體能三測</w:t>
            </w:r>
          </w:p>
          <w:p w14:paraId="68EC58F6" w14:textId="77777777" w:rsidR="00DB7534" w:rsidRPr="00E708DE" w:rsidRDefault="00DB7534" w:rsidP="0005491C">
            <w:pPr>
              <w:jc w:val="both"/>
              <w:rPr>
                <w:rFonts w:ascii="標楷體" w:hAnsi="標楷體"/>
              </w:rPr>
            </w:pPr>
            <w:r w:rsidRPr="00E708DE">
              <w:rPr>
                <w:rFonts w:ascii="標楷體" w:hAnsi="標楷體"/>
              </w:rPr>
              <w:t>”</w:t>
            </w:r>
            <w:r w:rsidRPr="00E708DE">
              <w:rPr>
                <w:rFonts w:ascii="標楷體" w:hAnsi="標楷體" w:hint="eastAsia"/>
              </w:rPr>
              <w:t>立定跳遠</w:t>
            </w:r>
            <w:r w:rsidRPr="00E708DE">
              <w:rPr>
                <w:rFonts w:ascii="標楷體" w:hAnsi="標楷體"/>
              </w:rPr>
              <w:t>”</w:t>
            </w:r>
            <w:r w:rsidRPr="00E708DE">
              <w:rPr>
                <w:rFonts w:ascii="標楷體" w:hAnsi="標楷體" w:hint="eastAsia"/>
              </w:rPr>
              <w:t>"60M折返跑</w:t>
            </w:r>
            <w:r w:rsidRPr="00E708DE">
              <w:rPr>
                <w:rFonts w:ascii="標楷體" w:hAnsi="標楷體"/>
              </w:rPr>
              <w:t>”</w:t>
            </w:r>
          </w:p>
          <w:p w14:paraId="4E1DBF8A" w14:textId="77777777" w:rsidR="00DB7534" w:rsidRPr="00E708DE" w:rsidRDefault="00DB7534" w:rsidP="0005491C">
            <w:pPr>
              <w:jc w:val="both"/>
              <w:rPr>
                <w:rFonts w:ascii="標楷體" w:hAnsi="標楷體"/>
              </w:rPr>
            </w:pPr>
            <w:r w:rsidRPr="00E708DE">
              <w:rPr>
                <w:rFonts w:ascii="標楷體" w:hAnsi="標楷體"/>
              </w:rPr>
              <w:t>”</w:t>
            </w:r>
            <w:r w:rsidRPr="00E708DE">
              <w:rPr>
                <w:rFonts w:ascii="標楷體" w:hAnsi="標楷體" w:hint="eastAsia"/>
              </w:rPr>
              <w:t>1500M</w:t>
            </w:r>
            <w:r w:rsidRPr="00E708DE">
              <w:rPr>
                <w:rFonts w:ascii="標楷體" w:hAnsi="標楷體"/>
              </w:rPr>
              <w:t>”</w:t>
            </w:r>
          </w:p>
          <w:p w14:paraId="6649F9BB" w14:textId="77777777" w:rsidR="00DB7534" w:rsidRPr="00E708DE" w:rsidRDefault="00DB7534" w:rsidP="0005491C">
            <w:pPr>
              <w:jc w:val="both"/>
              <w:rPr>
                <w:rFonts w:ascii="標楷體" w:hAnsi="標楷體"/>
              </w:rPr>
            </w:pPr>
            <w:r w:rsidRPr="00E708DE">
              <w:rPr>
                <w:rFonts w:ascii="標楷體" w:hAnsi="標楷體" w:hint="eastAsia"/>
              </w:rPr>
              <w:t>最大肌力測試</w:t>
            </w:r>
          </w:p>
          <w:p w14:paraId="3EFE6AA7" w14:textId="77777777" w:rsidR="00DB7534" w:rsidRPr="00E708DE" w:rsidRDefault="00DB7534" w:rsidP="0005491C">
            <w:pPr>
              <w:jc w:val="both"/>
              <w:rPr>
                <w:rFonts w:ascii="標楷體" w:hAnsi="標楷體"/>
              </w:rPr>
            </w:pPr>
            <w:r w:rsidRPr="00E708DE">
              <w:rPr>
                <w:rFonts w:ascii="標楷體" w:hAnsi="標楷體" w:hint="eastAsia"/>
              </w:rPr>
              <w:t>深蹲</w:t>
            </w:r>
          </w:p>
          <w:p w14:paraId="414E5BD7" w14:textId="77777777" w:rsidR="00DB7534" w:rsidRPr="00E708DE" w:rsidRDefault="00DB7534" w:rsidP="0005491C">
            <w:pPr>
              <w:jc w:val="both"/>
              <w:rPr>
                <w:rFonts w:ascii="標楷體" w:hAnsi="標楷體"/>
              </w:rPr>
            </w:pPr>
            <w:r w:rsidRPr="00E708DE">
              <w:rPr>
                <w:rFonts w:ascii="標楷體" w:hAnsi="標楷體" w:hint="eastAsia"/>
              </w:rPr>
              <w:t>六角槓蹲舉</w:t>
            </w:r>
          </w:p>
          <w:p w14:paraId="76261268" w14:textId="77777777" w:rsidR="00DB7534" w:rsidRPr="00E708DE" w:rsidRDefault="00DB7534" w:rsidP="0005491C">
            <w:pPr>
              <w:jc w:val="both"/>
              <w:rPr>
                <w:rFonts w:ascii="標楷體" w:hAnsi="標楷體"/>
              </w:rPr>
            </w:pPr>
            <w:r w:rsidRPr="00E708DE">
              <w:rPr>
                <w:rFonts w:ascii="標楷體" w:hAnsi="標楷體" w:hint="eastAsia"/>
              </w:rPr>
              <w:t>臥推</w:t>
            </w:r>
          </w:p>
          <w:p w14:paraId="2D9D0EAD" w14:textId="77777777" w:rsidR="00DB7534" w:rsidRPr="00E708DE" w:rsidRDefault="00DB7534" w:rsidP="0005491C">
            <w:pPr>
              <w:rPr>
                <w:rFonts w:ascii="標楷體" w:hAnsi="標楷體"/>
              </w:rPr>
            </w:pPr>
            <w:r w:rsidRPr="00E708DE">
              <w:rPr>
                <w:rFonts w:ascii="標楷體" w:hAnsi="標楷體" w:hint="eastAsia"/>
              </w:rPr>
              <w:t>四分之一蹲舉</w:t>
            </w:r>
          </w:p>
          <w:p w14:paraId="7D48D617" w14:textId="77777777" w:rsidR="00DB7534" w:rsidRPr="00E708DE" w:rsidRDefault="00DB7534" w:rsidP="0005491C">
            <w:pPr>
              <w:rPr>
                <w:rFonts w:ascii="標楷體" w:hAnsi="標楷體"/>
              </w:rPr>
            </w:pPr>
            <w:r w:rsidRPr="00E708DE">
              <w:rPr>
                <w:rFonts w:ascii="標楷體" w:hAnsi="標楷體" w:hint="eastAsia"/>
              </w:rPr>
              <w:t>戰術</w:t>
            </w:r>
          </w:p>
          <w:p w14:paraId="6E4A28FD" w14:textId="77777777" w:rsidR="00DB7534" w:rsidRPr="00E708DE" w:rsidRDefault="00DB7534" w:rsidP="0005491C">
            <w:pPr>
              <w:rPr>
                <w:rFonts w:ascii="標楷體" w:hAnsi="標楷體"/>
              </w:rPr>
            </w:pPr>
            <w:r w:rsidRPr="00E708DE">
              <w:rPr>
                <w:rFonts w:ascii="標楷體" w:hAnsi="標楷體" w:hint="eastAsia"/>
              </w:rPr>
              <w:t>1</w:t>
            </w:r>
            <w:r w:rsidRPr="00E708DE">
              <w:rPr>
                <w:rFonts w:ascii="標楷體" w:hAnsi="標楷體"/>
              </w:rPr>
              <w:t>.競賽與情報蒐集</w:t>
            </w:r>
            <w:r w:rsidRPr="00E708DE">
              <w:rPr>
                <w:rFonts w:ascii="標楷體" w:hAnsi="標楷體" w:hint="eastAsia"/>
              </w:rPr>
              <w:t>。</w:t>
            </w:r>
          </w:p>
          <w:p w14:paraId="2E135CD6" w14:textId="77777777" w:rsidR="00DB7534" w:rsidRPr="00E708DE" w:rsidRDefault="00DB7534" w:rsidP="0005491C">
            <w:pPr>
              <w:widowControl/>
              <w:rPr>
                <w:rFonts w:ascii="標楷體" w:hAnsi="標楷體"/>
              </w:rPr>
            </w:pPr>
            <w:r w:rsidRPr="00E708DE">
              <w:rPr>
                <w:rFonts w:ascii="標楷體" w:hAnsi="標楷體" w:hint="eastAsia"/>
              </w:rPr>
              <w:t>心理</w:t>
            </w:r>
          </w:p>
          <w:p w14:paraId="37DD3903" w14:textId="77777777" w:rsidR="00DB7534" w:rsidRPr="00E708DE" w:rsidRDefault="00DB7534" w:rsidP="0005491C">
            <w:pPr>
              <w:widowControl/>
              <w:rPr>
                <w:rFonts w:ascii="標楷體" w:hAnsi="標楷體"/>
              </w:rPr>
            </w:pPr>
            <w:r w:rsidRPr="00E708DE">
              <w:rPr>
                <w:rFonts w:ascii="標楷體" w:hAnsi="標楷體" w:hint="eastAsia"/>
              </w:rPr>
              <w:t>Ps-Ⅳ-1了解並運用心理技巧</w:t>
            </w:r>
          </w:p>
          <w:p w14:paraId="3CE0F591" w14:textId="77777777" w:rsidR="00DB7534" w:rsidRPr="00E708DE" w:rsidRDefault="00DB7534" w:rsidP="0005491C">
            <w:pPr>
              <w:jc w:val="both"/>
              <w:rPr>
                <w:rFonts w:ascii="標楷體" w:hAnsi="標楷體"/>
              </w:rPr>
            </w:pPr>
            <w:r w:rsidRPr="00E708DE">
              <w:rPr>
                <w:rFonts w:ascii="標楷體" w:hAnsi="標楷體" w:hint="eastAsia"/>
              </w:rPr>
              <w:t>持續利用對話溝通來了解學生狀態，進而適當給予正向鼓勵，維持其信心與熱誠。</w:t>
            </w:r>
          </w:p>
        </w:tc>
        <w:tc>
          <w:tcPr>
            <w:tcW w:w="2722" w:type="dxa"/>
          </w:tcPr>
          <w:p w14:paraId="1D398E79" w14:textId="77777777" w:rsidR="00DB7534" w:rsidRPr="00E708DE" w:rsidRDefault="00DB7534" w:rsidP="0005491C">
            <w:pPr>
              <w:rPr>
                <w:rFonts w:ascii="標楷體" w:hAnsi="標楷體"/>
              </w:rPr>
            </w:pPr>
            <w:r w:rsidRPr="00E708DE">
              <w:rPr>
                <w:rFonts w:ascii="標楷體" w:hAnsi="標楷體" w:hint="eastAsia"/>
              </w:rPr>
              <w:t>熱身活動</w:t>
            </w:r>
          </w:p>
          <w:p w14:paraId="441B86C8" w14:textId="77777777" w:rsidR="00DB7534" w:rsidRPr="00E708DE" w:rsidRDefault="00DB7534" w:rsidP="0005491C">
            <w:pPr>
              <w:rPr>
                <w:rFonts w:ascii="標楷體" w:hAnsi="標楷體"/>
              </w:rPr>
            </w:pPr>
            <w:r w:rsidRPr="00E708DE">
              <w:rPr>
                <w:rFonts w:ascii="標楷體" w:hAnsi="標楷體" w:hint="eastAsia"/>
              </w:rPr>
              <w:t>1.動態伸展操</w:t>
            </w:r>
          </w:p>
          <w:p w14:paraId="6F0E83CA" w14:textId="77777777" w:rsidR="00DB7534" w:rsidRPr="00E708DE" w:rsidRDefault="00DB7534" w:rsidP="0005491C">
            <w:pPr>
              <w:jc w:val="both"/>
              <w:rPr>
                <w:rFonts w:ascii="標楷體" w:hAnsi="標楷體"/>
              </w:rPr>
            </w:pPr>
            <w:r w:rsidRPr="00E708DE">
              <w:rPr>
                <w:rFonts w:ascii="標楷體" w:hAnsi="標楷體" w:hint="eastAsia"/>
              </w:rPr>
              <w:t>2.馬克操</w:t>
            </w:r>
          </w:p>
          <w:p w14:paraId="1AE2D41F" w14:textId="77777777" w:rsidR="00DB7534" w:rsidRPr="00E708DE" w:rsidRDefault="00DB7534" w:rsidP="0005491C">
            <w:pPr>
              <w:jc w:val="both"/>
              <w:rPr>
                <w:rFonts w:ascii="標楷體" w:hAnsi="標楷體"/>
              </w:rPr>
            </w:pPr>
          </w:p>
          <w:p w14:paraId="0AF066EE" w14:textId="77777777" w:rsidR="00DB7534" w:rsidRPr="00E708DE" w:rsidRDefault="00DB7534" w:rsidP="0005491C">
            <w:pPr>
              <w:jc w:val="both"/>
              <w:rPr>
                <w:rFonts w:ascii="標楷體" w:hAnsi="標楷體"/>
              </w:rPr>
            </w:pPr>
            <w:r w:rsidRPr="00E708DE">
              <w:rPr>
                <w:rFonts w:ascii="標楷體" w:hAnsi="標楷體" w:hint="eastAsia"/>
              </w:rPr>
              <w:t>技術訓練</w:t>
            </w:r>
          </w:p>
          <w:p w14:paraId="43A97EBE" w14:textId="77777777" w:rsidR="00DB7534" w:rsidRPr="00E708DE" w:rsidRDefault="00DB7534" w:rsidP="0005491C">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網前和網後戰術訓練：學習在網前和網後的不同場景中應用戰術，提高技巧的運用靈活性。</w:t>
            </w:r>
          </w:p>
          <w:p w14:paraId="58702766" w14:textId="77777777" w:rsidR="00DB7534" w:rsidRPr="00E708DE" w:rsidRDefault="00DB7534" w:rsidP="0005491C">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心理壓力訓練：訓練在壓力下保持冷靜、集中注意力和自信心的能力。</w:t>
            </w:r>
          </w:p>
          <w:p w14:paraId="61A44EDE" w14:textId="77777777" w:rsidR="00DB7534" w:rsidRPr="00E708DE" w:rsidRDefault="00DB7534" w:rsidP="0005491C">
            <w:pPr>
              <w:widowControl/>
              <w:jc w:val="both"/>
              <w:rPr>
                <w:rFonts w:ascii="標楷體" w:hAnsi="標楷體"/>
              </w:rPr>
            </w:pPr>
          </w:p>
        </w:tc>
        <w:tc>
          <w:tcPr>
            <w:tcW w:w="2722" w:type="dxa"/>
          </w:tcPr>
          <w:p w14:paraId="77727A2E" w14:textId="0098EFF9" w:rsidR="00DB7534" w:rsidRPr="00E708DE" w:rsidRDefault="00CF7435" w:rsidP="0005491C">
            <w:pPr>
              <w:widowControl/>
              <w:jc w:val="both"/>
              <w:rPr>
                <w:rFonts w:ascii="標楷體" w:hAnsi="標楷體"/>
              </w:rPr>
            </w:pPr>
            <w:r w:rsidRPr="00E708DE">
              <w:rPr>
                <w:rFonts w:ascii="標楷體" w:hAnsi="標楷體" w:hint="eastAsia"/>
              </w:rPr>
              <w:t>尚未有學生</w:t>
            </w:r>
          </w:p>
        </w:tc>
      </w:tr>
      <w:tr w:rsidR="00DB7534" w:rsidRPr="00E708DE" w14:paraId="0B6E836E" w14:textId="77777777" w:rsidTr="00E45DE0">
        <w:trPr>
          <w:cantSplit/>
          <w:trHeight w:val="780"/>
          <w:jc w:val="center"/>
        </w:trPr>
        <w:tc>
          <w:tcPr>
            <w:tcW w:w="430" w:type="dxa"/>
            <w:vAlign w:val="center"/>
          </w:tcPr>
          <w:p w14:paraId="35DCBBDC" w14:textId="77777777" w:rsidR="00DB7534" w:rsidRPr="00E708DE" w:rsidRDefault="00DB7534" w:rsidP="009822CE">
            <w:pPr>
              <w:jc w:val="center"/>
              <w:rPr>
                <w:rFonts w:ascii="標楷體" w:hAnsi="標楷體"/>
              </w:rPr>
            </w:pPr>
            <w:r w:rsidRPr="00E708DE">
              <w:rPr>
                <w:rFonts w:ascii="標楷體" w:hAnsi="標楷體"/>
              </w:rPr>
              <w:lastRenderedPageBreak/>
              <w:t>15</w:t>
            </w:r>
          </w:p>
        </w:tc>
        <w:tc>
          <w:tcPr>
            <w:tcW w:w="699" w:type="dxa"/>
            <w:vAlign w:val="center"/>
          </w:tcPr>
          <w:p w14:paraId="701FB944" w14:textId="77777777" w:rsidR="00DB7534" w:rsidRPr="00E708DE" w:rsidRDefault="00DB7534" w:rsidP="009822CE">
            <w:pPr>
              <w:jc w:val="center"/>
              <w:rPr>
                <w:rFonts w:ascii="標楷體" w:hAnsi="標楷體"/>
              </w:rPr>
            </w:pPr>
            <w:r w:rsidRPr="00E708DE">
              <w:rPr>
                <w:rFonts w:ascii="標楷體" w:hAnsi="標楷體"/>
              </w:rPr>
              <w:t>12/2-12/6</w:t>
            </w:r>
          </w:p>
        </w:tc>
        <w:tc>
          <w:tcPr>
            <w:tcW w:w="2721" w:type="dxa"/>
            <w:gridSpan w:val="2"/>
          </w:tcPr>
          <w:p w14:paraId="0C135773" w14:textId="77777777" w:rsidR="00DB7534" w:rsidRPr="00E708DE" w:rsidRDefault="00DB7534" w:rsidP="007915BD">
            <w:pPr>
              <w:jc w:val="both"/>
              <w:rPr>
                <w:rFonts w:ascii="標楷體" w:hAnsi="標楷體"/>
              </w:rPr>
            </w:pPr>
            <w:r w:rsidRPr="00E708DE">
              <w:rPr>
                <w:rFonts w:ascii="標楷體" w:hAnsi="標楷體" w:hint="eastAsia"/>
              </w:rPr>
              <w:t>體能</w:t>
            </w:r>
          </w:p>
          <w:p w14:paraId="5D0E8010" w14:textId="77777777" w:rsidR="00DB7534" w:rsidRPr="00E708DE" w:rsidRDefault="00DB753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1053C2E0" w14:textId="77777777" w:rsidR="00DB7534" w:rsidRPr="00E708DE" w:rsidRDefault="00DB7534" w:rsidP="007915BD">
            <w:pPr>
              <w:jc w:val="both"/>
              <w:rPr>
                <w:rFonts w:ascii="標楷體" w:hAnsi="標楷體"/>
              </w:rPr>
            </w:pPr>
            <w:r w:rsidRPr="00E708DE">
              <w:rPr>
                <w:rFonts w:ascii="標楷體" w:hAnsi="標楷體" w:hint="eastAsia"/>
              </w:rPr>
              <w:t>2.柔軟度訓練</w:t>
            </w:r>
          </w:p>
          <w:p w14:paraId="7867D5C7" w14:textId="77777777" w:rsidR="00DB7534" w:rsidRPr="00E708DE" w:rsidRDefault="00DB7534" w:rsidP="007915BD">
            <w:pPr>
              <w:jc w:val="both"/>
              <w:rPr>
                <w:rFonts w:ascii="標楷體" w:hAnsi="標楷體"/>
              </w:rPr>
            </w:pPr>
            <w:r w:rsidRPr="00E708DE">
              <w:rPr>
                <w:rFonts w:ascii="標楷體" w:hAnsi="標楷體" w:hint="eastAsia"/>
              </w:rPr>
              <w:t>技術</w:t>
            </w:r>
          </w:p>
          <w:p w14:paraId="42811B4B" w14:textId="77777777" w:rsidR="00DB7534" w:rsidRPr="00E708DE" w:rsidRDefault="00DB7534" w:rsidP="007915BD">
            <w:pPr>
              <w:jc w:val="both"/>
              <w:rPr>
                <w:rFonts w:ascii="標楷體" w:hAnsi="標楷體"/>
              </w:rPr>
            </w:pPr>
            <w:r w:rsidRPr="00E708DE">
              <w:rPr>
                <w:rFonts w:ascii="標楷體" w:hAnsi="標楷體" w:hint="eastAsia"/>
              </w:rPr>
              <w:t>單人跳：正迴旋、逆迴旋、正側交互迴旋、開叉跳、交叉跳、一手前一手後、蹲迴旋、跑步跳、正二迴旋。</w:t>
            </w:r>
          </w:p>
          <w:p w14:paraId="6E00EA94" w14:textId="77777777" w:rsidR="00DB7534" w:rsidRPr="00E708DE" w:rsidRDefault="00DB7534" w:rsidP="007915BD">
            <w:pPr>
              <w:jc w:val="both"/>
              <w:rPr>
                <w:rFonts w:ascii="標楷體" w:hAnsi="標楷體"/>
              </w:rPr>
            </w:pPr>
            <w:r w:rsidRPr="00E708DE">
              <w:rPr>
                <w:rFonts w:ascii="標楷體" w:hAnsi="標楷體" w:hint="eastAsia"/>
              </w:rPr>
              <w:t>雙人跳：雙人持繩子前母後背向、兄弟雙繩換位併列跳。</w:t>
            </w:r>
          </w:p>
          <w:p w14:paraId="343423E8" w14:textId="77777777" w:rsidR="00DB7534" w:rsidRPr="00E708DE" w:rsidRDefault="00DB7534" w:rsidP="007915BD">
            <w:pPr>
              <w:jc w:val="both"/>
              <w:rPr>
                <w:rFonts w:ascii="標楷體" w:hAnsi="標楷體"/>
              </w:rPr>
            </w:pPr>
            <w:r w:rsidRPr="00E708DE">
              <w:rPr>
                <w:rFonts w:ascii="標楷體" w:hAnsi="標楷體" w:hint="eastAsia"/>
              </w:rPr>
              <w:t>一字型交叉型相繞型波浪型：通過跳、徒手雙腳跳、徒手跑步跳、單人正迴跳、單人正開叉跳、加中繩。</w:t>
            </w:r>
          </w:p>
        </w:tc>
        <w:tc>
          <w:tcPr>
            <w:tcW w:w="2722" w:type="dxa"/>
            <w:gridSpan w:val="2"/>
          </w:tcPr>
          <w:p w14:paraId="4F5243BC" w14:textId="77777777" w:rsidR="00DB7534" w:rsidRPr="00E708DE" w:rsidRDefault="00DB7534" w:rsidP="007915BD">
            <w:pPr>
              <w:jc w:val="both"/>
              <w:rPr>
                <w:rFonts w:ascii="標楷體" w:hAnsi="標楷體"/>
              </w:rPr>
            </w:pPr>
            <w:r w:rsidRPr="00E708DE">
              <w:rPr>
                <w:rFonts w:ascii="標楷體" w:hAnsi="標楷體" w:hint="eastAsia"/>
              </w:rPr>
              <w:t>體能</w:t>
            </w:r>
          </w:p>
          <w:p w14:paraId="21FD75F0" w14:textId="77777777" w:rsidR="00DB7534" w:rsidRPr="00E708DE" w:rsidRDefault="00DB753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13A24E95" w14:textId="77777777" w:rsidR="00DB7534" w:rsidRPr="00E708DE" w:rsidRDefault="00DB753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肌（耐）力訓練</w:t>
            </w:r>
          </w:p>
          <w:p w14:paraId="54AD6E2A" w14:textId="77777777" w:rsidR="00DB7534" w:rsidRPr="00E708DE" w:rsidRDefault="00DB7534" w:rsidP="007915BD">
            <w:pPr>
              <w:jc w:val="both"/>
              <w:rPr>
                <w:rFonts w:ascii="標楷體" w:hAnsi="標楷體"/>
              </w:rPr>
            </w:pPr>
            <w:r w:rsidRPr="00E708DE">
              <w:rPr>
                <w:rFonts w:ascii="標楷體" w:hAnsi="標楷體" w:hint="eastAsia"/>
              </w:rPr>
              <w:t>技術</w:t>
            </w:r>
          </w:p>
          <w:p w14:paraId="1C681867" w14:textId="77777777" w:rsidR="00DB7534" w:rsidRPr="00E708DE" w:rsidRDefault="00DB7534" w:rsidP="007915BD">
            <w:pPr>
              <w:jc w:val="both"/>
              <w:rPr>
                <w:rFonts w:ascii="標楷體" w:hAnsi="標楷體"/>
              </w:rPr>
            </w:pPr>
            <w:r w:rsidRPr="00E708DE">
              <w:rPr>
                <w:rFonts w:ascii="標楷體" w:hAnsi="標楷體" w:hint="eastAsia"/>
              </w:rPr>
              <w:t>單人：動軸、定軸動作解析</w:t>
            </w:r>
          </w:p>
          <w:p w14:paraId="607CE468" w14:textId="77777777" w:rsidR="00DB7534" w:rsidRPr="00E708DE" w:rsidRDefault="00DB7534" w:rsidP="007915BD">
            <w:pPr>
              <w:jc w:val="both"/>
              <w:rPr>
                <w:rFonts w:ascii="標楷體" w:hAnsi="標楷體"/>
              </w:rPr>
            </w:pPr>
            <w:r w:rsidRPr="00E708DE">
              <w:rPr>
                <w:rFonts w:ascii="標楷體" w:hAnsi="標楷體" w:hint="eastAsia"/>
              </w:rPr>
              <w:t>雙人：兩人三鈴</w:t>
            </w:r>
          </w:p>
          <w:p w14:paraId="32536471" w14:textId="77777777" w:rsidR="00DB7534" w:rsidRPr="00E708DE" w:rsidRDefault="00DB7534" w:rsidP="007915BD">
            <w:pPr>
              <w:jc w:val="both"/>
              <w:rPr>
                <w:rFonts w:ascii="標楷體" w:hAnsi="標楷體"/>
              </w:rPr>
            </w:pPr>
            <w:r w:rsidRPr="00E708DE">
              <w:rPr>
                <w:rFonts w:ascii="標楷體" w:hAnsi="標楷體" w:hint="eastAsia"/>
              </w:rPr>
              <w:t>團體：公演彩排、正式演出</w:t>
            </w:r>
          </w:p>
        </w:tc>
        <w:tc>
          <w:tcPr>
            <w:tcW w:w="2721" w:type="dxa"/>
          </w:tcPr>
          <w:p w14:paraId="444103CA" w14:textId="77777777" w:rsidR="00DB7534" w:rsidRPr="00E708DE" w:rsidRDefault="00DB7534" w:rsidP="0005491C">
            <w:pPr>
              <w:jc w:val="both"/>
              <w:rPr>
                <w:rFonts w:ascii="標楷體" w:hAnsi="標楷體"/>
              </w:rPr>
            </w:pPr>
            <w:r w:rsidRPr="00E708DE">
              <w:rPr>
                <w:rFonts w:ascii="標楷體" w:hAnsi="標楷體" w:hint="eastAsia"/>
              </w:rPr>
              <w:t>體能</w:t>
            </w:r>
          </w:p>
          <w:p w14:paraId="0D3B33D4" w14:textId="77777777" w:rsidR="00DB7534" w:rsidRPr="00E708DE" w:rsidRDefault="00DB7534" w:rsidP="0005491C">
            <w:pPr>
              <w:jc w:val="both"/>
              <w:rPr>
                <w:rFonts w:ascii="標楷體" w:hAnsi="標楷體"/>
              </w:rPr>
            </w:pPr>
            <w:r w:rsidRPr="00E708DE">
              <w:rPr>
                <w:rFonts w:ascii="標楷體" w:hAnsi="標楷體" w:hint="eastAsia"/>
              </w:rPr>
              <w:t>1.熱身活動-動態伸展操</w:t>
            </w:r>
          </w:p>
          <w:p w14:paraId="333FFE85" w14:textId="77777777" w:rsidR="00DB7534" w:rsidRPr="00E708DE" w:rsidRDefault="00DB7534" w:rsidP="0005491C">
            <w:pPr>
              <w:jc w:val="both"/>
              <w:rPr>
                <w:rFonts w:ascii="標楷體" w:hAnsi="標楷體"/>
              </w:rPr>
            </w:pPr>
            <w:r w:rsidRPr="00E708DE">
              <w:rPr>
                <w:rFonts w:ascii="標楷體" w:hAnsi="標楷體" w:hint="eastAsia"/>
              </w:rPr>
              <w:t>2.馬克操-跑步基本動作</w:t>
            </w:r>
          </w:p>
          <w:p w14:paraId="3913F821" w14:textId="77777777" w:rsidR="00DB7534" w:rsidRPr="00E708DE" w:rsidRDefault="00DB7534" w:rsidP="0005491C">
            <w:pPr>
              <w:jc w:val="both"/>
              <w:rPr>
                <w:rFonts w:ascii="標楷體" w:hAnsi="標楷體"/>
              </w:rPr>
            </w:pPr>
            <w:r w:rsidRPr="00E708DE">
              <w:rPr>
                <w:rFonts w:ascii="標楷體" w:hAnsi="標楷體" w:hint="eastAsia"/>
              </w:rPr>
              <w:t>3.短距離專項-平衡感訓練-核心肌群訓練</w:t>
            </w:r>
          </w:p>
          <w:p w14:paraId="4E22CC39" w14:textId="77777777" w:rsidR="00DB7534" w:rsidRPr="00E708DE" w:rsidRDefault="00DB7534" w:rsidP="0005491C">
            <w:pPr>
              <w:jc w:val="both"/>
              <w:rPr>
                <w:rFonts w:ascii="標楷體" w:hAnsi="標楷體"/>
              </w:rPr>
            </w:pPr>
            <w:r w:rsidRPr="00E708DE">
              <w:rPr>
                <w:rFonts w:ascii="標楷體" w:hAnsi="標楷體" w:hint="eastAsia"/>
              </w:rPr>
              <w:t>4.短距離專項-敏捷訓練</w:t>
            </w:r>
          </w:p>
          <w:p w14:paraId="2801966D" w14:textId="77777777" w:rsidR="00DB7534" w:rsidRPr="00E708DE" w:rsidRDefault="00DB7534" w:rsidP="0005491C">
            <w:pPr>
              <w:jc w:val="both"/>
              <w:rPr>
                <w:rFonts w:ascii="標楷體" w:hAnsi="標楷體"/>
              </w:rPr>
            </w:pPr>
            <w:r w:rsidRPr="00E708DE">
              <w:rPr>
                <w:rFonts w:ascii="標楷體" w:hAnsi="標楷體" w:hint="eastAsia"/>
              </w:rPr>
              <w:t>5.短距離專項-爆發力訓練</w:t>
            </w:r>
          </w:p>
          <w:p w14:paraId="5FF4A6C4" w14:textId="77777777" w:rsidR="00DB7534" w:rsidRPr="00E708DE" w:rsidRDefault="00DB7534" w:rsidP="0005491C">
            <w:pPr>
              <w:jc w:val="both"/>
              <w:rPr>
                <w:rFonts w:ascii="標楷體" w:hAnsi="標楷體"/>
              </w:rPr>
            </w:pPr>
            <w:r w:rsidRPr="00E708DE">
              <w:rPr>
                <w:rFonts w:ascii="標楷體" w:hAnsi="標楷體" w:hint="eastAsia"/>
              </w:rPr>
              <w:t>6.短距離專項-協調訓練</w:t>
            </w:r>
          </w:p>
          <w:p w14:paraId="47AE9EDF" w14:textId="77777777" w:rsidR="00DB7534" w:rsidRPr="00E708DE" w:rsidRDefault="00DB7534" w:rsidP="0005491C">
            <w:pPr>
              <w:jc w:val="both"/>
              <w:rPr>
                <w:rFonts w:ascii="標楷體" w:hAnsi="標楷體"/>
              </w:rPr>
            </w:pPr>
            <w:r w:rsidRPr="00E708DE">
              <w:rPr>
                <w:rFonts w:ascii="標楷體" w:hAnsi="標楷體" w:hint="eastAsia"/>
              </w:rPr>
              <w:t>7.短距離專項-肌力訓練</w:t>
            </w:r>
          </w:p>
          <w:p w14:paraId="1111998C" w14:textId="77777777" w:rsidR="00DB7534" w:rsidRPr="00E708DE" w:rsidRDefault="00DB7534" w:rsidP="0005491C">
            <w:pPr>
              <w:jc w:val="both"/>
              <w:rPr>
                <w:rFonts w:ascii="標楷體" w:hAnsi="標楷體"/>
              </w:rPr>
            </w:pPr>
            <w:r w:rsidRPr="00E708DE">
              <w:rPr>
                <w:rFonts w:ascii="標楷體" w:hAnsi="標楷體" w:hint="eastAsia"/>
              </w:rPr>
              <w:t>8.緩和活動-靜態伸展操、按摩</w:t>
            </w:r>
          </w:p>
          <w:p w14:paraId="6B3C3CBD" w14:textId="77777777" w:rsidR="00DB7534" w:rsidRPr="00E708DE" w:rsidRDefault="00DB7534" w:rsidP="0005491C">
            <w:pPr>
              <w:jc w:val="both"/>
              <w:rPr>
                <w:rFonts w:ascii="標楷體" w:hAnsi="標楷體"/>
              </w:rPr>
            </w:pPr>
            <w:r w:rsidRPr="00E708DE">
              <w:rPr>
                <w:rFonts w:ascii="標楷體" w:hAnsi="標楷體" w:hint="eastAsia"/>
              </w:rPr>
              <w:t>技術</w:t>
            </w:r>
          </w:p>
          <w:p w14:paraId="00F3174D" w14:textId="77777777" w:rsidR="00DB7534" w:rsidRPr="00E708DE" w:rsidRDefault="00DB7534" w:rsidP="0005491C">
            <w:pPr>
              <w:jc w:val="both"/>
              <w:rPr>
                <w:rFonts w:ascii="標楷體" w:hAnsi="標楷體"/>
              </w:rPr>
            </w:pPr>
            <w:r w:rsidRPr="00E708DE">
              <w:rPr>
                <w:rFonts w:ascii="標楷體" w:hAnsi="標楷體" w:hint="eastAsia"/>
              </w:rPr>
              <w:t>1.短距離專項-節奏跑訓練-步幅+步頻</w:t>
            </w:r>
          </w:p>
          <w:p w14:paraId="08D1832C" w14:textId="77777777" w:rsidR="00DB7534" w:rsidRPr="00E708DE" w:rsidRDefault="00DB7534" w:rsidP="0005491C">
            <w:pPr>
              <w:jc w:val="both"/>
              <w:rPr>
                <w:rFonts w:ascii="標楷體" w:hAnsi="標楷體"/>
              </w:rPr>
            </w:pPr>
            <w:r w:rsidRPr="00E708DE">
              <w:rPr>
                <w:rFonts w:ascii="標楷體" w:hAnsi="標楷體" w:hint="eastAsia"/>
              </w:rPr>
              <w:t>2.短距離專項-速度訓練</w:t>
            </w:r>
          </w:p>
          <w:p w14:paraId="68A1EA2D" w14:textId="77777777" w:rsidR="00DB7534" w:rsidRPr="00E708DE" w:rsidRDefault="00DB7534" w:rsidP="0005491C">
            <w:pPr>
              <w:jc w:val="both"/>
              <w:rPr>
                <w:rFonts w:ascii="標楷體" w:hAnsi="標楷體"/>
              </w:rPr>
            </w:pPr>
            <w:r w:rsidRPr="00E708DE">
              <w:rPr>
                <w:rFonts w:ascii="標楷體" w:hAnsi="標楷體" w:hint="eastAsia"/>
              </w:rPr>
              <w:t xml:space="preserve">  站立式-20-30-40公尺全速跑</w:t>
            </w:r>
          </w:p>
          <w:p w14:paraId="26A1B8B9" w14:textId="77777777" w:rsidR="00DB7534" w:rsidRPr="00E708DE" w:rsidRDefault="00DB7534" w:rsidP="0005491C">
            <w:pPr>
              <w:jc w:val="both"/>
              <w:rPr>
                <w:rFonts w:ascii="標楷體" w:hAnsi="標楷體"/>
              </w:rPr>
            </w:pPr>
            <w:r w:rsidRPr="00E708DE">
              <w:rPr>
                <w:rFonts w:ascii="標楷體" w:hAnsi="標楷體" w:hint="eastAsia"/>
              </w:rPr>
              <w:t>3.短距離專項-快速耐力訓練-200公尺加速跑</w:t>
            </w:r>
          </w:p>
          <w:p w14:paraId="25385073" w14:textId="77777777" w:rsidR="00DB7534" w:rsidRPr="00E708DE" w:rsidRDefault="00DB7534" w:rsidP="0005491C">
            <w:pPr>
              <w:jc w:val="both"/>
              <w:rPr>
                <w:rFonts w:ascii="標楷體" w:hAnsi="標楷體"/>
              </w:rPr>
            </w:pPr>
            <w:r w:rsidRPr="00E708DE">
              <w:rPr>
                <w:rFonts w:ascii="標楷體" w:hAnsi="標楷體" w:hint="eastAsia"/>
              </w:rPr>
              <w:t>4.緩和活動-靜態伸展操、按摩</w:t>
            </w:r>
          </w:p>
        </w:tc>
        <w:tc>
          <w:tcPr>
            <w:tcW w:w="2722" w:type="dxa"/>
          </w:tcPr>
          <w:p w14:paraId="7C730AF0" w14:textId="77777777" w:rsidR="00DB7534" w:rsidRPr="00E708DE" w:rsidRDefault="00DB7534" w:rsidP="0005491C">
            <w:pPr>
              <w:rPr>
                <w:rFonts w:ascii="標楷體" w:hAnsi="標楷體"/>
              </w:rPr>
            </w:pPr>
            <w:r w:rsidRPr="00E708DE">
              <w:rPr>
                <w:rFonts w:ascii="標楷體" w:hAnsi="標楷體" w:hint="eastAsia"/>
              </w:rPr>
              <w:t>熱身活動</w:t>
            </w:r>
          </w:p>
          <w:p w14:paraId="64779E1C" w14:textId="77777777" w:rsidR="00DB7534" w:rsidRPr="00E708DE" w:rsidRDefault="00DB7534" w:rsidP="0005491C">
            <w:pPr>
              <w:rPr>
                <w:rFonts w:ascii="標楷體" w:hAnsi="標楷體"/>
              </w:rPr>
            </w:pPr>
            <w:r w:rsidRPr="00E708DE">
              <w:rPr>
                <w:rFonts w:ascii="標楷體" w:hAnsi="標楷體" w:hint="eastAsia"/>
              </w:rPr>
              <w:t>1.動態伸展操</w:t>
            </w:r>
          </w:p>
          <w:p w14:paraId="5BF97B00" w14:textId="77777777" w:rsidR="00DB7534" w:rsidRPr="00E708DE" w:rsidRDefault="00DB7534" w:rsidP="0005491C">
            <w:pPr>
              <w:jc w:val="both"/>
              <w:rPr>
                <w:rFonts w:ascii="標楷體" w:hAnsi="標楷體"/>
              </w:rPr>
            </w:pPr>
            <w:r w:rsidRPr="00E708DE">
              <w:rPr>
                <w:rFonts w:ascii="標楷體" w:hAnsi="標楷體" w:hint="eastAsia"/>
              </w:rPr>
              <w:t>2.馬克操</w:t>
            </w:r>
          </w:p>
          <w:p w14:paraId="0CF09F3F" w14:textId="77777777" w:rsidR="00DB7534" w:rsidRPr="00E708DE" w:rsidRDefault="00DB7534" w:rsidP="0005491C">
            <w:pPr>
              <w:jc w:val="both"/>
              <w:rPr>
                <w:rFonts w:ascii="標楷體" w:hAnsi="標楷體"/>
              </w:rPr>
            </w:pPr>
          </w:p>
          <w:p w14:paraId="0619EB1D" w14:textId="77777777" w:rsidR="00DB7534" w:rsidRPr="00E708DE" w:rsidRDefault="00DB7534" w:rsidP="0005491C">
            <w:pPr>
              <w:jc w:val="both"/>
              <w:rPr>
                <w:rFonts w:ascii="標楷體" w:hAnsi="標楷體"/>
              </w:rPr>
            </w:pPr>
            <w:r w:rsidRPr="00E708DE">
              <w:rPr>
                <w:rFonts w:ascii="標楷體" w:hAnsi="標楷體" w:hint="eastAsia"/>
              </w:rPr>
              <w:t>技術訓練</w:t>
            </w:r>
          </w:p>
          <w:p w14:paraId="2B5D65FE" w14:textId="77777777" w:rsidR="00DB7534" w:rsidRPr="00E708DE" w:rsidRDefault="00DB7534" w:rsidP="0005491C">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快速發球和接發球技巧訓練：強化快速發球和接發球技巧，提高對手的反應時間和應對能力。</w:t>
            </w:r>
          </w:p>
          <w:p w14:paraId="391E8C6D" w14:textId="77777777" w:rsidR="00DB7534" w:rsidRPr="00E708DE" w:rsidRDefault="00DB7534" w:rsidP="0005491C">
            <w:pPr>
              <w:jc w:val="both"/>
              <w:rPr>
                <w:rFonts w:ascii="標楷體" w:hAnsi="標楷體" w:cs="標楷體"/>
              </w:rPr>
            </w:pPr>
            <w:r w:rsidRPr="00E708DE">
              <w:rPr>
                <w:rFonts w:ascii="標楷體" w:hAnsi="標楷體" w:hint="eastAsia"/>
              </w:rPr>
              <w:t>2</w:t>
            </w:r>
            <w:r w:rsidRPr="00E708DE">
              <w:rPr>
                <w:rFonts w:ascii="標楷體" w:hAnsi="標楷體"/>
              </w:rPr>
              <w:t>.</w:t>
            </w:r>
            <w:r w:rsidRPr="00E708DE">
              <w:rPr>
                <w:rFonts w:ascii="標楷體" w:hAnsi="標楷體" w:hint="eastAsia"/>
              </w:rPr>
              <w:t>體能耐力訓練：進行耐力訓練，包括長跑、高強度間歇訓練和有氧耐力訓訓練。</w:t>
            </w:r>
          </w:p>
          <w:p w14:paraId="63FE128E" w14:textId="77777777" w:rsidR="00DB7534" w:rsidRPr="00E708DE" w:rsidRDefault="00DB7534" w:rsidP="0005491C">
            <w:pPr>
              <w:jc w:val="both"/>
              <w:rPr>
                <w:rFonts w:ascii="標楷體" w:hAnsi="標楷體" w:cs="標楷體"/>
              </w:rPr>
            </w:pPr>
          </w:p>
        </w:tc>
        <w:tc>
          <w:tcPr>
            <w:tcW w:w="2722" w:type="dxa"/>
          </w:tcPr>
          <w:p w14:paraId="251AAD13" w14:textId="3968FE04" w:rsidR="00DB7534" w:rsidRPr="00E708DE" w:rsidRDefault="00CF7435" w:rsidP="0005491C">
            <w:pPr>
              <w:jc w:val="both"/>
              <w:rPr>
                <w:rFonts w:ascii="標楷體" w:hAnsi="標楷體" w:cs="標楷體"/>
              </w:rPr>
            </w:pPr>
            <w:r w:rsidRPr="00E708DE">
              <w:rPr>
                <w:rFonts w:ascii="標楷體" w:hAnsi="標楷體" w:hint="eastAsia"/>
              </w:rPr>
              <w:t>尚未有學生</w:t>
            </w:r>
          </w:p>
        </w:tc>
      </w:tr>
      <w:tr w:rsidR="00DB7534" w:rsidRPr="00E708DE" w14:paraId="03FCF862" w14:textId="77777777" w:rsidTr="00E45DE0">
        <w:trPr>
          <w:cantSplit/>
          <w:trHeight w:val="780"/>
          <w:jc w:val="center"/>
        </w:trPr>
        <w:tc>
          <w:tcPr>
            <w:tcW w:w="430" w:type="dxa"/>
            <w:vAlign w:val="center"/>
          </w:tcPr>
          <w:p w14:paraId="29B4B80D" w14:textId="77777777" w:rsidR="00DB7534" w:rsidRPr="00E708DE" w:rsidRDefault="00DB7534" w:rsidP="009822CE">
            <w:pPr>
              <w:jc w:val="center"/>
              <w:rPr>
                <w:rFonts w:ascii="標楷體" w:hAnsi="標楷體"/>
              </w:rPr>
            </w:pPr>
            <w:r w:rsidRPr="00E708DE">
              <w:rPr>
                <w:rFonts w:ascii="標楷體" w:hAnsi="標楷體"/>
              </w:rPr>
              <w:lastRenderedPageBreak/>
              <w:t>16</w:t>
            </w:r>
          </w:p>
        </w:tc>
        <w:tc>
          <w:tcPr>
            <w:tcW w:w="699" w:type="dxa"/>
            <w:vAlign w:val="center"/>
          </w:tcPr>
          <w:p w14:paraId="1505A131" w14:textId="77777777" w:rsidR="00DB7534" w:rsidRPr="00E708DE" w:rsidRDefault="00DB7534" w:rsidP="009822CE">
            <w:pPr>
              <w:jc w:val="center"/>
              <w:rPr>
                <w:rFonts w:ascii="標楷體" w:hAnsi="標楷體"/>
              </w:rPr>
            </w:pPr>
            <w:r w:rsidRPr="00E708DE">
              <w:rPr>
                <w:rFonts w:ascii="標楷體" w:hAnsi="標楷體"/>
              </w:rPr>
              <w:t>12/9-12/13</w:t>
            </w:r>
          </w:p>
        </w:tc>
        <w:tc>
          <w:tcPr>
            <w:tcW w:w="2721" w:type="dxa"/>
            <w:gridSpan w:val="2"/>
          </w:tcPr>
          <w:p w14:paraId="14059FCF" w14:textId="77777777" w:rsidR="00DB7534" w:rsidRPr="00E708DE" w:rsidRDefault="00DB7534" w:rsidP="007915BD">
            <w:pPr>
              <w:jc w:val="both"/>
              <w:rPr>
                <w:rFonts w:ascii="標楷體" w:hAnsi="標楷體"/>
              </w:rPr>
            </w:pPr>
            <w:r w:rsidRPr="00E708DE">
              <w:rPr>
                <w:rFonts w:ascii="標楷體" w:hAnsi="標楷體" w:hint="eastAsia"/>
              </w:rPr>
              <w:t>體能</w:t>
            </w:r>
          </w:p>
          <w:p w14:paraId="36D074DB" w14:textId="77777777" w:rsidR="00DB7534" w:rsidRPr="00E708DE" w:rsidRDefault="00DB753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761FD949" w14:textId="77777777" w:rsidR="00DB7534" w:rsidRPr="00E708DE" w:rsidRDefault="00DB7534" w:rsidP="007915BD">
            <w:pPr>
              <w:jc w:val="both"/>
              <w:rPr>
                <w:rFonts w:ascii="標楷體" w:hAnsi="標楷體"/>
              </w:rPr>
            </w:pPr>
            <w:r w:rsidRPr="00E708DE">
              <w:rPr>
                <w:rFonts w:ascii="標楷體" w:hAnsi="標楷體" w:hint="eastAsia"/>
              </w:rPr>
              <w:t>2.敏捷訓練</w:t>
            </w:r>
          </w:p>
          <w:p w14:paraId="3EDFBCA8" w14:textId="77777777" w:rsidR="00DB7534" w:rsidRPr="00E708DE" w:rsidRDefault="00DB7534" w:rsidP="007915BD">
            <w:pPr>
              <w:jc w:val="both"/>
              <w:rPr>
                <w:rFonts w:ascii="標楷體" w:hAnsi="標楷體"/>
              </w:rPr>
            </w:pPr>
            <w:r w:rsidRPr="00E708DE">
              <w:rPr>
                <w:rFonts w:ascii="標楷體" w:hAnsi="標楷體" w:hint="eastAsia"/>
              </w:rPr>
              <w:t>技術</w:t>
            </w:r>
          </w:p>
          <w:p w14:paraId="28554BAE" w14:textId="77777777" w:rsidR="00DB7534" w:rsidRPr="00E708DE" w:rsidRDefault="00DB7534" w:rsidP="007915BD">
            <w:pPr>
              <w:jc w:val="both"/>
              <w:rPr>
                <w:rFonts w:ascii="標楷體" w:hAnsi="標楷體"/>
              </w:rPr>
            </w:pPr>
            <w:r w:rsidRPr="00E708DE">
              <w:rPr>
                <w:rFonts w:ascii="標楷體" w:hAnsi="標楷體" w:hint="eastAsia"/>
              </w:rPr>
              <w:t>單人跳：正迴旋、逆迴旋、正側交互迴旋、開叉跳、交叉跳、一手前一手後、蹲迴旋、跑步跳、正二迴旋。</w:t>
            </w:r>
          </w:p>
          <w:p w14:paraId="6B451319" w14:textId="77777777" w:rsidR="00DB7534" w:rsidRPr="00E708DE" w:rsidRDefault="00DB7534" w:rsidP="007915BD">
            <w:pPr>
              <w:jc w:val="both"/>
              <w:rPr>
                <w:rFonts w:ascii="標楷體" w:hAnsi="標楷體"/>
              </w:rPr>
            </w:pPr>
            <w:r w:rsidRPr="00E708DE">
              <w:rPr>
                <w:rFonts w:ascii="標楷體" w:hAnsi="標楷體" w:hint="eastAsia"/>
              </w:rPr>
              <w:t>雙人跳：雙人持繩子前母後背向、兄弟雙繩換位併列跳。</w:t>
            </w:r>
          </w:p>
          <w:p w14:paraId="53FA8B76" w14:textId="77777777" w:rsidR="00DB7534" w:rsidRPr="00E708DE" w:rsidRDefault="00DB7534" w:rsidP="007915BD">
            <w:pPr>
              <w:jc w:val="both"/>
              <w:rPr>
                <w:rFonts w:ascii="標楷體" w:hAnsi="標楷體"/>
              </w:rPr>
            </w:pPr>
            <w:r w:rsidRPr="00E708DE">
              <w:rPr>
                <w:rFonts w:ascii="標楷體" w:hAnsi="標楷體" w:hint="eastAsia"/>
              </w:rPr>
              <w:t>一字型交叉型相繞型波浪型：通過跳、徒手雙腳跳、徒手跑步跳、單人正迴跳、單人正開叉跳、加中繩。</w:t>
            </w:r>
          </w:p>
          <w:p w14:paraId="4DC4FE90" w14:textId="77777777" w:rsidR="00DB7534" w:rsidRPr="00E708DE" w:rsidRDefault="00DB7534" w:rsidP="007915BD">
            <w:pPr>
              <w:jc w:val="both"/>
              <w:rPr>
                <w:rFonts w:ascii="標楷體" w:hAnsi="標楷體"/>
              </w:rPr>
            </w:pPr>
            <w:r w:rsidRPr="00E708DE">
              <w:rPr>
                <w:rFonts w:ascii="標楷體" w:hAnsi="標楷體" w:hint="eastAsia"/>
              </w:rPr>
              <w:t>心理</w:t>
            </w:r>
          </w:p>
          <w:p w14:paraId="1966CC35" w14:textId="77777777" w:rsidR="00DB7534" w:rsidRPr="00E708DE" w:rsidRDefault="00DB7534" w:rsidP="007915BD">
            <w:pPr>
              <w:jc w:val="both"/>
              <w:rPr>
                <w:rFonts w:ascii="標楷體" w:hAnsi="標楷體"/>
              </w:rPr>
            </w:pPr>
            <w:r w:rsidRPr="00E708DE">
              <w:rPr>
                <w:rFonts w:ascii="標楷體" w:hAnsi="標楷體" w:hint="eastAsia"/>
              </w:rPr>
              <w:t>抽象性之意識訓練</w:t>
            </w:r>
          </w:p>
        </w:tc>
        <w:tc>
          <w:tcPr>
            <w:tcW w:w="2722" w:type="dxa"/>
            <w:gridSpan w:val="2"/>
          </w:tcPr>
          <w:p w14:paraId="17B4C454" w14:textId="77777777" w:rsidR="00DB7534" w:rsidRPr="00E708DE" w:rsidRDefault="00DB7534" w:rsidP="007915BD">
            <w:pPr>
              <w:jc w:val="both"/>
              <w:rPr>
                <w:rFonts w:ascii="標楷體" w:hAnsi="標楷體"/>
              </w:rPr>
            </w:pPr>
            <w:r w:rsidRPr="00E708DE">
              <w:rPr>
                <w:rFonts w:ascii="標楷體" w:hAnsi="標楷體" w:hint="eastAsia"/>
              </w:rPr>
              <w:t>體能</w:t>
            </w:r>
          </w:p>
          <w:p w14:paraId="0CDC9167" w14:textId="77777777" w:rsidR="00DB7534" w:rsidRPr="00E708DE" w:rsidRDefault="00DB753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04C2C974" w14:textId="77777777" w:rsidR="00DB7534" w:rsidRPr="00E708DE" w:rsidRDefault="00DB753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3FB720FC" w14:textId="77777777" w:rsidR="00DB7534" w:rsidRPr="00E708DE" w:rsidRDefault="00DB7534" w:rsidP="007915BD">
            <w:pPr>
              <w:jc w:val="both"/>
              <w:rPr>
                <w:rFonts w:ascii="標楷體" w:hAnsi="標楷體"/>
              </w:rPr>
            </w:pPr>
            <w:r w:rsidRPr="00E708DE">
              <w:rPr>
                <w:rFonts w:ascii="標楷體" w:hAnsi="標楷體" w:hint="eastAsia"/>
              </w:rPr>
              <w:t>技術</w:t>
            </w:r>
          </w:p>
          <w:p w14:paraId="6F794613" w14:textId="77777777" w:rsidR="00DB7534" w:rsidRPr="00E708DE" w:rsidRDefault="00DB7534" w:rsidP="007915BD">
            <w:pPr>
              <w:jc w:val="both"/>
              <w:rPr>
                <w:rFonts w:ascii="標楷體" w:hAnsi="標楷體"/>
              </w:rPr>
            </w:pPr>
            <w:r w:rsidRPr="00E708DE">
              <w:rPr>
                <w:rFonts w:ascii="標楷體" w:hAnsi="標楷體" w:hint="eastAsia"/>
              </w:rPr>
              <w:t>單人：傷害防護知識教育</w:t>
            </w:r>
          </w:p>
          <w:p w14:paraId="1A8241A3" w14:textId="77777777" w:rsidR="00DB7534" w:rsidRPr="00E708DE" w:rsidRDefault="00DB7534" w:rsidP="007915BD">
            <w:pPr>
              <w:jc w:val="both"/>
              <w:rPr>
                <w:rFonts w:ascii="標楷體" w:hAnsi="標楷體"/>
              </w:rPr>
            </w:pPr>
            <w:r w:rsidRPr="00E708DE">
              <w:rPr>
                <w:rFonts w:ascii="標楷體" w:hAnsi="標楷體" w:hint="eastAsia"/>
              </w:rPr>
              <w:t>雙人：CPR操作練習</w:t>
            </w:r>
          </w:p>
          <w:p w14:paraId="121CD213" w14:textId="77777777" w:rsidR="00DB7534" w:rsidRPr="00E708DE" w:rsidRDefault="00DB7534" w:rsidP="007915BD">
            <w:pPr>
              <w:jc w:val="both"/>
              <w:rPr>
                <w:rFonts w:ascii="標楷體" w:hAnsi="標楷體"/>
              </w:rPr>
            </w:pPr>
            <w:r w:rsidRPr="00E708DE">
              <w:rPr>
                <w:rFonts w:ascii="標楷體" w:hAnsi="標楷體" w:hint="eastAsia"/>
              </w:rPr>
              <w:t>團體：復甦姿勢、哈姆立克法</w:t>
            </w:r>
          </w:p>
          <w:p w14:paraId="76B3DDCB" w14:textId="77777777" w:rsidR="00DB7534" w:rsidRPr="00E708DE" w:rsidRDefault="00DB7534" w:rsidP="007915BD">
            <w:pPr>
              <w:jc w:val="both"/>
              <w:rPr>
                <w:rFonts w:ascii="標楷體" w:hAnsi="標楷體"/>
              </w:rPr>
            </w:pPr>
            <w:r w:rsidRPr="00E708DE">
              <w:rPr>
                <w:rFonts w:ascii="標楷體" w:hAnsi="標楷體" w:hint="eastAsia"/>
              </w:rPr>
              <w:t>心理</w:t>
            </w:r>
          </w:p>
          <w:p w14:paraId="6D50AC1B" w14:textId="77777777" w:rsidR="00DB7534" w:rsidRPr="00E708DE" w:rsidRDefault="00DB7534" w:rsidP="007915BD">
            <w:pPr>
              <w:jc w:val="both"/>
              <w:rPr>
                <w:rFonts w:ascii="標楷體" w:hAnsi="標楷體"/>
              </w:rPr>
            </w:pPr>
            <w:r w:rsidRPr="00E708DE">
              <w:rPr>
                <w:rFonts w:ascii="標楷體" w:hAnsi="標楷體" w:hint="eastAsia"/>
              </w:rPr>
              <w:t>抽象性之意識訓練</w:t>
            </w:r>
          </w:p>
          <w:p w14:paraId="4AE76F49" w14:textId="77777777" w:rsidR="00DB7534" w:rsidRPr="00E708DE" w:rsidRDefault="00DB7534" w:rsidP="007915BD">
            <w:pPr>
              <w:jc w:val="both"/>
              <w:rPr>
                <w:rFonts w:ascii="標楷體" w:hAnsi="標楷體"/>
              </w:rPr>
            </w:pPr>
            <w:r w:rsidRPr="00E708DE">
              <w:rPr>
                <w:rFonts w:ascii="標楷體" w:hAnsi="標楷體" w:hint="eastAsia"/>
              </w:rPr>
              <w:t>後測：</w:t>
            </w:r>
          </w:p>
          <w:p w14:paraId="2BA51784" w14:textId="77777777" w:rsidR="00DB7534" w:rsidRPr="00E708DE" w:rsidRDefault="00DB7534" w:rsidP="007915BD">
            <w:pPr>
              <w:jc w:val="both"/>
              <w:rPr>
                <w:rFonts w:ascii="標楷體" w:hAnsi="標楷體"/>
              </w:rPr>
            </w:pPr>
            <w:r w:rsidRPr="00E708DE">
              <w:rPr>
                <w:rFonts w:ascii="標楷體" w:hAnsi="標楷體" w:hint="eastAsia"/>
              </w:rPr>
              <w:t>一分鐘雙鈴內翻拋</w:t>
            </w:r>
          </w:p>
          <w:p w14:paraId="7783EE2E" w14:textId="77777777" w:rsidR="00DB7534" w:rsidRPr="00E708DE" w:rsidRDefault="00DB7534" w:rsidP="007915BD">
            <w:pPr>
              <w:jc w:val="both"/>
              <w:rPr>
                <w:rFonts w:ascii="標楷體" w:hAnsi="標楷體"/>
              </w:rPr>
            </w:pPr>
            <w:r w:rsidRPr="00E708DE">
              <w:rPr>
                <w:rFonts w:ascii="標楷體" w:hAnsi="標楷體" w:hint="eastAsia"/>
              </w:rPr>
              <w:t>一分鐘雙鈴轉身</w:t>
            </w:r>
          </w:p>
          <w:p w14:paraId="1B5542A4" w14:textId="77777777" w:rsidR="00DB7534" w:rsidRPr="00E708DE" w:rsidRDefault="00DB7534" w:rsidP="007915BD">
            <w:pPr>
              <w:jc w:val="both"/>
              <w:rPr>
                <w:rFonts w:ascii="標楷體" w:hAnsi="標楷體"/>
              </w:rPr>
            </w:pPr>
            <w:r w:rsidRPr="00E708DE">
              <w:rPr>
                <w:rFonts w:ascii="標楷體" w:hAnsi="標楷體"/>
              </w:rPr>
              <w:t>Fan</w:t>
            </w:r>
            <w:r w:rsidRPr="00E708DE">
              <w:rPr>
                <w:rFonts w:ascii="標楷體" w:hAnsi="標楷體" w:hint="eastAsia"/>
              </w:rPr>
              <w:t>轉身四個八拍</w:t>
            </w:r>
          </w:p>
          <w:p w14:paraId="30EA3EA8" w14:textId="77777777" w:rsidR="00DB7534" w:rsidRPr="00E708DE" w:rsidRDefault="00DB7534" w:rsidP="007915BD">
            <w:pPr>
              <w:jc w:val="both"/>
              <w:rPr>
                <w:rFonts w:ascii="標楷體" w:hAnsi="標楷體"/>
              </w:rPr>
            </w:pPr>
            <w:r w:rsidRPr="00E708DE">
              <w:rPr>
                <w:rFonts w:ascii="標楷體" w:hAnsi="標楷體" w:hint="eastAsia"/>
              </w:rPr>
              <w:t>立鈴傳鈴三面向近中遠</w:t>
            </w:r>
          </w:p>
          <w:p w14:paraId="25728BE6" w14:textId="77777777" w:rsidR="00DB7534" w:rsidRPr="00E708DE" w:rsidRDefault="00DB7534" w:rsidP="007915BD">
            <w:pPr>
              <w:jc w:val="both"/>
              <w:rPr>
                <w:rFonts w:ascii="標楷體" w:hAnsi="標楷體"/>
              </w:rPr>
            </w:pPr>
            <w:r w:rsidRPr="00E708DE">
              <w:rPr>
                <w:rFonts w:ascii="標楷體" w:hAnsi="標楷體" w:hint="eastAsia"/>
              </w:rPr>
              <w:t>立鈴直升機兩個八拍</w:t>
            </w:r>
          </w:p>
        </w:tc>
        <w:tc>
          <w:tcPr>
            <w:tcW w:w="2721" w:type="dxa"/>
          </w:tcPr>
          <w:p w14:paraId="366DBA5E" w14:textId="77777777" w:rsidR="00DB7534" w:rsidRPr="00E708DE" w:rsidRDefault="00DB7534" w:rsidP="0005491C">
            <w:pPr>
              <w:jc w:val="both"/>
              <w:rPr>
                <w:rFonts w:ascii="標楷體" w:hAnsi="標楷體"/>
              </w:rPr>
            </w:pPr>
            <w:r w:rsidRPr="00E708DE">
              <w:rPr>
                <w:rFonts w:ascii="標楷體" w:hAnsi="標楷體" w:hint="eastAsia"/>
              </w:rPr>
              <w:t>體能</w:t>
            </w:r>
          </w:p>
          <w:p w14:paraId="2A936A63" w14:textId="77777777" w:rsidR="00DB7534" w:rsidRPr="00E708DE" w:rsidRDefault="00DB7534" w:rsidP="0005491C">
            <w:pPr>
              <w:jc w:val="both"/>
              <w:rPr>
                <w:rFonts w:ascii="標楷體" w:hAnsi="標楷體"/>
              </w:rPr>
            </w:pPr>
            <w:r w:rsidRPr="00E708DE">
              <w:rPr>
                <w:rFonts w:ascii="標楷體" w:hAnsi="標楷體" w:hint="eastAsia"/>
              </w:rPr>
              <w:t>1.熱身活動-動態伸展操</w:t>
            </w:r>
          </w:p>
          <w:p w14:paraId="74652151" w14:textId="77777777" w:rsidR="00DB7534" w:rsidRPr="00E708DE" w:rsidRDefault="00DB7534" w:rsidP="0005491C">
            <w:pPr>
              <w:jc w:val="both"/>
              <w:rPr>
                <w:rFonts w:ascii="標楷體" w:hAnsi="標楷體"/>
              </w:rPr>
            </w:pPr>
            <w:r w:rsidRPr="00E708DE">
              <w:rPr>
                <w:rFonts w:ascii="標楷體" w:hAnsi="標楷體" w:hint="eastAsia"/>
              </w:rPr>
              <w:t>2.馬克操-跑步基本動作</w:t>
            </w:r>
          </w:p>
          <w:p w14:paraId="66BC19F5" w14:textId="77777777" w:rsidR="00DB7534" w:rsidRPr="00E708DE" w:rsidRDefault="00DB7534" w:rsidP="0005491C">
            <w:pPr>
              <w:jc w:val="both"/>
              <w:rPr>
                <w:rFonts w:ascii="標楷體" w:hAnsi="標楷體"/>
              </w:rPr>
            </w:pPr>
            <w:r w:rsidRPr="00E708DE">
              <w:rPr>
                <w:rFonts w:ascii="標楷體" w:hAnsi="標楷體" w:hint="eastAsia"/>
              </w:rPr>
              <w:t>3.短距離專項-平衡感訓練-核心肌群訓練</w:t>
            </w:r>
          </w:p>
          <w:p w14:paraId="593CBDD2" w14:textId="77777777" w:rsidR="00DB7534" w:rsidRPr="00E708DE" w:rsidRDefault="00DB7534" w:rsidP="0005491C">
            <w:pPr>
              <w:jc w:val="both"/>
              <w:rPr>
                <w:rFonts w:ascii="標楷體" w:hAnsi="標楷體"/>
              </w:rPr>
            </w:pPr>
            <w:r w:rsidRPr="00E708DE">
              <w:rPr>
                <w:rFonts w:ascii="標楷體" w:hAnsi="標楷體" w:hint="eastAsia"/>
              </w:rPr>
              <w:t>4.短距離專項-敏捷訓練</w:t>
            </w:r>
          </w:p>
          <w:p w14:paraId="0A4AF7C3" w14:textId="77777777" w:rsidR="00DB7534" w:rsidRPr="00E708DE" w:rsidRDefault="00DB7534" w:rsidP="0005491C">
            <w:pPr>
              <w:jc w:val="both"/>
              <w:rPr>
                <w:rFonts w:ascii="標楷體" w:hAnsi="標楷體"/>
              </w:rPr>
            </w:pPr>
            <w:r w:rsidRPr="00E708DE">
              <w:rPr>
                <w:rFonts w:ascii="標楷體" w:hAnsi="標楷體" w:hint="eastAsia"/>
              </w:rPr>
              <w:t>5.短距離專項-爆發力訓練</w:t>
            </w:r>
          </w:p>
          <w:p w14:paraId="790F987A" w14:textId="77777777" w:rsidR="00DB7534" w:rsidRPr="00E708DE" w:rsidRDefault="00DB7534" w:rsidP="0005491C">
            <w:pPr>
              <w:jc w:val="both"/>
              <w:rPr>
                <w:rFonts w:ascii="標楷體" w:hAnsi="標楷體"/>
              </w:rPr>
            </w:pPr>
            <w:r w:rsidRPr="00E708DE">
              <w:rPr>
                <w:rFonts w:ascii="標楷體" w:hAnsi="標楷體" w:hint="eastAsia"/>
              </w:rPr>
              <w:t>6.短距離專項-協調訓練</w:t>
            </w:r>
          </w:p>
          <w:p w14:paraId="665979B4" w14:textId="77777777" w:rsidR="00DB7534" w:rsidRPr="00E708DE" w:rsidRDefault="00DB7534" w:rsidP="0005491C">
            <w:pPr>
              <w:jc w:val="both"/>
              <w:rPr>
                <w:rFonts w:ascii="標楷體" w:hAnsi="標楷體"/>
              </w:rPr>
            </w:pPr>
            <w:r w:rsidRPr="00E708DE">
              <w:rPr>
                <w:rFonts w:ascii="標楷體" w:hAnsi="標楷體" w:hint="eastAsia"/>
              </w:rPr>
              <w:t>7.短距離專項-肌力訓練</w:t>
            </w:r>
          </w:p>
          <w:p w14:paraId="119ED220" w14:textId="77777777" w:rsidR="00DB7534" w:rsidRPr="00E708DE" w:rsidRDefault="00DB7534" w:rsidP="0005491C">
            <w:pPr>
              <w:jc w:val="both"/>
              <w:rPr>
                <w:rFonts w:ascii="標楷體" w:hAnsi="標楷體"/>
              </w:rPr>
            </w:pPr>
            <w:r w:rsidRPr="00E708DE">
              <w:rPr>
                <w:rFonts w:ascii="標楷體" w:hAnsi="標楷體" w:hint="eastAsia"/>
              </w:rPr>
              <w:t>8.緩和活動-靜態伸展操、按摩</w:t>
            </w:r>
          </w:p>
          <w:p w14:paraId="14EFC00A" w14:textId="77777777" w:rsidR="00DB7534" w:rsidRPr="00E708DE" w:rsidRDefault="00DB7534" w:rsidP="0005491C">
            <w:pPr>
              <w:jc w:val="both"/>
              <w:rPr>
                <w:rFonts w:ascii="標楷體" w:hAnsi="標楷體"/>
              </w:rPr>
            </w:pPr>
            <w:r w:rsidRPr="00E708DE">
              <w:rPr>
                <w:rFonts w:ascii="標楷體" w:hAnsi="標楷體" w:hint="eastAsia"/>
              </w:rPr>
              <w:t>技術</w:t>
            </w:r>
          </w:p>
          <w:p w14:paraId="4CA6EBC4" w14:textId="77777777" w:rsidR="00DB7534" w:rsidRPr="00E708DE" w:rsidRDefault="00DB7534" w:rsidP="0005491C">
            <w:pPr>
              <w:jc w:val="both"/>
              <w:rPr>
                <w:rFonts w:ascii="標楷體" w:hAnsi="標楷體"/>
              </w:rPr>
            </w:pPr>
            <w:r w:rsidRPr="00E708DE">
              <w:rPr>
                <w:rFonts w:ascii="標楷體" w:hAnsi="標楷體" w:hint="eastAsia"/>
              </w:rPr>
              <w:t>1.短距離專項-節奏跑訓練-步幅+步頻</w:t>
            </w:r>
          </w:p>
          <w:p w14:paraId="3AAF9785" w14:textId="77777777" w:rsidR="00DB7534" w:rsidRPr="00E708DE" w:rsidRDefault="00DB7534" w:rsidP="0005491C">
            <w:pPr>
              <w:jc w:val="both"/>
              <w:rPr>
                <w:rFonts w:ascii="標楷體" w:hAnsi="標楷體"/>
              </w:rPr>
            </w:pPr>
            <w:r w:rsidRPr="00E708DE">
              <w:rPr>
                <w:rFonts w:ascii="標楷體" w:hAnsi="標楷體" w:hint="eastAsia"/>
              </w:rPr>
              <w:t>2.短距離專項-速度訓練</w:t>
            </w:r>
          </w:p>
          <w:p w14:paraId="7D549092" w14:textId="77777777" w:rsidR="00DB7534" w:rsidRPr="00E708DE" w:rsidRDefault="00DB7534" w:rsidP="0005491C">
            <w:pPr>
              <w:jc w:val="both"/>
              <w:rPr>
                <w:rFonts w:ascii="標楷體" w:hAnsi="標楷體"/>
              </w:rPr>
            </w:pPr>
            <w:r w:rsidRPr="00E708DE">
              <w:rPr>
                <w:rFonts w:ascii="標楷體" w:hAnsi="標楷體" w:hint="eastAsia"/>
              </w:rPr>
              <w:t xml:space="preserve">  站立式-20-30-40公尺全速跑</w:t>
            </w:r>
          </w:p>
          <w:p w14:paraId="303B2747" w14:textId="77777777" w:rsidR="00DB7534" w:rsidRPr="00E708DE" w:rsidRDefault="00DB7534" w:rsidP="0005491C">
            <w:pPr>
              <w:jc w:val="both"/>
              <w:rPr>
                <w:rFonts w:ascii="標楷體" w:hAnsi="標楷體"/>
              </w:rPr>
            </w:pPr>
            <w:r w:rsidRPr="00E708DE">
              <w:rPr>
                <w:rFonts w:ascii="標楷體" w:hAnsi="標楷體" w:hint="eastAsia"/>
              </w:rPr>
              <w:t>3.短距離專項-快速耐力訓練-250公尺加速跑</w:t>
            </w:r>
          </w:p>
          <w:p w14:paraId="685E9A8B" w14:textId="77777777" w:rsidR="00DB7534" w:rsidRPr="00E708DE" w:rsidRDefault="00DB7534" w:rsidP="0005491C">
            <w:pPr>
              <w:jc w:val="both"/>
              <w:rPr>
                <w:rFonts w:ascii="標楷體" w:hAnsi="標楷體"/>
              </w:rPr>
            </w:pPr>
            <w:r w:rsidRPr="00E708DE">
              <w:rPr>
                <w:rFonts w:ascii="標楷體" w:hAnsi="標楷體" w:hint="eastAsia"/>
              </w:rPr>
              <w:t>4.緩和活動-靜態伸展操、按摩</w:t>
            </w:r>
          </w:p>
          <w:p w14:paraId="105BB8D7" w14:textId="77777777" w:rsidR="00DB7534" w:rsidRPr="00E708DE" w:rsidRDefault="00DB7534" w:rsidP="0005491C">
            <w:pPr>
              <w:jc w:val="both"/>
              <w:rPr>
                <w:rFonts w:ascii="標楷體" w:hAnsi="標楷體"/>
              </w:rPr>
            </w:pPr>
            <w:r w:rsidRPr="00E708DE">
              <w:rPr>
                <w:rFonts w:ascii="標楷體" w:hAnsi="標楷體" w:hint="eastAsia"/>
              </w:rPr>
              <w:t>戰術</w:t>
            </w:r>
          </w:p>
          <w:p w14:paraId="29CECAA0" w14:textId="77777777" w:rsidR="00DB7534" w:rsidRPr="00E708DE" w:rsidRDefault="00DB7534" w:rsidP="0005491C">
            <w:pPr>
              <w:jc w:val="both"/>
              <w:rPr>
                <w:rFonts w:ascii="標楷體" w:hAnsi="標楷體"/>
              </w:rPr>
            </w:pPr>
            <w:r w:rsidRPr="00E708DE">
              <w:rPr>
                <w:rFonts w:ascii="標楷體" w:hAnsi="標楷體" w:hint="eastAsia"/>
              </w:rPr>
              <w:t>1</w:t>
            </w:r>
            <w:r w:rsidRPr="00E708DE">
              <w:rPr>
                <w:rFonts w:ascii="標楷體" w:hAnsi="標楷體"/>
              </w:rPr>
              <w:t>.競賽與情報蒐集</w:t>
            </w:r>
            <w:r w:rsidRPr="00E708DE">
              <w:rPr>
                <w:rFonts w:ascii="標楷體" w:hAnsi="標楷體" w:hint="eastAsia"/>
              </w:rPr>
              <w:t>。</w:t>
            </w:r>
          </w:p>
          <w:p w14:paraId="7D4030A4" w14:textId="77777777" w:rsidR="00DB7534" w:rsidRPr="00E708DE" w:rsidRDefault="00DB7534" w:rsidP="0005491C">
            <w:pPr>
              <w:jc w:val="both"/>
              <w:rPr>
                <w:rFonts w:ascii="標楷體" w:hAnsi="標楷體"/>
              </w:rPr>
            </w:pPr>
            <w:r w:rsidRPr="00E708DE">
              <w:rPr>
                <w:rFonts w:ascii="標楷體" w:hAnsi="標楷體" w:hint="eastAsia"/>
              </w:rPr>
              <w:t>心理</w:t>
            </w:r>
          </w:p>
          <w:p w14:paraId="2296FF96" w14:textId="77777777" w:rsidR="00DB7534" w:rsidRPr="00E708DE" w:rsidRDefault="00DB7534" w:rsidP="0005491C">
            <w:pPr>
              <w:jc w:val="both"/>
              <w:rPr>
                <w:rFonts w:ascii="標楷體" w:hAnsi="標楷體"/>
              </w:rPr>
            </w:pPr>
            <w:r w:rsidRPr="00E708DE">
              <w:rPr>
                <w:rFonts w:ascii="標楷體" w:hAnsi="標楷體"/>
              </w:rPr>
              <w:lastRenderedPageBreak/>
              <w:t>1.訓練與競賽環境</w:t>
            </w:r>
            <w:r w:rsidRPr="00E708DE">
              <w:rPr>
                <w:rFonts w:ascii="標楷體" w:hAnsi="標楷體" w:hint="eastAsia"/>
              </w:rPr>
              <w:t>。</w:t>
            </w:r>
          </w:p>
        </w:tc>
        <w:tc>
          <w:tcPr>
            <w:tcW w:w="2722" w:type="dxa"/>
          </w:tcPr>
          <w:p w14:paraId="15D7E8A6" w14:textId="77777777" w:rsidR="00DB7534" w:rsidRPr="00E708DE" w:rsidRDefault="00DB7534" w:rsidP="0005491C">
            <w:pPr>
              <w:rPr>
                <w:rFonts w:ascii="標楷體" w:hAnsi="標楷體"/>
              </w:rPr>
            </w:pPr>
            <w:r w:rsidRPr="00E708DE">
              <w:rPr>
                <w:rFonts w:ascii="標楷體" w:hAnsi="標楷體" w:hint="eastAsia"/>
              </w:rPr>
              <w:lastRenderedPageBreak/>
              <w:t>熱身活動</w:t>
            </w:r>
          </w:p>
          <w:p w14:paraId="1704E2E7" w14:textId="77777777" w:rsidR="00DB7534" w:rsidRPr="00E708DE" w:rsidRDefault="00DB7534" w:rsidP="0005491C">
            <w:pPr>
              <w:rPr>
                <w:rFonts w:ascii="標楷體" w:hAnsi="標楷體"/>
              </w:rPr>
            </w:pPr>
            <w:r w:rsidRPr="00E708DE">
              <w:rPr>
                <w:rFonts w:ascii="標楷體" w:hAnsi="標楷體" w:hint="eastAsia"/>
              </w:rPr>
              <w:t>1.動態伸展操</w:t>
            </w:r>
          </w:p>
          <w:p w14:paraId="31816D0B" w14:textId="77777777" w:rsidR="00DB7534" w:rsidRPr="00E708DE" w:rsidRDefault="00DB7534" w:rsidP="0005491C">
            <w:pPr>
              <w:jc w:val="both"/>
              <w:rPr>
                <w:rFonts w:ascii="標楷體" w:hAnsi="標楷體"/>
              </w:rPr>
            </w:pPr>
            <w:r w:rsidRPr="00E708DE">
              <w:rPr>
                <w:rFonts w:ascii="標楷體" w:hAnsi="標楷體" w:hint="eastAsia"/>
              </w:rPr>
              <w:t>2.馬克操</w:t>
            </w:r>
          </w:p>
          <w:p w14:paraId="4D411085" w14:textId="77777777" w:rsidR="00DB7534" w:rsidRPr="00E708DE" w:rsidRDefault="00DB7534" w:rsidP="0005491C">
            <w:pPr>
              <w:jc w:val="both"/>
              <w:rPr>
                <w:rFonts w:ascii="標楷體" w:hAnsi="標楷體"/>
              </w:rPr>
            </w:pPr>
          </w:p>
          <w:p w14:paraId="542389C5" w14:textId="77777777" w:rsidR="00DB7534" w:rsidRPr="00E708DE" w:rsidRDefault="00DB7534" w:rsidP="0005491C">
            <w:pPr>
              <w:jc w:val="both"/>
              <w:rPr>
                <w:rFonts w:ascii="標楷體" w:hAnsi="標楷體"/>
              </w:rPr>
            </w:pPr>
            <w:r w:rsidRPr="00E708DE">
              <w:rPr>
                <w:rFonts w:ascii="標楷體" w:hAnsi="標楷體" w:hint="eastAsia"/>
              </w:rPr>
              <w:t>技術訓練</w:t>
            </w:r>
          </w:p>
          <w:p w14:paraId="72692108" w14:textId="77777777" w:rsidR="00DB7534" w:rsidRPr="00E708DE" w:rsidRDefault="00DB7534" w:rsidP="0005491C">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網球比賽模擬：進行多場比賽模擬訓練，以熟悉比賽情境並應對不同對手的風格。</w:t>
            </w:r>
          </w:p>
          <w:p w14:paraId="46252146" w14:textId="77777777" w:rsidR="00DB7534" w:rsidRPr="00E708DE" w:rsidRDefault="00DB7534" w:rsidP="0005491C">
            <w:pPr>
              <w:widowControl/>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心理戰術訓練：學習在比賽中使用心理戰術，如冷靜思考、應對壓力和調整策略等。</w:t>
            </w:r>
          </w:p>
        </w:tc>
        <w:tc>
          <w:tcPr>
            <w:tcW w:w="2722" w:type="dxa"/>
          </w:tcPr>
          <w:p w14:paraId="197A4D87" w14:textId="75868245" w:rsidR="00DB7534" w:rsidRPr="00E708DE" w:rsidRDefault="00CF7435" w:rsidP="0005491C">
            <w:pPr>
              <w:widowControl/>
              <w:jc w:val="both"/>
              <w:rPr>
                <w:rFonts w:ascii="標楷體" w:hAnsi="標楷體"/>
              </w:rPr>
            </w:pPr>
            <w:r w:rsidRPr="00E708DE">
              <w:rPr>
                <w:rFonts w:ascii="標楷體" w:hAnsi="標楷體" w:hint="eastAsia"/>
              </w:rPr>
              <w:t>尚未有學生</w:t>
            </w:r>
          </w:p>
        </w:tc>
      </w:tr>
      <w:tr w:rsidR="00DB7534" w:rsidRPr="00E708DE" w14:paraId="27A37FD0" w14:textId="77777777" w:rsidTr="00E45DE0">
        <w:trPr>
          <w:cantSplit/>
          <w:trHeight w:val="780"/>
          <w:jc w:val="center"/>
        </w:trPr>
        <w:tc>
          <w:tcPr>
            <w:tcW w:w="430" w:type="dxa"/>
            <w:vAlign w:val="center"/>
          </w:tcPr>
          <w:p w14:paraId="1AD16DE4" w14:textId="77777777" w:rsidR="00DB7534" w:rsidRPr="00E708DE" w:rsidRDefault="00DB7534" w:rsidP="009822CE">
            <w:pPr>
              <w:jc w:val="center"/>
              <w:rPr>
                <w:rFonts w:ascii="標楷體" w:hAnsi="標楷體"/>
              </w:rPr>
            </w:pPr>
            <w:r w:rsidRPr="00E708DE">
              <w:rPr>
                <w:rFonts w:ascii="標楷體" w:hAnsi="標楷體"/>
              </w:rPr>
              <w:t>17</w:t>
            </w:r>
          </w:p>
        </w:tc>
        <w:tc>
          <w:tcPr>
            <w:tcW w:w="699" w:type="dxa"/>
            <w:vAlign w:val="center"/>
          </w:tcPr>
          <w:p w14:paraId="6F7196B2" w14:textId="77777777" w:rsidR="00DB7534" w:rsidRPr="00E708DE" w:rsidRDefault="00DB7534" w:rsidP="009822CE">
            <w:pPr>
              <w:jc w:val="center"/>
              <w:rPr>
                <w:rFonts w:ascii="標楷體" w:hAnsi="標楷體"/>
              </w:rPr>
            </w:pPr>
            <w:r w:rsidRPr="00E708DE">
              <w:rPr>
                <w:rFonts w:ascii="標楷體" w:hAnsi="標楷體"/>
              </w:rPr>
              <w:t>12/16-12/20</w:t>
            </w:r>
          </w:p>
        </w:tc>
        <w:tc>
          <w:tcPr>
            <w:tcW w:w="2721" w:type="dxa"/>
            <w:gridSpan w:val="2"/>
          </w:tcPr>
          <w:p w14:paraId="73AF26D1" w14:textId="77777777" w:rsidR="00DB7534" w:rsidRPr="00E708DE" w:rsidRDefault="00DB7534" w:rsidP="007915BD">
            <w:pPr>
              <w:jc w:val="both"/>
              <w:rPr>
                <w:rFonts w:ascii="標楷體" w:hAnsi="標楷體"/>
              </w:rPr>
            </w:pPr>
            <w:r w:rsidRPr="00E708DE">
              <w:rPr>
                <w:rFonts w:ascii="標楷體" w:hAnsi="標楷體" w:hint="eastAsia"/>
              </w:rPr>
              <w:t>體能</w:t>
            </w:r>
          </w:p>
          <w:p w14:paraId="21711F62" w14:textId="77777777" w:rsidR="00DB7534" w:rsidRPr="00E708DE" w:rsidRDefault="00DB753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0BCDA508" w14:textId="77777777" w:rsidR="00DB7534" w:rsidRPr="00E708DE" w:rsidRDefault="00DB7534" w:rsidP="007915BD">
            <w:pPr>
              <w:jc w:val="both"/>
              <w:rPr>
                <w:rFonts w:ascii="標楷體" w:hAnsi="標楷體"/>
              </w:rPr>
            </w:pPr>
            <w:r w:rsidRPr="00E708DE">
              <w:rPr>
                <w:rFonts w:ascii="標楷體" w:hAnsi="標楷體" w:hint="eastAsia"/>
              </w:rPr>
              <w:t>2.肌（耐）力訓練</w:t>
            </w:r>
          </w:p>
          <w:p w14:paraId="6B40E0BF" w14:textId="77777777" w:rsidR="00DB7534" w:rsidRPr="00E708DE" w:rsidRDefault="00DB7534" w:rsidP="007915BD">
            <w:pPr>
              <w:jc w:val="both"/>
              <w:rPr>
                <w:rFonts w:ascii="標楷體" w:hAnsi="標楷體"/>
              </w:rPr>
            </w:pPr>
            <w:r w:rsidRPr="00E708DE">
              <w:rPr>
                <w:rFonts w:ascii="標楷體" w:hAnsi="標楷體" w:hint="eastAsia"/>
              </w:rPr>
              <w:t>技術</w:t>
            </w:r>
          </w:p>
          <w:p w14:paraId="32FAEC1C" w14:textId="77777777" w:rsidR="00DB7534" w:rsidRPr="00E708DE" w:rsidRDefault="00DB7534" w:rsidP="007915BD">
            <w:pPr>
              <w:jc w:val="both"/>
              <w:rPr>
                <w:rFonts w:ascii="標楷體" w:hAnsi="標楷體"/>
              </w:rPr>
            </w:pPr>
            <w:r w:rsidRPr="00E708DE">
              <w:rPr>
                <w:rFonts w:ascii="標楷體" w:hAnsi="標楷體" w:hint="eastAsia"/>
              </w:rPr>
              <w:t>單人跳：正迴旋、逆迴旋、正側交互迴旋、開叉跳、交叉跳、一手前一手後、蹲迴旋、跑步跳、逆二迴旋。</w:t>
            </w:r>
          </w:p>
          <w:p w14:paraId="5F40B73A" w14:textId="77777777" w:rsidR="00DB7534" w:rsidRPr="00E708DE" w:rsidRDefault="00DB7534" w:rsidP="007915BD">
            <w:pPr>
              <w:jc w:val="both"/>
              <w:rPr>
                <w:rFonts w:ascii="標楷體" w:hAnsi="標楷體"/>
              </w:rPr>
            </w:pPr>
            <w:r w:rsidRPr="00E708DE">
              <w:rPr>
                <w:rFonts w:ascii="標楷體" w:hAnsi="標楷體" w:hint="eastAsia"/>
              </w:rPr>
              <w:t>雙人跳：雙人持繩子前母後背向、兄弟雙繩換位併列跳。</w:t>
            </w:r>
          </w:p>
          <w:p w14:paraId="50C209BB" w14:textId="77777777" w:rsidR="00DB7534" w:rsidRPr="00E708DE" w:rsidRDefault="00DB7534" w:rsidP="007915BD">
            <w:pPr>
              <w:jc w:val="both"/>
              <w:rPr>
                <w:rFonts w:ascii="標楷體" w:hAnsi="標楷體"/>
              </w:rPr>
            </w:pPr>
            <w:r w:rsidRPr="00E708DE">
              <w:rPr>
                <w:rFonts w:ascii="標楷體" w:hAnsi="標楷體" w:hint="eastAsia"/>
              </w:rPr>
              <w:t>一字型交叉型相繞型波浪型：通過跳、徒手雙腳跳、徒手跑步跳、單人正迴跳、單人正開叉跳、加中繩。</w:t>
            </w:r>
          </w:p>
        </w:tc>
        <w:tc>
          <w:tcPr>
            <w:tcW w:w="2722" w:type="dxa"/>
            <w:gridSpan w:val="2"/>
          </w:tcPr>
          <w:p w14:paraId="3EFC26B9" w14:textId="77777777" w:rsidR="00DB7534" w:rsidRPr="00E708DE" w:rsidRDefault="00DB7534" w:rsidP="007915BD">
            <w:pPr>
              <w:jc w:val="both"/>
              <w:rPr>
                <w:rFonts w:ascii="標楷體" w:hAnsi="標楷體"/>
              </w:rPr>
            </w:pPr>
            <w:r w:rsidRPr="00E708DE">
              <w:rPr>
                <w:rFonts w:ascii="標楷體" w:hAnsi="標楷體" w:hint="eastAsia"/>
              </w:rPr>
              <w:t>體能</w:t>
            </w:r>
          </w:p>
          <w:p w14:paraId="6A664E3D" w14:textId="77777777" w:rsidR="00DB7534" w:rsidRPr="00E708DE" w:rsidRDefault="00DB753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71D45B7D" w14:textId="77777777" w:rsidR="00DB7534" w:rsidRPr="00E708DE" w:rsidRDefault="00DB753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7AC6C8BC" w14:textId="77777777" w:rsidR="00DB7534" w:rsidRPr="00E708DE" w:rsidRDefault="00DB7534" w:rsidP="007915BD">
            <w:pPr>
              <w:jc w:val="both"/>
              <w:rPr>
                <w:rFonts w:ascii="標楷體" w:hAnsi="標楷體"/>
              </w:rPr>
            </w:pPr>
            <w:r w:rsidRPr="00E708DE">
              <w:rPr>
                <w:rFonts w:ascii="標楷體" w:hAnsi="標楷體" w:hint="eastAsia"/>
              </w:rPr>
              <w:t>技術</w:t>
            </w:r>
          </w:p>
          <w:p w14:paraId="370FDE17" w14:textId="77777777" w:rsidR="00DB7534" w:rsidRPr="00E708DE" w:rsidRDefault="00DB7534" w:rsidP="007915BD">
            <w:pPr>
              <w:jc w:val="both"/>
              <w:rPr>
                <w:rFonts w:ascii="標楷體" w:hAnsi="標楷體"/>
              </w:rPr>
            </w:pPr>
            <w:r w:rsidRPr="00E708DE">
              <w:rPr>
                <w:rFonts w:ascii="標楷體" w:hAnsi="標楷體" w:hint="eastAsia"/>
              </w:rPr>
              <w:t>單人：雙鈴組合動作</w:t>
            </w:r>
          </w:p>
          <w:p w14:paraId="76C7F3B1" w14:textId="77777777" w:rsidR="00DB7534" w:rsidRPr="00E708DE" w:rsidRDefault="00DB7534" w:rsidP="007915BD">
            <w:pPr>
              <w:jc w:val="both"/>
              <w:rPr>
                <w:rFonts w:ascii="標楷體" w:hAnsi="標楷體"/>
              </w:rPr>
            </w:pPr>
            <w:r w:rsidRPr="00E708DE">
              <w:rPr>
                <w:rFonts w:ascii="標楷體" w:hAnsi="標楷體" w:hint="eastAsia"/>
              </w:rPr>
              <w:t>雙人：兩人雙鈴組合動作</w:t>
            </w:r>
          </w:p>
          <w:p w14:paraId="6FDCB73F" w14:textId="77777777" w:rsidR="00DB7534" w:rsidRPr="00E708DE" w:rsidRDefault="00DB7534" w:rsidP="007915BD">
            <w:pPr>
              <w:jc w:val="both"/>
              <w:rPr>
                <w:rFonts w:ascii="標楷體" w:hAnsi="標楷體"/>
              </w:rPr>
            </w:pPr>
            <w:r w:rsidRPr="00E708DE">
              <w:rPr>
                <w:rFonts w:ascii="標楷體" w:hAnsi="標楷體" w:hint="eastAsia"/>
              </w:rPr>
              <w:t>團體：八人雙鈴組合動作</w:t>
            </w:r>
          </w:p>
        </w:tc>
        <w:tc>
          <w:tcPr>
            <w:tcW w:w="2721" w:type="dxa"/>
          </w:tcPr>
          <w:p w14:paraId="016EE619" w14:textId="77777777" w:rsidR="00DB7534" w:rsidRPr="00E708DE" w:rsidRDefault="00DB7534" w:rsidP="0005491C">
            <w:pPr>
              <w:jc w:val="both"/>
              <w:rPr>
                <w:rFonts w:ascii="標楷體" w:hAnsi="標楷體"/>
              </w:rPr>
            </w:pPr>
            <w:r w:rsidRPr="00E708DE">
              <w:rPr>
                <w:rFonts w:ascii="標楷體" w:hAnsi="標楷體" w:hint="eastAsia"/>
              </w:rPr>
              <w:t>體能</w:t>
            </w:r>
          </w:p>
          <w:p w14:paraId="167E0A73" w14:textId="77777777" w:rsidR="00DB7534" w:rsidRPr="00E708DE" w:rsidRDefault="00DB7534" w:rsidP="0005491C">
            <w:pPr>
              <w:jc w:val="both"/>
              <w:rPr>
                <w:rFonts w:ascii="標楷體" w:hAnsi="標楷體"/>
              </w:rPr>
            </w:pPr>
            <w:r w:rsidRPr="00E708DE">
              <w:rPr>
                <w:rFonts w:ascii="標楷體" w:hAnsi="標楷體" w:hint="eastAsia"/>
              </w:rPr>
              <w:t>1.熱身活動-動態伸展操</w:t>
            </w:r>
          </w:p>
          <w:p w14:paraId="7C63AE8C" w14:textId="77777777" w:rsidR="00DB7534" w:rsidRPr="00E708DE" w:rsidRDefault="00DB7534" w:rsidP="0005491C">
            <w:pPr>
              <w:jc w:val="both"/>
              <w:rPr>
                <w:rFonts w:ascii="標楷體" w:hAnsi="標楷體"/>
              </w:rPr>
            </w:pPr>
            <w:r w:rsidRPr="00E708DE">
              <w:rPr>
                <w:rFonts w:ascii="標楷體" w:hAnsi="標楷體" w:hint="eastAsia"/>
              </w:rPr>
              <w:t>2.馬克操-跑步基本動作</w:t>
            </w:r>
          </w:p>
          <w:p w14:paraId="172C3539" w14:textId="77777777" w:rsidR="00DB7534" w:rsidRPr="00E708DE" w:rsidRDefault="00DB7534" w:rsidP="0005491C">
            <w:pPr>
              <w:jc w:val="both"/>
              <w:rPr>
                <w:rFonts w:ascii="標楷體" w:hAnsi="標楷體"/>
              </w:rPr>
            </w:pPr>
            <w:r w:rsidRPr="00E708DE">
              <w:rPr>
                <w:rFonts w:ascii="標楷體" w:hAnsi="標楷體" w:hint="eastAsia"/>
              </w:rPr>
              <w:t>3.短距離專項-平衡感訓練-核心肌群訓練</w:t>
            </w:r>
          </w:p>
          <w:p w14:paraId="16028D6C" w14:textId="77777777" w:rsidR="00DB7534" w:rsidRPr="00E708DE" w:rsidRDefault="00DB7534" w:rsidP="0005491C">
            <w:pPr>
              <w:jc w:val="both"/>
              <w:rPr>
                <w:rFonts w:ascii="標楷體" w:hAnsi="標楷體"/>
              </w:rPr>
            </w:pPr>
            <w:r w:rsidRPr="00E708DE">
              <w:rPr>
                <w:rFonts w:ascii="標楷體" w:hAnsi="標楷體" w:hint="eastAsia"/>
              </w:rPr>
              <w:t>4.短距離專項-敏捷訓練</w:t>
            </w:r>
          </w:p>
          <w:p w14:paraId="7AF8272C" w14:textId="77777777" w:rsidR="00DB7534" w:rsidRPr="00E708DE" w:rsidRDefault="00DB7534" w:rsidP="0005491C">
            <w:pPr>
              <w:jc w:val="both"/>
              <w:rPr>
                <w:rFonts w:ascii="標楷體" w:hAnsi="標楷體"/>
              </w:rPr>
            </w:pPr>
            <w:r w:rsidRPr="00E708DE">
              <w:rPr>
                <w:rFonts w:ascii="標楷體" w:hAnsi="標楷體" w:hint="eastAsia"/>
              </w:rPr>
              <w:t>5.短距離專項-爆發力訓練</w:t>
            </w:r>
          </w:p>
          <w:p w14:paraId="1D03B301" w14:textId="77777777" w:rsidR="00DB7534" w:rsidRPr="00E708DE" w:rsidRDefault="00DB7534" w:rsidP="0005491C">
            <w:pPr>
              <w:jc w:val="both"/>
              <w:rPr>
                <w:rFonts w:ascii="標楷體" w:hAnsi="標楷體"/>
              </w:rPr>
            </w:pPr>
            <w:r w:rsidRPr="00E708DE">
              <w:rPr>
                <w:rFonts w:ascii="標楷體" w:hAnsi="標楷體" w:hint="eastAsia"/>
              </w:rPr>
              <w:t>6.短距離專項-協調訓練</w:t>
            </w:r>
          </w:p>
          <w:p w14:paraId="31F6F61F" w14:textId="77777777" w:rsidR="00DB7534" w:rsidRPr="00E708DE" w:rsidRDefault="00DB7534" w:rsidP="0005491C">
            <w:pPr>
              <w:jc w:val="both"/>
              <w:rPr>
                <w:rFonts w:ascii="標楷體" w:hAnsi="標楷體"/>
              </w:rPr>
            </w:pPr>
            <w:r w:rsidRPr="00E708DE">
              <w:rPr>
                <w:rFonts w:ascii="標楷體" w:hAnsi="標楷體" w:hint="eastAsia"/>
              </w:rPr>
              <w:t>7.短距離專項-肌力訓練</w:t>
            </w:r>
          </w:p>
          <w:p w14:paraId="6A4CC50C" w14:textId="77777777" w:rsidR="00DB7534" w:rsidRPr="00E708DE" w:rsidRDefault="00DB7534" w:rsidP="0005491C">
            <w:pPr>
              <w:jc w:val="both"/>
              <w:rPr>
                <w:rFonts w:ascii="標楷體" w:hAnsi="標楷體"/>
              </w:rPr>
            </w:pPr>
            <w:r w:rsidRPr="00E708DE">
              <w:rPr>
                <w:rFonts w:ascii="標楷體" w:hAnsi="標楷體" w:hint="eastAsia"/>
              </w:rPr>
              <w:t>8.緩和活動-靜態伸展操、按摩</w:t>
            </w:r>
          </w:p>
          <w:p w14:paraId="1E3049A2" w14:textId="77777777" w:rsidR="00DB7534" w:rsidRPr="00E708DE" w:rsidRDefault="00DB7534" w:rsidP="0005491C">
            <w:pPr>
              <w:jc w:val="both"/>
              <w:rPr>
                <w:rFonts w:ascii="標楷體" w:hAnsi="標楷體"/>
              </w:rPr>
            </w:pPr>
            <w:r w:rsidRPr="00E708DE">
              <w:rPr>
                <w:rFonts w:ascii="標楷體" w:hAnsi="標楷體" w:hint="eastAsia"/>
              </w:rPr>
              <w:t>技術</w:t>
            </w:r>
          </w:p>
          <w:p w14:paraId="3D859163" w14:textId="77777777" w:rsidR="00DB7534" w:rsidRPr="00E708DE" w:rsidRDefault="00DB7534" w:rsidP="0005491C">
            <w:pPr>
              <w:jc w:val="both"/>
              <w:rPr>
                <w:rFonts w:ascii="標楷體" w:hAnsi="標楷體"/>
              </w:rPr>
            </w:pPr>
            <w:r w:rsidRPr="00E708DE">
              <w:rPr>
                <w:rFonts w:ascii="標楷體" w:hAnsi="標楷體" w:hint="eastAsia"/>
              </w:rPr>
              <w:t>1.短距離專項-節奏跑訓練-步幅+步頻</w:t>
            </w:r>
          </w:p>
          <w:p w14:paraId="48274C05" w14:textId="77777777" w:rsidR="00DB7534" w:rsidRPr="00E708DE" w:rsidRDefault="00DB7534" w:rsidP="0005491C">
            <w:pPr>
              <w:jc w:val="both"/>
              <w:rPr>
                <w:rFonts w:ascii="標楷體" w:hAnsi="標楷體"/>
              </w:rPr>
            </w:pPr>
            <w:r w:rsidRPr="00E708DE">
              <w:rPr>
                <w:rFonts w:ascii="標楷體" w:hAnsi="標楷體" w:hint="eastAsia"/>
              </w:rPr>
              <w:t>2.短距離專項-速度訓練</w:t>
            </w:r>
          </w:p>
          <w:p w14:paraId="269C397B" w14:textId="77777777" w:rsidR="00DB7534" w:rsidRPr="00E708DE" w:rsidRDefault="00DB7534" w:rsidP="0005491C">
            <w:pPr>
              <w:jc w:val="both"/>
              <w:rPr>
                <w:rFonts w:ascii="標楷體" w:hAnsi="標楷體"/>
              </w:rPr>
            </w:pPr>
            <w:r w:rsidRPr="00E708DE">
              <w:rPr>
                <w:rFonts w:ascii="標楷體" w:hAnsi="標楷體" w:hint="eastAsia"/>
              </w:rPr>
              <w:t xml:space="preserve">  站立式-20-30-40公尺全速跑</w:t>
            </w:r>
          </w:p>
          <w:p w14:paraId="5255D91B" w14:textId="77777777" w:rsidR="00DB7534" w:rsidRPr="00E708DE" w:rsidRDefault="00DB7534" w:rsidP="0005491C">
            <w:pPr>
              <w:jc w:val="both"/>
              <w:rPr>
                <w:rFonts w:ascii="標楷體" w:hAnsi="標楷體"/>
              </w:rPr>
            </w:pPr>
            <w:r w:rsidRPr="00E708DE">
              <w:rPr>
                <w:rFonts w:ascii="標楷體" w:hAnsi="標楷體" w:hint="eastAsia"/>
              </w:rPr>
              <w:t>3.短距離專項-快速耐力訓練-300公尺加速跑</w:t>
            </w:r>
          </w:p>
          <w:p w14:paraId="4276CE34" w14:textId="77777777" w:rsidR="00DB7534" w:rsidRPr="00E708DE" w:rsidRDefault="00DB7534" w:rsidP="0005491C">
            <w:pPr>
              <w:jc w:val="both"/>
              <w:rPr>
                <w:rFonts w:ascii="標楷體" w:hAnsi="標楷體"/>
              </w:rPr>
            </w:pPr>
            <w:r w:rsidRPr="00E708DE">
              <w:rPr>
                <w:rFonts w:ascii="標楷體" w:hAnsi="標楷體" w:hint="eastAsia"/>
              </w:rPr>
              <w:t>4.緩和活動-靜態伸展操、按摩</w:t>
            </w:r>
          </w:p>
        </w:tc>
        <w:tc>
          <w:tcPr>
            <w:tcW w:w="2722" w:type="dxa"/>
          </w:tcPr>
          <w:p w14:paraId="62D18238" w14:textId="77777777" w:rsidR="00DB7534" w:rsidRPr="00E708DE" w:rsidRDefault="00DB7534" w:rsidP="0005491C">
            <w:pPr>
              <w:rPr>
                <w:rFonts w:ascii="標楷體" w:hAnsi="標楷體"/>
              </w:rPr>
            </w:pPr>
            <w:r w:rsidRPr="00E708DE">
              <w:rPr>
                <w:rFonts w:ascii="標楷體" w:hAnsi="標楷體" w:hint="eastAsia"/>
              </w:rPr>
              <w:t>熱身活動</w:t>
            </w:r>
          </w:p>
          <w:p w14:paraId="1A7D9CAD" w14:textId="77777777" w:rsidR="00DB7534" w:rsidRPr="00E708DE" w:rsidRDefault="00DB7534" w:rsidP="0005491C">
            <w:pPr>
              <w:rPr>
                <w:rFonts w:ascii="標楷體" w:hAnsi="標楷體"/>
              </w:rPr>
            </w:pPr>
            <w:r w:rsidRPr="00E708DE">
              <w:rPr>
                <w:rFonts w:ascii="標楷體" w:hAnsi="標楷體" w:hint="eastAsia"/>
              </w:rPr>
              <w:t>1.動態伸展操</w:t>
            </w:r>
          </w:p>
          <w:p w14:paraId="5FF055C3" w14:textId="77777777" w:rsidR="00DB7534" w:rsidRPr="00E708DE" w:rsidRDefault="00DB7534" w:rsidP="0005491C">
            <w:pPr>
              <w:jc w:val="both"/>
              <w:rPr>
                <w:rFonts w:ascii="標楷體" w:hAnsi="標楷體"/>
              </w:rPr>
            </w:pPr>
            <w:r w:rsidRPr="00E708DE">
              <w:rPr>
                <w:rFonts w:ascii="標楷體" w:hAnsi="標楷體" w:hint="eastAsia"/>
              </w:rPr>
              <w:t>2.馬克操</w:t>
            </w:r>
          </w:p>
          <w:p w14:paraId="22170D88" w14:textId="77777777" w:rsidR="00DB7534" w:rsidRPr="00E708DE" w:rsidRDefault="00DB7534" w:rsidP="0005491C">
            <w:pPr>
              <w:jc w:val="both"/>
              <w:rPr>
                <w:rFonts w:ascii="標楷體" w:hAnsi="標楷體"/>
              </w:rPr>
            </w:pPr>
          </w:p>
          <w:p w14:paraId="696EDF43" w14:textId="77777777" w:rsidR="00DB7534" w:rsidRPr="00E708DE" w:rsidRDefault="00DB7534" w:rsidP="0005491C">
            <w:pPr>
              <w:jc w:val="both"/>
              <w:rPr>
                <w:rFonts w:ascii="標楷體" w:hAnsi="標楷體"/>
              </w:rPr>
            </w:pPr>
            <w:r w:rsidRPr="00E708DE">
              <w:rPr>
                <w:rFonts w:ascii="標楷體" w:hAnsi="標楷體" w:hint="eastAsia"/>
              </w:rPr>
              <w:t>技術訓練</w:t>
            </w:r>
          </w:p>
          <w:p w14:paraId="5D780AC5" w14:textId="77777777" w:rsidR="00DB7534" w:rsidRPr="00E708DE" w:rsidRDefault="00DB7534" w:rsidP="0005491C">
            <w:pPr>
              <w:widowControl/>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技術強化訓練：重點加強正手和反手擊球技術的精準度和力量。</w:t>
            </w:r>
          </w:p>
          <w:p w14:paraId="614203F4" w14:textId="77777777" w:rsidR="00DB7534" w:rsidRPr="00E708DE" w:rsidRDefault="00DB7534" w:rsidP="0005491C">
            <w:pPr>
              <w:widowControl/>
              <w:jc w:val="both"/>
              <w:rPr>
                <w:rFonts w:ascii="標楷體" w:hAnsi="標楷體"/>
              </w:rPr>
            </w:pPr>
            <w:r w:rsidRPr="00E708DE">
              <w:rPr>
                <w:rFonts w:ascii="標楷體" w:hAnsi="標楷體"/>
              </w:rPr>
              <w:t>2.</w:t>
            </w:r>
            <w:r w:rsidRPr="00E708DE">
              <w:rPr>
                <w:rFonts w:ascii="標楷體" w:hAnsi="標楷體" w:hint="eastAsia"/>
              </w:rPr>
              <w:t>敏捷性和協調性訓練：進行敏捷性和協調性訓練，提高身體控制和動作協調性。</w:t>
            </w:r>
          </w:p>
        </w:tc>
        <w:tc>
          <w:tcPr>
            <w:tcW w:w="2722" w:type="dxa"/>
          </w:tcPr>
          <w:p w14:paraId="3C9E800E" w14:textId="07AD3BD2" w:rsidR="00DB7534" w:rsidRPr="00E708DE" w:rsidRDefault="00CF7435" w:rsidP="0005491C">
            <w:pPr>
              <w:widowControl/>
              <w:jc w:val="both"/>
              <w:rPr>
                <w:rFonts w:ascii="標楷體" w:hAnsi="標楷體"/>
              </w:rPr>
            </w:pPr>
            <w:r w:rsidRPr="00E708DE">
              <w:rPr>
                <w:rFonts w:ascii="標楷體" w:hAnsi="標楷體" w:hint="eastAsia"/>
              </w:rPr>
              <w:t>尚未有學生</w:t>
            </w:r>
          </w:p>
        </w:tc>
      </w:tr>
      <w:tr w:rsidR="00DB7534" w:rsidRPr="00E708DE" w14:paraId="38864A94" w14:textId="77777777" w:rsidTr="00E45DE0">
        <w:trPr>
          <w:cantSplit/>
          <w:trHeight w:val="780"/>
          <w:jc w:val="center"/>
        </w:trPr>
        <w:tc>
          <w:tcPr>
            <w:tcW w:w="430" w:type="dxa"/>
            <w:vAlign w:val="center"/>
          </w:tcPr>
          <w:p w14:paraId="466B2986" w14:textId="77777777" w:rsidR="00DB7534" w:rsidRPr="00E708DE" w:rsidRDefault="00DB7534" w:rsidP="009822CE">
            <w:pPr>
              <w:jc w:val="center"/>
              <w:rPr>
                <w:rFonts w:ascii="標楷體" w:hAnsi="標楷體"/>
              </w:rPr>
            </w:pPr>
            <w:r w:rsidRPr="00E708DE">
              <w:rPr>
                <w:rFonts w:ascii="標楷體" w:hAnsi="標楷體"/>
              </w:rPr>
              <w:lastRenderedPageBreak/>
              <w:t>18</w:t>
            </w:r>
          </w:p>
        </w:tc>
        <w:tc>
          <w:tcPr>
            <w:tcW w:w="699" w:type="dxa"/>
            <w:vAlign w:val="center"/>
          </w:tcPr>
          <w:p w14:paraId="1824E727" w14:textId="77777777" w:rsidR="00DB7534" w:rsidRPr="00E708DE" w:rsidRDefault="00DB7534" w:rsidP="009822CE">
            <w:pPr>
              <w:jc w:val="center"/>
              <w:rPr>
                <w:rFonts w:ascii="標楷體" w:hAnsi="標楷體"/>
              </w:rPr>
            </w:pPr>
            <w:r w:rsidRPr="00E708DE">
              <w:rPr>
                <w:rFonts w:ascii="標楷體" w:hAnsi="標楷體"/>
              </w:rPr>
              <w:t>12/23-12/27</w:t>
            </w:r>
          </w:p>
        </w:tc>
        <w:tc>
          <w:tcPr>
            <w:tcW w:w="2721" w:type="dxa"/>
            <w:gridSpan w:val="2"/>
          </w:tcPr>
          <w:p w14:paraId="5AC4851B" w14:textId="77777777" w:rsidR="00DB7534" w:rsidRPr="00E708DE" w:rsidRDefault="00DB7534" w:rsidP="007915BD">
            <w:pPr>
              <w:jc w:val="both"/>
              <w:rPr>
                <w:rFonts w:ascii="標楷體" w:hAnsi="標楷體"/>
              </w:rPr>
            </w:pPr>
            <w:r w:rsidRPr="00E708DE">
              <w:rPr>
                <w:rFonts w:ascii="標楷體" w:hAnsi="標楷體" w:hint="eastAsia"/>
              </w:rPr>
              <w:t>體能</w:t>
            </w:r>
          </w:p>
          <w:p w14:paraId="403330A7" w14:textId="77777777" w:rsidR="00DB7534" w:rsidRPr="00E708DE" w:rsidRDefault="00DB753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06DE5A54" w14:textId="77777777" w:rsidR="00DB7534" w:rsidRPr="00E708DE" w:rsidRDefault="00DB7534" w:rsidP="007915BD">
            <w:pPr>
              <w:jc w:val="both"/>
              <w:rPr>
                <w:rFonts w:ascii="標楷體" w:hAnsi="標楷體"/>
              </w:rPr>
            </w:pPr>
            <w:r w:rsidRPr="00E708DE">
              <w:rPr>
                <w:rFonts w:ascii="標楷體" w:hAnsi="標楷體" w:hint="eastAsia"/>
              </w:rPr>
              <w:t>2.速度訓練</w:t>
            </w:r>
          </w:p>
          <w:p w14:paraId="1B3BEBF6" w14:textId="77777777" w:rsidR="00DB7534" w:rsidRPr="00E708DE" w:rsidRDefault="00DB7534" w:rsidP="007915BD">
            <w:pPr>
              <w:jc w:val="both"/>
              <w:rPr>
                <w:rFonts w:ascii="標楷體" w:hAnsi="標楷體"/>
              </w:rPr>
            </w:pPr>
            <w:r w:rsidRPr="00E708DE">
              <w:rPr>
                <w:rFonts w:ascii="標楷體" w:hAnsi="標楷體" w:hint="eastAsia"/>
              </w:rPr>
              <w:t>技術</w:t>
            </w:r>
          </w:p>
          <w:p w14:paraId="64D7EC9E" w14:textId="77777777" w:rsidR="00DB7534" w:rsidRPr="00E708DE" w:rsidRDefault="00DB7534" w:rsidP="007915BD">
            <w:pPr>
              <w:jc w:val="both"/>
              <w:rPr>
                <w:rFonts w:ascii="標楷體" w:hAnsi="標楷體"/>
              </w:rPr>
            </w:pPr>
            <w:r w:rsidRPr="00E708DE">
              <w:rPr>
                <w:rFonts w:ascii="標楷體" w:hAnsi="標楷體" w:hint="eastAsia"/>
              </w:rPr>
              <w:t>單人跳：正迴旋、逆迴旋、正側交互迴旋、開叉跳、交叉跳、一手前一手後、蹲迴旋、跑步跳、逆二迴旋。</w:t>
            </w:r>
          </w:p>
          <w:p w14:paraId="4A9D68B4" w14:textId="77777777" w:rsidR="00DB7534" w:rsidRPr="00E708DE" w:rsidRDefault="00DB7534" w:rsidP="007915BD">
            <w:pPr>
              <w:jc w:val="both"/>
              <w:rPr>
                <w:rFonts w:ascii="標楷體" w:hAnsi="標楷體"/>
              </w:rPr>
            </w:pPr>
            <w:r w:rsidRPr="00E708DE">
              <w:rPr>
                <w:rFonts w:ascii="標楷體" w:hAnsi="標楷體" w:hint="eastAsia"/>
              </w:rPr>
              <w:t>雙人跳：單人持繩子前母後背向二迴旋跳、兄弟雙繩換位併列二迴旋跳。</w:t>
            </w:r>
          </w:p>
          <w:p w14:paraId="13C68C2C" w14:textId="77777777" w:rsidR="00DB7534" w:rsidRPr="00E708DE" w:rsidRDefault="00DB7534" w:rsidP="007915BD">
            <w:pPr>
              <w:jc w:val="both"/>
              <w:rPr>
                <w:rFonts w:ascii="標楷體" w:hAnsi="標楷體"/>
              </w:rPr>
            </w:pPr>
            <w:r w:rsidRPr="00E708DE">
              <w:rPr>
                <w:rFonts w:ascii="標楷體" w:hAnsi="標楷體" w:hint="eastAsia"/>
              </w:rPr>
              <w:t>一字型交叉型相繞型波浪型：通過跳、徒手雙腳跳、徒手跑步跳、單人正迴跳、單人正開叉跳、加中繩。</w:t>
            </w:r>
          </w:p>
        </w:tc>
        <w:tc>
          <w:tcPr>
            <w:tcW w:w="2722" w:type="dxa"/>
            <w:gridSpan w:val="2"/>
          </w:tcPr>
          <w:p w14:paraId="42FC321A" w14:textId="77777777" w:rsidR="00DB7534" w:rsidRPr="00E708DE" w:rsidRDefault="00DB7534" w:rsidP="007915BD">
            <w:pPr>
              <w:jc w:val="both"/>
              <w:rPr>
                <w:rFonts w:ascii="標楷體" w:hAnsi="標楷體"/>
              </w:rPr>
            </w:pPr>
            <w:r w:rsidRPr="00E708DE">
              <w:rPr>
                <w:rFonts w:ascii="標楷體" w:hAnsi="標楷體" w:hint="eastAsia"/>
              </w:rPr>
              <w:t>體能</w:t>
            </w:r>
          </w:p>
          <w:p w14:paraId="601AD92C" w14:textId="77777777" w:rsidR="00DB7534" w:rsidRPr="00E708DE" w:rsidRDefault="00DB753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010A6300" w14:textId="77777777" w:rsidR="00DB7534" w:rsidRPr="00E708DE" w:rsidRDefault="00DB753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0684ADB4" w14:textId="77777777" w:rsidR="00DB7534" w:rsidRPr="00E708DE" w:rsidRDefault="00DB7534" w:rsidP="007915BD">
            <w:pPr>
              <w:jc w:val="both"/>
              <w:rPr>
                <w:rFonts w:ascii="標楷體" w:hAnsi="標楷體"/>
              </w:rPr>
            </w:pPr>
            <w:r w:rsidRPr="00E708DE">
              <w:rPr>
                <w:rFonts w:ascii="標楷體" w:hAnsi="標楷體" w:hint="eastAsia"/>
              </w:rPr>
              <w:t>技術</w:t>
            </w:r>
          </w:p>
          <w:p w14:paraId="2B08766F" w14:textId="77777777" w:rsidR="00DB7534" w:rsidRPr="00E708DE" w:rsidRDefault="00DB7534" w:rsidP="007915BD">
            <w:pPr>
              <w:jc w:val="both"/>
              <w:rPr>
                <w:rFonts w:ascii="標楷體" w:hAnsi="標楷體"/>
              </w:rPr>
            </w:pPr>
            <w:r w:rsidRPr="00E708DE">
              <w:rPr>
                <w:rFonts w:ascii="標楷體" w:hAnsi="標楷體" w:hint="eastAsia"/>
              </w:rPr>
              <w:t>單人：雙鈴組合動作</w:t>
            </w:r>
          </w:p>
          <w:p w14:paraId="7EB44D74" w14:textId="77777777" w:rsidR="00DB7534" w:rsidRPr="00E708DE" w:rsidRDefault="00DB7534" w:rsidP="007915BD">
            <w:pPr>
              <w:jc w:val="both"/>
              <w:rPr>
                <w:rFonts w:ascii="標楷體" w:hAnsi="標楷體"/>
              </w:rPr>
            </w:pPr>
            <w:r w:rsidRPr="00E708DE">
              <w:rPr>
                <w:rFonts w:ascii="標楷體" w:hAnsi="標楷體" w:hint="eastAsia"/>
              </w:rPr>
              <w:t>雙人：兩人雙鈴組合動作</w:t>
            </w:r>
          </w:p>
          <w:p w14:paraId="660C66D8" w14:textId="77777777" w:rsidR="00DB7534" w:rsidRPr="00E708DE" w:rsidRDefault="00DB7534" w:rsidP="007915BD">
            <w:pPr>
              <w:jc w:val="both"/>
              <w:rPr>
                <w:rFonts w:ascii="標楷體" w:hAnsi="標楷體"/>
              </w:rPr>
            </w:pPr>
            <w:r w:rsidRPr="00E708DE">
              <w:rPr>
                <w:rFonts w:ascii="標楷體" w:hAnsi="標楷體" w:hint="eastAsia"/>
              </w:rPr>
              <w:t>團體：八人雙鈴組合動作</w:t>
            </w:r>
          </w:p>
          <w:p w14:paraId="04D24CE8" w14:textId="77777777" w:rsidR="00DB7534" w:rsidRPr="00E708DE" w:rsidRDefault="00DB7534" w:rsidP="007915BD">
            <w:pPr>
              <w:jc w:val="both"/>
              <w:rPr>
                <w:rFonts w:ascii="標楷體" w:hAnsi="標楷體"/>
              </w:rPr>
            </w:pPr>
          </w:p>
        </w:tc>
        <w:tc>
          <w:tcPr>
            <w:tcW w:w="2721" w:type="dxa"/>
          </w:tcPr>
          <w:p w14:paraId="12DD0AFE" w14:textId="77777777" w:rsidR="00DB7534" w:rsidRPr="00E708DE" w:rsidRDefault="00DB7534" w:rsidP="0005491C">
            <w:pPr>
              <w:rPr>
                <w:rFonts w:ascii="標楷體" w:hAnsi="標楷體"/>
              </w:rPr>
            </w:pPr>
            <w:r w:rsidRPr="00E708DE">
              <w:rPr>
                <w:rFonts w:ascii="標楷體" w:hAnsi="標楷體" w:hint="eastAsia"/>
              </w:rPr>
              <w:t>體能</w:t>
            </w:r>
          </w:p>
          <w:p w14:paraId="44FB7A48" w14:textId="77777777" w:rsidR="00DB7534" w:rsidRPr="00E708DE" w:rsidRDefault="00DB7534" w:rsidP="0005491C">
            <w:pPr>
              <w:rPr>
                <w:rFonts w:ascii="標楷體" w:hAnsi="標楷體"/>
              </w:rPr>
            </w:pPr>
            <w:r w:rsidRPr="00E708DE">
              <w:rPr>
                <w:rFonts w:ascii="標楷體" w:hAnsi="標楷體" w:hint="eastAsia"/>
              </w:rPr>
              <w:t>1.熱身活動-動態伸展操</w:t>
            </w:r>
          </w:p>
          <w:p w14:paraId="7E8EE4FC" w14:textId="77777777" w:rsidR="00DB7534" w:rsidRPr="00E708DE" w:rsidRDefault="00DB7534" w:rsidP="0005491C">
            <w:pPr>
              <w:rPr>
                <w:rFonts w:ascii="標楷體" w:hAnsi="標楷體"/>
              </w:rPr>
            </w:pPr>
            <w:r w:rsidRPr="00E708DE">
              <w:rPr>
                <w:rFonts w:ascii="標楷體" w:hAnsi="標楷體" w:hint="eastAsia"/>
              </w:rPr>
              <w:t>2.馬克操-跑步基本動作</w:t>
            </w:r>
          </w:p>
          <w:p w14:paraId="4AF386AA" w14:textId="77777777" w:rsidR="00DB7534" w:rsidRPr="00E708DE" w:rsidRDefault="00DB7534" w:rsidP="0005491C">
            <w:pPr>
              <w:rPr>
                <w:rFonts w:ascii="標楷體" w:hAnsi="標楷體"/>
              </w:rPr>
            </w:pPr>
            <w:r w:rsidRPr="00E708DE">
              <w:rPr>
                <w:rFonts w:ascii="標楷體" w:hAnsi="標楷體" w:hint="eastAsia"/>
              </w:rPr>
              <w:t>3.短距離專項-平衡感訓練-核心肌群訓練</w:t>
            </w:r>
          </w:p>
          <w:p w14:paraId="7B820FFB" w14:textId="77777777" w:rsidR="00DB7534" w:rsidRPr="00E708DE" w:rsidRDefault="00DB7534" w:rsidP="0005491C">
            <w:pPr>
              <w:rPr>
                <w:rFonts w:ascii="標楷體" w:hAnsi="標楷體"/>
              </w:rPr>
            </w:pPr>
            <w:r w:rsidRPr="00E708DE">
              <w:rPr>
                <w:rFonts w:ascii="標楷體" w:hAnsi="標楷體" w:hint="eastAsia"/>
              </w:rPr>
              <w:t>4.短距離專項-敏捷訓練</w:t>
            </w:r>
          </w:p>
          <w:p w14:paraId="47AC036C" w14:textId="77777777" w:rsidR="00DB7534" w:rsidRPr="00E708DE" w:rsidRDefault="00DB7534" w:rsidP="0005491C">
            <w:pPr>
              <w:rPr>
                <w:rFonts w:ascii="標楷體" w:hAnsi="標楷體"/>
              </w:rPr>
            </w:pPr>
            <w:r w:rsidRPr="00E708DE">
              <w:rPr>
                <w:rFonts w:ascii="標楷體" w:hAnsi="標楷體" w:hint="eastAsia"/>
              </w:rPr>
              <w:t>5.短距離專項-爆發力訓練</w:t>
            </w:r>
          </w:p>
          <w:p w14:paraId="2D0C2E29" w14:textId="77777777" w:rsidR="00DB7534" w:rsidRPr="00E708DE" w:rsidRDefault="00DB7534" w:rsidP="0005491C">
            <w:pPr>
              <w:rPr>
                <w:rFonts w:ascii="標楷體" w:hAnsi="標楷體"/>
              </w:rPr>
            </w:pPr>
            <w:r w:rsidRPr="00E708DE">
              <w:rPr>
                <w:rFonts w:ascii="標楷體" w:hAnsi="標楷體" w:hint="eastAsia"/>
              </w:rPr>
              <w:t>6.短距離專項-協調訓練</w:t>
            </w:r>
          </w:p>
          <w:p w14:paraId="4753B243" w14:textId="77777777" w:rsidR="00DB7534" w:rsidRPr="00E708DE" w:rsidRDefault="00DB7534" w:rsidP="0005491C">
            <w:pPr>
              <w:rPr>
                <w:rFonts w:ascii="標楷體" w:hAnsi="標楷體"/>
              </w:rPr>
            </w:pPr>
            <w:r w:rsidRPr="00E708DE">
              <w:rPr>
                <w:rFonts w:ascii="標楷體" w:hAnsi="標楷體" w:hint="eastAsia"/>
              </w:rPr>
              <w:t>7.短距離專項-肌力訓練</w:t>
            </w:r>
          </w:p>
          <w:p w14:paraId="70EA863C" w14:textId="77777777" w:rsidR="00DB7534" w:rsidRPr="00E708DE" w:rsidRDefault="00DB7534" w:rsidP="0005491C">
            <w:pPr>
              <w:rPr>
                <w:rFonts w:ascii="標楷體" w:hAnsi="標楷體"/>
              </w:rPr>
            </w:pPr>
            <w:r w:rsidRPr="00E708DE">
              <w:rPr>
                <w:rFonts w:ascii="標楷體" w:hAnsi="標楷體" w:hint="eastAsia"/>
              </w:rPr>
              <w:t>8.緩和活動-靜態伸展操、按摩</w:t>
            </w:r>
          </w:p>
          <w:p w14:paraId="702C9A17" w14:textId="77777777" w:rsidR="00DB7534" w:rsidRPr="00E708DE" w:rsidRDefault="00DB7534" w:rsidP="0005491C">
            <w:pPr>
              <w:rPr>
                <w:rFonts w:ascii="標楷體" w:hAnsi="標楷體"/>
              </w:rPr>
            </w:pPr>
            <w:r w:rsidRPr="00E708DE">
              <w:rPr>
                <w:rFonts w:ascii="標楷體" w:hAnsi="標楷體" w:hint="eastAsia"/>
              </w:rPr>
              <w:t>技術</w:t>
            </w:r>
          </w:p>
          <w:p w14:paraId="7A204C94" w14:textId="77777777" w:rsidR="00DB7534" w:rsidRPr="00E708DE" w:rsidRDefault="00DB7534" w:rsidP="0005491C">
            <w:pPr>
              <w:rPr>
                <w:rFonts w:ascii="標楷體" w:hAnsi="標楷體"/>
              </w:rPr>
            </w:pPr>
            <w:r w:rsidRPr="00E708DE">
              <w:rPr>
                <w:rFonts w:ascii="標楷體" w:hAnsi="標楷體" w:hint="eastAsia"/>
              </w:rPr>
              <w:t>1.短距離專項-節奏跑訓練-步幅+步頻</w:t>
            </w:r>
          </w:p>
          <w:p w14:paraId="4426BD15" w14:textId="77777777" w:rsidR="00DB7534" w:rsidRPr="00E708DE" w:rsidRDefault="00DB7534" w:rsidP="0005491C">
            <w:pPr>
              <w:rPr>
                <w:rFonts w:ascii="標楷體" w:hAnsi="標楷體"/>
              </w:rPr>
            </w:pPr>
            <w:r w:rsidRPr="00E708DE">
              <w:rPr>
                <w:rFonts w:ascii="標楷體" w:hAnsi="標楷體" w:hint="eastAsia"/>
              </w:rPr>
              <w:t>2.短距離專項-速度訓練</w:t>
            </w:r>
          </w:p>
          <w:p w14:paraId="1D309716" w14:textId="77777777" w:rsidR="00DB7534" w:rsidRPr="00E708DE" w:rsidRDefault="00DB7534" w:rsidP="0005491C">
            <w:pPr>
              <w:rPr>
                <w:rFonts w:ascii="標楷體" w:hAnsi="標楷體"/>
              </w:rPr>
            </w:pPr>
            <w:r w:rsidRPr="00E708DE">
              <w:rPr>
                <w:rFonts w:ascii="標楷體" w:hAnsi="標楷體" w:hint="eastAsia"/>
              </w:rPr>
              <w:t>站立式-20-30-40公尺全速跑</w:t>
            </w:r>
          </w:p>
          <w:p w14:paraId="6C20F344" w14:textId="77777777" w:rsidR="00DB7534" w:rsidRPr="00E708DE" w:rsidRDefault="00DB7534" w:rsidP="0005491C">
            <w:pPr>
              <w:rPr>
                <w:rFonts w:ascii="標楷體" w:hAnsi="標楷體"/>
              </w:rPr>
            </w:pPr>
            <w:r w:rsidRPr="00E708DE">
              <w:rPr>
                <w:rFonts w:ascii="標楷體" w:hAnsi="標楷體" w:hint="eastAsia"/>
              </w:rPr>
              <w:t>3.短距離專項-快速耐力訓練-300公尺加速跑</w:t>
            </w:r>
          </w:p>
          <w:p w14:paraId="47217475" w14:textId="77777777" w:rsidR="00DB7534" w:rsidRPr="00E708DE" w:rsidRDefault="00DB7534" w:rsidP="0005491C">
            <w:pPr>
              <w:rPr>
                <w:rFonts w:ascii="標楷體" w:hAnsi="標楷體"/>
              </w:rPr>
            </w:pPr>
            <w:r w:rsidRPr="00E708DE">
              <w:rPr>
                <w:rFonts w:ascii="標楷體" w:hAnsi="標楷體" w:hint="eastAsia"/>
              </w:rPr>
              <w:t>戰術</w:t>
            </w:r>
          </w:p>
          <w:p w14:paraId="697D96FA" w14:textId="77777777" w:rsidR="00DB7534" w:rsidRPr="00E708DE" w:rsidRDefault="00DB7534" w:rsidP="0005491C">
            <w:pPr>
              <w:rPr>
                <w:rFonts w:ascii="標楷體" w:hAnsi="標楷體"/>
              </w:rPr>
            </w:pPr>
            <w:r w:rsidRPr="00E708DE">
              <w:rPr>
                <w:rFonts w:ascii="標楷體" w:hAnsi="標楷體" w:hint="eastAsia"/>
              </w:rPr>
              <w:t>1</w:t>
            </w:r>
            <w:r w:rsidRPr="00E708DE">
              <w:rPr>
                <w:rFonts w:ascii="標楷體" w:hAnsi="標楷體"/>
              </w:rPr>
              <w:t>.運動道德</w:t>
            </w:r>
            <w:r w:rsidRPr="00E708DE">
              <w:rPr>
                <w:rFonts w:ascii="標楷體" w:hAnsi="標楷體" w:hint="eastAsia"/>
              </w:rPr>
              <w:t>。</w:t>
            </w:r>
          </w:p>
          <w:p w14:paraId="1215D2EF" w14:textId="77777777" w:rsidR="00DB7534" w:rsidRPr="00E708DE" w:rsidRDefault="00DB7534" w:rsidP="0005491C">
            <w:pPr>
              <w:rPr>
                <w:rFonts w:ascii="標楷體" w:hAnsi="標楷體"/>
              </w:rPr>
            </w:pPr>
            <w:r w:rsidRPr="00E708DE">
              <w:rPr>
                <w:rFonts w:ascii="標楷體" w:hAnsi="標楷體" w:hint="eastAsia"/>
              </w:rPr>
              <w:t>心理</w:t>
            </w:r>
          </w:p>
          <w:p w14:paraId="6A49D3B1" w14:textId="77777777" w:rsidR="00DB7534" w:rsidRPr="00E708DE" w:rsidRDefault="00DB7534" w:rsidP="0005491C">
            <w:pPr>
              <w:jc w:val="both"/>
              <w:rPr>
                <w:rFonts w:ascii="標楷體" w:hAnsi="標楷體"/>
              </w:rPr>
            </w:pPr>
            <w:r w:rsidRPr="00E708DE">
              <w:rPr>
                <w:rFonts w:ascii="標楷體" w:hAnsi="標楷體" w:hint="eastAsia"/>
              </w:rPr>
              <w:t>Ps-Ⅳ-3了解並執行環境適</w:t>
            </w:r>
            <w:r w:rsidRPr="00E708DE">
              <w:rPr>
                <w:rFonts w:ascii="標楷體" w:hAnsi="標楷體" w:hint="eastAsia"/>
              </w:rPr>
              <w:br/>
            </w:r>
            <w:r w:rsidRPr="00E708DE">
              <w:rPr>
                <w:rFonts w:ascii="標楷體" w:hAnsi="標楷體" w:hint="eastAsia"/>
              </w:rPr>
              <w:lastRenderedPageBreak/>
              <w:t>應能力持續與學生對談，並提醒之另一個賽季的來臨，設定目標及自我的對話、印象練習...等。</w:t>
            </w:r>
          </w:p>
        </w:tc>
        <w:tc>
          <w:tcPr>
            <w:tcW w:w="2722" w:type="dxa"/>
          </w:tcPr>
          <w:p w14:paraId="2D4B2856" w14:textId="77777777" w:rsidR="00DB7534" w:rsidRPr="00E708DE" w:rsidRDefault="00DB7534" w:rsidP="0005491C">
            <w:pPr>
              <w:rPr>
                <w:rFonts w:ascii="標楷體" w:hAnsi="標楷體"/>
              </w:rPr>
            </w:pPr>
            <w:r w:rsidRPr="00E708DE">
              <w:rPr>
                <w:rFonts w:ascii="標楷體" w:hAnsi="標楷體" w:hint="eastAsia"/>
              </w:rPr>
              <w:lastRenderedPageBreak/>
              <w:t>熱身活動</w:t>
            </w:r>
          </w:p>
          <w:p w14:paraId="37572876" w14:textId="77777777" w:rsidR="00DB7534" w:rsidRPr="00E708DE" w:rsidRDefault="00DB7534" w:rsidP="0005491C">
            <w:pPr>
              <w:rPr>
                <w:rFonts w:ascii="標楷體" w:hAnsi="標楷體"/>
              </w:rPr>
            </w:pPr>
            <w:r w:rsidRPr="00E708DE">
              <w:rPr>
                <w:rFonts w:ascii="標楷體" w:hAnsi="標楷體" w:hint="eastAsia"/>
              </w:rPr>
              <w:t>1.動態伸展操</w:t>
            </w:r>
          </w:p>
          <w:p w14:paraId="25B7F9B5" w14:textId="77777777" w:rsidR="00DB7534" w:rsidRPr="00E708DE" w:rsidRDefault="00DB7534" w:rsidP="0005491C">
            <w:pPr>
              <w:jc w:val="both"/>
              <w:rPr>
                <w:rFonts w:ascii="標楷體" w:hAnsi="標楷體"/>
              </w:rPr>
            </w:pPr>
            <w:r w:rsidRPr="00E708DE">
              <w:rPr>
                <w:rFonts w:ascii="標楷體" w:hAnsi="標楷體" w:hint="eastAsia"/>
              </w:rPr>
              <w:t>2.馬克操</w:t>
            </w:r>
          </w:p>
          <w:p w14:paraId="1DF34922" w14:textId="77777777" w:rsidR="00DB7534" w:rsidRPr="00E708DE" w:rsidRDefault="00DB7534" w:rsidP="0005491C">
            <w:pPr>
              <w:jc w:val="both"/>
              <w:rPr>
                <w:rFonts w:ascii="標楷體" w:hAnsi="標楷體"/>
              </w:rPr>
            </w:pPr>
          </w:p>
          <w:p w14:paraId="19494F8E" w14:textId="77777777" w:rsidR="00DB7534" w:rsidRPr="00E708DE" w:rsidRDefault="00DB7534" w:rsidP="0005491C">
            <w:pPr>
              <w:jc w:val="both"/>
              <w:rPr>
                <w:rFonts w:ascii="標楷體" w:hAnsi="標楷體"/>
              </w:rPr>
            </w:pPr>
            <w:r w:rsidRPr="00E708DE">
              <w:rPr>
                <w:rFonts w:ascii="標楷體" w:hAnsi="標楷體" w:hint="eastAsia"/>
              </w:rPr>
              <w:t>技術訓練</w:t>
            </w:r>
          </w:p>
          <w:p w14:paraId="2C7DC8E3" w14:textId="77777777" w:rsidR="00DB7534" w:rsidRPr="00E708DE" w:rsidRDefault="00DB7534" w:rsidP="0005491C">
            <w:pPr>
              <w:jc w:val="both"/>
              <w:rPr>
                <w:rFonts w:ascii="標楷體" w:hAnsi="標楷體" w:cs="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網球比賽準備訓練：模擬比賽前的準備流程，包括熱身、心理放鬆和預測比賽情景等。</w:t>
            </w:r>
          </w:p>
          <w:p w14:paraId="70907F2F" w14:textId="77777777" w:rsidR="00DB7534" w:rsidRPr="00E708DE" w:rsidRDefault="00DB7534" w:rsidP="0005491C">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心理韌性訓練：訓練心理韌性，提高在比賽中遇到困難時的應對能力和毅力。</w:t>
            </w:r>
          </w:p>
        </w:tc>
        <w:tc>
          <w:tcPr>
            <w:tcW w:w="2722" w:type="dxa"/>
          </w:tcPr>
          <w:p w14:paraId="726C1C4A" w14:textId="4F971DC5" w:rsidR="00DB7534" w:rsidRPr="00E708DE" w:rsidRDefault="00CF7435" w:rsidP="0005491C">
            <w:pPr>
              <w:jc w:val="both"/>
              <w:rPr>
                <w:rFonts w:ascii="標楷體" w:hAnsi="標楷體"/>
              </w:rPr>
            </w:pPr>
            <w:r w:rsidRPr="00E708DE">
              <w:rPr>
                <w:rFonts w:ascii="標楷體" w:hAnsi="標楷體" w:hint="eastAsia"/>
              </w:rPr>
              <w:t>尚未有學生</w:t>
            </w:r>
          </w:p>
        </w:tc>
      </w:tr>
      <w:tr w:rsidR="00DB7534" w:rsidRPr="00E708DE" w14:paraId="1B870E0C" w14:textId="77777777" w:rsidTr="00E45DE0">
        <w:trPr>
          <w:cantSplit/>
          <w:trHeight w:val="780"/>
          <w:jc w:val="center"/>
        </w:trPr>
        <w:tc>
          <w:tcPr>
            <w:tcW w:w="430" w:type="dxa"/>
            <w:vAlign w:val="center"/>
          </w:tcPr>
          <w:p w14:paraId="12E7E7CF" w14:textId="77777777" w:rsidR="00DB7534" w:rsidRPr="00E708DE" w:rsidRDefault="00DB7534" w:rsidP="009822CE">
            <w:pPr>
              <w:jc w:val="center"/>
              <w:rPr>
                <w:rFonts w:ascii="標楷體" w:hAnsi="標楷體"/>
              </w:rPr>
            </w:pPr>
            <w:r w:rsidRPr="00E708DE">
              <w:rPr>
                <w:rFonts w:ascii="標楷體" w:hAnsi="標楷體"/>
              </w:rPr>
              <w:lastRenderedPageBreak/>
              <w:t>19</w:t>
            </w:r>
          </w:p>
        </w:tc>
        <w:tc>
          <w:tcPr>
            <w:tcW w:w="699" w:type="dxa"/>
            <w:vAlign w:val="center"/>
          </w:tcPr>
          <w:p w14:paraId="65B4B415" w14:textId="77777777" w:rsidR="00DB7534" w:rsidRPr="00E708DE" w:rsidRDefault="00DB7534" w:rsidP="009822CE">
            <w:pPr>
              <w:jc w:val="center"/>
              <w:rPr>
                <w:rFonts w:ascii="標楷體" w:hAnsi="標楷體"/>
              </w:rPr>
            </w:pPr>
            <w:r w:rsidRPr="00E708DE">
              <w:rPr>
                <w:rFonts w:ascii="標楷體" w:hAnsi="標楷體"/>
              </w:rPr>
              <w:t>12/30-1/3</w:t>
            </w:r>
          </w:p>
        </w:tc>
        <w:tc>
          <w:tcPr>
            <w:tcW w:w="2721" w:type="dxa"/>
            <w:gridSpan w:val="2"/>
          </w:tcPr>
          <w:p w14:paraId="606D7932" w14:textId="77777777" w:rsidR="00DB7534" w:rsidRPr="00E708DE" w:rsidRDefault="00DB7534" w:rsidP="007915BD">
            <w:pPr>
              <w:jc w:val="both"/>
              <w:rPr>
                <w:rFonts w:ascii="標楷體" w:hAnsi="標楷體"/>
              </w:rPr>
            </w:pPr>
            <w:r w:rsidRPr="00E708DE">
              <w:rPr>
                <w:rFonts w:ascii="標楷體" w:hAnsi="標楷體" w:hint="eastAsia"/>
              </w:rPr>
              <w:t>體能</w:t>
            </w:r>
          </w:p>
          <w:p w14:paraId="62CF5EC2" w14:textId="77777777" w:rsidR="00DB7534" w:rsidRPr="00E708DE" w:rsidRDefault="00DB753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48733262" w14:textId="77777777" w:rsidR="00DB7534" w:rsidRPr="00E708DE" w:rsidRDefault="00DB7534" w:rsidP="007915BD">
            <w:pPr>
              <w:jc w:val="both"/>
              <w:rPr>
                <w:rFonts w:ascii="標楷體" w:hAnsi="標楷體"/>
              </w:rPr>
            </w:pPr>
            <w:r w:rsidRPr="00E708DE">
              <w:rPr>
                <w:rFonts w:ascii="標楷體" w:hAnsi="標楷體" w:hint="eastAsia"/>
              </w:rPr>
              <w:t>2.協調訓練</w:t>
            </w:r>
          </w:p>
          <w:p w14:paraId="0660C7C0" w14:textId="77777777" w:rsidR="00DB7534" w:rsidRPr="00E708DE" w:rsidRDefault="00DB7534" w:rsidP="007915BD">
            <w:pPr>
              <w:jc w:val="both"/>
              <w:rPr>
                <w:rFonts w:ascii="標楷體" w:hAnsi="標楷體"/>
              </w:rPr>
            </w:pPr>
            <w:r w:rsidRPr="00E708DE">
              <w:rPr>
                <w:rFonts w:ascii="標楷體" w:hAnsi="標楷體" w:hint="eastAsia"/>
              </w:rPr>
              <w:t>技術</w:t>
            </w:r>
          </w:p>
          <w:p w14:paraId="49DBC4AD" w14:textId="77777777" w:rsidR="00DB7534" w:rsidRPr="00E708DE" w:rsidRDefault="00DB7534" w:rsidP="007915BD">
            <w:pPr>
              <w:jc w:val="both"/>
              <w:rPr>
                <w:rFonts w:ascii="標楷體" w:hAnsi="標楷體"/>
              </w:rPr>
            </w:pPr>
            <w:r w:rsidRPr="00E708DE">
              <w:rPr>
                <w:rFonts w:ascii="標楷體" w:hAnsi="標楷體" w:hint="eastAsia"/>
              </w:rPr>
              <w:t>單人跳：正迴旋、逆迴旋、正側交互迴旋、開叉跳、交叉跳、一手前一手後、蹲迴旋、跑步跳、開叉二迴旋。</w:t>
            </w:r>
          </w:p>
          <w:p w14:paraId="0F14F5F8" w14:textId="77777777" w:rsidR="00DB7534" w:rsidRPr="00E708DE" w:rsidRDefault="00DB7534" w:rsidP="007915BD">
            <w:pPr>
              <w:jc w:val="both"/>
              <w:rPr>
                <w:rFonts w:ascii="標楷體" w:hAnsi="標楷體"/>
              </w:rPr>
            </w:pPr>
            <w:r w:rsidRPr="00E708DE">
              <w:rPr>
                <w:rFonts w:ascii="標楷體" w:hAnsi="標楷體" w:hint="eastAsia"/>
              </w:rPr>
              <w:t>雙人跳：單人持繩子前母後背向二迴旋跳、兄弟雙繩換位併列二迴旋跳。</w:t>
            </w:r>
          </w:p>
          <w:p w14:paraId="322CEBC2" w14:textId="77777777" w:rsidR="00DB7534" w:rsidRPr="00E708DE" w:rsidRDefault="00DB7534" w:rsidP="007915BD">
            <w:pPr>
              <w:jc w:val="both"/>
              <w:rPr>
                <w:rFonts w:ascii="標楷體" w:hAnsi="標楷體"/>
              </w:rPr>
            </w:pPr>
            <w:r w:rsidRPr="00E708DE">
              <w:rPr>
                <w:rFonts w:ascii="標楷體" w:hAnsi="標楷體" w:hint="eastAsia"/>
              </w:rPr>
              <w:t>一字型交叉型相繞型波浪型：通過跳、徒手雙腳跳、徒手跑步跳、單人正迴跳、單人正開叉跳、加中繩。</w:t>
            </w:r>
          </w:p>
        </w:tc>
        <w:tc>
          <w:tcPr>
            <w:tcW w:w="2722" w:type="dxa"/>
            <w:gridSpan w:val="2"/>
          </w:tcPr>
          <w:p w14:paraId="005D41F4" w14:textId="77777777" w:rsidR="00DB7534" w:rsidRPr="00E708DE" w:rsidRDefault="00DB7534" w:rsidP="007915BD">
            <w:pPr>
              <w:jc w:val="both"/>
              <w:rPr>
                <w:rFonts w:ascii="標楷體" w:hAnsi="標楷體"/>
              </w:rPr>
            </w:pPr>
            <w:r w:rsidRPr="00E708DE">
              <w:rPr>
                <w:rFonts w:ascii="標楷體" w:hAnsi="標楷體" w:hint="eastAsia"/>
              </w:rPr>
              <w:t>體能</w:t>
            </w:r>
          </w:p>
          <w:p w14:paraId="14B7E444" w14:textId="77777777" w:rsidR="00DB7534" w:rsidRPr="00E708DE" w:rsidRDefault="00DB753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6DBCC823" w14:textId="77777777" w:rsidR="00DB7534" w:rsidRPr="00E708DE" w:rsidRDefault="00DB753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肌（耐）力訓練</w:t>
            </w:r>
          </w:p>
          <w:p w14:paraId="7E56E133" w14:textId="77777777" w:rsidR="00DB7534" w:rsidRPr="00E708DE" w:rsidRDefault="00DB7534" w:rsidP="007915BD">
            <w:pPr>
              <w:jc w:val="both"/>
              <w:rPr>
                <w:rFonts w:ascii="標楷體" w:hAnsi="標楷體"/>
              </w:rPr>
            </w:pPr>
            <w:r w:rsidRPr="00E708DE">
              <w:rPr>
                <w:rFonts w:ascii="標楷體" w:hAnsi="標楷體" w:hint="eastAsia"/>
              </w:rPr>
              <w:t>技術</w:t>
            </w:r>
          </w:p>
          <w:p w14:paraId="660A68EC" w14:textId="77777777" w:rsidR="00DB7534" w:rsidRPr="00E708DE" w:rsidRDefault="00DB7534" w:rsidP="007915BD">
            <w:pPr>
              <w:jc w:val="both"/>
              <w:rPr>
                <w:rFonts w:ascii="標楷體" w:hAnsi="標楷體"/>
              </w:rPr>
            </w:pPr>
            <w:r w:rsidRPr="00E708DE">
              <w:rPr>
                <w:rFonts w:ascii="標楷體" w:hAnsi="標楷體" w:hint="eastAsia"/>
              </w:rPr>
              <w:t>單人：設計個人賽動作</w:t>
            </w:r>
          </w:p>
          <w:p w14:paraId="38680844" w14:textId="77777777" w:rsidR="00DB7534" w:rsidRPr="00E708DE" w:rsidRDefault="00DB7534" w:rsidP="007915BD">
            <w:pPr>
              <w:jc w:val="both"/>
              <w:rPr>
                <w:rFonts w:ascii="標楷體" w:hAnsi="標楷體"/>
              </w:rPr>
            </w:pPr>
            <w:r w:rsidRPr="00E708DE">
              <w:rPr>
                <w:rFonts w:ascii="標楷體" w:hAnsi="標楷體" w:hint="eastAsia"/>
              </w:rPr>
              <w:t>雙人：設計雙人賽動作</w:t>
            </w:r>
          </w:p>
          <w:p w14:paraId="0A11ED13" w14:textId="77777777" w:rsidR="00DB7534" w:rsidRPr="00E708DE" w:rsidRDefault="00DB7534" w:rsidP="007915BD">
            <w:pPr>
              <w:jc w:val="both"/>
              <w:rPr>
                <w:rFonts w:ascii="標楷體" w:hAnsi="標楷體"/>
              </w:rPr>
            </w:pPr>
            <w:r w:rsidRPr="00E708DE">
              <w:rPr>
                <w:rFonts w:ascii="標楷體" w:hAnsi="標楷體" w:hint="eastAsia"/>
              </w:rPr>
              <w:t>團體：團隊練習</w:t>
            </w:r>
          </w:p>
        </w:tc>
        <w:tc>
          <w:tcPr>
            <w:tcW w:w="2721" w:type="dxa"/>
          </w:tcPr>
          <w:p w14:paraId="6CC0B99B" w14:textId="77777777" w:rsidR="00DB7534" w:rsidRPr="00E708DE" w:rsidRDefault="00DB7534" w:rsidP="0005491C">
            <w:pPr>
              <w:jc w:val="both"/>
              <w:rPr>
                <w:rFonts w:ascii="標楷體" w:hAnsi="標楷體"/>
              </w:rPr>
            </w:pPr>
            <w:r w:rsidRPr="00E708DE">
              <w:rPr>
                <w:rFonts w:ascii="標楷體" w:hAnsi="標楷體" w:hint="eastAsia"/>
              </w:rPr>
              <w:t>體能</w:t>
            </w:r>
          </w:p>
          <w:p w14:paraId="389D68FE" w14:textId="77777777" w:rsidR="00DB7534" w:rsidRPr="00E708DE" w:rsidRDefault="00DB7534" w:rsidP="0005491C">
            <w:pPr>
              <w:jc w:val="both"/>
              <w:rPr>
                <w:rFonts w:ascii="標楷體" w:hAnsi="標楷體"/>
              </w:rPr>
            </w:pPr>
            <w:r w:rsidRPr="00E708DE">
              <w:rPr>
                <w:rFonts w:ascii="標楷體" w:hAnsi="標楷體" w:hint="eastAsia"/>
              </w:rPr>
              <w:t>1.熱身活動-動態伸展操</w:t>
            </w:r>
          </w:p>
          <w:p w14:paraId="09D1B184" w14:textId="77777777" w:rsidR="00DB7534" w:rsidRPr="00E708DE" w:rsidRDefault="00DB7534" w:rsidP="0005491C">
            <w:pPr>
              <w:jc w:val="both"/>
              <w:rPr>
                <w:rFonts w:ascii="標楷體" w:hAnsi="標楷體"/>
              </w:rPr>
            </w:pPr>
            <w:r w:rsidRPr="00E708DE">
              <w:rPr>
                <w:rFonts w:ascii="標楷體" w:hAnsi="標楷體" w:hint="eastAsia"/>
              </w:rPr>
              <w:t>2.馬克操-跑步基本動作</w:t>
            </w:r>
          </w:p>
          <w:p w14:paraId="4C93D53E" w14:textId="77777777" w:rsidR="00DB7534" w:rsidRPr="00E708DE" w:rsidRDefault="00DB7534" w:rsidP="0005491C">
            <w:pPr>
              <w:jc w:val="both"/>
              <w:rPr>
                <w:rFonts w:ascii="標楷體" w:hAnsi="標楷體"/>
              </w:rPr>
            </w:pPr>
            <w:r w:rsidRPr="00E708DE">
              <w:rPr>
                <w:rFonts w:ascii="標楷體" w:hAnsi="標楷體" w:hint="eastAsia"/>
              </w:rPr>
              <w:t>3.短距離專項-平衡感訓練-核心肌群訓練</w:t>
            </w:r>
          </w:p>
          <w:p w14:paraId="5E687F84" w14:textId="77777777" w:rsidR="00DB7534" w:rsidRPr="00E708DE" w:rsidRDefault="00DB7534" w:rsidP="0005491C">
            <w:pPr>
              <w:jc w:val="both"/>
              <w:rPr>
                <w:rFonts w:ascii="標楷體" w:hAnsi="標楷體"/>
              </w:rPr>
            </w:pPr>
            <w:r w:rsidRPr="00E708DE">
              <w:rPr>
                <w:rFonts w:ascii="標楷體" w:hAnsi="標楷體" w:hint="eastAsia"/>
              </w:rPr>
              <w:t>4.短距離專項-敏捷訓練</w:t>
            </w:r>
          </w:p>
          <w:p w14:paraId="69F0DC8B" w14:textId="77777777" w:rsidR="00DB7534" w:rsidRPr="00E708DE" w:rsidRDefault="00DB7534" w:rsidP="0005491C">
            <w:pPr>
              <w:jc w:val="both"/>
              <w:rPr>
                <w:rFonts w:ascii="標楷體" w:hAnsi="標楷體"/>
              </w:rPr>
            </w:pPr>
            <w:r w:rsidRPr="00E708DE">
              <w:rPr>
                <w:rFonts w:ascii="標楷體" w:hAnsi="標楷體" w:hint="eastAsia"/>
              </w:rPr>
              <w:t>5.短距離專項-爆發力訓練</w:t>
            </w:r>
          </w:p>
          <w:p w14:paraId="5849A86C" w14:textId="77777777" w:rsidR="00DB7534" w:rsidRPr="00E708DE" w:rsidRDefault="00DB7534" w:rsidP="0005491C">
            <w:pPr>
              <w:jc w:val="both"/>
              <w:rPr>
                <w:rFonts w:ascii="標楷體" w:hAnsi="標楷體"/>
              </w:rPr>
            </w:pPr>
            <w:r w:rsidRPr="00E708DE">
              <w:rPr>
                <w:rFonts w:ascii="標楷體" w:hAnsi="標楷體" w:hint="eastAsia"/>
              </w:rPr>
              <w:t>6.短距離專項-協調訓練</w:t>
            </w:r>
          </w:p>
          <w:p w14:paraId="1CCF0E9A" w14:textId="77777777" w:rsidR="00DB7534" w:rsidRPr="00E708DE" w:rsidRDefault="00DB7534" w:rsidP="0005491C">
            <w:pPr>
              <w:jc w:val="both"/>
              <w:rPr>
                <w:rFonts w:ascii="標楷體" w:hAnsi="標楷體"/>
              </w:rPr>
            </w:pPr>
            <w:r w:rsidRPr="00E708DE">
              <w:rPr>
                <w:rFonts w:ascii="標楷體" w:hAnsi="標楷體" w:hint="eastAsia"/>
              </w:rPr>
              <w:t>7.短距離專項-肌力訓練</w:t>
            </w:r>
          </w:p>
          <w:p w14:paraId="4E6FFBD7" w14:textId="77777777" w:rsidR="00DB7534" w:rsidRPr="00E708DE" w:rsidRDefault="00DB7534" w:rsidP="0005491C">
            <w:pPr>
              <w:jc w:val="both"/>
              <w:rPr>
                <w:rFonts w:ascii="標楷體" w:hAnsi="標楷體"/>
              </w:rPr>
            </w:pPr>
            <w:r w:rsidRPr="00E708DE">
              <w:rPr>
                <w:rFonts w:ascii="標楷體" w:hAnsi="標楷體" w:hint="eastAsia"/>
              </w:rPr>
              <w:t>8.緩和活動-靜態伸展操、按摩</w:t>
            </w:r>
          </w:p>
          <w:p w14:paraId="391D5567" w14:textId="77777777" w:rsidR="00DB7534" w:rsidRPr="00E708DE" w:rsidRDefault="00DB7534" w:rsidP="0005491C">
            <w:pPr>
              <w:jc w:val="both"/>
              <w:rPr>
                <w:rFonts w:ascii="標楷體" w:hAnsi="標楷體"/>
              </w:rPr>
            </w:pPr>
            <w:r w:rsidRPr="00E708DE">
              <w:rPr>
                <w:rFonts w:ascii="標楷體" w:hAnsi="標楷體" w:hint="eastAsia"/>
              </w:rPr>
              <w:t>技術</w:t>
            </w:r>
          </w:p>
          <w:p w14:paraId="35621248" w14:textId="77777777" w:rsidR="00DB7534" w:rsidRPr="00E708DE" w:rsidRDefault="00DB7534" w:rsidP="0005491C">
            <w:pPr>
              <w:jc w:val="both"/>
              <w:rPr>
                <w:rFonts w:ascii="標楷體" w:hAnsi="標楷體"/>
              </w:rPr>
            </w:pPr>
            <w:r w:rsidRPr="00E708DE">
              <w:rPr>
                <w:rFonts w:ascii="標楷體" w:hAnsi="標楷體" w:hint="eastAsia"/>
              </w:rPr>
              <w:t>1.短距離專項-節奏跑訓練-步幅+步頻</w:t>
            </w:r>
          </w:p>
          <w:p w14:paraId="0E642109" w14:textId="77777777" w:rsidR="00DB7534" w:rsidRPr="00E708DE" w:rsidRDefault="00DB7534" w:rsidP="0005491C">
            <w:pPr>
              <w:jc w:val="both"/>
              <w:rPr>
                <w:rFonts w:ascii="標楷體" w:hAnsi="標楷體"/>
              </w:rPr>
            </w:pPr>
            <w:r w:rsidRPr="00E708DE">
              <w:rPr>
                <w:rFonts w:ascii="標楷體" w:hAnsi="標楷體" w:hint="eastAsia"/>
              </w:rPr>
              <w:t>2.短距離專項-速度訓練</w:t>
            </w:r>
          </w:p>
          <w:p w14:paraId="325417AF" w14:textId="77777777" w:rsidR="00DB7534" w:rsidRPr="00E708DE" w:rsidRDefault="00DB7534" w:rsidP="0005491C">
            <w:pPr>
              <w:jc w:val="both"/>
              <w:rPr>
                <w:rFonts w:ascii="標楷體" w:hAnsi="標楷體"/>
              </w:rPr>
            </w:pPr>
            <w:r w:rsidRPr="00E708DE">
              <w:rPr>
                <w:rFonts w:ascii="標楷體" w:hAnsi="標楷體" w:hint="eastAsia"/>
              </w:rPr>
              <w:t xml:space="preserve">  站立式-20-30-40公尺全速跑</w:t>
            </w:r>
          </w:p>
          <w:p w14:paraId="5F1D5E01" w14:textId="77777777" w:rsidR="00DB7534" w:rsidRPr="00E708DE" w:rsidRDefault="00DB7534" w:rsidP="0005491C">
            <w:pPr>
              <w:jc w:val="both"/>
              <w:rPr>
                <w:rFonts w:ascii="標楷體" w:hAnsi="標楷體"/>
              </w:rPr>
            </w:pPr>
            <w:r w:rsidRPr="00E708DE">
              <w:rPr>
                <w:rFonts w:ascii="標楷體" w:hAnsi="標楷體" w:hint="eastAsia"/>
              </w:rPr>
              <w:t>3.短距離專項-快速耐力訓練-200公尺加速跑</w:t>
            </w:r>
          </w:p>
          <w:p w14:paraId="04AC2682" w14:textId="77777777" w:rsidR="00DB7534" w:rsidRPr="00E708DE" w:rsidRDefault="00DB7534" w:rsidP="0005491C">
            <w:pPr>
              <w:jc w:val="both"/>
              <w:rPr>
                <w:rFonts w:ascii="標楷體" w:hAnsi="標楷體"/>
              </w:rPr>
            </w:pPr>
            <w:r w:rsidRPr="00E708DE">
              <w:rPr>
                <w:rFonts w:ascii="標楷體" w:hAnsi="標楷體" w:hint="eastAsia"/>
              </w:rPr>
              <w:t>4.緩和活動-靜態伸展操、按摩</w:t>
            </w:r>
          </w:p>
        </w:tc>
        <w:tc>
          <w:tcPr>
            <w:tcW w:w="2722" w:type="dxa"/>
          </w:tcPr>
          <w:p w14:paraId="5B4DEA0B" w14:textId="77777777" w:rsidR="00DB7534" w:rsidRPr="00E708DE" w:rsidRDefault="00DB7534" w:rsidP="0005491C">
            <w:pPr>
              <w:rPr>
                <w:rFonts w:ascii="標楷體" w:hAnsi="標楷體"/>
              </w:rPr>
            </w:pPr>
            <w:r w:rsidRPr="00E708DE">
              <w:rPr>
                <w:rFonts w:ascii="標楷體" w:hAnsi="標楷體" w:hint="eastAsia"/>
              </w:rPr>
              <w:t>熱身活動</w:t>
            </w:r>
          </w:p>
          <w:p w14:paraId="57189743" w14:textId="77777777" w:rsidR="00DB7534" w:rsidRPr="00E708DE" w:rsidRDefault="00DB7534" w:rsidP="0005491C">
            <w:pPr>
              <w:rPr>
                <w:rFonts w:ascii="標楷體" w:hAnsi="標楷體"/>
              </w:rPr>
            </w:pPr>
            <w:r w:rsidRPr="00E708DE">
              <w:rPr>
                <w:rFonts w:ascii="標楷體" w:hAnsi="標楷體" w:hint="eastAsia"/>
              </w:rPr>
              <w:t>1.動態伸展操</w:t>
            </w:r>
          </w:p>
          <w:p w14:paraId="656FDB6D" w14:textId="77777777" w:rsidR="00DB7534" w:rsidRPr="00E708DE" w:rsidRDefault="00DB7534" w:rsidP="0005491C">
            <w:pPr>
              <w:jc w:val="both"/>
              <w:rPr>
                <w:rFonts w:ascii="標楷體" w:hAnsi="標楷體"/>
              </w:rPr>
            </w:pPr>
            <w:r w:rsidRPr="00E708DE">
              <w:rPr>
                <w:rFonts w:ascii="標楷體" w:hAnsi="標楷體" w:hint="eastAsia"/>
              </w:rPr>
              <w:t>2.馬克操</w:t>
            </w:r>
          </w:p>
          <w:p w14:paraId="0F41C8A1" w14:textId="77777777" w:rsidR="00DB7534" w:rsidRPr="00E708DE" w:rsidRDefault="00DB7534" w:rsidP="0005491C">
            <w:pPr>
              <w:jc w:val="both"/>
              <w:rPr>
                <w:rFonts w:ascii="標楷體" w:hAnsi="標楷體"/>
              </w:rPr>
            </w:pPr>
          </w:p>
          <w:p w14:paraId="69BA8EC5" w14:textId="77777777" w:rsidR="00DB7534" w:rsidRPr="00E708DE" w:rsidRDefault="00DB7534" w:rsidP="0005491C">
            <w:pPr>
              <w:jc w:val="both"/>
              <w:rPr>
                <w:rFonts w:ascii="標楷體" w:hAnsi="標楷體"/>
              </w:rPr>
            </w:pPr>
            <w:r w:rsidRPr="00E708DE">
              <w:rPr>
                <w:rFonts w:ascii="標楷體" w:hAnsi="標楷體" w:hint="eastAsia"/>
              </w:rPr>
              <w:t>技術訓練</w:t>
            </w:r>
          </w:p>
          <w:p w14:paraId="350403F1" w14:textId="77777777" w:rsidR="00DB7534" w:rsidRPr="00E708DE" w:rsidRDefault="00DB7534" w:rsidP="0005491C">
            <w:pPr>
              <w:jc w:val="both"/>
              <w:rPr>
                <w:rFonts w:ascii="標楷體" w:hAnsi="標楷體" w:cs="標楷體"/>
              </w:rPr>
            </w:pPr>
            <w:r w:rsidRPr="00E708DE">
              <w:rPr>
                <w:rFonts w:ascii="標楷體" w:hAnsi="標楷體" w:hint="eastAsia"/>
              </w:rPr>
              <w:t>1</w:t>
            </w:r>
            <w:r w:rsidRPr="00E708DE">
              <w:rPr>
                <w:rFonts w:ascii="標楷體" w:hAnsi="標楷體"/>
              </w:rPr>
              <w:t>.</w:t>
            </w:r>
            <w:r w:rsidRPr="00E708DE">
              <w:rPr>
                <w:rFonts w:ascii="標楷體" w:hAnsi="標楷體" w:hint="eastAsia"/>
              </w:rPr>
              <w:t>高強度擊球訓練：進行高強度的擊球訓練，包括速度、力量和精確度的提升。</w:t>
            </w:r>
          </w:p>
          <w:p w14:paraId="76180F5C" w14:textId="77777777" w:rsidR="00DB7534" w:rsidRPr="00E708DE" w:rsidRDefault="00DB7534" w:rsidP="0005491C">
            <w:pPr>
              <w:widowControl/>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組合戰術和配球訓練：學習如何組合戰術和適應不同的場地和對手，進行配球練習。</w:t>
            </w:r>
          </w:p>
        </w:tc>
        <w:tc>
          <w:tcPr>
            <w:tcW w:w="2722" w:type="dxa"/>
          </w:tcPr>
          <w:p w14:paraId="14124252" w14:textId="5B1DFF7B" w:rsidR="00DB7534" w:rsidRPr="00E708DE" w:rsidRDefault="00CF7435" w:rsidP="0005491C">
            <w:pPr>
              <w:widowControl/>
              <w:jc w:val="both"/>
              <w:rPr>
                <w:rFonts w:ascii="標楷體" w:hAnsi="標楷體"/>
              </w:rPr>
            </w:pPr>
            <w:r w:rsidRPr="00E708DE">
              <w:rPr>
                <w:rFonts w:ascii="標楷體" w:hAnsi="標楷體" w:hint="eastAsia"/>
              </w:rPr>
              <w:t>尚未有學生</w:t>
            </w:r>
          </w:p>
        </w:tc>
      </w:tr>
      <w:tr w:rsidR="00DB7534" w:rsidRPr="00E708DE" w14:paraId="122DA285" w14:textId="77777777" w:rsidTr="00E45DE0">
        <w:trPr>
          <w:cantSplit/>
          <w:trHeight w:val="780"/>
          <w:jc w:val="center"/>
        </w:trPr>
        <w:tc>
          <w:tcPr>
            <w:tcW w:w="430" w:type="dxa"/>
            <w:vAlign w:val="center"/>
          </w:tcPr>
          <w:p w14:paraId="27329610" w14:textId="77777777" w:rsidR="00DB7534" w:rsidRPr="00E708DE" w:rsidRDefault="00DB7534" w:rsidP="009822CE">
            <w:pPr>
              <w:jc w:val="center"/>
              <w:rPr>
                <w:rFonts w:ascii="標楷體" w:hAnsi="標楷體"/>
              </w:rPr>
            </w:pPr>
            <w:r w:rsidRPr="00E708DE">
              <w:rPr>
                <w:rFonts w:ascii="標楷體" w:hAnsi="標楷體"/>
              </w:rPr>
              <w:lastRenderedPageBreak/>
              <w:t>20</w:t>
            </w:r>
          </w:p>
        </w:tc>
        <w:tc>
          <w:tcPr>
            <w:tcW w:w="699" w:type="dxa"/>
            <w:vAlign w:val="center"/>
          </w:tcPr>
          <w:p w14:paraId="5AB3A406" w14:textId="77777777" w:rsidR="00DB7534" w:rsidRPr="00E708DE" w:rsidRDefault="00DB7534" w:rsidP="009822CE">
            <w:pPr>
              <w:jc w:val="center"/>
              <w:rPr>
                <w:rFonts w:ascii="標楷體" w:hAnsi="標楷體"/>
              </w:rPr>
            </w:pPr>
            <w:r w:rsidRPr="00E708DE">
              <w:rPr>
                <w:rFonts w:ascii="標楷體" w:hAnsi="標楷體"/>
              </w:rPr>
              <w:t>1/6-1/10</w:t>
            </w:r>
          </w:p>
        </w:tc>
        <w:tc>
          <w:tcPr>
            <w:tcW w:w="2721" w:type="dxa"/>
            <w:gridSpan w:val="2"/>
          </w:tcPr>
          <w:p w14:paraId="38A86D92" w14:textId="77777777" w:rsidR="00DB7534" w:rsidRPr="00E708DE" w:rsidRDefault="00DB7534" w:rsidP="007915BD">
            <w:pPr>
              <w:jc w:val="both"/>
              <w:rPr>
                <w:rFonts w:ascii="標楷體" w:hAnsi="標楷體"/>
              </w:rPr>
            </w:pPr>
            <w:r w:rsidRPr="00E708DE">
              <w:rPr>
                <w:rFonts w:ascii="標楷體" w:hAnsi="標楷體" w:hint="eastAsia"/>
              </w:rPr>
              <w:t>體能</w:t>
            </w:r>
          </w:p>
          <w:p w14:paraId="30804964" w14:textId="77777777" w:rsidR="00DB7534" w:rsidRPr="00E708DE" w:rsidRDefault="00DB7534"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448C4284" w14:textId="77777777" w:rsidR="00DB7534" w:rsidRPr="00E708DE" w:rsidRDefault="00DB7534" w:rsidP="007915BD">
            <w:pPr>
              <w:jc w:val="both"/>
              <w:rPr>
                <w:rFonts w:ascii="標楷體" w:hAnsi="標楷體"/>
              </w:rPr>
            </w:pPr>
            <w:r w:rsidRPr="00E708DE">
              <w:rPr>
                <w:rFonts w:ascii="標楷體" w:hAnsi="標楷體" w:hint="eastAsia"/>
              </w:rPr>
              <w:t>2.柔軟度訓練</w:t>
            </w:r>
          </w:p>
          <w:p w14:paraId="53E09CD7" w14:textId="77777777" w:rsidR="00DB7534" w:rsidRPr="00E708DE" w:rsidRDefault="00DB7534" w:rsidP="007915BD">
            <w:pPr>
              <w:jc w:val="both"/>
              <w:rPr>
                <w:rFonts w:ascii="標楷體" w:hAnsi="標楷體"/>
              </w:rPr>
            </w:pPr>
            <w:r w:rsidRPr="00E708DE">
              <w:rPr>
                <w:rFonts w:ascii="標楷體" w:hAnsi="標楷體" w:hint="eastAsia"/>
              </w:rPr>
              <w:t>技術</w:t>
            </w:r>
          </w:p>
          <w:p w14:paraId="6AEDCA9B" w14:textId="77777777" w:rsidR="00DB7534" w:rsidRPr="00E708DE" w:rsidRDefault="00DB7534" w:rsidP="007915BD">
            <w:pPr>
              <w:jc w:val="both"/>
              <w:rPr>
                <w:rFonts w:ascii="標楷體" w:hAnsi="標楷體"/>
              </w:rPr>
            </w:pPr>
            <w:r w:rsidRPr="00E708DE">
              <w:rPr>
                <w:rFonts w:ascii="標楷體" w:hAnsi="標楷體" w:hint="eastAsia"/>
              </w:rPr>
              <w:t>單人跳：正迴旋、逆迴旋、正側交互迴旋、開叉跳、交叉跳、一手前一手後、蹲迴旋、跑步跳、開叉二迴旋。</w:t>
            </w:r>
          </w:p>
          <w:p w14:paraId="3F8288BB" w14:textId="77777777" w:rsidR="00DB7534" w:rsidRPr="00E708DE" w:rsidRDefault="00DB7534" w:rsidP="007915BD">
            <w:pPr>
              <w:jc w:val="both"/>
              <w:rPr>
                <w:rFonts w:ascii="標楷體" w:hAnsi="標楷體"/>
              </w:rPr>
            </w:pPr>
            <w:r w:rsidRPr="00E708DE">
              <w:rPr>
                <w:rFonts w:ascii="標楷體" w:hAnsi="標楷體" w:hint="eastAsia"/>
              </w:rPr>
              <w:t>雙人跳：單人持繩子前母後背向二迴旋跳、兄弟雙繩換位併列二迴旋跳。</w:t>
            </w:r>
          </w:p>
          <w:p w14:paraId="0DC4417B" w14:textId="77777777" w:rsidR="00DB7534" w:rsidRPr="00E708DE" w:rsidRDefault="00DB7534" w:rsidP="007915BD">
            <w:pPr>
              <w:jc w:val="both"/>
              <w:rPr>
                <w:rFonts w:ascii="標楷體" w:hAnsi="標楷體"/>
              </w:rPr>
            </w:pPr>
            <w:r w:rsidRPr="00E708DE">
              <w:rPr>
                <w:rFonts w:ascii="標楷體" w:hAnsi="標楷體" w:hint="eastAsia"/>
              </w:rPr>
              <w:t>一字型交叉型相繞型波浪型：通過跳、徒手雙腳跳、徒手跑步跳、單人正迴跳、單人正開叉跳、加中繩。</w:t>
            </w:r>
          </w:p>
          <w:p w14:paraId="3D10D377" w14:textId="77777777" w:rsidR="00DB7534" w:rsidRPr="00E708DE" w:rsidRDefault="00DB7534" w:rsidP="007915BD">
            <w:pPr>
              <w:jc w:val="both"/>
              <w:rPr>
                <w:rFonts w:ascii="標楷體" w:hAnsi="標楷體"/>
              </w:rPr>
            </w:pPr>
            <w:r w:rsidRPr="00E708DE">
              <w:rPr>
                <w:rFonts w:ascii="標楷體" w:hAnsi="標楷體" w:hint="eastAsia"/>
              </w:rPr>
              <w:t>心理</w:t>
            </w:r>
          </w:p>
          <w:p w14:paraId="498D5685" w14:textId="77777777" w:rsidR="00DB7534" w:rsidRPr="00E708DE" w:rsidRDefault="00DB7534" w:rsidP="007915BD">
            <w:pPr>
              <w:jc w:val="both"/>
              <w:rPr>
                <w:rFonts w:ascii="標楷體" w:hAnsi="標楷體"/>
              </w:rPr>
            </w:pPr>
            <w:r w:rsidRPr="00E708DE">
              <w:rPr>
                <w:rFonts w:ascii="標楷體" w:hAnsi="標楷體" w:hint="eastAsia"/>
              </w:rPr>
              <w:t>壓力管理</w:t>
            </w:r>
          </w:p>
        </w:tc>
        <w:tc>
          <w:tcPr>
            <w:tcW w:w="2722" w:type="dxa"/>
            <w:gridSpan w:val="2"/>
          </w:tcPr>
          <w:p w14:paraId="4E3D016F" w14:textId="77777777" w:rsidR="00DB7534" w:rsidRPr="00E708DE" w:rsidRDefault="00DB7534" w:rsidP="007915BD">
            <w:pPr>
              <w:jc w:val="both"/>
              <w:rPr>
                <w:rFonts w:ascii="標楷體" w:hAnsi="標楷體"/>
              </w:rPr>
            </w:pPr>
            <w:r w:rsidRPr="00E708DE">
              <w:rPr>
                <w:rFonts w:ascii="標楷體" w:hAnsi="標楷體" w:hint="eastAsia"/>
              </w:rPr>
              <w:t>體能</w:t>
            </w:r>
          </w:p>
          <w:p w14:paraId="156CE65B" w14:textId="77777777" w:rsidR="00DB7534" w:rsidRPr="00E708DE" w:rsidRDefault="00DB7534"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0DCDDB2C" w14:textId="77777777" w:rsidR="00DB7534" w:rsidRPr="00E708DE" w:rsidRDefault="00DB7534"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2D5DDD9C" w14:textId="77777777" w:rsidR="00DB7534" w:rsidRPr="00E708DE" w:rsidRDefault="00DB7534" w:rsidP="007915BD">
            <w:pPr>
              <w:jc w:val="both"/>
              <w:rPr>
                <w:rFonts w:ascii="標楷體" w:hAnsi="標楷體"/>
              </w:rPr>
            </w:pPr>
            <w:r w:rsidRPr="00E708DE">
              <w:rPr>
                <w:rFonts w:ascii="標楷體" w:hAnsi="標楷體" w:hint="eastAsia"/>
              </w:rPr>
              <w:t>技術</w:t>
            </w:r>
          </w:p>
          <w:p w14:paraId="050B6D1C" w14:textId="77777777" w:rsidR="00DB7534" w:rsidRPr="00E708DE" w:rsidRDefault="00DB7534" w:rsidP="007915BD">
            <w:pPr>
              <w:jc w:val="both"/>
              <w:rPr>
                <w:rFonts w:ascii="標楷體" w:hAnsi="標楷體"/>
              </w:rPr>
            </w:pPr>
            <w:r w:rsidRPr="00E708DE">
              <w:rPr>
                <w:rFonts w:ascii="標楷體" w:hAnsi="標楷體" w:hint="eastAsia"/>
              </w:rPr>
              <w:t>單人：個人賽動作練習</w:t>
            </w:r>
          </w:p>
          <w:p w14:paraId="226590EF" w14:textId="77777777" w:rsidR="00DB7534" w:rsidRPr="00E708DE" w:rsidRDefault="00DB7534" w:rsidP="007915BD">
            <w:pPr>
              <w:jc w:val="both"/>
              <w:rPr>
                <w:rFonts w:ascii="標楷體" w:hAnsi="標楷體"/>
              </w:rPr>
            </w:pPr>
            <w:r w:rsidRPr="00E708DE">
              <w:rPr>
                <w:rFonts w:ascii="標楷體" w:hAnsi="標楷體" w:hint="eastAsia"/>
              </w:rPr>
              <w:t>雙人：雙人賽動作練習</w:t>
            </w:r>
          </w:p>
          <w:p w14:paraId="2D75D86C" w14:textId="77777777" w:rsidR="00DB7534" w:rsidRPr="00E708DE" w:rsidRDefault="00DB7534" w:rsidP="007915BD">
            <w:pPr>
              <w:jc w:val="both"/>
              <w:rPr>
                <w:rFonts w:ascii="標楷體" w:hAnsi="標楷體"/>
              </w:rPr>
            </w:pPr>
            <w:r w:rsidRPr="00E708DE">
              <w:rPr>
                <w:rFonts w:ascii="標楷體" w:hAnsi="標楷體" w:hint="eastAsia"/>
              </w:rPr>
              <w:t>團體：團隊練習</w:t>
            </w:r>
          </w:p>
          <w:p w14:paraId="1CFC7889" w14:textId="77777777" w:rsidR="00DB7534" w:rsidRPr="00E708DE" w:rsidRDefault="00DB7534" w:rsidP="007915BD">
            <w:pPr>
              <w:jc w:val="both"/>
              <w:rPr>
                <w:rFonts w:ascii="標楷體" w:hAnsi="標楷體"/>
              </w:rPr>
            </w:pPr>
            <w:r w:rsidRPr="00E708DE">
              <w:rPr>
                <w:rFonts w:ascii="標楷體" w:hAnsi="標楷體" w:hint="eastAsia"/>
              </w:rPr>
              <w:t>心理</w:t>
            </w:r>
          </w:p>
          <w:p w14:paraId="1CA8D652" w14:textId="77777777" w:rsidR="00DB7534" w:rsidRPr="00E708DE" w:rsidRDefault="00DB7534" w:rsidP="007915BD">
            <w:pPr>
              <w:jc w:val="both"/>
              <w:rPr>
                <w:rFonts w:ascii="標楷體" w:hAnsi="標楷體"/>
              </w:rPr>
            </w:pPr>
            <w:r w:rsidRPr="00E708DE">
              <w:rPr>
                <w:rFonts w:ascii="標楷體" w:hAnsi="標楷體" w:hint="eastAsia"/>
              </w:rPr>
              <w:t>壓力管理</w:t>
            </w:r>
          </w:p>
        </w:tc>
        <w:tc>
          <w:tcPr>
            <w:tcW w:w="2721" w:type="dxa"/>
          </w:tcPr>
          <w:p w14:paraId="1432C442" w14:textId="77777777" w:rsidR="00DB7534" w:rsidRPr="00E708DE" w:rsidRDefault="00DB7534" w:rsidP="0005491C">
            <w:pPr>
              <w:jc w:val="both"/>
              <w:rPr>
                <w:rFonts w:ascii="標楷體" w:hAnsi="標楷體"/>
              </w:rPr>
            </w:pPr>
            <w:r w:rsidRPr="00E708DE">
              <w:rPr>
                <w:rFonts w:ascii="標楷體" w:hAnsi="標楷體" w:hint="eastAsia"/>
              </w:rPr>
              <w:t>第二十週鍛鍊期後測試</w:t>
            </w:r>
          </w:p>
          <w:p w14:paraId="7A9FE1DA" w14:textId="77777777" w:rsidR="00DB7534" w:rsidRPr="00E708DE" w:rsidRDefault="00DB7534" w:rsidP="0005491C">
            <w:pPr>
              <w:jc w:val="both"/>
              <w:rPr>
                <w:rFonts w:ascii="標楷體" w:hAnsi="標楷體"/>
              </w:rPr>
            </w:pPr>
            <w:r w:rsidRPr="00E708DE">
              <w:rPr>
                <w:rFonts w:ascii="標楷體" w:hAnsi="標楷體" w:hint="eastAsia"/>
              </w:rPr>
              <w:t>體能三測</w:t>
            </w:r>
          </w:p>
          <w:p w14:paraId="62A86C24" w14:textId="77777777" w:rsidR="00DB7534" w:rsidRPr="00E708DE" w:rsidRDefault="00DB7534" w:rsidP="0005491C">
            <w:pPr>
              <w:jc w:val="both"/>
              <w:rPr>
                <w:rFonts w:ascii="標楷體" w:hAnsi="標楷體"/>
              </w:rPr>
            </w:pPr>
            <w:r w:rsidRPr="00E708DE">
              <w:rPr>
                <w:rFonts w:ascii="標楷體" w:hAnsi="標楷體"/>
              </w:rPr>
              <w:t>”</w:t>
            </w:r>
            <w:r w:rsidRPr="00E708DE">
              <w:rPr>
                <w:rFonts w:ascii="標楷體" w:hAnsi="標楷體" w:hint="eastAsia"/>
              </w:rPr>
              <w:t>立定跳遠</w:t>
            </w:r>
            <w:r w:rsidRPr="00E708DE">
              <w:rPr>
                <w:rFonts w:ascii="標楷體" w:hAnsi="標楷體"/>
              </w:rPr>
              <w:t>”</w:t>
            </w:r>
            <w:r w:rsidRPr="00E708DE">
              <w:rPr>
                <w:rFonts w:ascii="標楷體" w:hAnsi="標楷體" w:hint="eastAsia"/>
              </w:rPr>
              <w:t>"60M折返跑</w:t>
            </w:r>
            <w:r w:rsidRPr="00E708DE">
              <w:rPr>
                <w:rFonts w:ascii="標楷體" w:hAnsi="標楷體"/>
              </w:rPr>
              <w:t>”</w:t>
            </w:r>
          </w:p>
          <w:p w14:paraId="72499C55" w14:textId="77777777" w:rsidR="00DB7534" w:rsidRPr="00E708DE" w:rsidRDefault="00DB7534" w:rsidP="0005491C">
            <w:pPr>
              <w:jc w:val="both"/>
              <w:rPr>
                <w:rFonts w:ascii="標楷體" w:hAnsi="標楷體"/>
              </w:rPr>
            </w:pPr>
            <w:r w:rsidRPr="00E708DE">
              <w:rPr>
                <w:rFonts w:ascii="標楷體" w:hAnsi="標楷體"/>
              </w:rPr>
              <w:t>”</w:t>
            </w:r>
            <w:r w:rsidRPr="00E708DE">
              <w:rPr>
                <w:rFonts w:ascii="標楷體" w:hAnsi="標楷體" w:hint="eastAsia"/>
              </w:rPr>
              <w:t>1500M</w:t>
            </w:r>
            <w:r w:rsidRPr="00E708DE">
              <w:rPr>
                <w:rFonts w:ascii="標楷體" w:hAnsi="標楷體"/>
              </w:rPr>
              <w:t>”</w:t>
            </w:r>
          </w:p>
          <w:p w14:paraId="0CFF615E" w14:textId="77777777" w:rsidR="00DB7534" w:rsidRPr="00E708DE" w:rsidRDefault="00DB7534" w:rsidP="0005491C">
            <w:pPr>
              <w:jc w:val="both"/>
              <w:rPr>
                <w:rFonts w:ascii="標楷體" w:hAnsi="標楷體"/>
              </w:rPr>
            </w:pPr>
            <w:r w:rsidRPr="00E708DE">
              <w:rPr>
                <w:rFonts w:ascii="標楷體" w:hAnsi="標楷體" w:hint="eastAsia"/>
              </w:rPr>
              <w:t>最大肌力測試</w:t>
            </w:r>
          </w:p>
          <w:p w14:paraId="3C47099F" w14:textId="77777777" w:rsidR="00DB7534" w:rsidRPr="00E708DE" w:rsidRDefault="00DB7534" w:rsidP="0005491C">
            <w:pPr>
              <w:jc w:val="both"/>
              <w:rPr>
                <w:rFonts w:ascii="標楷體" w:hAnsi="標楷體"/>
              </w:rPr>
            </w:pPr>
            <w:r w:rsidRPr="00E708DE">
              <w:rPr>
                <w:rFonts w:ascii="標楷體" w:hAnsi="標楷體" w:hint="eastAsia"/>
              </w:rPr>
              <w:t>深蹲</w:t>
            </w:r>
          </w:p>
          <w:p w14:paraId="0C48F4A1" w14:textId="77777777" w:rsidR="00DB7534" w:rsidRPr="00E708DE" w:rsidRDefault="00DB7534" w:rsidP="0005491C">
            <w:pPr>
              <w:jc w:val="both"/>
              <w:rPr>
                <w:rFonts w:ascii="標楷體" w:hAnsi="標楷體"/>
              </w:rPr>
            </w:pPr>
            <w:r w:rsidRPr="00E708DE">
              <w:rPr>
                <w:rFonts w:ascii="標楷體" w:hAnsi="標楷體" w:hint="eastAsia"/>
              </w:rPr>
              <w:t>六角槓蹲舉</w:t>
            </w:r>
          </w:p>
          <w:p w14:paraId="65DD6C20" w14:textId="77777777" w:rsidR="00DB7534" w:rsidRPr="00E708DE" w:rsidRDefault="00DB7534" w:rsidP="0005491C">
            <w:pPr>
              <w:jc w:val="both"/>
              <w:rPr>
                <w:rFonts w:ascii="標楷體" w:hAnsi="標楷體"/>
              </w:rPr>
            </w:pPr>
            <w:r w:rsidRPr="00E708DE">
              <w:rPr>
                <w:rFonts w:ascii="標楷體" w:hAnsi="標楷體" w:hint="eastAsia"/>
              </w:rPr>
              <w:t>臥推</w:t>
            </w:r>
          </w:p>
          <w:p w14:paraId="7A89E4D5" w14:textId="77777777" w:rsidR="00DB7534" w:rsidRPr="00E708DE" w:rsidRDefault="00DB7534" w:rsidP="0005491C">
            <w:pPr>
              <w:rPr>
                <w:rFonts w:ascii="標楷體" w:hAnsi="標楷體"/>
              </w:rPr>
            </w:pPr>
            <w:r w:rsidRPr="00E708DE">
              <w:rPr>
                <w:rFonts w:ascii="標楷體" w:hAnsi="標楷體" w:hint="eastAsia"/>
              </w:rPr>
              <w:t>四分之一蹲舉</w:t>
            </w:r>
          </w:p>
          <w:p w14:paraId="171CBE16" w14:textId="77777777" w:rsidR="00DB7534" w:rsidRPr="00E708DE" w:rsidRDefault="00DB7534" w:rsidP="0005491C">
            <w:pPr>
              <w:jc w:val="both"/>
              <w:rPr>
                <w:rFonts w:ascii="標楷體" w:hAnsi="標楷體"/>
              </w:rPr>
            </w:pPr>
            <w:r w:rsidRPr="00E708DE">
              <w:rPr>
                <w:rFonts w:ascii="標楷體" w:hAnsi="標楷體" w:hint="eastAsia"/>
              </w:rPr>
              <w:t>戰術</w:t>
            </w:r>
          </w:p>
          <w:p w14:paraId="44B50B76" w14:textId="77777777" w:rsidR="00DB7534" w:rsidRPr="00E708DE" w:rsidRDefault="00DB7534" w:rsidP="0005491C">
            <w:pPr>
              <w:jc w:val="both"/>
              <w:rPr>
                <w:rFonts w:ascii="標楷體" w:hAnsi="標楷體"/>
              </w:rPr>
            </w:pPr>
            <w:r w:rsidRPr="00E708DE">
              <w:rPr>
                <w:rFonts w:ascii="標楷體" w:hAnsi="標楷體" w:hint="eastAsia"/>
              </w:rPr>
              <w:t>1</w:t>
            </w:r>
            <w:r w:rsidRPr="00E708DE">
              <w:rPr>
                <w:rFonts w:ascii="標楷體" w:hAnsi="標楷體"/>
              </w:rPr>
              <w:t>.競賽與情報蒐集</w:t>
            </w:r>
            <w:r w:rsidRPr="00E708DE">
              <w:rPr>
                <w:rFonts w:ascii="標楷體" w:hAnsi="標楷體" w:hint="eastAsia"/>
              </w:rPr>
              <w:t>。</w:t>
            </w:r>
          </w:p>
          <w:p w14:paraId="708593EB" w14:textId="77777777" w:rsidR="00DB7534" w:rsidRPr="00E708DE" w:rsidRDefault="00DB7534" w:rsidP="0005491C">
            <w:pPr>
              <w:jc w:val="both"/>
              <w:rPr>
                <w:rFonts w:ascii="標楷體" w:hAnsi="標楷體"/>
              </w:rPr>
            </w:pPr>
            <w:r w:rsidRPr="00E708DE">
              <w:rPr>
                <w:rFonts w:ascii="標楷體" w:hAnsi="標楷體" w:hint="eastAsia"/>
              </w:rPr>
              <w:t>心理</w:t>
            </w:r>
          </w:p>
          <w:p w14:paraId="4F888758" w14:textId="77777777" w:rsidR="00DB7534" w:rsidRPr="00E708DE" w:rsidRDefault="00DB7534" w:rsidP="0005491C">
            <w:pPr>
              <w:jc w:val="both"/>
              <w:rPr>
                <w:rFonts w:ascii="標楷體" w:hAnsi="標楷體"/>
              </w:rPr>
            </w:pPr>
            <w:r w:rsidRPr="00E708DE">
              <w:rPr>
                <w:rFonts w:ascii="標楷體" w:hAnsi="標楷體" w:hint="eastAsia"/>
              </w:rPr>
              <w:t>1</w:t>
            </w:r>
            <w:r w:rsidRPr="00E708DE">
              <w:rPr>
                <w:rFonts w:ascii="標楷體" w:hAnsi="標楷體"/>
              </w:rPr>
              <w:t>.訓練與競賽環境</w:t>
            </w:r>
            <w:r w:rsidRPr="00E708DE">
              <w:rPr>
                <w:rFonts w:ascii="標楷體" w:hAnsi="標楷體" w:hint="eastAsia"/>
              </w:rPr>
              <w:t>。</w:t>
            </w:r>
          </w:p>
        </w:tc>
        <w:tc>
          <w:tcPr>
            <w:tcW w:w="2722" w:type="dxa"/>
          </w:tcPr>
          <w:p w14:paraId="43BD273D" w14:textId="77777777" w:rsidR="00DB7534" w:rsidRPr="00E708DE" w:rsidRDefault="00DB7534" w:rsidP="0005491C">
            <w:pPr>
              <w:rPr>
                <w:rFonts w:ascii="標楷體" w:hAnsi="標楷體"/>
              </w:rPr>
            </w:pPr>
            <w:r w:rsidRPr="00E708DE">
              <w:rPr>
                <w:rFonts w:ascii="標楷體" w:hAnsi="標楷體" w:hint="eastAsia"/>
              </w:rPr>
              <w:t>熱身活動</w:t>
            </w:r>
          </w:p>
          <w:p w14:paraId="4A973B0E" w14:textId="77777777" w:rsidR="00DB7534" w:rsidRPr="00E708DE" w:rsidRDefault="00DB7534" w:rsidP="0005491C">
            <w:pPr>
              <w:rPr>
                <w:rFonts w:ascii="標楷體" w:hAnsi="標楷體"/>
              </w:rPr>
            </w:pPr>
            <w:r w:rsidRPr="00E708DE">
              <w:rPr>
                <w:rFonts w:ascii="標楷體" w:hAnsi="標楷體" w:hint="eastAsia"/>
              </w:rPr>
              <w:t>1.動態伸展操</w:t>
            </w:r>
          </w:p>
          <w:p w14:paraId="26C17782" w14:textId="77777777" w:rsidR="00DB7534" w:rsidRPr="00E708DE" w:rsidRDefault="00DB7534" w:rsidP="0005491C">
            <w:pPr>
              <w:jc w:val="both"/>
              <w:rPr>
                <w:rFonts w:ascii="標楷體" w:hAnsi="標楷體"/>
              </w:rPr>
            </w:pPr>
            <w:r w:rsidRPr="00E708DE">
              <w:rPr>
                <w:rFonts w:ascii="標楷體" w:hAnsi="標楷體" w:hint="eastAsia"/>
              </w:rPr>
              <w:t>2.馬克操</w:t>
            </w:r>
          </w:p>
          <w:p w14:paraId="67126D86" w14:textId="77777777" w:rsidR="00DB7534" w:rsidRPr="00E708DE" w:rsidRDefault="00DB7534" w:rsidP="0005491C">
            <w:pPr>
              <w:jc w:val="both"/>
              <w:rPr>
                <w:rFonts w:ascii="標楷體" w:hAnsi="標楷體"/>
              </w:rPr>
            </w:pPr>
          </w:p>
          <w:p w14:paraId="49008977" w14:textId="77777777" w:rsidR="00DB7534" w:rsidRPr="00E708DE" w:rsidRDefault="00DB7534" w:rsidP="0005491C">
            <w:pPr>
              <w:jc w:val="both"/>
              <w:rPr>
                <w:rFonts w:ascii="標楷體" w:hAnsi="標楷體"/>
              </w:rPr>
            </w:pPr>
            <w:r w:rsidRPr="00E708DE">
              <w:rPr>
                <w:rFonts w:ascii="標楷體" w:hAnsi="標楷體" w:hint="eastAsia"/>
              </w:rPr>
              <w:t>技術訓練</w:t>
            </w:r>
          </w:p>
          <w:p w14:paraId="34A687A0" w14:textId="77777777" w:rsidR="00DB7534" w:rsidRPr="00E708DE" w:rsidRDefault="00DB7534" w:rsidP="0005491C">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網球比賽測試：參與一系列真實比賽的測試，評估訓練成果和發現改進空間。</w:t>
            </w:r>
          </w:p>
          <w:p w14:paraId="73ADE674" w14:textId="77777777" w:rsidR="00DB7534" w:rsidRPr="00E708DE" w:rsidRDefault="00DB7534" w:rsidP="0005491C">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評估和反思：對整個訓練過程進行綜合評估和反思，制定下一階段的訓練目標和計劃。</w:t>
            </w:r>
          </w:p>
          <w:p w14:paraId="716EEE78" w14:textId="77777777" w:rsidR="00DB7534" w:rsidRPr="00E708DE" w:rsidRDefault="00DB7534" w:rsidP="0005491C">
            <w:pPr>
              <w:widowControl/>
              <w:jc w:val="both"/>
              <w:rPr>
                <w:rFonts w:ascii="標楷體" w:hAnsi="標楷體"/>
              </w:rPr>
            </w:pPr>
          </w:p>
        </w:tc>
        <w:tc>
          <w:tcPr>
            <w:tcW w:w="2722" w:type="dxa"/>
          </w:tcPr>
          <w:p w14:paraId="47BF5506" w14:textId="1BF0EB82" w:rsidR="00DB7534" w:rsidRPr="00E708DE" w:rsidRDefault="00CF7435" w:rsidP="0005491C">
            <w:pPr>
              <w:widowControl/>
              <w:jc w:val="both"/>
              <w:rPr>
                <w:rFonts w:ascii="標楷體" w:hAnsi="標楷體"/>
              </w:rPr>
            </w:pPr>
            <w:r w:rsidRPr="00E708DE">
              <w:rPr>
                <w:rFonts w:ascii="標楷體" w:hAnsi="標楷體" w:hint="eastAsia"/>
              </w:rPr>
              <w:t>尚未有學生</w:t>
            </w:r>
          </w:p>
        </w:tc>
      </w:tr>
      <w:tr w:rsidR="00DB7534" w:rsidRPr="00E708DE" w14:paraId="18F2D694" w14:textId="77777777" w:rsidTr="00E45DE0">
        <w:trPr>
          <w:cantSplit/>
          <w:trHeight w:val="780"/>
          <w:jc w:val="center"/>
        </w:trPr>
        <w:tc>
          <w:tcPr>
            <w:tcW w:w="430" w:type="dxa"/>
            <w:vAlign w:val="center"/>
          </w:tcPr>
          <w:p w14:paraId="7BC08BE6" w14:textId="77777777" w:rsidR="00DB7534" w:rsidRPr="00E708DE" w:rsidRDefault="00DB7534" w:rsidP="009822CE">
            <w:pPr>
              <w:jc w:val="center"/>
              <w:rPr>
                <w:rFonts w:ascii="標楷體" w:hAnsi="標楷體"/>
              </w:rPr>
            </w:pPr>
            <w:r w:rsidRPr="00E708DE">
              <w:rPr>
                <w:rFonts w:ascii="標楷體" w:hAnsi="標楷體"/>
              </w:rPr>
              <w:t>21</w:t>
            </w:r>
          </w:p>
        </w:tc>
        <w:tc>
          <w:tcPr>
            <w:tcW w:w="699" w:type="dxa"/>
            <w:vAlign w:val="center"/>
          </w:tcPr>
          <w:p w14:paraId="24C3F09D" w14:textId="77777777" w:rsidR="00DB7534" w:rsidRPr="00E708DE" w:rsidRDefault="00DB7534" w:rsidP="009822CE">
            <w:pPr>
              <w:jc w:val="center"/>
              <w:rPr>
                <w:rFonts w:ascii="標楷體" w:hAnsi="標楷體"/>
              </w:rPr>
            </w:pPr>
            <w:r w:rsidRPr="00E708DE">
              <w:rPr>
                <w:rFonts w:ascii="標楷體" w:hAnsi="標楷體"/>
              </w:rPr>
              <w:t>1/13-1/17</w:t>
            </w:r>
          </w:p>
        </w:tc>
        <w:tc>
          <w:tcPr>
            <w:tcW w:w="2721" w:type="dxa"/>
            <w:gridSpan w:val="2"/>
          </w:tcPr>
          <w:p w14:paraId="0BF28CD5" w14:textId="77777777" w:rsidR="00DB7534" w:rsidRPr="00E708DE" w:rsidRDefault="00DB7534" w:rsidP="007915BD">
            <w:pPr>
              <w:jc w:val="both"/>
              <w:rPr>
                <w:rFonts w:ascii="標楷體" w:hAnsi="標楷體"/>
              </w:rPr>
            </w:pPr>
            <w:r w:rsidRPr="00E708DE">
              <w:rPr>
                <w:rFonts w:ascii="標楷體" w:hAnsi="標楷體" w:hint="eastAsia"/>
                <w:sz w:val="22"/>
              </w:rPr>
              <w:t>綜合測驗週</w:t>
            </w:r>
          </w:p>
        </w:tc>
        <w:tc>
          <w:tcPr>
            <w:tcW w:w="2722" w:type="dxa"/>
            <w:gridSpan w:val="2"/>
          </w:tcPr>
          <w:p w14:paraId="73117A07" w14:textId="77777777" w:rsidR="00DB7534" w:rsidRPr="00E708DE" w:rsidRDefault="00DB7534" w:rsidP="007915BD">
            <w:pPr>
              <w:jc w:val="both"/>
              <w:rPr>
                <w:rFonts w:ascii="標楷體" w:hAnsi="標楷體"/>
                <w:sz w:val="22"/>
              </w:rPr>
            </w:pPr>
            <w:r w:rsidRPr="00E708DE">
              <w:rPr>
                <w:rFonts w:ascii="標楷體" w:hAnsi="標楷體" w:hint="eastAsia"/>
                <w:sz w:val="22"/>
              </w:rPr>
              <w:t>綜合測驗週</w:t>
            </w:r>
          </w:p>
          <w:p w14:paraId="008356A8" w14:textId="77777777" w:rsidR="00DB7534" w:rsidRPr="00E708DE" w:rsidRDefault="00DB7534" w:rsidP="007915BD">
            <w:pPr>
              <w:jc w:val="both"/>
              <w:rPr>
                <w:rFonts w:ascii="標楷體" w:hAnsi="標楷體"/>
                <w:sz w:val="22"/>
              </w:rPr>
            </w:pPr>
            <w:r w:rsidRPr="00E708DE">
              <w:rPr>
                <w:rFonts w:ascii="標楷體" w:hAnsi="標楷體" w:hint="eastAsia"/>
                <w:sz w:val="22"/>
              </w:rPr>
              <w:t>減量（段考週）</w:t>
            </w:r>
          </w:p>
          <w:p w14:paraId="49A0251A" w14:textId="77777777" w:rsidR="00DB7534" w:rsidRPr="00E708DE" w:rsidRDefault="00DB7534" w:rsidP="007915BD">
            <w:pPr>
              <w:jc w:val="both"/>
              <w:rPr>
                <w:rFonts w:ascii="標楷體" w:hAnsi="標楷體"/>
              </w:rPr>
            </w:pPr>
            <w:r w:rsidRPr="00E708DE">
              <w:rPr>
                <w:rFonts w:ascii="標楷體" w:hAnsi="標楷體" w:hint="eastAsia"/>
              </w:rPr>
              <w:t>著重於本學期技術影片分析</w:t>
            </w:r>
          </w:p>
        </w:tc>
        <w:tc>
          <w:tcPr>
            <w:tcW w:w="2721" w:type="dxa"/>
          </w:tcPr>
          <w:p w14:paraId="1FBC2785" w14:textId="77777777" w:rsidR="00DB7534" w:rsidRPr="00E708DE" w:rsidRDefault="00DB7534" w:rsidP="0005491C">
            <w:pPr>
              <w:jc w:val="both"/>
              <w:rPr>
                <w:rFonts w:ascii="標楷體" w:hAnsi="標楷體"/>
              </w:rPr>
            </w:pPr>
            <w:r w:rsidRPr="00E708DE">
              <w:rPr>
                <w:rFonts w:ascii="標楷體" w:hAnsi="標楷體" w:hint="eastAsia"/>
              </w:rPr>
              <w:t>綜合測驗週</w:t>
            </w:r>
          </w:p>
        </w:tc>
        <w:tc>
          <w:tcPr>
            <w:tcW w:w="2722" w:type="dxa"/>
          </w:tcPr>
          <w:p w14:paraId="1044ECCA" w14:textId="77777777" w:rsidR="00DB7534" w:rsidRPr="00E708DE" w:rsidRDefault="00DB7534" w:rsidP="0005491C">
            <w:pPr>
              <w:jc w:val="both"/>
              <w:rPr>
                <w:rFonts w:ascii="標楷體" w:hAnsi="標楷體"/>
              </w:rPr>
            </w:pPr>
            <w:r w:rsidRPr="00E708DE">
              <w:rPr>
                <w:rFonts w:ascii="標楷體" w:hAnsi="標楷體" w:hint="eastAsia"/>
              </w:rPr>
              <w:t>綜合測驗週</w:t>
            </w:r>
          </w:p>
        </w:tc>
        <w:tc>
          <w:tcPr>
            <w:tcW w:w="2722" w:type="dxa"/>
          </w:tcPr>
          <w:p w14:paraId="3F3CC232" w14:textId="20E75866" w:rsidR="00DB7534" w:rsidRPr="00E708DE" w:rsidRDefault="00CF7435" w:rsidP="00657518">
            <w:pPr>
              <w:jc w:val="both"/>
              <w:rPr>
                <w:rFonts w:ascii="標楷體" w:hAnsi="標楷體"/>
              </w:rPr>
            </w:pPr>
            <w:r w:rsidRPr="00E708DE">
              <w:rPr>
                <w:rFonts w:ascii="標楷體" w:hAnsi="標楷體" w:hint="eastAsia"/>
              </w:rPr>
              <w:t>尚未有學生</w:t>
            </w:r>
          </w:p>
        </w:tc>
      </w:tr>
    </w:tbl>
    <w:p w14:paraId="371E9A26" w14:textId="77777777" w:rsidR="003C6E9B" w:rsidRPr="00E708DE" w:rsidRDefault="003C6E9B" w:rsidP="003C6E9B">
      <w:pPr>
        <w:ind w:left="713" w:hangingChars="297" w:hanging="713"/>
        <w:rPr>
          <w:rFonts w:ascii="標楷體" w:hAnsi="標楷體"/>
        </w:rPr>
      </w:pPr>
      <w:r w:rsidRPr="00E708DE">
        <w:rPr>
          <w:rFonts w:ascii="標楷體" w:hAnsi="標楷體" w:hint="eastAsia"/>
          <w:b/>
        </w:rPr>
        <w:t>填表說明：</w:t>
      </w:r>
    </w:p>
    <w:p w14:paraId="2C0C67FE" w14:textId="77777777" w:rsidR="003C6E9B" w:rsidRPr="00E708DE" w:rsidRDefault="003C6E9B" w:rsidP="003C6E9B">
      <w:pPr>
        <w:widowControl/>
        <w:rPr>
          <w:rFonts w:ascii="標楷體" w:hAnsi="標楷體"/>
        </w:rPr>
      </w:pPr>
    </w:p>
    <w:p w14:paraId="72FE39FC" w14:textId="77777777" w:rsidR="003C6E9B" w:rsidRPr="00E708DE" w:rsidRDefault="003C6E9B" w:rsidP="003C6E9B">
      <w:pPr>
        <w:pStyle w:val="a1"/>
        <w:numPr>
          <w:ilvl w:val="0"/>
          <w:numId w:val="0"/>
        </w:numPr>
        <w:spacing w:before="36" w:after="72"/>
        <w:rPr>
          <w:szCs w:val="24"/>
        </w:rPr>
      </w:pPr>
      <w:bookmarkStart w:id="31" w:name="_Toc4234083"/>
      <w:r w:rsidRPr="00E708DE">
        <w:rPr>
          <w:rFonts w:hint="eastAsia"/>
          <w:szCs w:val="24"/>
        </w:rPr>
        <w:lastRenderedPageBreak/>
        <w:t>（六）第二學期九年級體育班教學進度表</w:t>
      </w:r>
      <w:bookmarkEnd w:id="31"/>
    </w:p>
    <w:p w14:paraId="1E037A06" w14:textId="77777777" w:rsidR="003C6E9B" w:rsidRPr="00E708DE" w:rsidRDefault="003C6E9B" w:rsidP="003C6E9B">
      <w:pPr>
        <w:snapToGrid w:val="0"/>
        <w:ind w:firstLine="23"/>
        <w:jc w:val="center"/>
        <w:rPr>
          <w:rFonts w:ascii="標楷體" w:hAnsi="標楷體"/>
          <w:u w:val="single"/>
        </w:rPr>
      </w:pPr>
      <w:r w:rsidRPr="00E708DE">
        <w:rPr>
          <w:rFonts w:ascii="標楷體" w:hAnsi="標楷體" w:hint="eastAsia"/>
        </w:rPr>
        <w:t>基隆市中正國民中學</w:t>
      </w:r>
      <w:r w:rsidR="007D0555" w:rsidRPr="00E708DE">
        <w:rPr>
          <w:rFonts w:ascii="標楷體" w:hAnsi="標楷體"/>
        </w:rPr>
        <w:t>113學年度</w:t>
      </w:r>
      <w:r w:rsidRPr="00E708DE">
        <w:rPr>
          <w:rFonts w:ascii="標楷體" w:hAnsi="標楷體" w:hint="eastAsia"/>
        </w:rPr>
        <w:t>第二學期九年級體育班教學重點、評量方式及進度總表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2013"/>
        <w:gridCol w:w="2722"/>
        <w:gridCol w:w="62"/>
        <w:gridCol w:w="2659"/>
        <w:gridCol w:w="2722"/>
        <w:gridCol w:w="2722"/>
      </w:tblGrid>
      <w:tr w:rsidR="003C6E9B" w:rsidRPr="00E708DE" w14:paraId="20A123C4" w14:textId="77777777" w:rsidTr="003C6E9B">
        <w:trPr>
          <w:cantSplit/>
          <w:trHeight w:val="480"/>
          <w:jc w:val="center"/>
        </w:trPr>
        <w:tc>
          <w:tcPr>
            <w:tcW w:w="14737" w:type="dxa"/>
            <w:gridSpan w:val="9"/>
            <w:shd w:val="clear" w:color="auto" w:fill="FFE599" w:themeFill="accent4" w:themeFillTint="66"/>
            <w:vAlign w:val="center"/>
          </w:tcPr>
          <w:p w14:paraId="066D0D3A" w14:textId="77777777" w:rsidR="003C6E9B" w:rsidRPr="00E708DE" w:rsidRDefault="003C6E9B" w:rsidP="003C6E9B">
            <w:pPr>
              <w:jc w:val="center"/>
              <w:rPr>
                <w:rFonts w:ascii="標楷體" w:hAnsi="標楷體"/>
              </w:rPr>
            </w:pPr>
            <w:r w:rsidRPr="00E708DE">
              <w:rPr>
                <w:rFonts w:ascii="標楷體" w:hAnsi="標楷體" w:hint="eastAsia"/>
                <w:b/>
              </w:rPr>
              <w:t>全學期教學重點及評量方式說明</w:t>
            </w:r>
          </w:p>
        </w:tc>
      </w:tr>
      <w:tr w:rsidR="00B901AC" w:rsidRPr="00E708DE" w14:paraId="546695B2" w14:textId="77777777" w:rsidTr="00E45DE0">
        <w:trPr>
          <w:cantSplit/>
          <w:trHeight w:val="480"/>
          <w:jc w:val="center"/>
        </w:trPr>
        <w:tc>
          <w:tcPr>
            <w:tcW w:w="1837" w:type="dxa"/>
            <w:gridSpan w:val="3"/>
            <w:shd w:val="clear" w:color="auto" w:fill="BFBFBF" w:themeFill="background1" w:themeFillShade="BF"/>
            <w:vAlign w:val="center"/>
          </w:tcPr>
          <w:p w14:paraId="60E5EACC" w14:textId="77777777" w:rsidR="00B901AC" w:rsidRPr="00E708DE" w:rsidRDefault="00B901AC" w:rsidP="003C6E9B">
            <w:pPr>
              <w:jc w:val="center"/>
              <w:rPr>
                <w:rFonts w:ascii="標楷體" w:hAnsi="標楷體"/>
              </w:rPr>
            </w:pPr>
            <w:r w:rsidRPr="00E708DE">
              <w:rPr>
                <w:rFonts w:ascii="標楷體" w:hAnsi="標楷體" w:hint="eastAsia"/>
              </w:rPr>
              <w:t>科目名稱</w:t>
            </w:r>
          </w:p>
        </w:tc>
        <w:tc>
          <w:tcPr>
            <w:tcW w:w="4797" w:type="dxa"/>
            <w:gridSpan w:val="3"/>
            <w:shd w:val="clear" w:color="auto" w:fill="BFBFBF" w:themeFill="background1" w:themeFillShade="BF"/>
            <w:vAlign w:val="center"/>
          </w:tcPr>
          <w:p w14:paraId="6F6D70B8" w14:textId="77777777" w:rsidR="00B901AC" w:rsidRPr="00E708DE" w:rsidRDefault="00B901AC" w:rsidP="003C6E9B">
            <w:pPr>
              <w:jc w:val="center"/>
              <w:rPr>
                <w:rFonts w:ascii="標楷體" w:hAnsi="標楷體"/>
              </w:rPr>
            </w:pPr>
            <w:r w:rsidRPr="00E708DE">
              <w:rPr>
                <w:rFonts w:ascii="標楷體" w:hAnsi="標楷體" w:hint="eastAsia"/>
              </w:rPr>
              <w:t>教學重點</w:t>
            </w:r>
          </w:p>
        </w:tc>
        <w:tc>
          <w:tcPr>
            <w:tcW w:w="8103" w:type="dxa"/>
            <w:gridSpan w:val="3"/>
            <w:shd w:val="clear" w:color="auto" w:fill="BFBFBF" w:themeFill="background1" w:themeFillShade="BF"/>
            <w:vAlign w:val="center"/>
          </w:tcPr>
          <w:p w14:paraId="548A302A" w14:textId="77777777" w:rsidR="00B901AC" w:rsidRPr="00E708DE" w:rsidRDefault="00B901AC" w:rsidP="003C6E9B">
            <w:pPr>
              <w:jc w:val="center"/>
              <w:rPr>
                <w:rFonts w:ascii="標楷體" w:hAnsi="標楷體"/>
              </w:rPr>
            </w:pPr>
            <w:r w:rsidRPr="00E708DE">
              <w:rPr>
                <w:rFonts w:ascii="標楷體" w:hAnsi="標楷體" w:hint="eastAsia"/>
              </w:rPr>
              <w:t>評量方式</w:t>
            </w:r>
          </w:p>
        </w:tc>
      </w:tr>
      <w:tr w:rsidR="00B901AC" w:rsidRPr="00E708DE" w14:paraId="6CDE40AF" w14:textId="77777777" w:rsidTr="00E45DE0">
        <w:trPr>
          <w:cantSplit/>
          <w:trHeight w:val="574"/>
          <w:jc w:val="center"/>
        </w:trPr>
        <w:tc>
          <w:tcPr>
            <w:tcW w:w="1837" w:type="dxa"/>
            <w:gridSpan w:val="3"/>
            <w:vAlign w:val="center"/>
          </w:tcPr>
          <w:p w14:paraId="7E89B0B7" w14:textId="77777777" w:rsidR="00B901AC" w:rsidRPr="00E708DE" w:rsidRDefault="00B901AC" w:rsidP="00CD47EC">
            <w:pPr>
              <w:jc w:val="center"/>
              <w:rPr>
                <w:rFonts w:ascii="標楷體" w:hAnsi="標楷體"/>
              </w:rPr>
            </w:pPr>
            <w:r w:rsidRPr="00E708DE">
              <w:rPr>
                <w:rFonts w:ascii="標楷體" w:hAnsi="標楷體" w:hint="eastAsia"/>
              </w:rPr>
              <w:t>跳繩</w:t>
            </w:r>
          </w:p>
        </w:tc>
        <w:tc>
          <w:tcPr>
            <w:tcW w:w="4797" w:type="dxa"/>
            <w:gridSpan w:val="3"/>
            <w:vAlign w:val="center"/>
          </w:tcPr>
          <w:p w14:paraId="034D61A2" w14:textId="77777777" w:rsidR="00B901AC" w:rsidRPr="00E708DE" w:rsidRDefault="00B901AC" w:rsidP="00CD47EC">
            <w:pPr>
              <w:snapToGrid w:val="0"/>
              <w:rPr>
                <w:rFonts w:ascii="標楷體" w:hAnsi="標楷體"/>
              </w:rPr>
            </w:pPr>
            <w:r w:rsidRPr="00E708DE">
              <w:rPr>
                <w:rFonts w:ascii="標楷體" w:hAnsi="標楷體" w:hint="eastAsia"/>
              </w:rPr>
              <w:t>個人進階、爵士舞與街舞</w:t>
            </w:r>
          </w:p>
        </w:tc>
        <w:tc>
          <w:tcPr>
            <w:tcW w:w="8103" w:type="dxa"/>
            <w:gridSpan w:val="3"/>
            <w:vAlign w:val="center"/>
          </w:tcPr>
          <w:p w14:paraId="4AA72EC9" w14:textId="77777777" w:rsidR="00F5632E" w:rsidRPr="00E708DE" w:rsidRDefault="00F5632E" w:rsidP="006E19CC">
            <w:pPr>
              <w:snapToGrid w:val="0"/>
              <w:rPr>
                <w:rFonts w:ascii="標楷體" w:hAnsi="標楷體"/>
              </w:rPr>
            </w:pPr>
            <w:r w:rsidRPr="00E708DE">
              <w:rPr>
                <w:rFonts w:ascii="標楷體" w:hAnsi="標楷體" w:hint="eastAsia"/>
              </w:rPr>
              <w:t>一、</w:t>
            </w:r>
            <w:r w:rsidR="00B901AC" w:rsidRPr="00E708DE">
              <w:rPr>
                <w:rFonts w:ascii="標楷體" w:hAnsi="標楷體" w:hint="eastAsia"/>
              </w:rPr>
              <w:t>教</w:t>
            </w:r>
            <w:r w:rsidRPr="00E708DE">
              <w:rPr>
                <w:rFonts w:ascii="標楷體" w:hAnsi="標楷體" w:hint="eastAsia"/>
              </w:rPr>
              <w:t>練評量：</w:t>
            </w:r>
          </w:p>
          <w:p w14:paraId="0ABAB1F0" w14:textId="77777777" w:rsidR="00F5632E" w:rsidRPr="00E708DE" w:rsidRDefault="00F5632E" w:rsidP="006E19CC">
            <w:pPr>
              <w:snapToGrid w:val="0"/>
              <w:rPr>
                <w:rFonts w:ascii="標楷體" w:hAnsi="標楷體"/>
              </w:rPr>
            </w:pPr>
            <w:r w:rsidRPr="00E708DE">
              <w:rPr>
                <w:rFonts w:ascii="標楷體" w:hAnsi="標楷體"/>
              </w:rPr>
              <w:t>1.</w:t>
            </w:r>
            <w:r w:rsidR="006E19CC" w:rsidRPr="00E708DE">
              <w:rPr>
                <w:rFonts w:ascii="標楷體" w:hAnsi="標楷體" w:hint="eastAsia"/>
              </w:rPr>
              <w:t>個人、雙人、</w:t>
            </w:r>
            <w:r w:rsidRPr="00E708DE">
              <w:rPr>
                <w:rFonts w:ascii="標楷體" w:hAnsi="標楷體" w:hint="eastAsia"/>
              </w:rPr>
              <w:t>團體跳繩動作技巧。</w:t>
            </w:r>
          </w:p>
          <w:p w14:paraId="3748F14C" w14:textId="77777777" w:rsidR="00F5632E" w:rsidRPr="00E708DE" w:rsidRDefault="00F5632E" w:rsidP="006E19CC">
            <w:pPr>
              <w:snapToGrid w:val="0"/>
              <w:rPr>
                <w:rFonts w:ascii="標楷體" w:hAnsi="標楷體"/>
              </w:rPr>
            </w:pPr>
            <w:r w:rsidRPr="00E708DE">
              <w:rPr>
                <w:rFonts w:ascii="標楷體" w:hAnsi="標楷體" w:hint="eastAsia"/>
              </w:rPr>
              <w:t xml:space="preserve">  2</w:t>
            </w:r>
            <w:r w:rsidRPr="00E708DE">
              <w:rPr>
                <w:rFonts w:ascii="標楷體" w:hAnsi="標楷體"/>
              </w:rPr>
              <w:t>.</w:t>
            </w:r>
            <w:r w:rsidRPr="00E708DE">
              <w:rPr>
                <w:rFonts w:ascii="標楷體" w:hAnsi="標楷體" w:hint="eastAsia"/>
              </w:rPr>
              <w:t>身體韻律節奏能力。</w:t>
            </w:r>
          </w:p>
          <w:p w14:paraId="045DB16D" w14:textId="77777777" w:rsidR="00F5632E" w:rsidRPr="00E708DE" w:rsidRDefault="006E19CC" w:rsidP="006E19CC">
            <w:pPr>
              <w:snapToGrid w:val="0"/>
              <w:rPr>
                <w:rFonts w:ascii="標楷體" w:hAnsi="標楷體"/>
              </w:rPr>
            </w:pPr>
            <w:r w:rsidRPr="00E708DE">
              <w:rPr>
                <w:rFonts w:ascii="標楷體" w:hAnsi="標楷體"/>
              </w:rPr>
              <w:t>3</w:t>
            </w:r>
            <w:r w:rsidR="00F5632E" w:rsidRPr="00E708DE">
              <w:rPr>
                <w:rFonts w:ascii="標楷體" w:hAnsi="標楷體"/>
              </w:rPr>
              <w:t>.</w:t>
            </w:r>
            <w:r w:rsidR="00F5632E" w:rsidRPr="00E708DE">
              <w:rPr>
                <w:rFonts w:ascii="標楷體" w:hAnsi="標楷體" w:hint="eastAsia"/>
              </w:rPr>
              <w:t>展演準備與團隊合作。</w:t>
            </w:r>
          </w:p>
          <w:p w14:paraId="196C5AA6" w14:textId="77777777" w:rsidR="00B901AC" w:rsidRPr="00E708DE" w:rsidRDefault="00F5632E" w:rsidP="006E19CC">
            <w:pPr>
              <w:snapToGrid w:val="0"/>
              <w:rPr>
                <w:rFonts w:ascii="標楷體" w:hAnsi="標楷體"/>
                <w:u w:val="single"/>
              </w:rPr>
            </w:pPr>
            <w:r w:rsidRPr="00E708DE">
              <w:rPr>
                <w:rFonts w:ascii="標楷體" w:hAnsi="標楷體" w:hint="eastAsia"/>
              </w:rPr>
              <w:t>二</w:t>
            </w:r>
            <w:r w:rsidR="00B901AC" w:rsidRPr="00E708DE">
              <w:rPr>
                <w:rFonts w:ascii="標楷體" w:hAnsi="標楷體" w:hint="eastAsia"/>
              </w:rPr>
              <w:t>、</w:t>
            </w:r>
            <w:r w:rsidR="00B901AC" w:rsidRPr="00E708DE">
              <w:rPr>
                <w:rFonts w:ascii="標楷體" w:hAnsi="標楷體" w:hint="eastAsia"/>
                <w:lang w:eastAsia="zh-HK"/>
              </w:rPr>
              <w:t>個人與團體</w:t>
            </w:r>
            <w:r w:rsidR="00B901AC" w:rsidRPr="00E708DE">
              <w:rPr>
                <w:rFonts w:ascii="標楷體" w:hAnsi="標楷體" w:hint="eastAsia"/>
              </w:rPr>
              <w:t>練習</w:t>
            </w:r>
            <w:r w:rsidR="00B901AC" w:rsidRPr="00E708DE">
              <w:rPr>
                <w:rFonts w:ascii="標楷體" w:hAnsi="標楷體" w:hint="eastAsia"/>
                <w:lang w:eastAsia="zh-HK"/>
              </w:rPr>
              <w:t>紀錄</w:t>
            </w:r>
            <w:r w:rsidR="00B901AC" w:rsidRPr="00E708DE">
              <w:rPr>
                <w:rFonts w:ascii="標楷體" w:hAnsi="標楷體" w:hint="eastAsia"/>
              </w:rPr>
              <w:t>、</w:t>
            </w:r>
            <w:r w:rsidR="00B901AC" w:rsidRPr="00E708DE">
              <w:rPr>
                <w:rFonts w:ascii="標楷體" w:hAnsi="標楷體" w:hint="eastAsia"/>
                <w:lang w:eastAsia="zh-HK"/>
              </w:rPr>
              <w:t>團隊合作程度</w:t>
            </w:r>
            <w:r w:rsidR="00B901AC" w:rsidRPr="00E708DE">
              <w:rPr>
                <w:rFonts w:ascii="標楷體" w:hAnsi="標楷體" w:hint="eastAsia"/>
              </w:rPr>
              <w:t>、</w:t>
            </w:r>
            <w:r w:rsidR="00B901AC" w:rsidRPr="00E708DE">
              <w:rPr>
                <w:rFonts w:ascii="標楷體" w:hAnsi="標楷體" w:hint="eastAsia"/>
                <w:lang w:eastAsia="zh-HK"/>
              </w:rPr>
              <w:t>綜合能力檢核</w:t>
            </w:r>
            <w:r w:rsidRPr="00E708DE">
              <w:rPr>
                <w:rFonts w:ascii="標楷體" w:hAnsi="標楷體" w:hint="eastAsia"/>
              </w:rPr>
              <w:t>。</w:t>
            </w:r>
          </w:p>
        </w:tc>
      </w:tr>
      <w:tr w:rsidR="00B901AC" w:rsidRPr="00E708DE" w14:paraId="68B9DD43" w14:textId="77777777" w:rsidTr="00E45DE0">
        <w:trPr>
          <w:cantSplit/>
          <w:trHeight w:val="574"/>
          <w:jc w:val="center"/>
        </w:trPr>
        <w:tc>
          <w:tcPr>
            <w:tcW w:w="1837" w:type="dxa"/>
            <w:gridSpan w:val="3"/>
            <w:vAlign w:val="center"/>
          </w:tcPr>
          <w:p w14:paraId="25646420" w14:textId="77777777" w:rsidR="00B901AC" w:rsidRPr="00E708DE" w:rsidRDefault="00B901AC" w:rsidP="00CD47EC">
            <w:pPr>
              <w:jc w:val="center"/>
              <w:rPr>
                <w:rFonts w:ascii="標楷體" w:hAnsi="標楷體"/>
              </w:rPr>
            </w:pPr>
            <w:r w:rsidRPr="00E708DE">
              <w:rPr>
                <w:rFonts w:ascii="標楷體" w:hAnsi="標楷體" w:hint="eastAsia"/>
              </w:rPr>
              <w:t>扯鈴</w:t>
            </w:r>
          </w:p>
        </w:tc>
        <w:tc>
          <w:tcPr>
            <w:tcW w:w="4797" w:type="dxa"/>
            <w:gridSpan w:val="3"/>
            <w:vAlign w:val="center"/>
          </w:tcPr>
          <w:p w14:paraId="1761DE7E" w14:textId="77777777" w:rsidR="00B901AC" w:rsidRPr="00E708DE" w:rsidRDefault="00B901AC" w:rsidP="00CD47EC">
            <w:pPr>
              <w:rPr>
                <w:rFonts w:ascii="標楷體" w:hAnsi="標楷體"/>
              </w:rPr>
            </w:pPr>
            <w:r w:rsidRPr="00E708DE">
              <w:rPr>
                <w:rFonts w:ascii="標楷體" w:hAnsi="標楷體" w:hint="eastAsia"/>
              </w:rPr>
              <w:t>個人進階、雙人進階、爵士舞與街舞</w:t>
            </w:r>
          </w:p>
        </w:tc>
        <w:tc>
          <w:tcPr>
            <w:tcW w:w="8103" w:type="dxa"/>
            <w:gridSpan w:val="3"/>
            <w:vAlign w:val="center"/>
          </w:tcPr>
          <w:p w14:paraId="20A14A76" w14:textId="77777777" w:rsidR="00F5632E" w:rsidRPr="00E708DE" w:rsidRDefault="00F5632E" w:rsidP="006E19CC">
            <w:pPr>
              <w:rPr>
                <w:rFonts w:ascii="標楷體" w:hAnsi="標楷體"/>
              </w:rPr>
            </w:pPr>
            <w:r w:rsidRPr="00E708DE">
              <w:rPr>
                <w:rFonts w:ascii="標楷體" w:hAnsi="標楷體" w:hint="eastAsia"/>
              </w:rPr>
              <w:t>一、</w:t>
            </w:r>
            <w:r w:rsidR="00B901AC" w:rsidRPr="00E708DE">
              <w:rPr>
                <w:rFonts w:ascii="標楷體" w:hAnsi="標楷體" w:hint="eastAsia"/>
              </w:rPr>
              <w:t>教</w:t>
            </w:r>
            <w:r w:rsidRPr="00E708DE">
              <w:rPr>
                <w:rFonts w:ascii="標楷體" w:hAnsi="標楷體" w:hint="eastAsia"/>
              </w:rPr>
              <w:t>練評量：</w:t>
            </w:r>
          </w:p>
          <w:p w14:paraId="66B25DAB" w14:textId="77777777" w:rsidR="00F5632E" w:rsidRPr="00E708DE" w:rsidRDefault="00F5632E" w:rsidP="006E19CC">
            <w:pPr>
              <w:rPr>
                <w:rFonts w:ascii="標楷體" w:hAnsi="標楷體"/>
              </w:rPr>
            </w:pPr>
            <w:r w:rsidRPr="00E708DE">
              <w:rPr>
                <w:rFonts w:ascii="標楷體" w:hAnsi="標楷體" w:hint="eastAsia"/>
              </w:rPr>
              <w:t xml:space="preserve">  1.</w:t>
            </w:r>
            <w:r w:rsidR="006E19CC" w:rsidRPr="00E708DE">
              <w:rPr>
                <w:rFonts w:ascii="標楷體" w:hAnsi="標楷體" w:hint="eastAsia"/>
              </w:rPr>
              <w:t>個人、雙人、</w:t>
            </w:r>
            <w:r w:rsidRPr="00E708DE">
              <w:rPr>
                <w:rFonts w:ascii="標楷體" w:hAnsi="標楷體" w:hint="eastAsia"/>
              </w:rPr>
              <w:t>團體花式運鈴、調鈴技巧。</w:t>
            </w:r>
          </w:p>
          <w:p w14:paraId="63C049ED" w14:textId="77777777" w:rsidR="00F5632E" w:rsidRPr="00E708DE" w:rsidRDefault="00F5632E" w:rsidP="006E19CC">
            <w:pPr>
              <w:rPr>
                <w:rFonts w:ascii="標楷體" w:hAnsi="標楷體"/>
              </w:rPr>
            </w:pPr>
            <w:r w:rsidRPr="00E708DE">
              <w:rPr>
                <w:rFonts w:ascii="標楷體" w:hAnsi="標楷體" w:hint="eastAsia"/>
              </w:rPr>
              <w:t xml:space="preserve">  2</w:t>
            </w:r>
            <w:r w:rsidRPr="00E708DE">
              <w:rPr>
                <w:rFonts w:ascii="標楷體" w:hAnsi="標楷體"/>
              </w:rPr>
              <w:t>.</w:t>
            </w:r>
            <w:r w:rsidRPr="00E708DE">
              <w:rPr>
                <w:rFonts w:ascii="標楷體" w:hAnsi="標楷體" w:hint="eastAsia"/>
              </w:rPr>
              <w:t>身體韻律節奏能力。</w:t>
            </w:r>
          </w:p>
          <w:p w14:paraId="62E0FD03" w14:textId="77777777" w:rsidR="00F5632E" w:rsidRPr="00E708DE" w:rsidRDefault="006E19CC" w:rsidP="006E19CC">
            <w:pPr>
              <w:rPr>
                <w:rFonts w:ascii="標楷體" w:hAnsi="標楷體"/>
              </w:rPr>
            </w:pPr>
            <w:r w:rsidRPr="00E708DE">
              <w:rPr>
                <w:rFonts w:ascii="標楷體" w:hAnsi="標楷體"/>
              </w:rPr>
              <w:t>3</w:t>
            </w:r>
            <w:r w:rsidR="00F5632E" w:rsidRPr="00E708DE">
              <w:rPr>
                <w:rFonts w:ascii="標楷體" w:hAnsi="標楷體"/>
              </w:rPr>
              <w:t>.</w:t>
            </w:r>
            <w:r w:rsidR="00F5632E" w:rsidRPr="00E708DE">
              <w:rPr>
                <w:rFonts w:ascii="標楷體" w:hAnsi="標楷體" w:hint="eastAsia"/>
              </w:rPr>
              <w:t>展演準備與團隊合作。</w:t>
            </w:r>
          </w:p>
          <w:p w14:paraId="6C5735DA" w14:textId="77777777" w:rsidR="00B901AC" w:rsidRPr="00E708DE" w:rsidRDefault="00F5632E" w:rsidP="006E19CC">
            <w:pPr>
              <w:rPr>
                <w:rFonts w:ascii="標楷體" w:hAnsi="標楷體"/>
              </w:rPr>
            </w:pPr>
            <w:r w:rsidRPr="00E708DE">
              <w:rPr>
                <w:rFonts w:ascii="標楷體" w:hAnsi="標楷體" w:hint="eastAsia"/>
              </w:rPr>
              <w:t>二</w:t>
            </w:r>
            <w:r w:rsidR="00B901AC" w:rsidRPr="00E708DE">
              <w:rPr>
                <w:rFonts w:ascii="標楷體" w:hAnsi="標楷體" w:hint="eastAsia"/>
              </w:rPr>
              <w:t>、</w:t>
            </w:r>
            <w:r w:rsidR="00B901AC" w:rsidRPr="00E708DE">
              <w:rPr>
                <w:rFonts w:ascii="標楷體" w:hAnsi="標楷體" w:hint="eastAsia"/>
                <w:lang w:eastAsia="zh-HK"/>
              </w:rPr>
              <w:t>個人與團體</w:t>
            </w:r>
            <w:r w:rsidR="00B901AC" w:rsidRPr="00E708DE">
              <w:rPr>
                <w:rFonts w:ascii="標楷體" w:hAnsi="標楷體" w:hint="eastAsia"/>
              </w:rPr>
              <w:t>練習</w:t>
            </w:r>
            <w:r w:rsidR="00B901AC" w:rsidRPr="00E708DE">
              <w:rPr>
                <w:rFonts w:ascii="標楷體" w:hAnsi="標楷體" w:hint="eastAsia"/>
                <w:lang w:eastAsia="zh-HK"/>
              </w:rPr>
              <w:t>紀錄</w:t>
            </w:r>
            <w:r w:rsidR="00B901AC" w:rsidRPr="00E708DE">
              <w:rPr>
                <w:rFonts w:ascii="標楷體" w:hAnsi="標楷體" w:hint="eastAsia"/>
              </w:rPr>
              <w:t>、</w:t>
            </w:r>
            <w:r w:rsidR="00B901AC" w:rsidRPr="00E708DE">
              <w:rPr>
                <w:rFonts w:ascii="標楷體" w:hAnsi="標楷體" w:hint="eastAsia"/>
                <w:lang w:eastAsia="zh-HK"/>
              </w:rPr>
              <w:t>團隊合作程度</w:t>
            </w:r>
            <w:r w:rsidR="00B901AC" w:rsidRPr="00E708DE">
              <w:rPr>
                <w:rFonts w:ascii="標楷體" w:hAnsi="標楷體" w:hint="eastAsia"/>
              </w:rPr>
              <w:t>、</w:t>
            </w:r>
            <w:r w:rsidR="00B901AC" w:rsidRPr="00E708DE">
              <w:rPr>
                <w:rFonts w:ascii="標楷體" w:hAnsi="標楷體" w:hint="eastAsia"/>
                <w:lang w:eastAsia="zh-HK"/>
              </w:rPr>
              <w:t>綜合能力檢核</w:t>
            </w:r>
            <w:r w:rsidRPr="00E708DE">
              <w:rPr>
                <w:rFonts w:ascii="標楷體" w:hAnsi="標楷體" w:hint="eastAsia"/>
              </w:rPr>
              <w:t>。</w:t>
            </w:r>
          </w:p>
        </w:tc>
      </w:tr>
      <w:tr w:rsidR="006A1618" w:rsidRPr="00E708DE" w14:paraId="45A6DA56" w14:textId="77777777" w:rsidTr="00E45DE0">
        <w:trPr>
          <w:cantSplit/>
          <w:trHeight w:val="574"/>
          <w:jc w:val="center"/>
        </w:trPr>
        <w:tc>
          <w:tcPr>
            <w:tcW w:w="1837" w:type="dxa"/>
            <w:gridSpan w:val="3"/>
            <w:vAlign w:val="center"/>
          </w:tcPr>
          <w:p w14:paraId="3D6A30ED" w14:textId="77777777" w:rsidR="006A1618" w:rsidRPr="00E708DE" w:rsidRDefault="006A1618" w:rsidP="006A1618">
            <w:pPr>
              <w:jc w:val="center"/>
              <w:rPr>
                <w:rFonts w:ascii="標楷體" w:hAnsi="標楷體"/>
              </w:rPr>
            </w:pPr>
            <w:r w:rsidRPr="00E708DE">
              <w:rPr>
                <w:rFonts w:ascii="標楷體" w:hAnsi="標楷體" w:hint="eastAsia"/>
              </w:rPr>
              <w:t>田徑</w:t>
            </w:r>
          </w:p>
        </w:tc>
        <w:tc>
          <w:tcPr>
            <w:tcW w:w="4797" w:type="dxa"/>
            <w:gridSpan w:val="3"/>
            <w:vAlign w:val="center"/>
          </w:tcPr>
          <w:p w14:paraId="2DE3C8EB" w14:textId="77777777" w:rsidR="006A1618" w:rsidRPr="00E708DE" w:rsidRDefault="006A1618" w:rsidP="006A1618">
            <w:pPr>
              <w:rPr>
                <w:rFonts w:ascii="標楷體" w:hAnsi="標楷體"/>
              </w:rPr>
            </w:pPr>
            <w:r w:rsidRPr="00E708DE">
              <w:rPr>
                <w:rFonts w:ascii="標楷體" w:hAnsi="標楷體" w:hint="eastAsia"/>
              </w:rPr>
              <w:t>徑賽:短距離跑</w:t>
            </w:r>
          </w:p>
        </w:tc>
        <w:tc>
          <w:tcPr>
            <w:tcW w:w="8103" w:type="dxa"/>
            <w:gridSpan w:val="3"/>
            <w:vAlign w:val="center"/>
          </w:tcPr>
          <w:p w14:paraId="169FAA87" w14:textId="77777777" w:rsidR="006A1618" w:rsidRPr="00E708DE" w:rsidRDefault="006A1618" w:rsidP="006A1618">
            <w:pPr>
              <w:spacing w:line="360" w:lineRule="exact"/>
              <w:rPr>
                <w:rFonts w:ascii="標楷體" w:hAnsi="標楷體"/>
              </w:rPr>
            </w:pPr>
            <w:r w:rsidRPr="00E708DE">
              <w:rPr>
                <w:rFonts w:ascii="標楷體" w:hAnsi="標楷體" w:hint="eastAsia"/>
              </w:rPr>
              <w:t>一、教練評量：</w:t>
            </w:r>
            <w:r w:rsidRPr="00E708DE">
              <w:rPr>
                <w:rFonts w:ascii="標楷體" w:hAnsi="標楷體"/>
              </w:rPr>
              <w:br/>
            </w:r>
            <w:r w:rsidRPr="00E708DE">
              <w:rPr>
                <w:rFonts w:ascii="標楷體" w:hAnsi="標楷體" w:hint="eastAsia"/>
              </w:rPr>
              <w:t xml:space="preserve">  1.體能</w:t>
            </w:r>
          </w:p>
          <w:p w14:paraId="065DB7A4" w14:textId="77777777" w:rsidR="006A1618" w:rsidRPr="00E708DE" w:rsidRDefault="006A1618" w:rsidP="006A1618">
            <w:pPr>
              <w:spacing w:line="360" w:lineRule="exact"/>
              <w:rPr>
                <w:rFonts w:ascii="標楷體" w:hAnsi="標楷體"/>
              </w:rPr>
            </w:pPr>
            <w:r w:rsidRPr="00E708DE">
              <w:rPr>
                <w:rFonts w:ascii="標楷體" w:hAnsi="標楷體" w:hint="eastAsia"/>
              </w:rPr>
              <w:t>第十四週入鍛鍊期前進行體能三測及最大肌力測試</w:t>
            </w:r>
          </w:p>
          <w:p w14:paraId="545AC3B4" w14:textId="77777777" w:rsidR="006A1618" w:rsidRPr="00E708DE" w:rsidRDefault="006A1618" w:rsidP="006A1618">
            <w:pPr>
              <w:spacing w:line="360" w:lineRule="exact"/>
              <w:rPr>
                <w:rFonts w:ascii="標楷體" w:hAnsi="標楷體"/>
              </w:rPr>
            </w:pPr>
            <w:r w:rsidRPr="00E708DE">
              <w:rPr>
                <w:rFonts w:ascii="標楷體" w:hAnsi="標楷體" w:hint="eastAsia"/>
              </w:rPr>
              <w:t xml:space="preserve">  2.技術：</w:t>
            </w:r>
          </w:p>
          <w:p w14:paraId="3912A1EA" w14:textId="77777777" w:rsidR="006A1618" w:rsidRPr="00E708DE" w:rsidRDefault="006A1618" w:rsidP="006A1618">
            <w:pPr>
              <w:spacing w:line="360" w:lineRule="exact"/>
              <w:rPr>
                <w:rFonts w:ascii="標楷體" w:hAnsi="標楷體"/>
              </w:rPr>
            </w:pPr>
            <w:r w:rsidRPr="00E708DE">
              <w:rPr>
                <w:rFonts w:ascii="標楷體" w:hAnsi="標楷體" w:hint="eastAsia"/>
              </w:rPr>
              <w:t>跑姿馬克操熟練度及動作穩定度</w:t>
            </w:r>
            <w:r w:rsidRPr="00E708DE">
              <w:rPr>
                <w:rFonts w:ascii="標楷體" w:hAnsi="標楷體"/>
              </w:rPr>
              <w:br/>
            </w:r>
            <w:r w:rsidRPr="00E708DE">
              <w:rPr>
                <w:rFonts w:ascii="標楷體" w:hAnsi="標楷體" w:hint="eastAsia"/>
              </w:rPr>
              <w:t>起跑架操熟練度及動作穩定度</w:t>
            </w:r>
          </w:p>
          <w:p w14:paraId="1ADA5977" w14:textId="77777777" w:rsidR="006A1618" w:rsidRPr="00E708DE" w:rsidRDefault="006A1618" w:rsidP="006A1618">
            <w:pPr>
              <w:rPr>
                <w:rFonts w:ascii="標楷體" w:hAnsi="標楷體"/>
              </w:rPr>
            </w:pPr>
            <w:r w:rsidRPr="00E708DE">
              <w:rPr>
                <w:rFonts w:ascii="標楷體" w:hAnsi="標楷體" w:hint="eastAsia"/>
              </w:rPr>
              <w:t>二、專項個人成績表現等。</w:t>
            </w:r>
          </w:p>
        </w:tc>
      </w:tr>
      <w:tr w:rsidR="006A1618" w:rsidRPr="00E708DE" w14:paraId="34CCB296" w14:textId="77777777" w:rsidTr="00CF7435">
        <w:trPr>
          <w:cantSplit/>
          <w:trHeight w:val="574"/>
          <w:jc w:val="center"/>
        </w:trPr>
        <w:tc>
          <w:tcPr>
            <w:tcW w:w="1837" w:type="dxa"/>
            <w:gridSpan w:val="3"/>
            <w:vAlign w:val="center"/>
          </w:tcPr>
          <w:p w14:paraId="2D12E03F" w14:textId="77777777" w:rsidR="006A1618" w:rsidRPr="00E708DE" w:rsidRDefault="006A1618" w:rsidP="006A1618">
            <w:pPr>
              <w:jc w:val="center"/>
              <w:rPr>
                <w:rFonts w:ascii="標楷體" w:hAnsi="標楷體"/>
              </w:rPr>
            </w:pPr>
            <w:r w:rsidRPr="00E708DE">
              <w:rPr>
                <w:rFonts w:ascii="標楷體" w:hAnsi="標楷體" w:hint="eastAsia"/>
              </w:rPr>
              <w:lastRenderedPageBreak/>
              <w:t>網球</w:t>
            </w:r>
          </w:p>
        </w:tc>
        <w:tc>
          <w:tcPr>
            <w:tcW w:w="4797" w:type="dxa"/>
            <w:gridSpan w:val="3"/>
            <w:tcBorders>
              <w:bottom w:val="single" w:sz="4" w:space="0" w:color="auto"/>
            </w:tcBorders>
            <w:vAlign w:val="center"/>
          </w:tcPr>
          <w:p w14:paraId="4831A3E8" w14:textId="77777777" w:rsidR="006A1618" w:rsidRPr="00E708DE" w:rsidRDefault="006A1618" w:rsidP="006A1618">
            <w:pPr>
              <w:rPr>
                <w:rFonts w:ascii="標楷體" w:hAnsi="標楷體" w:cs="標楷體"/>
              </w:rPr>
            </w:pPr>
            <w:r w:rsidRPr="00E708DE">
              <w:rPr>
                <w:rFonts w:ascii="標楷體" w:hAnsi="標楷體" w:cs="標楷體"/>
              </w:rPr>
              <w:t>個人基本動作、運動認知與擊球變化</w:t>
            </w:r>
          </w:p>
        </w:tc>
        <w:tc>
          <w:tcPr>
            <w:tcW w:w="8103" w:type="dxa"/>
            <w:gridSpan w:val="3"/>
            <w:tcBorders>
              <w:bottom w:val="single" w:sz="4" w:space="0" w:color="auto"/>
            </w:tcBorders>
            <w:vAlign w:val="center"/>
          </w:tcPr>
          <w:p w14:paraId="3369DF03" w14:textId="77777777" w:rsidR="006A1618" w:rsidRPr="00E708DE" w:rsidRDefault="006A1618" w:rsidP="006A1618">
            <w:pPr>
              <w:spacing w:line="360" w:lineRule="exact"/>
              <w:rPr>
                <w:rFonts w:ascii="標楷體" w:hAnsi="標楷體" w:cs="Segoe UI"/>
                <w:kern w:val="0"/>
              </w:rPr>
            </w:pPr>
            <w:r w:rsidRPr="00E708DE">
              <w:rPr>
                <w:rFonts w:ascii="標楷體" w:hAnsi="標楷體" w:hint="eastAsia"/>
              </w:rPr>
              <w:t>一、教練評量：</w:t>
            </w:r>
          </w:p>
          <w:p w14:paraId="7F9D46DC" w14:textId="77777777" w:rsidR="006A1618" w:rsidRPr="00E708DE" w:rsidRDefault="006A1618" w:rsidP="006A1618">
            <w:pPr>
              <w:spacing w:line="360" w:lineRule="exact"/>
              <w:rPr>
                <w:rFonts w:ascii="標楷體" w:hAnsi="標楷體" w:cs="Segoe UI"/>
                <w:kern w:val="0"/>
              </w:rPr>
            </w:pPr>
            <w:r w:rsidRPr="00E708DE">
              <w:rPr>
                <w:rFonts w:ascii="標楷體" w:hAnsi="標楷體" w:cs="Segoe UI" w:hint="eastAsia"/>
                <w:kern w:val="0"/>
              </w:rPr>
              <w:t xml:space="preserve"> 1</w:t>
            </w:r>
            <w:r w:rsidRPr="00E708DE">
              <w:rPr>
                <w:rFonts w:ascii="標楷體" w:hAnsi="標楷體" w:cs="Segoe UI"/>
                <w:kern w:val="0"/>
              </w:rPr>
              <w:t>.技術評量：評量方式主要關注學生的網球技術和基本動作。透過觀察和分析學生在比賽或練習中的技術表現來評估他們的技術水平。評估項目可以包括正確的握拍方式、擊球姿勢、發球和接球技術等</w:t>
            </w:r>
          </w:p>
          <w:p w14:paraId="4FB45EC8" w14:textId="77777777" w:rsidR="006A1618" w:rsidRPr="00E708DE" w:rsidRDefault="006A1618" w:rsidP="006A1618">
            <w:pPr>
              <w:spacing w:line="360" w:lineRule="exact"/>
              <w:ind w:firstLineChars="100" w:firstLine="240"/>
              <w:rPr>
                <w:rFonts w:ascii="標楷體" w:hAnsi="標楷體" w:cs="Segoe UI"/>
                <w:kern w:val="0"/>
              </w:rPr>
            </w:pPr>
            <w:r w:rsidRPr="00E708DE">
              <w:rPr>
                <w:rFonts w:ascii="標楷體" w:hAnsi="標楷體" w:cs="Segoe UI" w:hint="eastAsia"/>
                <w:kern w:val="0"/>
              </w:rPr>
              <w:t>2</w:t>
            </w:r>
            <w:r w:rsidRPr="00E708DE">
              <w:rPr>
                <w:rFonts w:ascii="標楷體" w:hAnsi="標楷體" w:cs="Segoe UI"/>
                <w:kern w:val="0"/>
              </w:rPr>
              <w:t>.比賽表現評量：在網球課程中進行比賽是提高學生技能和競爭力的重要部分。評估學生在比賽中的表現可以了解他們在實際比賽場景下應用技能的能力。比賽評量可以包括單打或雙打比賽，並根據比賽結果、技術和策略的運用進行評估。</w:t>
            </w:r>
          </w:p>
          <w:p w14:paraId="55A4F80B" w14:textId="77777777" w:rsidR="006A1618" w:rsidRPr="00E708DE" w:rsidRDefault="006A1618" w:rsidP="006A1618">
            <w:pPr>
              <w:rPr>
                <w:rFonts w:ascii="標楷體" w:hAnsi="標楷體" w:cs="標楷體"/>
              </w:rPr>
            </w:pPr>
            <w:r w:rsidRPr="00E708DE">
              <w:rPr>
                <w:rFonts w:ascii="標楷體" w:hAnsi="標楷體" w:cs="Segoe UI" w:hint="eastAsia"/>
                <w:kern w:val="0"/>
              </w:rPr>
              <w:t>3</w:t>
            </w:r>
            <w:r w:rsidRPr="00E708DE">
              <w:rPr>
                <w:rFonts w:ascii="標楷體" w:hAnsi="標楷體" w:cs="Segoe UI"/>
                <w:kern w:val="0"/>
              </w:rPr>
              <w:t>.</w:t>
            </w:r>
            <w:r w:rsidRPr="00E708DE">
              <w:rPr>
                <w:rFonts w:ascii="標楷體" w:hAnsi="標楷體" w:cs="Segoe UI" w:hint="eastAsia"/>
                <w:kern w:val="0"/>
              </w:rPr>
              <w:t>個人運動成績表現評估等。</w:t>
            </w:r>
          </w:p>
        </w:tc>
      </w:tr>
      <w:tr w:rsidR="00E45DE0" w:rsidRPr="00E708DE" w14:paraId="407FB524" w14:textId="77777777" w:rsidTr="00CF7435">
        <w:trPr>
          <w:cantSplit/>
          <w:trHeight w:val="574"/>
          <w:jc w:val="center"/>
        </w:trPr>
        <w:tc>
          <w:tcPr>
            <w:tcW w:w="1837" w:type="dxa"/>
            <w:gridSpan w:val="3"/>
            <w:shd w:val="clear" w:color="auto" w:fill="FF0000"/>
            <w:vAlign w:val="center"/>
          </w:tcPr>
          <w:p w14:paraId="2BEBF03F" w14:textId="77777777" w:rsidR="00E45DE0" w:rsidRPr="00E708DE" w:rsidRDefault="00E45DE0" w:rsidP="006A1618">
            <w:pPr>
              <w:jc w:val="center"/>
              <w:rPr>
                <w:rFonts w:ascii="標楷體" w:hAnsi="標楷體"/>
              </w:rPr>
            </w:pPr>
            <w:r w:rsidRPr="00E708DE">
              <w:rPr>
                <w:rFonts w:ascii="標楷體" w:hAnsi="標楷體" w:hint="eastAsia"/>
              </w:rPr>
              <w:t>游泳</w:t>
            </w:r>
          </w:p>
        </w:tc>
        <w:tc>
          <w:tcPr>
            <w:tcW w:w="4797" w:type="dxa"/>
            <w:gridSpan w:val="3"/>
            <w:shd w:val="clear" w:color="auto" w:fill="FFFFFF" w:themeFill="background1"/>
            <w:vAlign w:val="center"/>
          </w:tcPr>
          <w:p w14:paraId="156C6CDE" w14:textId="445532DE" w:rsidR="00E45DE0" w:rsidRPr="00E708DE" w:rsidRDefault="00CF7435" w:rsidP="006A1618">
            <w:pPr>
              <w:rPr>
                <w:rFonts w:ascii="標楷體" w:hAnsi="標楷體" w:cs="標楷體"/>
              </w:rPr>
            </w:pPr>
            <w:r w:rsidRPr="00E708DE">
              <w:rPr>
                <w:rFonts w:ascii="標楷體" w:hAnsi="標楷體" w:hint="eastAsia"/>
              </w:rPr>
              <w:t>尚未有學生</w:t>
            </w:r>
          </w:p>
        </w:tc>
        <w:tc>
          <w:tcPr>
            <w:tcW w:w="8103" w:type="dxa"/>
            <w:gridSpan w:val="3"/>
            <w:shd w:val="clear" w:color="auto" w:fill="FFFFFF" w:themeFill="background1"/>
            <w:vAlign w:val="center"/>
          </w:tcPr>
          <w:p w14:paraId="7B993B2A" w14:textId="264A4253" w:rsidR="00E45DE0" w:rsidRPr="00E708DE" w:rsidRDefault="00CF7435" w:rsidP="006A1618">
            <w:pPr>
              <w:spacing w:line="360" w:lineRule="exact"/>
              <w:rPr>
                <w:rFonts w:ascii="標楷體" w:hAnsi="標楷體"/>
              </w:rPr>
            </w:pPr>
            <w:r w:rsidRPr="00E708DE">
              <w:rPr>
                <w:rFonts w:ascii="標楷體" w:hAnsi="標楷體" w:hint="eastAsia"/>
              </w:rPr>
              <w:t>尚未有學生</w:t>
            </w:r>
          </w:p>
        </w:tc>
      </w:tr>
      <w:tr w:rsidR="006A1618" w:rsidRPr="00E708DE" w14:paraId="1D49B34A" w14:textId="77777777" w:rsidTr="003C6E9B">
        <w:trPr>
          <w:cantSplit/>
          <w:trHeight w:val="480"/>
          <w:jc w:val="center"/>
        </w:trPr>
        <w:tc>
          <w:tcPr>
            <w:tcW w:w="14737" w:type="dxa"/>
            <w:gridSpan w:val="9"/>
            <w:shd w:val="clear" w:color="auto" w:fill="FFE599" w:themeFill="accent4" w:themeFillTint="66"/>
            <w:vAlign w:val="center"/>
          </w:tcPr>
          <w:p w14:paraId="7E54FBB8" w14:textId="77777777" w:rsidR="006A1618" w:rsidRPr="00E708DE" w:rsidRDefault="006A1618" w:rsidP="006A1618">
            <w:pPr>
              <w:jc w:val="center"/>
              <w:rPr>
                <w:rFonts w:ascii="標楷體" w:hAnsi="標楷體"/>
                <w:b/>
              </w:rPr>
            </w:pPr>
            <w:r w:rsidRPr="00E708DE">
              <w:rPr>
                <w:rFonts w:ascii="標楷體" w:hAnsi="標楷體" w:hint="eastAsia"/>
                <w:b/>
              </w:rPr>
              <w:t>各週教學進度及議題融入規劃</w:t>
            </w:r>
          </w:p>
        </w:tc>
      </w:tr>
      <w:tr w:rsidR="00E45DE0" w:rsidRPr="00E708DE" w14:paraId="211F5346" w14:textId="77777777" w:rsidTr="00E45DE0">
        <w:trPr>
          <w:cantSplit/>
          <w:trHeight w:val="1009"/>
          <w:jc w:val="center"/>
        </w:trPr>
        <w:tc>
          <w:tcPr>
            <w:tcW w:w="430" w:type="dxa"/>
            <w:shd w:val="clear" w:color="auto" w:fill="D9D9D9" w:themeFill="background1" w:themeFillShade="D9"/>
            <w:vAlign w:val="center"/>
          </w:tcPr>
          <w:p w14:paraId="2F6FD1A9" w14:textId="77777777" w:rsidR="00E45DE0" w:rsidRPr="00E708DE" w:rsidRDefault="00E45DE0" w:rsidP="006A1618">
            <w:pPr>
              <w:jc w:val="center"/>
              <w:rPr>
                <w:rFonts w:ascii="標楷體" w:hAnsi="標楷體"/>
              </w:rPr>
            </w:pPr>
            <w:r w:rsidRPr="00E708DE">
              <w:rPr>
                <w:rFonts w:ascii="標楷體" w:hAnsi="標楷體"/>
              </w:rPr>
              <w:t>週</w:t>
            </w:r>
          </w:p>
          <w:p w14:paraId="6FCB0793" w14:textId="77777777" w:rsidR="00E45DE0" w:rsidRPr="00E708DE" w:rsidRDefault="00E45DE0" w:rsidP="006A1618">
            <w:pPr>
              <w:jc w:val="center"/>
              <w:rPr>
                <w:rFonts w:ascii="標楷體" w:hAnsi="標楷體"/>
              </w:rPr>
            </w:pPr>
            <w:r w:rsidRPr="00E708DE">
              <w:rPr>
                <w:rFonts w:ascii="標楷體" w:hAnsi="標楷體"/>
              </w:rPr>
              <w:t>次</w:t>
            </w:r>
          </w:p>
        </w:tc>
        <w:tc>
          <w:tcPr>
            <w:tcW w:w="699" w:type="dxa"/>
            <w:shd w:val="clear" w:color="auto" w:fill="D9D9D9" w:themeFill="background1" w:themeFillShade="D9"/>
            <w:vAlign w:val="center"/>
          </w:tcPr>
          <w:p w14:paraId="5AEE81AB" w14:textId="77777777" w:rsidR="00E45DE0" w:rsidRPr="00E708DE" w:rsidRDefault="00E45DE0" w:rsidP="006A1618">
            <w:pPr>
              <w:jc w:val="center"/>
              <w:rPr>
                <w:rFonts w:ascii="標楷體" w:hAnsi="標楷體"/>
              </w:rPr>
            </w:pPr>
            <w:r w:rsidRPr="00E708DE">
              <w:rPr>
                <w:rFonts w:ascii="標楷體" w:hAnsi="標楷體"/>
              </w:rPr>
              <w:t>日期</w:t>
            </w:r>
          </w:p>
        </w:tc>
        <w:tc>
          <w:tcPr>
            <w:tcW w:w="2721" w:type="dxa"/>
            <w:gridSpan w:val="2"/>
            <w:shd w:val="clear" w:color="auto" w:fill="D9D9D9" w:themeFill="background1" w:themeFillShade="D9"/>
            <w:vAlign w:val="center"/>
          </w:tcPr>
          <w:p w14:paraId="0AF17349" w14:textId="77777777" w:rsidR="00E45DE0" w:rsidRPr="00E708DE" w:rsidRDefault="00E45DE0" w:rsidP="006A1618">
            <w:pPr>
              <w:jc w:val="center"/>
              <w:rPr>
                <w:rFonts w:ascii="標楷體" w:hAnsi="標楷體"/>
              </w:rPr>
            </w:pPr>
            <w:r w:rsidRPr="00E708DE">
              <w:rPr>
                <w:rFonts w:ascii="標楷體" w:hAnsi="標楷體" w:hint="eastAsia"/>
              </w:rPr>
              <w:t>跳繩</w:t>
            </w:r>
          </w:p>
        </w:tc>
        <w:tc>
          <w:tcPr>
            <w:tcW w:w="2722" w:type="dxa"/>
            <w:shd w:val="clear" w:color="auto" w:fill="D9D9D9" w:themeFill="background1" w:themeFillShade="D9"/>
            <w:vAlign w:val="center"/>
          </w:tcPr>
          <w:p w14:paraId="6BE07C27" w14:textId="77777777" w:rsidR="00E45DE0" w:rsidRPr="00E708DE" w:rsidRDefault="00E45DE0" w:rsidP="006A1618">
            <w:pPr>
              <w:jc w:val="center"/>
              <w:rPr>
                <w:rFonts w:ascii="標楷體" w:hAnsi="標楷體"/>
              </w:rPr>
            </w:pPr>
            <w:r w:rsidRPr="00E708DE">
              <w:rPr>
                <w:rFonts w:ascii="標楷體" w:hAnsi="標楷體" w:hint="eastAsia"/>
              </w:rPr>
              <w:t>扯鈴</w:t>
            </w:r>
          </w:p>
        </w:tc>
        <w:tc>
          <w:tcPr>
            <w:tcW w:w="2721" w:type="dxa"/>
            <w:gridSpan w:val="2"/>
            <w:shd w:val="clear" w:color="auto" w:fill="D9D9D9" w:themeFill="background1" w:themeFillShade="D9"/>
            <w:vAlign w:val="center"/>
          </w:tcPr>
          <w:p w14:paraId="1E07CCB2" w14:textId="77777777" w:rsidR="00E45DE0" w:rsidRPr="00E708DE" w:rsidRDefault="00E45DE0" w:rsidP="006A1618">
            <w:pPr>
              <w:jc w:val="center"/>
              <w:rPr>
                <w:rFonts w:ascii="標楷體" w:hAnsi="標楷體"/>
              </w:rPr>
            </w:pPr>
            <w:r w:rsidRPr="00E708DE">
              <w:rPr>
                <w:rFonts w:ascii="標楷體" w:hAnsi="標楷體" w:hint="eastAsia"/>
              </w:rPr>
              <w:t>田徑</w:t>
            </w:r>
          </w:p>
        </w:tc>
        <w:tc>
          <w:tcPr>
            <w:tcW w:w="2722" w:type="dxa"/>
            <w:shd w:val="clear" w:color="auto" w:fill="D9D9D9" w:themeFill="background1" w:themeFillShade="D9"/>
            <w:vAlign w:val="center"/>
          </w:tcPr>
          <w:p w14:paraId="2C448B21" w14:textId="77777777" w:rsidR="00E45DE0" w:rsidRPr="00E708DE" w:rsidRDefault="00E45DE0" w:rsidP="006A1618">
            <w:pPr>
              <w:jc w:val="center"/>
              <w:rPr>
                <w:rFonts w:ascii="標楷體" w:hAnsi="標楷體"/>
              </w:rPr>
            </w:pPr>
            <w:r w:rsidRPr="00E708DE">
              <w:rPr>
                <w:rFonts w:ascii="標楷體" w:hAnsi="標楷體" w:hint="eastAsia"/>
              </w:rPr>
              <w:t>網球</w:t>
            </w:r>
          </w:p>
        </w:tc>
        <w:tc>
          <w:tcPr>
            <w:tcW w:w="2722" w:type="dxa"/>
            <w:shd w:val="clear" w:color="auto" w:fill="D9D9D9" w:themeFill="background1" w:themeFillShade="D9"/>
            <w:vAlign w:val="center"/>
          </w:tcPr>
          <w:p w14:paraId="5C9A28E2" w14:textId="77777777" w:rsidR="00E45DE0" w:rsidRPr="00E708DE" w:rsidRDefault="00E45DE0" w:rsidP="00E45DE0">
            <w:pPr>
              <w:jc w:val="center"/>
              <w:rPr>
                <w:rFonts w:ascii="標楷體" w:hAnsi="標楷體"/>
              </w:rPr>
            </w:pPr>
            <w:r w:rsidRPr="00E708DE">
              <w:rPr>
                <w:rFonts w:ascii="標楷體" w:hAnsi="標楷體"/>
              </w:rPr>
              <w:t>游泳</w:t>
            </w:r>
          </w:p>
        </w:tc>
      </w:tr>
      <w:tr w:rsidR="007915BD" w:rsidRPr="00E708DE" w14:paraId="22852FC4" w14:textId="77777777" w:rsidTr="007915BD">
        <w:trPr>
          <w:cantSplit/>
          <w:trHeight w:val="780"/>
          <w:jc w:val="center"/>
        </w:trPr>
        <w:tc>
          <w:tcPr>
            <w:tcW w:w="430" w:type="dxa"/>
            <w:vAlign w:val="center"/>
          </w:tcPr>
          <w:p w14:paraId="49CA70DB" w14:textId="77777777" w:rsidR="007915BD" w:rsidRPr="00E708DE" w:rsidRDefault="007915BD" w:rsidP="0005491C">
            <w:pPr>
              <w:rPr>
                <w:rFonts w:ascii="標楷體" w:hAnsi="標楷體"/>
              </w:rPr>
            </w:pPr>
            <w:r w:rsidRPr="00E708DE">
              <w:rPr>
                <w:rFonts w:ascii="標楷體" w:hAnsi="標楷體" w:hint="eastAsia"/>
              </w:rPr>
              <w:lastRenderedPageBreak/>
              <w:t>1</w:t>
            </w:r>
          </w:p>
        </w:tc>
        <w:tc>
          <w:tcPr>
            <w:tcW w:w="699" w:type="dxa"/>
            <w:vAlign w:val="center"/>
          </w:tcPr>
          <w:p w14:paraId="765865E2" w14:textId="77777777" w:rsidR="007915BD" w:rsidRPr="00E708DE" w:rsidRDefault="007915BD" w:rsidP="0005491C">
            <w:pPr>
              <w:rPr>
                <w:rFonts w:ascii="標楷體" w:hAnsi="標楷體"/>
              </w:rPr>
            </w:pPr>
            <w:r w:rsidRPr="00E708DE">
              <w:rPr>
                <w:rFonts w:ascii="標楷體" w:hAnsi="標楷體"/>
              </w:rPr>
              <w:t>0212</w:t>
            </w:r>
          </w:p>
          <w:p w14:paraId="3849979F" w14:textId="77777777" w:rsidR="007915BD" w:rsidRPr="00E708DE" w:rsidRDefault="007915BD" w:rsidP="0005491C">
            <w:pPr>
              <w:rPr>
                <w:rFonts w:ascii="標楷體" w:hAnsi="標楷體"/>
              </w:rPr>
            </w:pPr>
            <w:r w:rsidRPr="00E708DE">
              <w:rPr>
                <w:rFonts w:ascii="標楷體" w:hAnsi="標楷體"/>
              </w:rPr>
              <w:t>|</w:t>
            </w:r>
          </w:p>
          <w:p w14:paraId="7A4A86CD" w14:textId="77777777" w:rsidR="007915BD" w:rsidRPr="00E708DE" w:rsidRDefault="007915BD" w:rsidP="0005491C">
            <w:pPr>
              <w:rPr>
                <w:rFonts w:ascii="標楷體" w:hAnsi="標楷體"/>
              </w:rPr>
            </w:pPr>
            <w:r w:rsidRPr="00E708DE">
              <w:rPr>
                <w:rFonts w:ascii="標楷體" w:hAnsi="標楷體"/>
              </w:rPr>
              <w:t>0215</w:t>
            </w:r>
          </w:p>
        </w:tc>
        <w:tc>
          <w:tcPr>
            <w:tcW w:w="2721" w:type="dxa"/>
            <w:gridSpan w:val="2"/>
          </w:tcPr>
          <w:p w14:paraId="182250B9" w14:textId="77777777" w:rsidR="007915BD" w:rsidRPr="00E708DE" w:rsidRDefault="007915BD" w:rsidP="007915BD">
            <w:pPr>
              <w:jc w:val="both"/>
              <w:rPr>
                <w:rFonts w:ascii="標楷體" w:hAnsi="標楷體"/>
              </w:rPr>
            </w:pPr>
            <w:r w:rsidRPr="00E708DE">
              <w:rPr>
                <w:rFonts w:ascii="標楷體" w:hAnsi="標楷體" w:hint="eastAsia"/>
              </w:rPr>
              <w:t>體能</w:t>
            </w:r>
          </w:p>
          <w:p w14:paraId="777F928F" w14:textId="77777777" w:rsidR="007915BD" w:rsidRPr="00E708DE" w:rsidRDefault="007915BD"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7426717B" w14:textId="77777777" w:rsidR="007915BD" w:rsidRPr="00E708DE" w:rsidRDefault="007915BD" w:rsidP="007915BD">
            <w:pPr>
              <w:jc w:val="both"/>
              <w:rPr>
                <w:rFonts w:ascii="標楷體" w:hAnsi="標楷體"/>
              </w:rPr>
            </w:pPr>
            <w:r w:rsidRPr="00E708DE">
              <w:rPr>
                <w:rFonts w:ascii="標楷體" w:hAnsi="標楷體" w:hint="eastAsia"/>
              </w:rPr>
              <w:t>2.敏捷訓練</w:t>
            </w:r>
          </w:p>
          <w:p w14:paraId="01DC6D81" w14:textId="77777777" w:rsidR="007915BD" w:rsidRPr="00E708DE" w:rsidRDefault="007915BD" w:rsidP="007915BD">
            <w:pPr>
              <w:jc w:val="both"/>
              <w:rPr>
                <w:rFonts w:ascii="標楷體" w:hAnsi="標楷體"/>
              </w:rPr>
            </w:pPr>
            <w:r w:rsidRPr="00E708DE">
              <w:rPr>
                <w:rFonts w:ascii="標楷體" w:hAnsi="標楷體" w:hint="eastAsia"/>
              </w:rPr>
              <w:t>技術</w:t>
            </w:r>
          </w:p>
          <w:p w14:paraId="00619E0C" w14:textId="77777777" w:rsidR="007915BD" w:rsidRPr="00E708DE" w:rsidRDefault="007915BD" w:rsidP="007915BD">
            <w:pPr>
              <w:jc w:val="both"/>
              <w:rPr>
                <w:rFonts w:ascii="標楷體" w:hAnsi="標楷體"/>
              </w:rPr>
            </w:pPr>
            <w:r w:rsidRPr="00E708DE">
              <w:rPr>
                <w:rFonts w:ascii="標楷體" w:hAnsi="標楷體" w:hint="eastAsia"/>
              </w:rPr>
              <w:t>單人跳：正側交互迴旋跳軸心迴旋跳蹲迴旋水平迴旋開叉一跳一迴旋正交叉一跳一迴旋一手前一手後一跳一迴旋</w:t>
            </w:r>
          </w:p>
          <w:p w14:paraId="3BF8DDF8" w14:textId="77777777" w:rsidR="007915BD" w:rsidRPr="00E708DE" w:rsidRDefault="007915BD" w:rsidP="007915BD">
            <w:pPr>
              <w:jc w:val="both"/>
              <w:rPr>
                <w:rFonts w:ascii="標楷體" w:hAnsi="標楷體"/>
              </w:rPr>
            </w:pPr>
            <w:r w:rsidRPr="00E708DE">
              <w:rPr>
                <w:rFonts w:ascii="標楷體" w:hAnsi="標楷體" w:hint="eastAsia"/>
              </w:rPr>
              <w:t>背開叉一跳一迴旋背交叉一跳一迴旋跑步跳螺旋繩一跳二迴旋開叉一跳二迴旋正交叉一跳二迴旋</w:t>
            </w:r>
          </w:p>
          <w:p w14:paraId="556858FD" w14:textId="77777777" w:rsidR="007915BD" w:rsidRPr="00E708DE" w:rsidRDefault="007915BD" w:rsidP="007915BD">
            <w:pPr>
              <w:jc w:val="both"/>
              <w:rPr>
                <w:rFonts w:ascii="標楷體" w:hAnsi="標楷體"/>
              </w:rPr>
            </w:pPr>
            <w:r w:rsidRPr="00E708DE">
              <w:rPr>
                <w:rFonts w:ascii="標楷體" w:hAnsi="標楷體" w:hint="eastAsia"/>
              </w:rPr>
              <w:t>雙人跳：共同迴旋單人交互跳同向併立一跳一迴旋同向併立一跳二迴旋異向併立一跳一迴旋異向併立一跳二迴旋同向</w:t>
            </w:r>
          </w:p>
          <w:p w14:paraId="1F2AD30E" w14:textId="77777777" w:rsidR="007915BD" w:rsidRPr="00E708DE" w:rsidRDefault="007915BD" w:rsidP="007915BD">
            <w:pPr>
              <w:jc w:val="both"/>
              <w:rPr>
                <w:rFonts w:ascii="標楷體" w:hAnsi="標楷體"/>
              </w:rPr>
            </w:pPr>
            <w:r w:rsidRPr="00E708DE">
              <w:rPr>
                <w:rFonts w:ascii="標楷體" w:hAnsi="標楷體" w:hint="eastAsia"/>
              </w:rPr>
              <w:t>縱立一跳一迴旋同向縱立一跳二迴旋相向縱立一跳一迴旋相向縱立一跳二迴旋背向縱立一跳</w:t>
            </w:r>
            <w:r w:rsidRPr="00E708DE">
              <w:rPr>
                <w:rFonts w:ascii="標楷體" w:hAnsi="標楷體" w:hint="eastAsia"/>
              </w:rPr>
              <w:lastRenderedPageBreak/>
              <w:t>一迴旋背向縱立</w:t>
            </w:r>
          </w:p>
        </w:tc>
        <w:tc>
          <w:tcPr>
            <w:tcW w:w="2722" w:type="dxa"/>
          </w:tcPr>
          <w:p w14:paraId="48EF7E34" w14:textId="77777777" w:rsidR="007915BD" w:rsidRPr="00E708DE" w:rsidRDefault="007915BD" w:rsidP="007915BD">
            <w:pPr>
              <w:jc w:val="both"/>
              <w:rPr>
                <w:rFonts w:ascii="標楷體" w:hAnsi="標楷體"/>
              </w:rPr>
            </w:pPr>
            <w:r w:rsidRPr="00E708DE">
              <w:rPr>
                <w:rFonts w:ascii="標楷體" w:hAnsi="標楷體" w:hint="eastAsia"/>
              </w:rPr>
              <w:lastRenderedPageBreak/>
              <w:t>體能</w:t>
            </w:r>
          </w:p>
          <w:p w14:paraId="26C95A9F" w14:textId="77777777" w:rsidR="007915BD" w:rsidRPr="00E708DE" w:rsidRDefault="007915BD"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15A6556A" w14:textId="77777777" w:rsidR="007915BD" w:rsidRPr="00E708DE" w:rsidRDefault="007915BD"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29277A35" w14:textId="77777777" w:rsidR="007915BD" w:rsidRPr="00E708DE" w:rsidRDefault="007915BD" w:rsidP="007915BD">
            <w:pPr>
              <w:jc w:val="both"/>
              <w:rPr>
                <w:rFonts w:ascii="標楷體" w:hAnsi="標楷體"/>
              </w:rPr>
            </w:pPr>
            <w:r w:rsidRPr="00E708DE">
              <w:rPr>
                <w:rFonts w:ascii="標楷體" w:hAnsi="標楷體" w:hint="eastAsia"/>
              </w:rPr>
              <w:t>技術</w:t>
            </w:r>
          </w:p>
          <w:p w14:paraId="6A880DA8" w14:textId="77777777" w:rsidR="007915BD" w:rsidRPr="00E708DE" w:rsidRDefault="007915BD" w:rsidP="007915BD">
            <w:pPr>
              <w:jc w:val="both"/>
              <w:rPr>
                <w:rFonts w:ascii="標楷體" w:hAnsi="標楷體"/>
              </w:rPr>
            </w:pPr>
            <w:r w:rsidRPr="00E708DE">
              <w:rPr>
                <w:rFonts w:ascii="標楷體" w:hAnsi="標楷體" w:hint="eastAsia"/>
              </w:rPr>
              <w:t>單人：轉轉轉</w:t>
            </w:r>
          </w:p>
          <w:p w14:paraId="0080CE09" w14:textId="77777777" w:rsidR="007915BD" w:rsidRPr="00E708DE" w:rsidRDefault="007915BD" w:rsidP="007915BD">
            <w:pPr>
              <w:jc w:val="both"/>
              <w:rPr>
                <w:rFonts w:ascii="標楷體" w:hAnsi="標楷體"/>
              </w:rPr>
            </w:pPr>
            <w:r w:rsidRPr="00E708DE">
              <w:rPr>
                <w:rFonts w:ascii="標楷體" w:hAnsi="標楷體" w:hint="eastAsia"/>
              </w:rPr>
              <w:t>雙人：兩人一鈴繩(指定動作)</w:t>
            </w:r>
          </w:p>
          <w:p w14:paraId="686CE73D" w14:textId="77777777" w:rsidR="007915BD" w:rsidRPr="00E708DE" w:rsidRDefault="007915BD" w:rsidP="007915BD">
            <w:pPr>
              <w:jc w:val="both"/>
              <w:rPr>
                <w:rFonts w:ascii="標楷體" w:hAnsi="標楷體"/>
              </w:rPr>
            </w:pPr>
            <w:r w:rsidRPr="00E708DE">
              <w:rPr>
                <w:rFonts w:ascii="標楷體" w:hAnsi="標楷體" w:hint="eastAsia"/>
              </w:rPr>
              <w:t>團體：三人三鈴</w:t>
            </w:r>
          </w:p>
        </w:tc>
        <w:tc>
          <w:tcPr>
            <w:tcW w:w="2721" w:type="dxa"/>
            <w:gridSpan w:val="2"/>
          </w:tcPr>
          <w:p w14:paraId="34F0034D" w14:textId="77777777" w:rsidR="007915BD" w:rsidRPr="00E708DE" w:rsidRDefault="007915BD" w:rsidP="0005491C">
            <w:pPr>
              <w:pStyle w:val="a7"/>
              <w:numPr>
                <w:ilvl w:val="0"/>
                <w:numId w:val="51"/>
              </w:numPr>
              <w:overflowPunct w:val="0"/>
              <w:snapToGrid w:val="0"/>
              <w:ind w:leftChars="0"/>
              <w:rPr>
                <w:rFonts w:ascii="標楷體" w:hAnsi="標楷體"/>
              </w:rPr>
            </w:pPr>
            <w:r w:rsidRPr="00E708DE">
              <w:rPr>
                <w:rFonts w:ascii="標楷體" w:hAnsi="標楷體" w:hint="eastAsia"/>
              </w:rPr>
              <w:t>接力套棒強化</w:t>
            </w:r>
          </w:p>
          <w:p w14:paraId="76BB74BD" w14:textId="77777777" w:rsidR="007915BD" w:rsidRPr="00E708DE" w:rsidRDefault="007915BD" w:rsidP="0005491C">
            <w:pPr>
              <w:pStyle w:val="a7"/>
              <w:numPr>
                <w:ilvl w:val="0"/>
                <w:numId w:val="51"/>
              </w:numPr>
              <w:overflowPunct w:val="0"/>
              <w:snapToGrid w:val="0"/>
              <w:ind w:leftChars="0"/>
              <w:rPr>
                <w:rFonts w:ascii="標楷體" w:hAnsi="標楷體"/>
              </w:rPr>
            </w:pPr>
            <w:r w:rsidRPr="00E708DE">
              <w:rPr>
                <w:rFonts w:ascii="標楷體" w:hAnsi="標楷體" w:hint="eastAsia"/>
              </w:rPr>
              <w:t>個人專項技術模擬</w:t>
            </w:r>
          </w:p>
          <w:p w14:paraId="107A79B7" w14:textId="77777777" w:rsidR="007915BD" w:rsidRPr="00E708DE" w:rsidRDefault="007915BD" w:rsidP="0005491C">
            <w:pPr>
              <w:pStyle w:val="a7"/>
              <w:numPr>
                <w:ilvl w:val="0"/>
                <w:numId w:val="51"/>
              </w:numPr>
              <w:overflowPunct w:val="0"/>
              <w:snapToGrid w:val="0"/>
              <w:ind w:leftChars="0"/>
              <w:rPr>
                <w:rFonts w:ascii="標楷體" w:hAnsi="標楷體"/>
              </w:rPr>
            </w:pPr>
            <w:r w:rsidRPr="00E708DE">
              <w:rPr>
                <w:rFonts w:ascii="標楷體" w:hAnsi="標楷體" w:hint="eastAsia"/>
              </w:rPr>
              <w:t>賽事影片鑑賞</w:t>
            </w:r>
          </w:p>
          <w:p w14:paraId="459C091E" w14:textId="77777777" w:rsidR="007915BD" w:rsidRPr="00E708DE" w:rsidRDefault="007915BD" w:rsidP="0005491C">
            <w:pPr>
              <w:pStyle w:val="a7"/>
              <w:numPr>
                <w:ilvl w:val="0"/>
                <w:numId w:val="51"/>
              </w:numPr>
              <w:ind w:leftChars="0"/>
              <w:rPr>
                <w:rFonts w:ascii="標楷體" w:hAnsi="標楷體"/>
              </w:rPr>
            </w:pPr>
            <w:r w:rsidRPr="00E708DE">
              <w:rPr>
                <w:rFonts w:ascii="標楷體" w:hAnsi="標楷體" w:hint="eastAsia"/>
              </w:rPr>
              <w:t>比賽規則的變更或提醒</w:t>
            </w:r>
          </w:p>
          <w:p w14:paraId="0E16A11D" w14:textId="77777777" w:rsidR="007915BD" w:rsidRPr="00E708DE" w:rsidRDefault="007915BD" w:rsidP="0005491C">
            <w:pPr>
              <w:rPr>
                <w:rFonts w:ascii="標楷體" w:hAnsi="標楷體"/>
              </w:rPr>
            </w:pPr>
            <w:r w:rsidRPr="00E708DE">
              <w:rPr>
                <w:rFonts w:ascii="標楷體" w:hAnsi="標楷體" w:hint="eastAsia"/>
              </w:rPr>
              <w:t>心理</w:t>
            </w:r>
          </w:p>
          <w:p w14:paraId="152F8784" w14:textId="77777777" w:rsidR="007915BD" w:rsidRPr="00E708DE" w:rsidRDefault="007915BD" w:rsidP="0005491C">
            <w:pPr>
              <w:widowControl/>
              <w:rPr>
                <w:rFonts w:ascii="標楷體" w:hAnsi="標楷體"/>
              </w:rPr>
            </w:pPr>
            <w:r w:rsidRPr="00E708DE">
              <w:rPr>
                <w:rFonts w:ascii="標楷體" w:hAnsi="標楷體" w:hint="eastAsia"/>
              </w:rPr>
              <w:t>Ps-Ⅳ-3了解並執行環境適應能力</w:t>
            </w:r>
          </w:p>
          <w:p w14:paraId="5B6E8C59" w14:textId="77777777" w:rsidR="007915BD" w:rsidRPr="00E708DE" w:rsidRDefault="007915BD" w:rsidP="0005491C">
            <w:pPr>
              <w:rPr>
                <w:rFonts w:ascii="標楷體" w:hAnsi="標楷體"/>
              </w:rPr>
            </w:pPr>
            <w:r w:rsidRPr="00E708DE">
              <w:rPr>
                <w:rFonts w:ascii="標楷體" w:hAnsi="標楷體" w:hint="eastAsia"/>
              </w:rPr>
              <w:t>提醒賽期的時間及注意事項，設定個人目標、自信度，加強印象練習。</w:t>
            </w:r>
          </w:p>
          <w:p w14:paraId="3B0B116B" w14:textId="77777777" w:rsidR="007915BD" w:rsidRPr="00E708DE" w:rsidRDefault="007915BD" w:rsidP="0005491C">
            <w:pPr>
              <w:jc w:val="both"/>
              <w:rPr>
                <w:rFonts w:ascii="標楷體" w:hAnsi="標楷體"/>
              </w:rPr>
            </w:pPr>
          </w:p>
        </w:tc>
        <w:tc>
          <w:tcPr>
            <w:tcW w:w="2722" w:type="dxa"/>
          </w:tcPr>
          <w:p w14:paraId="32A7FC9B" w14:textId="77777777" w:rsidR="007915BD" w:rsidRPr="00E708DE" w:rsidRDefault="007915BD" w:rsidP="0005491C">
            <w:pPr>
              <w:rPr>
                <w:rFonts w:ascii="標楷體" w:hAnsi="標楷體"/>
              </w:rPr>
            </w:pPr>
            <w:r w:rsidRPr="00E708DE">
              <w:rPr>
                <w:rFonts w:ascii="標楷體" w:hAnsi="標楷體" w:hint="eastAsia"/>
              </w:rPr>
              <w:t>熱身活動</w:t>
            </w:r>
          </w:p>
          <w:p w14:paraId="71928BC4" w14:textId="77777777" w:rsidR="007915BD" w:rsidRPr="00E708DE" w:rsidRDefault="007915BD" w:rsidP="0005491C">
            <w:pPr>
              <w:rPr>
                <w:rFonts w:ascii="標楷體" w:hAnsi="標楷體"/>
              </w:rPr>
            </w:pPr>
            <w:r w:rsidRPr="00E708DE">
              <w:rPr>
                <w:rFonts w:ascii="標楷體" w:hAnsi="標楷體" w:hint="eastAsia"/>
              </w:rPr>
              <w:t>1.動態伸展操</w:t>
            </w:r>
          </w:p>
          <w:p w14:paraId="1E08C6A8" w14:textId="77777777" w:rsidR="007915BD" w:rsidRPr="00E708DE" w:rsidRDefault="007915BD" w:rsidP="0005491C">
            <w:pPr>
              <w:rPr>
                <w:rFonts w:ascii="標楷體" w:hAnsi="標楷體"/>
              </w:rPr>
            </w:pPr>
            <w:r w:rsidRPr="00E708DE">
              <w:rPr>
                <w:rFonts w:ascii="標楷體" w:hAnsi="標楷體" w:hint="eastAsia"/>
              </w:rPr>
              <w:t>2.馬克操</w:t>
            </w:r>
          </w:p>
          <w:p w14:paraId="51B9D699" w14:textId="77777777" w:rsidR="007915BD" w:rsidRPr="00E708DE" w:rsidRDefault="007915BD" w:rsidP="0005491C">
            <w:pPr>
              <w:widowControl/>
              <w:jc w:val="both"/>
              <w:rPr>
                <w:rFonts w:ascii="標楷體" w:hAnsi="標楷體"/>
              </w:rPr>
            </w:pPr>
          </w:p>
          <w:p w14:paraId="616A94EE" w14:textId="77777777" w:rsidR="007915BD" w:rsidRPr="00E708DE" w:rsidRDefault="007915BD" w:rsidP="0005491C">
            <w:pPr>
              <w:widowControl/>
              <w:jc w:val="both"/>
              <w:rPr>
                <w:rFonts w:ascii="標楷體" w:hAnsi="標楷體"/>
              </w:rPr>
            </w:pPr>
            <w:r w:rsidRPr="00E708DE">
              <w:rPr>
                <w:rFonts w:ascii="標楷體" w:hAnsi="標楷體" w:hint="eastAsia"/>
              </w:rPr>
              <w:t>技術練習</w:t>
            </w:r>
          </w:p>
          <w:p w14:paraId="50E05723" w14:textId="77777777" w:rsidR="007915BD" w:rsidRPr="00E708DE" w:rsidRDefault="007915BD" w:rsidP="0005491C">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擊球技巧練習：正手、反手、發球和截擊的基本技巧練習。</w:t>
            </w:r>
          </w:p>
          <w:p w14:paraId="497BAA0A" w14:textId="77777777" w:rsidR="007915BD" w:rsidRPr="00E708DE" w:rsidRDefault="007915BD" w:rsidP="0005491C">
            <w:pPr>
              <w:rPr>
                <w:rFonts w:ascii="標楷體" w:hAnsi="標楷體"/>
              </w:rPr>
            </w:pPr>
          </w:p>
          <w:p w14:paraId="283710AF" w14:textId="77777777" w:rsidR="007915BD" w:rsidRPr="00E708DE" w:rsidRDefault="007915BD" w:rsidP="0005491C">
            <w:pPr>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快速移動和足球訓練：包括快速側移、跳躍、爆發力和敏捷性訓練。</w:t>
            </w:r>
          </w:p>
          <w:p w14:paraId="6387D540" w14:textId="77777777" w:rsidR="007915BD" w:rsidRPr="00E708DE" w:rsidRDefault="007915BD" w:rsidP="0005491C">
            <w:pPr>
              <w:widowControl/>
              <w:jc w:val="both"/>
              <w:rPr>
                <w:rFonts w:ascii="標楷體" w:hAnsi="標楷體"/>
              </w:rPr>
            </w:pPr>
          </w:p>
        </w:tc>
        <w:tc>
          <w:tcPr>
            <w:tcW w:w="2722" w:type="dxa"/>
          </w:tcPr>
          <w:p w14:paraId="6D0CE39F" w14:textId="6AB786F3" w:rsidR="007915BD" w:rsidRPr="00E708DE" w:rsidRDefault="00CF7435" w:rsidP="0005491C">
            <w:pPr>
              <w:widowControl/>
              <w:jc w:val="both"/>
              <w:rPr>
                <w:rFonts w:ascii="標楷體" w:hAnsi="標楷體"/>
              </w:rPr>
            </w:pPr>
            <w:r w:rsidRPr="00E708DE">
              <w:rPr>
                <w:rFonts w:ascii="標楷體" w:hAnsi="標楷體" w:hint="eastAsia"/>
              </w:rPr>
              <w:t>尚未有學生</w:t>
            </w:r>
          </w:p>
        </w:tc>
      </w:tr>
      <w:tr w:rsidR="007915BD" w:rsidRPr="00E708DE" w14:paraId="0CEE9B25" w14:textId="77777777" w:rsidTr="007915BD">
        <w:trPr>
          <w:cantSplit/>
          <w:trHeight w:val="780"/>
          <w:jc w:val="center"/>
        </w:trPr>
        <w:tc>
          <w:tcPr>
            <w:tcW w:w="430" w:type="dxa"/>
            <w:vAlign w:val="center"/>
          </w:tcPr>
          <w:p w14:paraId="6A864658" w14:textId="77777777" w:rsidR="007915BD" w:rsidRPr="00E708DE" w:rsidRDefault="007915BD" w:rsidP="0005491C">
            <w:pPr>
              <w:rPr>
                <w:rFonts w:ascii="標楷體" w:hAnsi="標楷體"/>
              </w:rPr>
            </w:pPr>
            <w:r w:rsidRPr="00E708DE">
              <w:rPr>
                <w:rFonts w:ascii="標楷體" w:hAnsi="標楷體" w:hint="eastAsia"/>
              </w:rPr>
              <w:t>2</w:t>
            </w:r>
          </w:p>
        </w:tc>
        <w:tc>
          <w:tcPr>
            <w:tcW w:w="699" w:type="dxa"/>
            <w:vAlign w:val="center"/>
          </w:tcPr>
          <w:p w14:paraId="3C459D7F" w14:textId="77777777" w:rsidR="007915BD" w:rsidRPr="00E708DE" w:rsidRDefault="007915BD" w:rsidP="0005491C">
            <w:pPr>
              <w:rPr>
                <w:rFonts w:ascii="標楷體" w:hAnsi="標楷體"/>
              </w:rPr>
            </w:pPr>
            <w:r w:rsidRPr="00E708DE">
              <w:rPr>
                <w:rFonts w:ascii="標楷體" w:hAnsi="標楷體"/>
              </w:rPr>
              <w:t>0219</w:t>
            </w:r>
          </w:p>
          <w:p w14:paraId="55B7F0D2" w14:textId="77777777" w:rsidR="007915BD" w:rsidRPr="00E708DE" w:rsidRDefault="007915BD" w:rsidP="0005491C">
            <w:pPr>
              <w:rPr>
                <w:rFonts w:ascii="標楷體" w:hAnsi="標楷體"/>
              </w:rPr>
            </w:pPr>
            <w:r w:rsidRPr="00E708DE">
              <w:rPr>
                <w:rFonts w:ascii="標楷體" w:hAnsi="標楷體"/>
              </w:rPr>
              <w:t>|</w:t>
            </w:r>
          </w:p>
          <w:p w14:paraId="0C9E8068" w14:textId="77777777" w:rsidR="007915BD" w:rsidRPr="00E708DE" w:rsidRDefault="007915BD" w:rsidP="0005491C">
            <w:pPr>
              <w:rPr>
                <w:rFonts w:ascii="標楷體" w:hAnsi="標楷體"/>
              </w:rPr>
            </w:pPr>
            <w:r w:rsidRPr="00E708DE">
              <w:rPr>
                <w:rFonts w:ascii="標楷體" w:hAnsi="標楷體"/>
              </w:rPr>
              <w:t>0223</w:t>
            </w:r>
          </w:p>
        </w:tc>
        <w:tc>
          <w:tcPr>
            <w:tcW w:w="2721" w:type="dxa"/>
            <w:gridSpan w:val="2"/>
          </w:tcPr>
          <w:p w14:paraId="37B0E0A3" w14:textId="77777777" w:rsidR="007915BD" w:rsidRPr="00E708DE" w:rsidRDefault="007915BD" w:rsidP="007915BD">
            <w:pPr>
              <w:jc w:val="both"/>
              <w:rPr>
                <w:rFonts w:ascii="標楷體" w:hAnsi="標楷體"/>
              </w:rPr>
            </w:pPr>
            <w:r w:rsidRPr="00E708DE">
              <w:rPr>
                <w:rFonts w:ascii="標楷體" w:hAnsi="標楷體" w:hint="eastAsia"/>
              </w:rPr>
              <w:t>體能</w:t>
            </w:r>
          </w:p>
          <w:p w14:paraId="17A6924D" w14:textId="77777777" w:rsidR="007915BD" w:rsidRPr="00E708DE" w:rsidRDefault="007915BD"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6C475994" w14:textId="77777777" w:rsidR="007915BD" w:rsidRPr="00E708DE" w:rsidRDefault="007915BD" w:rsidP="007915BD">
            <w:pPr>
              <w:jc w:val="both"/>
              <w:rPr>
                <w:rFonts w:ascii="標楷體" w:hAnsi="標楷體"/>
              </w:rPr>
            </w:pPr>
            <w:r w:rsidRPr="00E708DE">
              <w:rPr>
                <w:rFonts w:ascii="標楷體" w:hAnsi="標楷體" w:hint="eastAsia"/>
              </w:rPr>
              <w:t>2.肌（耐）力訓練</w:t>
            </w:r>
          </w:p>
          <w:p w14:paraId="08447928" w14:textId="77777777" w:rsidR="007915BD" w:rsidRPr="00E708DE" w:rsidRDefault="007915BD" w:rsidP="007915BD">
            <w:pPr>
              <w:jc w:val="both"/>
              <w:rPr>
                <w:rFonts w:ascii="標楷體" w:hAnsi="標楷體"/>
              </w:rPr>
            </w:pPr>
            <w:r w:rsidRPr="00E708DE">
              <w:rPr>
                <w:rFonts w:ascii="標楷體" w:hAnsi="標楷體" w:hint="eastAsia"/>
              </w:rPr>
              <w:t>技術</w:t>
            </w:r>
          </w:p>
          <w:p w14:paraId="45E8A6B5" w14:textId="77777777" w:rsidR="007915BD" w:rsidRPr="00E708DE" w:rsidRDefault="007915BD" w:rsidP="007915BD">
            <w:pPr>
              <w:jc w:val="both"/>
              <w:rPr>
                <w:rFonts w:ascii="標楷體" w:hAnsi="標楷體"/>
              </w:rPr>
            </w:pPr>
            <w:r w:rsidRPr="00E708DE">
              <w:rPr>
                <w:rFonts w:ascii="標楷體" w:hAnsi="標楷體" w:hint="eastAsia"/>
              </w:rPr>
              <w:t>單人跳：正側交互迴旋跳軸心迴旋跳蹲迴旋水平迴旋開叉一跳一迴旋正交叉一跳一迴旋一手前一手後一跳一迴旋</w:t>
            </w:r>
          </w:p>
          <w:p w14:paraId="095049EB" w14:textId="77777777" w:rsidR="007915BD" w:rsidRPr="00E708DE" w:rsidRDefault="007915BD" w:rsidP="007915BD">
            <w:pPr>
              <w:jc w:val="both"/>
              <w:rPr>
                <w:rFonts w:ascii="標楷體" w:hAnsi="標楷體"/>
              </w:rPr>
            </w:pPr>
            <w:r w:rsidRPr="00E708DE">
              <w:rPr>
                <w:rFonts w:ascii="標楷體" w:hAnsi="標楷體" w:hint="eastAsia"/>
              </w:rPr>
              <w:t>雙人跳：共同迴旋單人交互跳同向併立一跳一迴旋同向併立一跳二迴旋異向併立一跳一迴旋異向併立一跳二迴旋同向</w:t>
            </w:r>
          </w:p>
          <w:p w14:paraId="68307FE1" w14:textId="77777777" w:rsidR="007915BD" w:rsidRPr="00E708DE" w:rsidRDefault="007915BD" w:rsidP="007915BD">
            <w:pPr>
              <w:jc w:val="both"/>
              <w:rPr>
                <w:rFonts w:ascii="標楷體" w:hAnsi="標楷體"/>
              </w:rPr>
            </w:pPr>
            <w:r w:rsidRPr="00E708DE">
              <w:rPr>
                <w:rFonts w:ascii="標楷體" w:hAnsi="標楷體" w:hint="eastAsia"/>
              </w:rPr>
              <w:t>縱立一跳一迴旋同向縱立一跳二迴旋相向縱立一跳一迴旋相向縱立一跳二迴旋背向縱立一跳一迴旋背向縱立</w:t>
            </w:r>
          </w:p>
          <w:p w14:paraId="27A6CDD4" w14:textId="77777777" w:rsidR="007915BD" w:rsidRPr="00E708DE" w:rsidRDefault="007915BD" w:rsidP="007915BD">
            <w:pPr>
              <w:jc w:val="both"/>
              <w:rPr>
                <w:rFonts w:ascii="標楷體" w:hAnsi="標楷體"/>
              </w:rPr>
            </w:pPr>
            <w:r w:rsidRPr="00E708DE">
              <w:rPr>
                <w:rFonts w:ascii="標楷體" w:hAnsi="標楷體" w:hint="eastAsia"/>
              </w:rPr>
              <w:t>團體跳：一字型交叉型相繞型波浪型四人四繩</w:t>
            </w:r>
          </w:p>
        </w:tc>
        <w:tc>
          <w:tcPr>
            <w:tcW w:w="2722" w:type="dxa"/>
          </w:tcPr>
          <w:p w14:paraId="453317DB" w14:textId="77777777" w:rsidR="007915BD" w:rsidRPr="00E708DE" w:rsidRDefault="007915BD" w:rsidP="007915BD">
            <w:pPr>
              <w:jc w:val="both"/>
              <w:rPr>
                <w:rFonts w:ascii="標楷體" w:hAnsi="標楷體"/>
              </w:rPr>
            </w:pPr>
            <w:r w:rsidRPr="00E708DE">
              <w:rPr>
                <w:rFonts w:ascii="標楷體" w:hAnsi="標楷體" w:hint="eastAsia"/>
              </w:rPr>
              <w:t>體能</w:t>
            </w:r>
          </w:p>
          <w:p w14:paraId="5426FE3B" w14:textId="77777777" w:rsidR="007915BD" w:rsidRPr="00E708DE" w:rsidRDefault="007915BD"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76F3F6D2" w14:textId="77777777" w:rsidR="007915BD" w:rsidRPr="00E708DE" w:rsidRDefault="007915BD"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0850CAE2" w14:textId="77777777" w:rsidR="007915BD" w:rsidRPr="00E708DE" w:rsidRDefault="007915BD" w:rsidP="007915BD">
            <w:pPr>
              <w:jc w:val="both"/>
              <w:rPr>
                <w:rFonts w:ascii="標楷體" w:hAnsi="標楷體"/>
              </w:rPr>
            </w:pPr>
            <w:r w:rsidRPr="00E708DE">
              <w:rPr>
                <w:rFonts w:ascii="標楷體" w:hAnsi="標楷體" w:hint="eastAsia"/>
              </w:rPr>
              <w:t>技術</w:t>
            </w:r>
          </w:p>
          <w:p w14:paraId="1E83E57E" w14:textId="77777777" w:rsidR="007915BD" w:rsidRPr="00E708DE" w:rsidRDefault="007915BD" w:rsidP="007915BD">
            <w:pPr>
              <w:jc w:val="both"/>
              <w:rPr>
                <w:rFonts w:ascii="標楷體" w:hAnsi="標楷體"/>
              </w:rPr>
            </w:pPr>
            <w:r w:rsidRPr="00E708DE">
              <w:rPr>
                <w:rFonts w:ascii="標楷體" w:hAnsi="標楷體" w:hint="eastAsia"/>
              </w:rPr>
              <w:t>單人：轉轉轉</w:t>
            </w:r>
          </w:p>
          <w:p w14:paraId="4507DEC0" w14:textId="77777777" w:rsidR="007915BD" w:rsidRPr="00E708DE" w:rsidRDefault="007915BD" w:rsidP="007915BD">
            <w:pPr>
              <w:jc w:val="both"/>
              <w:rPr>
                <w:rFonts w:ascii="標楷體" w:hAnsi="標楷體"/>
              </w:rPr>
            </w:pPr>
            <w:r w:rsidRPr="00E708DE">
              <w:rPr>
                <w:rFonts w:ascii="標楷體" w:hAnsi="標楷體" w:hint="eastAsia"/>
              </w:rPr>
              <w:t>雙人：兩人一鈴繩(指定動作)</w:t>
            </w:r>
          </w:p>
          <w:p w14:paraId="59F94CA2" w14:textId="77777777" w:rsidR="007915BD" w:rsidRPr="00E708DE" w:rsidRDefault="007915BD" w:rsidP="007915BD">
            <w:pPr>
              <w:jc w:val="both"/>
              <w:rPr>
                <w:rFonts w:ascii="標楷體" w:hAnsi="標楷體"/>
              </w:rPr>
            </w:pPr>
            <w:r w:rsidRPr="00E708DE">
              <w:rPr>
                <w:rFonts w:ascii="標楷體" w:hAnsi="標楷體" w:hint="eastAsia"/>
              </w:rPr>
              <w:t>團體：四人四鈴</w:t>
            </w:r>
          </w:p>
        </w:tc>
        <w:tc>
          <w:tcPr>
            <w:tcW w:w="2721" w:type="dxa"/>
            <w:gridSpan w:val="2"/>
          </w:tcPr>
          <w:p w14:paraId="4BFDB75F" w14:textId="77777777" w:rsidR="007915BD" w:rsidRPr="00E708DE" w:rsidRDefault="007915BD" w:rsidP="0005491C">
            <w:pPr>
              <w:pStyle w:val="a7"/>
              <w:numPr>
                <w:ilvl w:val="0"/>
                <w:numId w:val="52"/>
              </w:numPr>
              <w:overflowPunct w:val="0"/>
              <w:snapToGrid w:val="0"/>
              <w:ind w:leftChars="0"/>
              <w:rPr>
                <w:rFonts w:ascii="標楷體" w:hAnsi="標楷體"/>
              </w:rPr>
            </w:pPr>
            <w:r w:rsidRPr="00E708DE">
              <w:rPr>
                <w:rFonts w:ascii="標楷體" w:hAnsi="標楷體" w:hint="eastAsia"/>
              </w:rPr>
              <w:t>賽後心得</w:t>
            </w:r>
          </w:p>
          <w:p w14:paraId="5F708D27" w14:textId="77777777" w:rsidR="007915BD" w:rsidRPr="00E708DE" w:rsidRDefault="007915BD" w:rsidP="0005491C">
            <w:pPr>
              <w:pStyle w:val="a7"/>
              <w:numPr>
                <w:ilvl w:val="0"/>
                <w:numId w:val="52"/>
              </w:numPr>
              <w:overflowPunct w:val="0"/>
              <w:snapToGrid w:val="0"/>
              <w:ind w:leftChars="0"/>
              <w:rPr>
                <w:rFonts w:ascii="標楷體" w:hAnsi="標楷體"/>
              </w:rPr>
            </w:pPr>
            <w:r w:rsidRPr="00E708DE">
              <w:rPr>
                <w:rFonts w:ascii="標楷體" w:hAnsi="標楷體" w:hint="eastAsia"/>
              </w:rPr>
              <w:t>影片分享</w:t>
            </w:r>
          </w:p>
          <w:p w14:paraId="7BE4029B" w14:textId="77777777" w:rsidR="007915BD" w:rsidRPr="00E708DE" w:rsidRDefault="007915BD" w:rsidP="0005491C">
            <w:pPr>
              <w:pStyle w:val="a7"/>
              <w:numPr>
                <w:ilvl w:val="0"/>
                <w:numId w:val="52"/>
              </w:numPr>
              <w:ind w:leftChars="0"/>
              <w:rPr>
                <w:rFonts w:ascii="標楷體" w:hAnsi="標楷體"/>
              </w:rPr>
            </w:pPr>
            <w:r w:rsidRPr="00E708DE">
              <w:rPr>
                <w:rFonts w:ascii="標楷體" w:hAnsi="標楷體" w:hint="eastAsia"/>
              </w:rPr>
              <w:t>運動傷害避免及防護</w:t>
            </w:r>
          </w:p>
          <w:p w14:paraId="7544F4A8" w14:textId="77777777" w:rsidR="007915BD" w:rsidRPr="00E708DE" w:rsidRDefault="007915BD" w:rsidP="0005491C">
            <w:pPr>
              <w:rPr>
                <w:rFonts w:ascii="標楷體" w:hAnsi="標楷體"/>
              </w:rPr>
            </w:pPr>
            <w:r w:rsidRPr="00E708DE">
              <w:rPr>
                <w:rFonts w:ascii="標楷體" w:hAnsi="標楷體" w:hint="eastAsia"/>
              </w:rPr>
              <w:t>戰術</w:t>
            </w:r>
          </w:p>
          <w:p w14:paraId="716AD713" w14:textId="77777777" w:rsidR="007915BD" w:rsidRPr="00E708DE" w:rsidRDefault="007915BD" w:rsidP="0005491C">
            <w:pPr>
              <w:rPr>
                <w:rFonts w:ascii="標楷體" w:hAnsi="標楷體"/>
              </w:rPr>
            </w:pPr>
            <w:r w:rsidRPr="00E708DE">
              <w:rPr>
                <w:rFonts w:ascii="標楷體" w:hAnsi="標楷體"/>
              </w:rPr>
              <w:t>配速與競賽規則</w:t>
            </w:r>
            <w:r w:rsidRPr="00E708DE">
              <w:rPr>
                <w:rFonts w:ascii="標楷體" w:hAnsi="標楷體" w:hint="eastAsia"/>
              </w:rPr>
              <w:t>。</w:t>
            </w:r>
          </w:p>
        </w:tc>
        <w:tc>
          <w:tcPr>
            <w:tcW w:w="2722" w:type="dxa"/>
          </w:tcPr>
          <w:p w14:paraId="2AC9F275" w14:textId="77777777" w:rsidR="007915BD" w:rsidRPr="00E708DE" w:rsidRDefault="007915BD" w:rsidP="0005491C">
            <w:pPr>
              <w:rPr>
                <w:rFonts w:ascii="標楷體" w:hAnsi="標楷體"/>
              </w:rPr>
            </w:pPr>
            <w:r w:rsidRPr="00E708DE">
              <w:rPr>
                <w:rFonts w:ascii="標楷體" w:hAnsi="標楷體" w:hint="eastAsia"/>
              </w:rPr>
              <w:t>熱身活動</w:t>
            </w:r>
          </w:p>
          <w:p w14:paraId="20674467" w14:textId="77777777" w:rsidR="007915BD" w:rsidRPr="00E708DE" w:rsidRDefault="007915BD" w:rsidP="0005491C">
            <w:pPr>
              <w:rPr>
                <w:rFonts w:ascii="標楷體" w:hAnsi="標楷體"/>
              </w:rPr>
            </w:pPr>
            <w:r w:rsidRPr="00E708DE">
              <w:rPr>
                <w:rFonts w:ascii="標楷體" w:hAnsi="標楷體" w:hint="eastAsia"/>
              </w:rPr>
              <w:t>1.動態伸展操</w:t>
            </w:r>
          </w:p>
          <w:p w14:paraId="34B7EB5A" w14:textId="77777777" w:rsidR="007915BD" w:rsidRPr="00E708DE" w:rsidRDefault="007915BD" w:rsidP="0005491C">
            <w:pPr>
              <w:rPr>
                <w:rFonts w:ascii="標楷體" w:hAnsi="標楷體"/>
              </w:rPr>
            </w:pPr>
            <w:r w:rsidRPr="00E708DE">
              <w:rPr>
                <w:rFonts w:ascii="標楷體" w:hAnsi="標楷體" w:hint="eastAsia"/>
              </w:rPr>
              <w:t>2.馬克操</w:t>
            </w:r>
          </w:p>
          <w:p w14:paraId="0ECC9D90" w14:textId="77777777" w:rsidR="007915BD" w:rsidRPr="00E708DE" w:rsidRDefault="007915BD" w:rsidP="0005491C">
            <w:pPr>
              <w:widowControl/>
              <w:jc w:val="both"/>
              <w:rPr>
                <w:rFonts w:ascii="標楷體" w:hAnsi="標楷體"/>
              </w:rPr>
            </w:pPr>
          </w:p>
          <w:p w14:paraId="5AC543D3" w14:textId="77777777" w:rsidR="007915BD" w:rsidRPr="00E708DE" w:rsidRDefault="007915BD" w:rsidP="0005491C">
            <w:pPr>
              <w:widowControl/>
              <w:jc w:val="both"/>
              <w:rPr>
                <w:rFonts w:ascii="標楷體" w:hAnsi="標楷體"/>
              </w:rPr>
            </w:pPr>
            <w:r w:rsidRPr="00E708DE">
              <w:rPr>
                <w:rFonts w:ascii="標楷體" w:hAnsi="標楷體" w:hint="eastAsia"/>
              </w:rPr>
              <w:t>技術練習</w:t>
            </w:r>
          </w:p>
          <w:p w14:paraId="5CC7DD6D" w14:textId="77777777" w:rsidR="007915BD" w:rsidRPr="00E708DE" w:rsidRDefault="007915BD" w:rsidP="0005491C">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網前進攻技巧練習：包括撲球、截擊、殺球等網前進攻技巧的練習。</w:t>
            </w:r>
          </w:p>
          <w:p w14:paraId="7A868E63" w14:textId="77777777" w:rsidR="007915BD" w:rsidRPr="00E708DE" w:rsidRDefault="007915BD" w:rsidP="0005491C">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跑步和耐力訓練：進行長跑、間歇訓練和有氧耐力訓練。</w:t>
            </w:r>
          </w:p>
          <w:p w14:paraId="17116C78" w14:textId="77777777" w:rsidR="007915BD" w:rsidRPr="00E708DE" w:rsidRDefault="007915BD" w:rsidP="0005491C">
            <w:pPr>
              <w:jc w:val="both"/>
              <w:rPr>
                <w:rFonts w:ascii="標楷體" w:hAnsi="標楷體"/>
              </w:rPr>
            </w:pPr>
          </w:p>
          <w:p w14:paraId="127AFEDB" w14:textId="77777777" w:rsidR="007915BD" w:rsidRPr="00E708DE" w:rsidRDefault="007915BD" w:rsidP="0005491C">
            <w:pPr>
              <w:widowControl/>
              <w:jc w:val="both"/>
              <w:rPr>
                <w:rFonts w:ascii="標楷體" w:hAnsi="標楷體"/>
              </w:rPr>
            </w:pPr>
          </w:p>
        </w:tc>
        <w:tc>
          <w:tcPr>
            <w:tcW w:w="2722" w:type="dxa"/>
          </w:tcPr>
          <w:p w14:paraId="138FC112" w14:textId="29BEFBFC" w:rsidR="007915BD" w:rsidRPr="00E708DE" w:rsidRDefault="00CF7435" w:rsidP="0005491C">
            <w:pPr>
              <w:widowControl/>
              <w:jc w:val="both"/>
              <w:rPr>
                <w:rFonts w:ascii="標楷體" w:hAnsi="標楷體"/>
              </w:rPr>
            </w:pPr>
            <w:r w:rsidRPr="00E708DE">
              <w:rPr>
                <w:rFonts w:ascii="標楷體" w:hAnsi="標楷體" w:hint="eastAsia"/>
              </w:rPr>
              <w:t>尚未有學生</w:t>
            </w:r>
          </w:p>
        </w:tc>
      </w:tr>
      <w:tr w:rsidR="007915BD" w:rsidRPr="00E708DE" w14:paraId="5B093519" w14:textId="77777777" w:rsidTr="007915BD">
        <w:trPr>
          <w:cantSplit/>
          <w:trHeight w:val="780"/>
          <w:jc w:val="center"/>
        </w:trPr>
        <w:tc>
          <w:tcPr>
            <w:tcW w:w="430" w:type="dxa"/>
            <w:vAlign w:val="center"/>
          </w:tcPr>
          <w:p w14:paraId="38C2987C" w14:textId="77777777" w:rsidR="007915BD" w:rsidRPr="00E708DE" w:rsidRDefault="007915BD" w:rsidP="0005491C">
            <w:pPr>
              <w:rPr>
                <w:rFonts w:ascii="標楷體" w:hAnsi="標楷體"/>
              </w:rPr>
            </w:pPr>
            <w:r w:rsidRPr="00E708DE">
              <w:rPr>
                <w:rFonts w:ascii="標楷體" w:hAnsi="標楷體" w:hint="eastAsia"/>
              </w:rPr>
              <w:lastRenderedPageBreak/>
              <w:t>3</w:t>
            </w:r>
          </w:p>
        </w:tc>
        <w:tc>
          <w:tcPr>
            <w:tcW w:w="699" w:type="dxa"/>
            <w:vAlign w:val="center"/>
          </w:tcPr>
          <w:p w14:paraId="1C608FCF" w14:textId="77777777" w:rsidR="007915BD" w:rsidRPr="00E708DE" w:rsidRDefault="007915BD" w:rsidP="0005491C">
            <w:pPr>
              <w:rPr>
                <w:rFonts w:ascii="標楷體" w:hAnsi="標楷體"/>
              </w:rPr>
            </w:pPr>
            <w:r w:rsidRPr="00E708DE">
              <w:rPr>
                <w:rFonts w:ascii="標楷體" w:hAnsi="標楷體" w:hint="eastAsia"/>
              </w:rPr>
              <w:t>0226</w:t>
            </w:r>
          </w:p>
          <w:p w14:paraId="3F79CBF8" w14:textId="77777777" w:rsidR="007915BD" w:rsidRPr="00E708DE" w:rsidRDefault="007915BD" w:rsidP="0005491C">
            <w:pPr>
              <w:rPr>
                <w:rFonts w:ascii="標楷體" w:hAnsi="標楷體"/>
              </w:rPr>
            </w:pPr>
            <w:r w:rsidRPr="00E708DE">
              <w:rPr>
                <w:rFonts w:ascii="標楷體" w:hAnsi="標楷體"/>
              </w:rPr>
              <w:t>|</w:t>
            </w:r>
          </w:p>
          <w:p w14:paraId="3E92C5C8" w14:textId="77777777" w:rsidR="007915BD" w:rsidRPr="00E708DE" w:rsidRDefault="007915BD" w:rsidP="0005491C">
            <w:pPr>
              <w:rPr>
                <w:rFonts w:ascii="標楷體" w:hAnsi="標楷體"/>
              </w:rPr>
            </w:pPr>
            <w:r w:rsidRPr="00E708DE">
              <w:rPr>
                <w:rFonts w:ascii="標楷體" w:hAnsi="標楷體"/>
              </w:rPr>
              <w:t>0</w:t>
            </w:r>
            <w:r w:rsidRPr="00E708DE">
              <w:rPr>
                <w:rFonts w:ascii="標楷體" w:hAnsi="標楷體" w:hint="eastAsia"/>
              </w:rPr>
              <w:t>301</w:t>
            </w:r>
          </w:p>
        </w:tc>
        <w:tc>
          <w:tcPr>
            <w:tcW w:w="2721" w:type="dxa"/>
            <w:gridSpan w:val="2"/>
          </w:tcPr>
          <w:p w14:paraId="1FBA5795" w14:textId="77777777" w:rsidR="007915BD" w:rsidRPr="00E708DE" w:rsidRDefault="007915BD" w:rsidP="007915BD">
            <w:pPr>
              <w:jc w:val="both"/>
              <w:rPr>
                <w:rFonts w:ascii="標楷體" w:hAnsi="標楷體"/>
              </w:rPr>
            </w:pPr>
            <w:r w:rsidRPr="00E708DE">
              <w:rPr>
                <w:rFonts w:ascii="標楷體" w:hAnsi="標楷體" w:hint="eastAsia"/>
              </w:rPr>
              <w:t>體能</w:t>
            </w:r>
          </w:p>
          <w:p w14:paraId="4ABEC55F" w14:textId="77777777" w:rsidR="007915BD" w:rsidRPr="00E708DE" w:rsidRDefault="007915BD"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13A6A9FA" w14:textId="77777777" w:rsidR="007915BD" w:rsidRPr="00E708DE" w:rsidRDefault="007915BD" w:rsidP="007915BD">
            <w:pPr>
              <w:jc w:val="both"/>
              <w:rPr>
                <w:rFonts w:ascii="標楷體" w:hAnsi="標楷體"/>
              </w:rPr>
            </w:pPr>
            <w:r w:rsidRPr="00E708DE">
              <w:rPr>
                <w:rFonts w:ascii="標楷體" w:hAnsi="標楷體" w:hint="eastAsia"/>
              </w:rPr>
              <w:t>2.速度訓練</w:t>
            </w:r>
          </w:p>
          <w:p w14:paraId="7BD394D6" w14:textId="77777777" w:rsidR="007915BD" w:rsidRPr="00E708DE" w:rsidRDefault="007915BD" w:rsidP="007915BD">
            <w:pPr>
              <w:jc w:val="both"/>
              <w:rPr>
                <w:rFonts w:ascii="標楷體" w:hAnsi="標楷體"/>
              </w:rPr>
            </w:pPr>
            <w:r w:rsidRPr="00E708DE">
              <w:rPr>
                <w:rFonts w:ascii="標楷體" w:hAnsi="標楷體" w:hint="eastAsia"/>
              </w:rPr>
              <w:t>技術</w:t>
            </w:r>
          </w:p>
          <w:p w14:paraId="7F01DEB5" w14:textId="77777777" w:rsidR="007915BD" w:rsidRPr="00E708DE" w:rsidRDefault="007915BD" w:rsidP="007915BD">
            <w:pPr>
              <w:jc w:val="both"/>
              <w:rPr>
                <w:rFonts w:ascii="標楷體" w:hAnsi="標楷體"/>
              </w:rPr>
            </w:pPr>
            <w:r w:rsidRPr="00E708DE">
              <w:rPr>
                <w:rFonts w:ascii="標楷體" w:hAnsi="標楷體" w:hint="eastAsia"/>
              </w:rPr>
              <w:t>單人跳：正側交互迴旋跳軸心迴旋跳蹲迴旋水平迴旋開叉一跳一迴旋正交叉一跳一迴旋一手前一手後一跳一迴旋</w:t>
            </w:r>
          </w:p>
          <w:p w14:paraId="05C9C775" w14:textId="77777777" w:rsidR="007915BD" w:rsidRPr="00E708DE" w:rsidRDefault="007915BD" w:rsidP="007915BD">
            <w:pPr>
              <w:jc w:val="both"/>
              <w:rPr>
                <w:rFonts w:ascii="標楷體" w:hAnsi="標楷體"/>
              </w:rPr>
            </w:pPr>
            <w:r w:rsidRPr="00E708DE">
              <w:rPr>
                <w:rFonts w:ascii="標楷體" w:hAnsi="標楷體" w:hint="eastAsia"/>
              </w:rPr>
              <w:t>一手後一跳二迴旋背開叉一跳二迴旋一跳三迴旋一正雙側三迴旋二正一側三迴旋空中拋繩。</w:t>
            </w:r>
          </w:p>
          <w:p w14:paraId="28F5972A" w14:textId="77777777" w:rsidR="007915BD" w:rsidRPr="00E708DE" w:rsidRDefault="007915BD" w:rsidP="007915BD">
            <w:pPr>
              <w:jc w:val="both"/>
              <w:rPr>
                <w:rFonts w:ascii="標楷體" w:hAnsi="標楷體"/>
              </w:rPr>
            </w:pPr>
            <w:r w:rsidRPr="00E708DE">
              <w:rPr>
                <w:rFonts w:ascii="標楷體" w:hAnsi="標楷體" w:hint="eastAsia"/>
              </w:rPr>
              <w:t>雙人跳：一跳二迴旋縱立異次異時跳雙人開叉一跳一迴旋雙人開叉一跳二迴旋雙人雙繩。</w:t>
            </w:r>
          </w:p>
        </w:tc>
        <w:tc>
          <w:tcPr>
            <w:tcW w:w="2722" w:type="dxa"/>
          </w:tcPr>
          <w:p w14:paraId="70B500EB" w14:textId="77777777" w:rsidR="007915BD" w:rsidRPr="00E708DE" w:rsidRDefault="007915BD" w:rsidP="007915BD">
            <w:pPr>
              <w:jc w:val="both"/>
              <w:rPr>
                <w:rFonts w:ascii="標楷體" w:hAnsi="標楷體"/>
              </w:rPr>
            </w:pPr>
            <w:r w:rsidRPr="00E708DE">
              <w:rPr>
                <w:rFonts w:ascii="標楷體" w:hAnsi="標楷體" w:hint="eastAsia"/>
              </w:rPr>
              <w:t>體能</w:t>
            </w:r>
          </w:p>
          <w:p w14:paraId="6AF12F54" w14:textId="77777777" w:rsidR="007915BD" w:rsidRPr="00E708DE" w:rsidRDefault="007915BD"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41B1A260" w14:textId="77777777" w:rsidR="007915BD" w:rsidRPr="00E708DE" w:rsidRDefault="007915BD"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肌（耐）力訓練</w:t>
            </w:r>
          </w:p>
          <w:p w14:paraId="56AF1643" w14:textId="77777777" w:rsidR="007915BD" w:rsidRPr="00E708DE" w:rsidRDefault="007915BD" w:rsidP="007915BD">
            <w:pPr>
              <w:jc w:val="both"/>
              <w:rPr>
                <w:rFonts w:ascii="標楷體" w:hAnsi="標楷體"/>
              </w:rPr>
            </w:pPr>
            <w:r w:rsidRPr="00E708DE">
              <w:rPr>
                <w:rFonts w:ascii="標楷體" w:hAnsi="標楷體" w:hint="eastAsia"/>
              </w:rPr>
              <w:t>技術</w:t>
            </w:r>
          </w:p>
          <w:p w14:paraId="15F5FCEE" w14:textId="77777777" w:rsidR="007915BD" w:rsidRPr="00E708DE" w:rsidRDefault="007915BD" w:rsidP="007915BD">
            <w:pPr>
              <w:jc w:val="both"/>
              <w:rPr>
                <w:rFonts w:ascii="標楷體" w:hAnsi="標楷體"/>
              </w:rPr>
            </w:pPr>
            <w:r w:rsidRPr="00E708DE">
              <w:rPr>
                <w:rFonts w:ascii="標楷體" w:hAnsi="標楷體" w:hint="eastAsia"/>
              </w:rPr>
              <w:t>單人：大甩桿</w:t>
            </w:r>
          </w:p>
          <w:p w14:paraId="18F50237" w14:textId="77777777" w:rsidR="007915BD" w:rsidRPr="00E708DE" w:rsidRDefault="007915BD" w:rsidP="007915BD">
            <w:pPr>
              <w:jc w:val="both"/>
              <w:rPr>
                <w:rFonts w:ascii="標楷體" w:hAnsi="標楷體"/>
              </w:rPr>
            </w:pPr>
            <w:r w:rsidRPr="00E708DE">
              <w:rPr>
                <w:rFonts w:ascii="標楷體" w:hAnsi="標楷體" w:hint="eastAsia"/>
              </w:rPr>
              <w:t>雙人：兩人一鈴繩(指定動作)</w:t>
            </w:r>
          </w:p>
          <w:p w14:paraId="0A62C3F6" w14:textId="77777777" w:rsidR="007915BD" w:rsidRPr="00E708DE" w:rsidRDefault="007915BD" w:rsidP="007915BD">
            <w:pPr>
              <w:jc w:val="both"/>
              <w:rPr>
                <w:rFonts w:ascii="標楷體" w:hAnsi="標楷體"/>
              </w:rPr>
            </w:pPr>
            <w:r w:rsidRPr="00E708DE">
              <w:rPr>
                <w:rFonts w:ascii="標楷體" w:hAnsi="標楷體" w:hint="eastAsia"/>
              </w:rPr>
              <w:t>團體：四人三拋</w:t>
            </w:r>
          </w:p>
          <w:p w14:paraId="0A046EE4" w14:textId="77777777" w:rsidR="007915BD" w:rsidRPr="00E708DE" w:rsidRDefault="007915BD" w:rsidP="007915BD">
            <w:pPr>
              <w:jc w:val="both"/>
              <w:rPr>
                <w:rFonts w:ascii="標楷體" w:hAnsi="標楷體"/>
              </w:rPr>
            </w:pPr>
            <w:r w:rsidRPr="00E708DE">
              <w:rPr>
                <w:rFonts w:ascii="標楷體" w:hAnsi="標楷體" w:hint="eastAsia"/>
              </w:rPr>
              <w:t>前測：</w:t>
            </w:r>
          </w:p>
          <w:p w14:paraId="671ECEFB" w14:textId="77777777" w:rsidR="007915BD" w:rsidRPr="00E708DE" w:rsidRDefault="007915BD" w:rsidP="007915BD">
            <w:pPr>
              <w:jc w:val="both"/>
              <w:rPr>
                <w:rFonts w:ascii="標楷體" w:hAnsi="標楷體"/>
              </w:rPr>
            </w:pPr>
            <w:r w:rsidRPr="00E708DE">
              <w:rPr>
                <w:rFonts w:ascii="標楷體" w:hAnsi="標楷體" w:hint="eastAsia"/>
              </w:rPr>
              <w:t>轉轉轉單人動作測驗</w:t>
            </w:r>
          </w:p>
          <w:p w14:paraId="23F76F31" w14:textId="77777777" w:rsidR="007915BD" w:rsidRPr="00E708DE" w:rsidRDefault="007915BD" w:rsidP="007915BD">
            <w:pPr>
              <w:jc w:val="both"/>
              <w:rPr>
                <w:rFonts w:ascii="標楷體" w:hAnsi="標楷體"/>
              </w:rPr>
            </w:pPr>
            <w:r w:rsidRPr="00E708DE">
              <w:rPr>
                <w:rFonts w:ascii="標楷體" w:hAnsi="標楷體" w:hint="eastAsia"/>
              </w:rPr>
              <w:t>一線三鈴抽線不計次數</w:t>
            </w:r>
          </w:p>
          <w:p w14:paraId="667175E0" w14:textId="77777777" w:rsidR="007915BD" w:rsidRPr="00E708DE" w:rsidRDefault="007915BD" w:rsidP="007915BD">
            <w:pPr>
              <w:jc w:val="both"/>
              <w:rPr>
                <w:rFonts w:ascii="標楷體" w:hAnsi="標楷體"/>
              </w:rPr>
            </w:pPr>
            <w:r w:rsidRPr="00E708DE">
              <w:rPr>
                <w:rFonts w:ascii="標楷體" w:hAnsi="標楷體" w:hint="eastAsia"/>
              </w:rPr>
              <w:t>雙鈴繞腳不計時</w:t>
            </w:r>
          </w:p>
          <w:p w14:paraId="29C412BB" w14:textId="77777777" w:rsidR="007915BD" w:rsidRPr="00E708DE" w:rsidRDefault="007915BD" w:rsidP="007915BD">
            <w:pPr>
              <w:jc w:val="both"/>
              <w:rPr>
                <w:rFonts w:ascii="標楷體" w:hAnsi="標楷體"/>
              </w:rPr>
            </w:pPr>
            <w:r w:rsidRPr="00E708DE">
              <w:rPr>
                <w:rFonts w:ascii="標楷體" w:hAnsi="標楷體" w:hint="eastAsia"/>
              </w:rPr>
              <w:t>立鈴雙人傳鈴不計次</w:t>
            </w:r>
          </w:p>
          <w:p w14:paraId="620F492D" w14:textId="77777777" w:rsidR="007915BD" w:rsidRPr="00E708DE" w:rsidRDefault="007915BD" w:rsidP="007915BD">
            <w:pPr>
              <w:jc w:val="both"/>
              <w:rPr>
                <w:rFonts w:ascii="標楷體" w:hAnsi="標楷體"/>
              </w:rPr>
            </w:pPr>
            <w:r w:rsidRPr="00E708DE">
              <w:rPr>
                <w:rFonts w:ascii="標楷體" w:hAnsi="標楷體" w:hint="eastAsia"/>
              </w:rPr>
              <w:t>上下分明不計次數</w:t>
            </w:r>
          </w:p>
          <w:p w14:paraId="7F773ADB" w14:textId="77777777" w:rsidR="007915BD" w:rsidRPr="00E708DE" w:rsidRDefault="007915BD" w:rsidP="007915BD">
            <w:pPr>
              <w:jc w:val="both"/>
              <w:rPr>
                <w:rFonts w:ascii="標楷體" w:hAnsi="標楷體"/>
              </w:rPr>
            </w:pPr>
            <w:r w:rsidRPr="00E708DE">
              <w:rPr>
                <w:rFonts w:ascii="標楷體" w:hAnsi="標楷體" w:hint="eastAsia"/>
              </w:rPr>
              <w:t>個人單項道具篩選</w:t>
            </w:r>
          </w:p>
        </w:tc>
        <w:tc>
          <w:tcPr>
            <w:tcW w:w="2721" w:type="dxa"/>
            <w:gridSpan w:val="2"/>
          </w:tcPr>
          <w:p w14:paraId="1C19D8E6" w14:textId="77777777" w:rsidR="007915BD" w:rsidRPr="00E708DE" w:rsidRDefault="007915BD" w:rsidP="0005491C">
            <w:pPr>
              <w:pStyle w:val="a7"/>
              <w:numPr>
                <w:ilvl w:val="0"/>
                <w:numId w:val="53"/>
              </w:numPr>
              <w:overflowPunct w:val="0"/>
              <w:snapToGrid w:val="0"/>
              <w:ind w:leftChars="0"/>
              <w:rPr>
                <w:rFonts w:ascii="標楷體" w:hAnsi="標楷體"/>
              </w:rPr>
            </w:pPr>
            <w:r w:rsidRPr="00E708DE">
              <w:rPr>
                <w:rFonts w:ascii="標楷體" w:hAnsi="標楷體" w:hint="eastAsia"/>
              </w:rPr>
              <w:t>賽事評估</w:t>
            </w:r>
          </w:p>
          <w:p w14:paraId="26A2B46A" w14:textId="77777777" w:rsidR="007915BD" w:rsidRPr="00E708DE" w:rsidRDefault="007915BD" w:rsidP="0005491C">
            <w:pPr>
              <w:pStyle w:val="a7"/>
              <w:numPr>
                <w:ilvl w:val="0"/>
                <w:numId w:val="53"/>
              </w:numPr>
              <w:overflowPunct w:val="0"/>
              <w:snapToGrid w:val="0"/>
              <w:ind w:leftChars="0"/>
              <w:rPr>
                <w:rFonts w:ascii="標楷體" w:hAnsi="標楷體"/>
              </w:rPr>
            </w:pPr>
            <w:r w:rsidRPr="00E708DE">
              <w:rPr>
                <w:rFonts w:ascii="標楷體" w:hAnsi="標楷體" w:hint="eastAsia"/>
              </w:rPr>
              <w:t>賽後心得&amp;檢討分析</w:t>
            </w:r>
          </w:p>
          <w:p w14:paraId="4AF01D93" w14:textId="77777777" w:rsidR="007915BD" w:rsidRPr="00E708DE" w:rsidRDefault="007915BD" w:rsidP="0005491C">
            <w:pPr>
              <w:pStyle w:val="a7"/>
              <w:numPr>
                <w:ilvl w:val="0"/>
                <w:numId w:val="53"/>
              </w:numPr>
              <w:ind w:leftChars="0"/>
              <w:rPr>
                <w:rFonts w:ascii="標楷體" w:hAnsi="標楷體"/>
              </w:rPr>
            </w:pPr>
            <w:r w:rsidRPr="00E708DE">
              <w:rPr>
                <w:rFonts w:ascii="標楷體" w:hAnsi="標楷體" w:hint="eastAsia"/>
              </w:rPr>
              <w:t>影片分享</w:t>
            </w:r>
          </w:p>
          <w:p w14:paraId="78AB6CC9" w14:textId="77777777" w:rsidR="007915BD" w:rsidRPr="00E708DE" w:rsidRDefault="007915BD" w:rsidP="0005491C">
            <w:pPr>
              <w:rPr>
                <w:rFonts w:ascii="標楷體" w:hAnsi="標楷體"/>
              </w:rPr>
            </w:pPr>
            <w:r w:rsidRPr="00E708DE">
              <w:rPr>
                <w:rFonts w:ascii="標楷體" w:hAnsi="標楷體" w:hint="eastAsia"/>
              </w:rPr>
              <w:t>心理</w:t>
            </w:r>
          </w:p>
          <w:p w14:paraId="637959CC" w14:textId="77777777" w:rsidR="007915BD" w:rsidRPr="00E708DE" w:rsidRDefault="007915BD" w:rsidP="0005491C">
            <w:pPr>
              <w:widowControl/>
              <w:rPr>
                <w:rFonts w:ascii="標楷體" w:hAnsi="標楷體"/>
              </w:rPr>
            </w:pPr>
            <w:r w:rsidRPr="00E708DE">
              <w:rPr>
                <w:rFonts w:ascii="標楷體" w:hAnsi="標楷體" w:hint="eastAsia"/>
              </w:rPr>
              <w:t>Ps-Ⅳ-3了解並執行環境適應能力</w:t>
            </w:r>
          </w:p>
          <w:p w14:paraId="4176CDD6" w14:textId="77777777" w:rsidR="007915BD" w:rsidRPr="00E708DE" w:rsidRDefault="007915BD" w:rsidP="0005491C">
            <w:pPr>
              <w:rPr>
                <w:rFonts w:ascii="標楷體" w:hAnsi="標楷體"/>
              </w:rPr>
            </w:pPr>
            <w:r w:rsidRPr="00E708DE">
              <w:rPr>
                <w:rFonts w:ascii="標楷體" w:hAnsi="標楷體" w:hint="eastAsia"/>
              </w:rPr>
              <w:t>持續提醒賽期的時間及注意事項，設定個人目標、自信度，加強印象練習。</w:t>
            </w:r>
          </w:p>
        </w:tc>
        <w:tc>
          <w:tcPr>
            <w:tcW w:w="2722" w:type="dxa"/>
          </w:tcPr>
          <w:p w14:paraId="05C365B6" w14:textId="77777777" w:rsidR="007915BD" w:rsidRPr="00E708DE" w:rsidRDefault="007915BD" w:rsidP="0005491C">
            <w:pPr>
              <w:rPr>
                <w:rFonts w:ascii="標楷體" w:hAnsi="標楷體"/>
              </w:rPr>
            </w:pPr>
            <w:r w:rsidRPr="00E708DE">
              <w:rPr>
                <w:rFonts w:ascii="標楷體" w:hAnsi="標楷體" w:hint="eastAsia"/>
              </w:rPr>
              <w:t>熱身活動</w:t>
            </w:r>
          </w:p>
          <w:p w14:paraId="342197DD" w14:textId="77777777" w:rsidR="007915BD" w:rsidRPr="00E708DE" w:rsidRDefault="007915BD" w:rsidP="0005491C">
            <w:pPr>
              <w:rPr>
                <w:rFonts w:ascii="標楷體" w:hAnsi="標楷體"/>
              </w:rPr>
            </w:pPr>
            <w:r w:rsidRPr="00E708DE">
              <w:rPr>
                <w:rFonts w:ascii="標楷體" w:hAnsi="標楷體" w:hint="eastAsia"/>
              </w:rPr>
              <w:t>1.動態伸展操</w:t>
            </w:r>
          </w:p>
          <w:p w14:paraId="07CBBB3A" w14:textId="77777777" w:rsidR="007915BD" w:rsidRPr="00E708DE" w:rsidRDefault="007915BD" w:rsidP="0005491C">
            <w:pPr>
              <w:rPr>
                <w:rFonts w:ascii="標楷體" w:hAnsi="標楷體"/>
              </w:rPr>
            </w:pPr>
            <w:r w:rsidRPr="00E708DE">
              <w:rPr>
                <w:rFonts w:ascii="標楷體" w:hAnsi="標楷體" w:hint="eastAsia"/>
              </w:rPr>
              <w:t>2.馬克操</w:t>
            </w:r>
          </w:p>
          <w:p w14:paraId="2DDA4D8E" w14:textId="77777777" w:rsidR="007915BD" w:rsidRPr="00E708DE" w:rsidRDefault="007915BD" w:rsidP="0005491C">
            <w:pPr>
              <w:widowControl/>
              <w:jc w:val="both"/>
              <w:rPr>
                <w:rFonts w:ascii="標楷體" w:hAnsi="標楷體"/>
              </w:rPr>
            </w:pPr>
          </w:p>
          <w:p w14:paraId="2ADDFDE1" w14:textId="77777777" w:rsidR="007915BD" w:rsidRPr="00E708DE" w:rsidRDefault="007915BD" w:rsidP="0005491C">
            <w:pPr>
              <w:widowControl/>
              <w:jc w:val="both"/>
              <w:rPr>
                <w:rFonts w:ascii="標楷體" w:hAnsi="標楷體"/>
              </w:rPr>
            </w:pPr>
            <w:r w:rsidRPr="00E708DE">
              <w:rPr>
                <w:rFonts w:ascii="標楷體" w:hAnsi="標楷體" w:hint="eastAsia"/>
              </w:rPr>
              <w:t>技術練習</w:t>
            </w:r>
          </w:p>
          <w:p w14:paraId="21616A8B" w14:textId="77777777" w:rsidR="007915BD" w:rsidRPr="00E708DE" w:rsidRDefault="007915BD" w:rsidP="0005491C">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網球策略和戰術練習：學習如何制定戰術策略、對手分析和場地適應。</w:t>
            </w:r>
          </w:p>
          <w:p w14:paraId="31412D1D" w14:textId="77777777" w:rsidR="007915BD" w:rsidRPr="00E708DE" w:rsidRDefault="007915BD" w:rsidP="0005491C">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快速反應訓練：包括快速追逐球和快速變換方向的訓練。</w:t>
            </w:r>
          </w:p>
        </w:tc>
        <w:tc>
          <w:tcPr>
            <w:tcW w:w="2722" w:type="dxa"/>
          </w:tcPr>
          <w:p w14:paraId="2C6C8A7A" w14:textId="16CF369C" w:rsidR="007915BD" w:rsidRPr="00E708DE" w:rsidRDefault="00CF7435" w:rsidP="0005491C">
            <w:pPr>
              <w:jc w:val="both"/>
              <w:rPr>
                <w:rFonts w:ascii="標楷體" w:hAnsi="標楷體"/>
              </w:rPr>
            </w:pPr>
            <w:r w:rsidRPr="00E708DE">
              <w:rPr>
                <w:rFonts w:ascii="標楷體" w:hAnsi="標楷體" w:hint="eastAsia"/>
              </w:rPr>
              <w:t>尚未有學生</w:t>
            </w:r>
          </w:p>
        </w:tc>
      </w:tr>
      <w:tr w:rsidR="007915BD" w:rsidRPr="00E708DE" w14:paraId="4B45B0E2" w14:textId="77777777" w:rsidTr="007915BD">
        <w:trPr>
          <w:cantSplit/>
          <w:trHeight w:val="780"/>
          <w:jc w:val="center"/>
        </w:trPr>
        <w:tc>
          <w:tcPr>
            <w:tcW w:w="430" w:type="dxa"/>
            <w:vAlign w:val="center"/>
          </w:tcPr>
          <w:p w14:paraId="0B46E490" w14:textId="77777777" w:rsidR="007915BD" w:rsidRPr="00E708DE" w:rsidRDefault="007915BD" w:rsidP="0005491C">
            <w:pPr>
              <w:rPr>
                <w:rFonts w:ascii="標楷體" w:hAnsi="標楷體"/>
              </w:rPr>
            </w:pPr>
            <w:r w:rsidRPr="00E708DE">
              <w:rPr>
                <w:rFonts w:ascii="標楷體" w:hAnsi="標楷體" w:hint="eastAsia"/>
              </w:rPr>
              <w:lastRenderedPageBreak/>
              <w:t>4</w:t>
            </w:r>
          </w:p>
        </w:tc>
        <w:tc>
          <w:tcPr>
            <w:tcW w:w="699" w:type="dxa"/>
            <w:vAlign w:val="center"/>
          </w:tcPr>
          <w:p w14:paraId="39BB320B" w14:textId="77777777" w:rsidR="007915BD" w:rsidRPr="00E708DE" w:rsidRDefault="007915BD" w:rsidP="0005491C">
            <w:pPr>
              <w:rPr>
                <w:rFonts w:ascii="標楷體" w:hAnsi="標楷體"/>
              </w:rPr>
            </w:pPr>
            <w:r w:rsidRPr="00E708DE">
              <w:rPr>
                <w:rFonts w:ascii="標楷體" w:hAnsi="標楷體"/>
              </w:rPr>
              <w:t>03</w:t>
            </w:r>
            <w:r w:rsidRPr="00E708DE">
              <w:rPr>
                <w:rFonts w:ascii="標楷體" w:hAnsi="標楷體" w:hint="eastAsia"/>
              </w:rPr>
              <w:t>04</w:t>
            </w:r>
          </w:p>
          <w:p w14:paraId="5D7B9FA5" w14:textId="77777777" w:rsidR="007915BD" w:rsidRPr="00E708DE" w:rsidRDefault="007915BD" w:rsidP="0005491C">
            <w:pPr>
              <w:rPr>
                <w:rFonts w:ascii="標楷體" w:hAnsi="標楷體"/>
              </w:rPr>
            </w:pPr>
            <w:r w:rsidRPr="00E708DE">
              <w:rPr>
                <w:rFonts w:ascii="標楷體" w:hAnsi="標楷體"/>
              </w:rPr>
              <w:t>|</w:t>
            </w:r>
          </w:p>
          <w:p w14:paraId="6AA85A00" w14:textId="77777777" w:rsidR="007915BD" w:rsidRPr="00E708DE" w:rsidRDefault="007915BD" w:rsidP="0005491C">
            <w:pPr>
              <w:rPr>
                <w:rFonts w:ascii="標楷體" w:hAnsi="標楷體"/>
              </w:rPr>
            </w:pPr>
            <w:r w:rsidRPr="00E708DE">
              <w:rPr>
                <w:rFonts w:ascii="標楷體" w:hAnsi="標楷體"/>
              </w:rPr>
              <w:t>03</w:t>
            </w:r>
            <w:r w:rsidRPr="00E708DE">
              <w:rPr>
                <w:rFonts w:ascii="標楷體" w:hAnsi="標楷體" w:hint="eastAsia"/>
              </w:rPr>
              <w:t>08</w:t>
            </w:r>
          </w:p>
        </w:tc>
        <w:tc>
          <w:tcPr>
            <w:tcW w:w="2721" w:type="dxa"/>
            <w:gridSpan w:val="2"/>
          </w:tcPr>
          <w:p w14:paraId="5791A2C4" w14:textId="77777777" w:rsidR="007915BD" w:rsidRPr="00E708DE" w:rsidRDefault="007915BD" w:rsidP="007915BD">
            <w:pPr>
              <w:jc w:val="both"/>
              <w:rPr>
                <w:rFonts w:ascii="標楷體" w:hAnsi="標楷體"/>
              </w:rPr>
            </w:pPr>
            <w:r w:rsidRPr="00E708DE">
              <w:rPr>
                <w:rFonts w:ascii="標楷體" w:hAnsi="標楷體" w:hint="eastAsia"/>
              </w:rPr>
              <w:t>體能</w:t>
            </w:r>
          </w:p>
          <w:p w14:paraId="091E2135" w14:textId="77777777" w:rsidR="007915BD" w:rsidRPr="00E708DE" w:rsidRDefault="007915BD"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63ECA639" w14:textId="77777777" w:rsidR="007915BD" w:rsidRPr="00E708DE" w:rsidRDefault="007915BD" w:rsidP="007915BD">
            <w:pPr>
              <w:jc w:val="both"/>
              <w:rPr>
                <w:rFonts w:ascii="標楷體" w:hAnsi="標楷體"/>
              </w:rPr>
            </w:pPr>
            <w:r w:rsidRPr="00E708DE">
              <w:rPr>
                <w:rFonts w:ascii="標楷體" w:hAnsi="標楷體" w:hint="eastAsia"/>
              </w:rPr>
              <w:t>2.協調訓練</w:t>
            </w:r>
          </w:p>
          <w:p w14:paraId="08B1CCD9" w14:textId="77777777" w:rsidR="007915BD" w:rsidRPr="00E708DE" w:rsidRDefault="007915BD" w:rsidP="007915BD">
            <w:pPr>
              <w:jc w:val="both"/>
              <w:rPr>
                <w:rFonts w:ascii="標楷體" w:hAnsi="標楷體"/>
              </w:rPr>
            </w:pPr>
            <w:r w:rsidRPr="00E708DE">
              <w:rPr>
                <w:rFonts w:ascii="標楷體" w:hAnsi="標楷體" w:hint="eastAsia"/>
              </w:rPr>
              <w:t>技術</w:t>
            </w:r>
          </w:p>
          <w:p w14:paraId="280C6924" w14:textId="77777777" w:rsidR="007915BD" w:rsidRPr="00E708DE" w:rsidRDefault="007915BD" w:rsidP="007915BD">
            <w:pPr>
              <w:jc w:val="both"/>
              <w:rPr>
                <w:rFonts w:ascii="標楷體" w:hAnsi="標楷體"/>
              </w:rPr>
            </w:pPr>
            <w:r w:rsidRPr="00E708DE">
              <w:rPr>
                <w:rFonts w:ascii="標楷體" w:hAnsi="標楷體" w:hint="eastAsia"/>
              </w:rPr>
              <w:t>單人跳：背開叉一跳一迴旋背交叉一跳一迴旋跑步跳螺旋繩一跳二迴旋開叉一跳二迴旋正交叉一跳二迴旋一手前一手後一跳二迴旋背開叉一跳二迴旋一跳三迴旋一正雙側三迴旋二正一側三迴旋空中拋繩。</w:t>
            </w:r>
          </w:p>
          <w:p w14:paraId="7F2A486A" w14:textId="77777777" w:rsidR="007915BD" w:rsidRPr="00E708DE" w:rsidRDefault="007915BD" w:rsidP="007915BD">
            <w:pPr>
              <w:jc w:val="both"/>
              <w:rPr>
                <w:rFonts w:ascii="標楷體" w:hAnsi="標楷體"/>
              </w:rPr>
            </w:pPr>
            <w:r w:rsidRPr="00E708DE">
              <w:rPr>
                <w:rFonts w:ascii="標楷體" w:hAnsi="標楷體" w:hint="eastAsia"/>
              </w:rPr>
              <w:t>雙人跳：同向併立一跳一迴旋同向併立一跳二迴旋異向併立一跳一迴旋異向併立一跳二迴旋同向縱立一跳一迴旋同向縱立一跳二迴旋相向縱立一跳一迴旋相向縱立一跳二迴旋</w:t>
            </w:r>
          </w:p>
          <w:p w14:paraId="14290F82" w14:textId="77777777" w:rsidR="007915BD" w:rsidRPr="00E708DE" w:rsidRDefault="007915BD" w:rsidP="007915BD">
            <w:pPr>
              <w:jc w:val="both"/>
              <w:rPr>
                <w:rFonts w:ascii="標楷體" w:hAnsi="標楷體"/>
              </w:rPr>
            </w:pPr>
            <w:r w:rsidRPr="00E708DE">
              <w:rPr>
                <w:rFonts w:ascii="標楷體" w:hAnsi="標楷體" w:hint="eastAsia"/>
              </w:rPr>
              <w:t>團體跳：一字型交叉型相繞型波浪型四人四繩</w:t>
            </w:r>
          </w:p>
          <w:p w14:paraId="0644B197" w14:textId="77777777" w:rsidR="007915BD" w:rsidRPr="00E708DE" w:rsidRDefault="007915BD" w:rsidP="007915BD">
            <w:pPr>
              <w:jc w:val="both"/>
              <w:rPr>
                <w:rFonts w:ascii="標楷體" w:hAnsi="標楷體"/>
              </w:rPr>
            </w:pPr>
            <w:r w:rsidRPr="00E708DE">
              <w:rPr>
                <w:rFonts w:ascii="標楷體" w:hAnsi="標楷體" w:hint="eastAsia"/>
              </w:rPr>
              <w:t>心理</w:t>
            </w:r>
          </w:p>
          <w:p w14:paraId="145DACA6" w14:textId="77777777" w:rsidR="007915BD" w:rsidRPr="00E708DE" w:rsidRDefault="007915BD" w:rsidP="007915BD">
            <w:pPr>
              <w:jc w:val="both"/>
              <w:rPr>
                <w:rFonts w:ascii="標楷體" w:hAnsi="標楷體"/>
              </w:rPr>
            </w:pPr>
            <w:r w:rsidRPr="00E708DE">
              <w:rPr>
                <w:rFonts w:ascii="標楷體" w:hAnsi="標楷體" w:hint="eastAsia"/>
              </w:rPr>
              <w:lastRenderedPageBreak/>
              <w:t>基本放鬆技巧</w:t>
            </w:r>
          </w:p>
        </w:tc>
        <w:tc>
          <w:tcPr>
            <w:tcW w:w="2722" w:type="dxa"/>
          </w:tcPr>
          <w:p w14:paraId="68B51805" w14:textId="77777777" w:rsidR="007915BD" w:rsidRPr="00E708DE" w:rsidRDefault="007915BD" w:rsidP="007915BD">
            <w:pPr>
              <w:jc w:val="both"/>
              <w:rPr>
                <w:rFonts w:ascii="標楷體" w:hAnsi="標楷體"/>
              </w:rPr>
            </w:pPr>
            <w:r w:rsidRPr="00E708DE">
              <w:rPr>
                <w:rFonts w:ascii="標楷體" w:hAnsi="標楷體" w:hint="eastAsia"/>
              </w:rPr>
              <w:lastRenderedPageBreak/>
              <w:t>體能</w:t>
            </w:r>
          </w:p>
          <w:p w14:paraId="06676F1B" w14:textId="77777777" w:rsidR="007915BD" w:rsidRPr="00E708DE" w:rsidRDefault="007915BD"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491E18E1" w14:textId="77777777" w:rsidR="007915BD" w:rsidRPr="00E708DE" w:rsidRDefault="007915BD"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22AD40D0" w14:textId="77777777" w:rsidR="007915BD" w:rsidRPr="00E708DE" w:rsidRDefault="007915BD" w:rsidP="007915BD">
            <w:pPr>
              <w:jc w:val="both"/>
              <w:rPr>
                <w:rFonts w:ascii="標楷體" w:hAnsi="標楷體"/>
              </w:rPr>
            </w:pPr>
            <w:r w:rsidRPr="00E708DE">
              <w:rPr>
                <w:rFonts w:ascii="標楷體" w:hAnsi="標楷體" w:hint="eastAsia"/>
              </w:rPr>
              <w:t>技術</w:t>
            </w:r>
          </w:p>
          <w:p w14:paraId="6B9C3391" w14:textId="77777777" w:rsidR="007915BD" w:rsidRPr="00E708DE" w:rsidRDefault="007915BD" w:rsidP="007915BD">
            <w:pPr>
              <w:jc w:val="both"/>
              <w:rPr>
                <w:rFonts w:ascii="標楷體" w:hAnsi="標楷體"/>
              </w:rPr>
            </w:pPr>
            <w:r w:rsidRPr="00E708DE">
              <w:rPr>
                <w:rFonts w:ascii="標楷體" w:hAnsi="標楷體" w:hint="eastAsia"/>
              </w:rPr>
              <w:t>單人：大甩桿</w:t>
            </w:r>
          </w:p>
          <w:p w14:paraId="627330DE" w14:textId="77777777" w:rsidR="007915BD" w:rsidRPr="00E708DE" w:rsidRDefault="007915BD" w:rsidP="007915BD">
            <w:pPr>
              <w:jc w:val="both"/>
              <w:rPr>
                <w:rFonts w:ascii="標楷體" w:hAnsi="標楷體"/>
              </w:rPr>
            </w:pPr>
            <w:r w:rsidRPr="00E708DE">
              <w:rPr>
                <w:rFonts w:ascii="標楷體" w:hAnsi="標楷體" w:hint="eastAsia"/>
              </w:rPr>
              <w:t>雙人：一鈴繩兩鈴(指定動作)</w:t>
            </w:r>
          </w:p>
          <w:p w14:paraId="7826A3C4" w14:textId="77777777" w:rsidR="007915BD" w:rsidRPr="00E708DE" w:rsidRDefault="007915BD" w:rsidP="007915BD">
            <w:pPr>
              <w:jc w:val="both"/>
              <w:rPr>
                <w:rFonts w:ascii="標楷體" w:hAnsi="標楷體"/>
              </w:rPr>
            </w:pPr>
            <w:r w:rsidRPr="00E708DE">
              <w:rPr>
                <w:rFonts w:ascii="標楷體" w:hAnsi="標楷體" w:hint="eastAsia"/>
              </w:rPr>
              <w:t>團體：四拋換位</w:t>
            </w:r>
          </w:p>
          <w:p w14:paraId="7D657E5A" w14:textId="77777777" w:rsidR="007915BD" w:rsidRPr="00E708DE" w:rsidRDefault="007915BD" w:rsidP="007915BD">
            <w:pPr>
              <w:jc w:val="both"/>
              <w:rPr>
                <w:rFonts w:ascii="標楷體" w:hAnsi="標楷體"/>
              </w:rPr>
            </w:pPr>
            <w:r w:rsidRPr="00E708DE">
              <w:rPr>
                <w:rFonts w:ascii="標楷體" w:hAnsi="標楷體" w:hint="eastAsia"/>
              </w:rPr>
              <w:t>心理</w:t>
            </w:r>
          </w:p>
          <w:p w14:paraId="39AD2F1E" w14:textId="77777777" w:rsidR="007915BD" w:rsidRPr="00E708DE" w:rsidRDefault="007915BD" w:rsidP="007915BD">
            <w:pPr>
              <w:jc w:val="both"/>
              <w:rPr>
                <w:rFonts w:ascii="標楷體" w:hAnsi="標楷體"/>
              </w:rPr>
            </w:pPr>
            <w:r w:rsidRPr="00E708DE">
              <w:rPr>
                <w:rFonts w:ascii="標楷體" w:hAnsi="標楷體" w:hint="eastAsia"/>
              </w:rPr>
              <w:t>基本放鬆技巧</w:t>
            </w:r>
          </w:p>
        </w:tc>
        <w:tc>
          <w:tcPr>
            <w:tcW w:w="2721" w:type="dxa"/>
            <w:gridSpan w:val="2"/>
          </w:tcPr>
          <w:p w14:paraId="43F56572" w14:textId="77777777" w:rsidR="007915BD" w:rsidRPr="00E708DE" w:rsidRDefault="007915BD" w:rsidP="0005491C">
            <w:pPr>
              <w:pStyle w:val="a7"/>
              <w:numPr>
                <w:ilvl w:val="0"/>
                <w:numId w:val="54"/>
              </w:numPr>
              <w:overflowPunct w:val="0"/>
              <w:snapToGrid w:val="0"/>
              <w:ind w:leftChars="0"/>
              <w:rPr>
                <w:rFonts w:ascii="標楷體" w:hAnsi="標楷體"/>
              </w:rPr>
            </w:pPr>
            <w:r w:rsidRPr="00E708DE">
              <w:rPr>
                <w:rFonts w:ascii="標楷體" w:hAnsi="標楷體" w:hint="eastAsia"/>
              </w:rPr>
              <w:t>賽事評估</w:t>
            </w:r>
          </w:p>
          <w:p w14:paraId="38418E32" w14:textId="77777777" w:rsidR="007915BD" w:rsidRPr="00E708DE" w:rsidRDefault="007915BD" w:rsidP="0005491C">
            <w:pPr>
              <w:pStyle w:val="a7"/>
              <w:numPr>
                <w:ilvl w:val="0"/>
                <w:numId w:val="54"/>
              </w:numPr>
              <w:overflowPunct w:val="0"/>
              <w:snapToGrid w:val="0"/>
              <w:ind w:leftChars="0"/>
              <w:rPr>
                <w:rFonts w:ascii="標楷體" w:hAnsi="標楷體"/>
              </w:rPr>
            </w:pPr>
            <w:r w:rsidRPr="00E708DE">
              <w:rPr>
                <w:rFonts w:ascii="標楷體" w:hAnsi="標楷體" w:hint="eastAsia"/>
              </w:rPr>
              <w:t>賽後心得&amp;檢討分析</w:t>
            </w:r>
          </w:p>
          <w:p w14:paraId="45F8EE74" w14:textId="77777777" w:rsidR="007915BD" w:rsidRPr="00E708DE" w:rsidRDefault="007915BD" w:rsidP="0005491C">
            <w:pPr>
              <w:pStyle w:val="a7"/>
              <w:numPr>
                <w:ilvl w:val="0"/>
                <w:numId w:val="54"/>
              </w:numPr>
              <w:ind w:leftChars="0"/>
              <w:rPr>
                <w:rFonts w:ascii="標楷體" w:hAnsi="標楷體"/>
              </w:rPr>
            </w:pPr>
            <w:r w:rsidRPr="00E708DE">
              <w:rPr>
                <w:rFonts w:ascii="標楷體" w:hAnsi="標楷體" w:hint="eastAsia"/>
              </w:rPr>
              <w:t>影片分享</w:t>
            </w:r>
          </w:p>
          <w:p w14:paraId="79E0AD42" w14:textId="77777777" w:rsidR="007915BD" w:rsidRPr="00E708DE" w:rsidRDefault="007915BD" w:rsidP="0005491C">
            <w:pPr>
              <w:rPr>
                <w:rFonts w:ascii="標楷體" w:hAnsi="標楷體"/>
              </w:rPr>
            </w:pPr>
            <w:r w:rsidRPr="00E708DE">
              <w:rPr>
                <w:rFonts w:ascii="標楷體" w:hAnsi="標楷體" w:hint="eastAsia"/>
              </w:rPr>
              <w:t>戰術</w:t>
            </w:r>
          </w:p>
          <w:p w14:paraId="3B63A401" w14:textId="77777777" w:rsidR="007915BD" w:rsidRPr="00E708DE" w:rsidRDefault="007915BD" w:rsidP="0005491C">
            <w:pPr>
              <w:rPr>
                <w:rFonts w:ascii="標楷體" w:hAnsi="標楷體"/>
              </w:rPr>
            </w:pPr>
            <w:r w:rsidRPr="00E708DE">
              <w:rPr>
                <w:rFonts w:ascii="標楷體" w:hAnsi="標楷體"/>
              </w:rPr>
              <w:t>競賽與情報蒐集</w:t>
            </w:r>
            <w:r w:rsidRPr="00E708DE">
              <w:rPr>
                <w:rFonts w:ascii="標楷體" w:hAnsi="標楷體" w:hint="eastAsia"/>
              </w:rPr>
              <w:t>。</w:t>
            </w:r>
          </w:p>
          <w:p w14:paraId="78978AE8" w14:textId="77777777" w:rsidR="007915BD" w:rsidRPr="00E708DE" w:rsidRDefault="007915BD" w:rsidP="0005491C">
            <w:pPr>
              <w:jc w:val="both"/>
              <w:rPr>
                <w:rFonts w:ascii="標楷體" w:hAnsi="標楷體"/>
              </w:rPr>
            </w:pPr>
          </w:p>
        </w:tc>
        <w:tc>
          <w:tcPr>
            <w:tcW w:w="2722" w:type="dxa"/>
          </w:tcPr>
          <w:p w14:paraId="68B8F099" w14:textId="77777777" w:rsidR="007915BD" w:rsidRPr="00E708DE" w:rsidRDefault="007915BD" w:rsidP="0005491C">
            <w:pPr>
              <w:rPr>
                <w:rFonts w:ascii="標楷體" w:hAnsi="標楷體"/>
              </w:rPr>
            </w:pPr>
            <w:r w:rsidRPr="00E708DE">
              <w:rPr>
                <w:rFonts w:ascii="標楷體" w:hAnsi="標楷體" w:hint="eastAsia"/>
              </w:rPr>
              <w:t>熱身活動</w:t>
            </w:r>
          </w:p>
          <w:p w14:paraId="19F3036A" w14:textId="77777777" w:rsidR="007915BD" w:rsidRPr="00E708DE" w:rsidRDefault="007915BD" w:rsidP="0005491C">
            <w:pPr>
              <w:rPr>
                <w:rFonts w:ascii="標楷體" w:hAnsi="標楷體"/>
              </w:rPr>
            </w:pPr>
            <w:r w:rsidRPr="00E708DE">
              <w:rPr>
                <w:rFonts w:ascii="標楷體" w:hAnsi="標楷體" w:hint="eastAsia"/>
              </w:rPr>
              <w:t>1.動態伸展操</w:t>
            </w:r>
          </w:p>
          <w:p w14:paraId="1AD6A737" w14:textId="77777777" w:rsidR="007915BD" w:rsidRPr="00E708DE" w:rsidRDefault="007915BD" w:rsidP="0005491C">
            <w:pPr>
              <w:rPr>
                <w:rFonts w:ascii="標楷體" w:hAnsi="標楷體"/>
              </w:rPr>
            </w:pPr>
            <w:r w:rsidRPr="00E708DE">
              <w:rPr>
                <w:rFonts w:ascii="標楷體" w:hAnsi="標楷體" w:hint="eastAsia"/>
              </w:rPr>
              <w:t>2.馬克操</w:t>
            </w:r>
          </w:p>
          <w:p w14:paraId="37D9BB2D" w14:textId="77777777" w:rsidR="007915BD" w:rsidRPr="00E708DE" w:rsidRDefault="007915BD" w:rsidP="0005491C">
            <w:pPr>
              <w:widowControl/>
              <w:jc w:val="both"/>
              <w:rPr>
                <w:rFonts w:ascii="標楷體" w:hAnsi="標楷體"/>
              </w:rPr>
            </w:pPr>
          </w:p>
          <w:p w14:paraId="36EE9127" w14:textId="77777777" w:rsidR="007915BD" w:rsidRPr="00E708DE" w:rsidRDefault="007915BD" w:rsidP="0005491C">
            <w:pPr>
              <w:widowControl/>
              <w:jc w:val="both"/>
              <w:rPr>
                <w:rFonts w:ascii="標楷體" w:hAnsi="標楷體"/>
              </w:rPr>
            </w:pPr>
            <w:r w:rsidRPr="00E708DE">
              <w:rPr>
                <w:rFonts w:ascii="標楷體" w:hAnsi="標楷體" w:hint="eastAsia"/>
              </w:rPr>
              <w:t>技術練習</w:t>
            </w:r>
          </w:p>
          <w:p w14:paraId="79435CE8" w14:textId="77777777" w:rsidR="007915BD" w:rsidRPr="00E708DE" w:rsidRDefault="007915BD" w:rsidP="0005491C">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發球和接發球技巧練習：強化正手和反手發球技巧，提高接發球的精確性和反應能力。</w:t>
            </w:r>
          </w:p>
          <w:p w14:paraId="28502505" w14:textId="77777777" w:rsidR="007915BD" w:rsidRPr="00E708DE" w:rsidRDefault="007915BD" w:rsidP="0005491C">
            <w:pPr>
              <w:rPr>
                <w:rFonts w:ascii="標楷體" w:hAnsi="標楷體"/>
              </w:rPr>
            </w:pPr>
          </w:p>
          <w:p w14:paraId="25A90AA8" w14:textId="77777777" w:rsidR="007915BD" w:rsidRPr="00E708DE" w:rsidRDefault="007915BD" w:rsidP="0005491C">
            <w:pPr>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體能訓練：進行力量訓練和爆發力訓練，提高肌肉力量和爆發力。</w:t>
            </w:r>
          </w:p>
          <w:p w14:paraId="610AA0B4" w14:textId="77777777" w:rsidR="007915BD" w:rsidRPr="00E708DE" w:rsidRDefault="007915BD" w:rsidP="0005491C">
            <w:pPr>
              <w:widowControl/>
              <w:jc w:val="both"/>
              <w:rPr>
                <w:rFonts w:ascii="標楷體" w:hAnsi="標楷體"/>
              </w:rPr>
            </w:pPr>
          </w:p>
        </w:tc>
        <w:tc>
          <w:tcPr>
            <w:tcW w:w="2722" w:type="dxa"/>
          </w:tcPr>
          <w:p w14:paraId="6FC3F2C7" w14:textId="0E1F478A" w:rsidR="007915BD" w:rsidRPr="00E708DE" w:rsidRDefault="00CF7435" w:rsidP="0005491C">
            <w:pPr>
              <w:widowControl/>
              <w:jc w:val="both"/>
              <w:rPr>
                <w:rFonts w:ascii="標楷體" w:hAnsi="標楷體"/>
              </w:rPr>
            </w:pPr>
            <w:r w:rsidRPr="00E708DE">
              <w:rPr>
                <w:rFonts w:ascii="標楷體" w:hAnsi="標楷體" w:hint="eastAsia"/>
              </w:rPr>
              <w:t>尚未有學生</w:t>
            </w:r>
          </w:p>
        </w:tc>
      </w:tr>
      <w:tr w:rsidR="007915BD" w:rsidRPr="00E708DE" w14:paraId="7DEE8558" w14:textId="77777777" w:rsidTr="007915BD">
        <w:trPr>
          <w:cantSplit/>
          <w:trHeight w:val="780"/>
          <w:jc w:val="center"/>
        </w:trPr>
        <w:tc>
          <w:tcPr>
            <w:tcW w:w="430" w:type="dxa"/>
            <w:vAlign w:val="center"/>
          </w:tcPr>
          <w:p w14:paraId="4B9F99DB" w14:textId="77777777" w:rsidR="007915BD" w:rsidRPr="00E708DE" w:rsidRDefault="007915BD" w:rsidP="0005491C">
            <w:pPr>
              <w:rPr>
                <w:rFonts w:ascii="標楷體" w:hAnsi="標楷體"/>
              </w:rPr>
            </w:pPr>
            <w:r w:rsidRPr="00E708DE">
              <w:rPr>
                <w:rFonts w:ascii="標楷體" w:hAnsi="標楷體" w:hint="eastAsia"/>
              </w:rPr>
              <w:t>5</w:t>
            </w:r>
          </w:p>
        </w:tc>
        <w:tc>
          <w:tcPr>
            <w:tcW w:w="699" w:type="dxa"/>
            <w:vAlign w:val="center"/>
          </w:tcPr>
          <w:p w14:paraId="44DE3289" w14:textId="77777777" w:rsidR="007915BD" w:rsidRPr="00E708DE" w:rsidRDefault="007915BD" w:rsidP="0005491C">
            <w:pPr>
              <w:rPr>
                <w:rFonts w:ascii="標楷體" w:hAnsi="標楷體"/>
              </w:rPr>
            </w:pPr>
            <w:r w:rsidRPr="00E708DE">
              <w:rPr>
                <w:rFonts w:ascii="標楷體" w:hAnsi="標楷體"/>
              </w:rPr>
              <w:t>03</w:t>
            </w:r>
            <w:r w:rsidRPr="00E708DE">
              <w:rPr>
                <w:rFonts w:ascii="標楷體" w:hAnsi="標楷體" w:hint="eastAsia"/>
              </w:rPr>
              <w:t>11</w:t>
            </w:r>
          </w:p>
          <w:p w14:paraId="1B4592A8" w14:textId="77777777" w:rsidR="007915BD" w:rsidRPr="00E708DE" w:rsidRDefault="007915BD" w:rsidP="0005491C">
            <w:pPr>
              <w:rPr>
                <w:rFonts w:ascii="標楷體" w:hAnsi="標楷體"/>
              </w:rPr>
            </w:pPr>
            <w:r w:rsidRPr="00E708DE">
              <w:rPr>
                <w:rFonts w:ascii="標楷體" w:hAnsi="標楷體"/>
              </w:rPr>
              <w:t>|</w:t>
            </w:r>
          </w:p>
          <w:p w14:paraId="5717E530" w14:textId="77777777" w:rsidR="007915BD" w:rsidRPr="00E708DE" w:rsidRDefault="007915BD" w:rsidP="0005491C">
            <w:pPr>
              <w:rPr>
                <w:rFonts w:ascii="標楷體" w:hAnsi="標楷體"/>
              </w:rPr>
            </w:pPr>
            <w:r w:rsidRPr="00E708DE">
              <w:rPr>
                <w:rFonts w:ascii="標楷體" w:hAnsi="標楷體"/>
              </w:rPr>
              <w:t>03</w:t>
            </w:r>
            <w:r w:rsidRPr="00E708DE">
              <w:rPr>
                <w:rFonts w:ascii="標楷體" w:hAnsi="標楷體" w:hint="eastAsia"/>
              </w:rPr>
              <w:t>15</w:t>
            </w:r>
          </w:p>
        </w:tc>
        <w:tc>
          <w:tcPr>
            <w:tcW w:w="2721" w:type="dxa"/>
            <w:gridSpan w:val="2"/>
          </w:tcPr>
          <w:p w14:paraId="4AC03815" w14:textId="77777777" w:rsidR="007915BD" w:rsidRPr="00E708DE" w:rsidRDefault="007915BD" w:rsidP="007915BD">
            <w:pPr>
              <w:jc w:val="both"/>
              <w:rPr>
                <w:rFonts w:ascii="標楷體" w:hAnsi="標楷體"/>
              </w:rPr>
            </w:pPr>
            <w:r w:rsidRPr="00E708DE">
              <w:rPr>
                <w:rFonts w:ascii="標楷體" w:hAnsi="標楷體" w:hint="eastAsia"/>
              </w:rPr>
              <w:t>體能</w:t>
            </w:r>
          </w:p>
          <w:p w14:paraId="4B3448B5" w14:textId="77777777" w:rsidR="007915BD" w:rsidRPr="00E708DE" w:rsidRDefault="007915BD"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2FD621BE" w14:textId="77777777" w:rsidR="007915BD" w:rsidRPr="00E708DE" w:rsidRDefault="007915BD" w:rsidP="007915BD">
            <w:pPr>
              <w:jc w:val="both"/>
              <w:rPr>
                <w:rFonts w:ascii="標楷體" w:hAnsi="標楷體"/>
              </w:rPr>
            </w:pPr>
            <w:r w:rsidRPr="00E708DE">
              <w:rPr>
                <w:rFonts w:ascii="標楷體" w:hAnsi="標楷體" w:hint="eastAsia"/>
              </w:rPr>
              <w:t>2.柔軟度訓練</w:t>
            </w:r>
          </w:p>
          <w:p w14:paraId="44D955A2" w14:textId="77777777" w:rsidR="007915BD" w:rsidRPr="00E708DE" w:rsidRDefault="007915BD" w:rsidP="007915BD">
            <w:pPr>
              <w:jc w:val="both"/>
              <w:rPr>
                <w:rFonts w:ascii="標楷體" w:hAnsi="標楷體"/>
              </w:rPr>
            </w:pPr>
            <w:r w:rsidRPr="00E708DE">
              <w:rPr>
                <w:rFonts w:ascii="標楷體" w:hAnsi="標楷體" w:hint="eastAsia"/>
              </w:rPr>
              <w:t>技術</w:t>
            </w:r>
          </w:p>
          <w:p w14:paraId="60B6F8FF" w14:textId="77777777" w:rsidR="007915BD" w:rsidRPr="00E708DE" w:rsidRDefault="007915BD" w:rsidP="007915BD">
            <w:pPr>
              <w:jc w:val="both"/>
              <w:rPr>
                <w:rFonts w:ascii="標楷體" w:hAnsi="標楷體"/>
              </w:rPr>
            </w:pPr>
            <w:r w:rsidRPr="00E708DE">
              <w:rPr>
                <w:rFonts w:ascii="標楷體" w:hAnsi="標楷體" w:hint="eastAsia"/>
              </w:rPr>
              <w:t>單人跳：正側交互迴旋跳軸心迴旋跳蹲迴旋水平迴旋開叉一跳一迴旋正交叉一跳一迴旋一手前一手後一跳一迴旋</w:t>
            </w:r>
          </w:p>
          <w:p w14:paraId="667B43F9" w14:textId="77777777" w:rsidR="007915BD" w:rsidRPr="00E708DE" w:rsidRDefault="007915BD" w:rsidP="007915BD">
            <w:pPr>
              <w:jc w:val="both"/>
              <w:rPr>
                <w:rFonts w:ascii="標楷體" w:hAnsi="標楷體"/>
              </w:rPr>
            </w:pPr>
            <w:r w:rsidRPr="00E708DE">
              <w:rPr>
                <w:rFonts w:ascii="標楷體" w:hAnsi="標楷體" w:hint="eastAsia"/>
              </w:rPr>
              <w:t>一手後一跳二迴旋背開叉一跳二迴旋一跳三迴旋一正雙側三迴旋二正一側三迴旋空中拋繩。</w:t>
            </w:r>
          </w:p>
          <w:p w14:paraId="21EB9288" w14:textId="77777777" w:rsidR="007915BD" w:rsidRPr="00E708DE" w:rsidRDefault="007915BD" w:rsidP="007915BD">
            <w:pPr>
              <w:jc w:val="both"/>
              <w:rPr>
                <w:rFonts w:ascii="標楷體" w:hAnsi="標楷體"/>
              </w:rPr>
            </w:pPr>
            <w:r w:rsidRPr="00E708DE">
              <w:rPr>
                <w:rFonts w:ascii="標楷體" w:hAnsi="標楷體" w:hint="eastAsia"/>
              </w:rPr>
              <w:t>雙人跳：一跳二迴旋縱立異次異時跳雙人開叉一跳一迴旋雙人開叉一跳二迴旋雙人雙繩。</w:t>
            </w:r>
          </w:p>
        </w:tc>
        <w:tc>
          <w:tcPr>
            <w:tcW w:w="2722" w:type="dxa"/>
          </w:tcPr>
          <w:p w14:paraId="65613489" w14:textId="77777777" w:rsidR="007915BD" w:rsidRPr="00E708DE" w:rsidRDefault="007915BD" w:rsidP="007915BD">
            <w:pPr>
              <w:jc w:val="both"/>
              <w:rPr>
                <w:rFonts w:ascii="標楷體" w:hAnsi="標楷體"/>
              </w:rPr>
            </w:pPr>
            <w:r w:rsidRPr="00E708DE">
              <w:rPr>
                <w:rFonts w:ascii="標楷體" w:hAnsi="標楷體" w:hint="eastAsia"/>
              </w:rPr>
              <w:t>體能</w:t>
            </w:r>
          </w:p>
          <w:p w14:paraId="5D295066" w14:textId="77777777" w:rsidR="007915BD" w:rsidRPr="00E708DE" w:rsidRDefault="007915BD"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14FE30B9" w14:textId="77777777" w:rsidR="007915BD" w:rsidRPr="00E708DE" w:rsidRDefault="007915BD"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769FF09C" w14:textId="77777777" w:rsidR="007915BD" w:rsidRPr="00E708DE" w:rsidRDefault="007915BD" w:rsidP="007915BD">
            <w:pPr>
              <w:jc w:val="both"/>
              <w:rPr>
                <w:rFonts w:ascii="標楷體" w:hAnsi="標楷體"/>
              </w:rPr>
            </w:pPr>
            <w:r w:rsidRPr="00E708DE">
              <w:rPr>
                <w:rFonts w:ascii="標楷體" w:hAnsi="標楷體" w:hint="eastAsia"/>
              </w:rPr>
              <w:t>技術</w:t>
            </w:r>
          </w:p>
          <w:p w14:paraId="70DE94D8" w14:textId="77777777" w:rsidR="007915BD" w:rsidRPr="00E708DE" w:rsidRDefault="007915BD" w:rsidP="007915BD">
            <w:pPr>
              <w:jc w:val="both"/>
              <w:rPr>
                <w:rFonts w:ascii="標楷體" w:hAnsi="標楷體"/>
              </w:rPr>
            </w:pPr>
            <w:r w:rsidRPr="00E708DE">
              <w:rPr>
                <w:rFonts w:ascii="標楷體" w:hAnsi="標楷體" w:hint="eastAsia"/>
              </w:rPr>
              <w:t>單人：自起雙鈴</w:t>
            </w:r>
          </w:p>
          <w:p w14:paraId="26010C32" w14:textId="77777777" w:rsidR="007915BD" w:rsidRPr="00E708DE" w:rsidRDefault="007915BD" w:rsidP="007915BD">
            <w:pPr>
              <w:jc w:val="both"/>
              <w:rPr>
                <w:rFonts w:ascii="標楷體" w:hAnsi="標楷體"/>
              </w:rPr>
            </w:pPr>
            <w:r w:rsidRPr="00E708DE">
              <w:rPr>
                <w:rFonts w:ascii="標楷體" w:hAnsi="標楷體" w:hint="eastAsia"/>
              </w:rPr>
              <w:t>雙人：一鈴繩兩鈴(指定動作)</w:t>
            </w:r>
          </w:p>
          <w:p w14:paraId="113D9908" w14:textId="77777777" w:rsidR="007915BD" w:rsidRPr="00E708DE" w:rsidRDefault="007915BD" w:rsidP="007915BD">
            <w:pPr>
              <w:jc w:val="both"/>
              <w:rPr>
                <w:rFonts w:ascii="標楷體" w:hAnsi="標楷體"/>
              </w:rPr>
            </w:pPr>
            <w:r w:rsidRPr="00E708DE">
              <w:rPr>
                <w:rFonts w:ascii="標楷體" w:hAnsi="標楷體" w:hint="eastAsia"/>
              </w:rPr>
              <w:t>團體：鍋蓋、鞭單頭</w:t>
            </w:r>
          </w:p>
        </w:tc>
        <w:tc>
          <w:tcPr>
            <w:tcW w:w="2721" w:type="dxa"/>
            <w:gridSpan w:val="2"/>
          </w:tcPr>
          <w:p w14:paraId="03248A99" w14:textId="77777777" w:rsidR="007915BD" w:rsidRPr="00E708DE" w:rsidRDefault="007915BD" w:rsidP="0005491C">
            <w:pPr>
              <w:pStyle w:val="a7"/>
              <w:numPr>
                <w:ilvl w:val="0"/>
                <w:numId w:val="55"/>
              </w:numPr>
              <w:overflowPunct w:val="0"/>
              <w:snapToGrid w:val="0"/>
              <w:ind w:leftChars="0"/>
              <w:rPr>
                <w:rFonts w:ascii="標楷體" w:hAnsi="標楷體"/>
              </w:rPr>
            </w:pPr>
            <w:r w:rsidRPr="00E708DE">
              <w:rPr>
                <w:rFonts w:ascii="標楷體" w:hAnsi="標楷體" w:hint="eastAsia"/>
              </w:rPr>
              <w:t>賽事評估</w:t>
            </w:r>
          </w:p>
          <w:p w14:paraId="2BE5B606" w14:textId="77777777" w:rsidR="007915BD" w:rsidRPr="00E708DE" w:rsidRDefault="007915BD" w:rsidP="0005491C">
            <w:pPr>
              <w:pStyle w:val="a7"/>
              <w:numPr>
                <w:ilvl w:val="0"/>
                <w:numId w:val="55"/>
              </w:numPr>
              <w:overflowPunct w:val="0"/>
              <w:snapToGrid w:val="0"/>
              <w:ind w:leftChars="0"/>
              <w:rPr>
                <w:rFonts w:ascii="標楷體" w:hAnsi="標楷體"/>
              </w:rPr>
            </w:pPr>
            <w:r w:rsidRPr="00E708DE">
              <w:rPr>
                <w:rFonts w:ascii="標楷體" w:hAnsi="標楷體" w:hint="eastAsia"/>
              </w:rPr>
              <w:t>賽後心得&amp;檢討分析</w:t>
            </w:r>
          </w:p>
          <w:p w14:paraId="2684BEA1" w14:textId="77777777" w:rsidR="007915BD" w:rsidRPr="00E708DE" w:rsidRDefault="007915BD" w:rsidP="0005491C">
            <w:pPr>
              <w:rPr>
                <w:rFonts w:ascii="標楷體" w:hAnsi="標楷體"/>
              </w:rPr>
            </w:pPr>
            <w:r w:rsidRPr="00E708DE">
              <w:rPr>
                <w:rFonts w:ascii="標楷體" w:hAnsi="標楷體" w:hint="eastAsia"/>
              </w:rPr>
              <w:t>影片分享</w:t>
            </w:r>
          </w:p>
          <w:p w14:paraId="4D91E4AE" w14:textId="77777777" w:rsidR="007915BD" w:rsidRPr="00E708DE" w:rsidRDefault="007915BD" w:rsidP="0005491C">
            <w:pPr>
              <w:jc w:val="both"/>
              <w:rPr>
                <w:rFonts w:ascii="標楷體" w:hAnsi="標楷體"/>
              </w:rPr>
            </w:pPr>
          </w:p>
        </w:tc>
        <w:tc>
          <w:tcPr>
            <w:tcW w:w="2722" w:type="dxa"/>
          </w:tcPr>
          <w:p w14:paraId="70FEB7E8" w14:textId="77777777" w:rsidR="007915BD" w:rsidRPr="00E708DE" w:rsidRDefault="007915BD" w:rsidP="0005491C">
            <w:pPr>
              <w:rPr>
                <w:rFonts w:ascii="標楷體" w:hAnsi="標楷體"/>
              </w:rPr>
            </w:pPr>
            <w:r w:rsidRPr="00E708DE">
              <w:rPr>
                <w:rFonts w:ascii="標楷體" w:hAnsi="標楷體" w:hint="eastAsia"/>
              </w:rPr>
              <w:t>熱身活動</w:t>
            </w:r>
          </w:p>
          <w:p w14:paraId="76E2312B" w14:textId="77777777" w:rsidR="007915BD" w:rsidRPr="00E708DE" w:rsidRDefault="007915BD" w:rsidP="0005491C">
            <w:pPr>
              <w:rPr>
                <w:rFonts w:ascii="標楷體" w:hAnsi="標楷體"/>
              </w:rPr>
            </w:pPr>
            <w:r w:rsidRPr="00E708DE">
              <w:rPr>
                <w:rFonts w:ascii="標楷體" w:hAnsi="標楷體" w:hint="eastAsia"/>
              </w:rPr>
              <w:t>1.動態伸展操</w:t>
            </w:r>
          </w:p>
          <w:p w14:paraId="5E85426B" w14:textId="77777777" w:rsidR="007915BD" w:rsidRPr="00E708DE" w:rsidRDefault="007915BD" w:rsidP="0005491C">
            <w:pPr>
              <w:jc w:val="both"/>
              <w:rPr>
                <w:rFonts w:ascii="標楷體" w:hAnsi="標楷體"/>
              </w:rPr>
            </w:pPr>
            <w:r w:rsidRPr="00E708DE">
              <w:rPr>
                <w:rFonts w:ascii="標楷體" w:hAnsi="標楷體" w:hint="eastAsia"/>
              </w:rPr>
              <w:t>2.馬克操</w:t>
            </w:r>
          </w:p>
          <w:p w14:paraId="3951F031" w14:textId="77777777" w:rsidR="007915BD" w:rsidRPr="00E708DE" w:rsidRDefault="007915BD" w:rsidP="0005491C">
            <w:pPr>
              <w:jc w:val="both"/>
              <w:rPr>
                <w:rFonts w:ascii="標楷體" w:hAnsi="標楷體"/>
              </w:rPr>
            </w:pPr>
          </w:p>
          <w:p w14:paraId="1778622B" w14:textId="77777777" w:rsidR="007915BD" w:rsidRPr="00E708DE" w:rsidRDefault="007915BD" w:rsidP="0005491C">
            <w:pPr>
              <w:widowControl/>
              <w:jc w:val="both"/>
              <w:rPr>
                <w:rFonts w:ascii="標楷體" w:hAnsi="標楷體"/>
              </w:rPr>
            </w:pPr>
            <w:r w:rsidRPr="00E708DE">
              <w:rPr>
                <w:rFonts w:ascii="標楷體" w:hAnsi="標楷體" w:hint="eastAsia"/>
              </w:rPr>
              <w:t>技術練習</w:t>
            </w:r>
          </w:p>
          <w:p w14:paraId="005AC159" w14:textId="77777777" w:rsidR="007915BD" w:rsidRPr="00E708DE" w:rsidRDefault="007915BD" w:rsidP="0005491C">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網前戰術和網球雙打練習：學習網前進攻的戰術和網球雙打的技巧，提高配合和協作能力。</w:t>
            </w:r>
          </w:p>
          <w:p w14:paraId="34B82FE0" w14:textId="77777777" w:rsidR="007915BD" w:rsidRPr="00E708DE" w:rsidRDefault="007915BD" w:rsidP="0005491C">
            <w:pPr>
              <w:jc w:val="both"/>
              <w:rPr>
                <w:rFonts w:ascii="標楷體" w:hAnsi="標楷體"/>
              </w:rPr>
            </w:pPr>
          </w:p>
          <w:p w14:paraId="1911753A" w14:textId="77777777" w:rsidR="007915BD" w:rsidRPr="00E708DE" w:rsidRDefault="007915BD" w:rsidP="0005491C">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心理訓練：學習控制情緒、提高專注力和應對壓力的技巧。</w:t>
            </w:r>
          </w:p>
        </w:tc>
        <w:tc>
          <w:tcPr>
            <w:tcW w:w="2722" w:type="dxa"/>
          </w:tcPr>
          <w:p w14:paraId="4DCAF38F" w14:textId="45087252" w:rsidR="007915BD" w:rsidRPr="00E708DE" w:rsidRDefault="00CF7435" w:rsidP="0005491C">
            <w:pPr>
              <w:jc w:val="both"/>
              <w:rPr>
                <w:rFonts w:ascii="標楷體" w:hAnsi="標楷體"/>
              </w:rPr>
            </w:pPr>
            <w:r w:rsidRPr="00E708DE">
              <w:rPr>
                <w:rFonts w:ascii="標楷體" w:hAnsi="標楷體" w:hint="eastAsia"/>
              </w:rPr>
              <w:t>尚未有學生</w:t>
            </w:r>
          </w:p>
        </w:tc>
      </w:tr>
      <w:tr w:rsidR="007915BD" w:rsidRPr="00E708DE" w14:paraId="56EF1619" w14:textId="77777777" w:rsidTr="007915BD">
        <w:trPr>
          <w:cantSplit/>
          <w:trHeight w:val="780"/>
          <w:jc w:val="center"/>
        </w:trPr>
        <w:tc>
          <w:tcPr>
            <w:tcW w:w="430" w:type="dxa"/>
            <w:vAlign w:val="center"/>
          </w:tcPr>
          <w:p w14:paraId="427E7D5A" w14:textId="77777777" w:rsidR="007915BD" w:rsidRPr="00E708DE" w:rsidRDefault="007915BD" w:rsidP="0005491C">
            <w:pPr>
              <w:rPr>
                <w:rFonts w:ascii="標楷體" w:hAnsi="標楷體"/>
              </w:rPr>
            </w:pPr>
            <w:r w:rsidRPr="00E708DE">
              <w:rPr>
                <w:rFonts w:ascii="標楷體" w:hAnsi="標楷體" w:hint="eastAsia"/>
              </w:rPr>
              <w:lastRenderedPageBreak/>
              <w:t>6</w:t>
            </w:r>
          </w:p>
        </w:tc>
        <w:tc>
          <w:tcPr>
            <w:tcW w:w="699" w:type="dxa"/>
            <w:vAlign w:val="center"/>
          </w:tcPr>
          <w:p w14:paraId="099BAD41" w14:textId="77777777" w:rsidR="007915BD" w:rsidRPr="00E708DE" w:rsidRDefault="007915BD" w:rsidP="0005491C">
            <w:pPr>
              <w:rPr>
                <w:rFonts w:ascii="標楷體" w:hAnsi="標楷體"/>
              </w:rPr>
            </w:pPr>
            <w:r w:rsidRPr="00E708DE">
              <w:rPr>
                <w:rFonts w:ascii="標楷體" w:hAnsi="標楷體"/>
              </w:rPr>
              <w:t>03</w:t>
            </w:r>
            <w:r w:rsidRPr="00E708DE">
              <w:rPr>
                <w:rFonts w:ascii="標楷體" w:hAnsi="標楷體" w:hint="eastAsia"/>
              </w:rPr>
              <w:t>18</w:t>
            </w:r>
          </w:p>
          <w:p w14:paraId="34525BFF" w14:textId="77777777" w:rsidR="007915BD" w:rsidRPr="00E708DE" w:rsidRDefault="007915BD" w:rsidP="0005491C">
            <w:pPr>
              <w:rPr>
                <w:rFonts w:ascii="標楷體" w:hAnsi="標楷體"/>
              </w:rPr>
            </w:pPr>
            <w:r w:rsidRPr="00E708DE">
              <w:rPr>
                <w:rFonts w:ascii="標楷體" w:hAnsi="標楷體"/>
              </w:rPr>
              <w:t>|</w:t>
            </w:r>
          </w:p>
          <w:p w14:paraId="56A0271E" w14:textId="77777777" w:rsidR="007915BD" w:rsidRPr="00E708DE" w:rsidRDefault="007915BD" w:rsidP="0005491C">
            <w:pPr>
              <w:rPr>
                <w:rFonts w:ascii="標楷體" w:hAnsi="標楷體"/>
              </w:rPr>
            </w:pPr>
            <w:r w:rsidRPr="00E708DE">
              <w:rPr>
                <w:rFonts w:ascii="標楷體" w:hAnsi="標楷體"/>
              </w:rPr>
              <w:t>03</w:t>
            </w:r>
            <w:r w:rsidRPr="00E708DE">
              <w:rPr>
                <w:rFonts w:ascii="標楷體" w:hAnsi="標楷體" w:hint="eastAsia"/>
              </w:rPr>
              <w:t>22</w:t>
            </w:r>
          </w:p>
        </w:tc>
        <w:tc>
          <w:tcPr>
            <w:tcW w:w="2721" w:type="dxa"/>
            <w:gridSpan w:val="2"/>
          </w:tcPr>
          <w:p w14:paraId="59098FCD" w14:textId="77777777" w:rsidR="007915BD" w:rsidRPr="00E708DE" w:rsidRDefault="007915BD" w:rsidP="007915BD">
            <w:pPr>
              <w:jc w:val="both"/>
              <w:rPr>
                <w:rFonts w:ascii="標楷體" w:hAnsi="標楷體"/>
              </w:rPr>
            </w:pPr>
            <w:r w:rsidRPr="00E708DE">
              <w:rPr>
                <w:rFonts w:ascii="標楷體" w:hAnsi="標楷體" w:hint="eastAsia"/>
              </w:rPr>
              <w:t>體能</w:t>
            </w:r>
          </w:p>
          <w:p w14:paraId="5EDE8682" w14:textId="77777777" w:rsidR="007915BD" w:rsidRPr="00E708DE" w:rsidRDefault="007915BD"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19DB1DAB" w14:textId="77777777" w:rsidR="007915BD" w:rsidRPr="00E708DE" w:rsidRDefault="007915BD" w:rsidP="007915BD">
            <w:pPr>
              <w:jc w:val="both"/>
              <w:rPr>
                <w:rFonts w:ascii="標楷體" w:hAnsi="標楷體"/>
              </w:rPr>
            </w:pPr>
            <w:r w:rsidRPr="00E708DE">
              <w:rPr>
                <w:rFonts w:ascii="標楷體" w:hAnsi="標楷體" w:hint="eastAsia"/>
              </w:rPr>
              <w:t>2.敏捷訓練</w:t>
            </w:r>
          </w:p>
          <w:p w14:paraId="060DE6F1" w14:textId="77777777" w:rsidR="007915BD" w:rsidRPr="00E708DE" w:rsidRDefault="007915BD" w:rsidP="007915BD">
            <w:pPr>
              <w:jc w:val="both"/>
              <w:rPr>
                <w:rFonts w:ascii="標楷體" w:hAnsi="標楷體"/>
              </w:rPr>
            </w:pPr>
            <w:r w:rsidRPr="00E708DE">
              <w:rPr>
                <w:rFonts w:ascii="標楷體" w:hAnsi="標楷體" w:hint="eastAsia"/>
              </w:rPr>
              <w:t>技術</w:t>
            </w:r>
          </w:p>
          <w:p w14:paraId="5E615968" w14:textId="77777777" w:rsidR="007915BD" w:rsidRPr="00E708DE" w:rsidRDefault="007915BD" w:rsidP="007915BD">
            <w:pPr>
              <w:jc w:val="both"/>
              <w:rPr>
                <w:rFonts w:ascii="標楷體" w:hAnsi="標楷體"/>
              </w:rPr>
            </w:pPr>
            <w:r w:rsidRPr="00E708DE">
              <w:rPr>
                <w:rFonts w:ascii="標楷體" w:hAnsi="標楷體" w:hint="eastAsia"/>
              </w:rPr>
              <w:t>單人跳：正側交互迴旋跳軸心迴旋跳蹲迴旋水平迴旋開叉一跳一迴旋正交叉一跳一迴旋一手前一手後一跳一迴旋</w:t>
            </w:r>
          </w:p>
          <w:p w14:paraId="57AFCAEA" w14:textId="77777777" w:rsidR="007915BD" w:rsidRPr="00E708DE" w:rsidRDefault="007915BD" w:rsidP="007915BD">
            <w:pPr>
              <w:jc w:val="both"/>
              <w:rPr>
                <w:rFonts w:ascii="標楷體" w:hAnsi="標楷體"/>
              </w:rPr>
            </w:pPr>
            <w:r w:rsidRPr="00E708DE">
              <w:rPr>
                <w:rFonts w:ascii="標楷體" w:hAnsi="標楷體" w:hint="eastAsia"/>
              </w:rPr>
              <w:t>背開叉一跳一迴旋背交叉一跳一迴旋跑步跳螺旋繩</w:t>
            </w:r>
          </w:p>
          <w:p w14:paraId="0E084E93" w14:textId="77777777" w:rsidR="007915BD" w:rsidRPr="00E708DE" w:rsidRDefault="007915BD" w:rsidP="007915BD">
            <w:pPr>
              <w:jc w:val="both"/>
              <w:rPr>
                <w:rFonts w:ascii="標楷體" w:hAnsi="標楷體"/>
              </w:rPr>
            </w:pPr>
            <w:r w:rsidRPr="00E708DE">
              <w:rPr>
                <w:rFonts w:ascii="標楷體" w:hAnsi="標楷體" w:hint="eastAsia"/>
              </w:rPr>
              <w:t>雙人跳：共同迴旋單人交互跳同向併立一跳一迴旋同向併立  一跳二迴旋異向併立一跳一迴旋異向併立一跳二迴旋同向縱立一跳一迴旋同向縱立一跳二迴旋相向縱立一跳一迴旋相向縱立一跳二迴旋背向縱立一跳一迴旋背向縱立</w:t>
            </w:r>
          </w:p>
          <w:p w14:paraId="6FBB0F87" w14:textId="77777777" w:rsidR="007915BD" w:rsidRPr="00E708DE" w:rsidRDefault="007915BD" w:rsidP="007915BD">
            <w:pPr>
              <w:jc w:val="both"/>
              <w:rPr>
                <w:rFonts w:ascii="標楷體" w:hAnsi="標楷體"/>
              </w:rPr>
            </w:pPr>
            <w:r w:rsidRPr="00E708DE">
              <w:rPr>
                <w:rFonts w:ascii="標楷體" w:hAnsi="標楷體" w:hint="eastAsia"/>
              </w:rPr>
              <w:t>團體跳：一字型 交叉型 相繞型 波浪型 四人四繩</w:t>
            </w:r>
          </w:p>
        </w:tc>
        <w:tc>
          <w:tcPr>
            <w:tcW w:w="2722" w:type="dxa"/>
          </w:tcPr>
          <w:p w14:paraId="764F9BBC" w14:textId="77777777" w:rsidR="007915BD" w:rsidRPr="00E708DE" w:rsidRDefault="007915BD" w:rsidP="007915BD">
            <w:pPr>
              <w:jc w:val="both"/>
              <w:rPr>
                <w:rFonts w:ascii="標楷體" w:hAnsi="標楷體"/>
              </w:rPr>
            </w:pPr>
            <w:r w:rsidRPr="00E708DE">
              <w:rPr>
                <w:rFonts w:ascii="標楷體" w:hAnsi="標楷體" w:hint="eastAsia"/>
              </w:rPr>
              <w:t>體能</w:t>
            </w:r>
          </w:p>
          <w:p w14:paraId="67167880" w14:textId="77777777" w:rsidR="007915BD" w:rsidRPr="00E708DE" w:rsidRDefault="007915BD"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6419B46B" w14:textId="77777777" w:rsidR="007915BD" w:rsidRPr="00E708DE" w:rsidRDefault="007915BD"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492B589E" w14:textId="77777777" w:rsidR="007915BD" w:rsidRPr="00E708DE" w:rsidRDefault="007915BD" w:rsidP="007915BD">
            <w:pPr>
              <w:jc w:val="both"/>
              <w:rPr>
                <w:rFonts w:ascii="標楷體" w:hAnsi="標楷體"/>
              </w:rPr>
            </w:pPr>
            <w:r w:rsidRPr="00E708DE">
              <w:rPr>
                <w:rFonts w:ascii="標楷體" w:hAnsi="標楷體" w:hint="eastAsia"/>
              </w:rPr>
              <w:t>技術</w:t>
            </w:r>
          </w:p>
          <w:p w14:paraId="1EF386E2" w14:textId="77777777" w:rsidR="007915BD" w:rsidRPr="00E708DE" w:rsidRDefault="007915BD" w:rsidP="007915BD">
            <w:pPr>
              <w:jc w:val="both"/>
              <w:rPr>
                <w:rFonts w:ascii="標楷體" w:hAnsi="標楷體"/>
              </w:rPr>
            </w:pPr>
            <w:r w:rsidRPr="00E708DE">
              <w:rPr>
                <w:rFonts w:ascii="標楷體" w:hAnsi="標楷體" w:hint="eastAsia"/>
              </w:rPr>
              <w:t>單人：上下分明</w:t>
            </w:r>
          </w:p>
          <w:p w14:paraId="7F8A4BA3" w14:textId="77777777" w:rsidR="007915BD" w:rsidRPr="00E708DE" w:rsidRDefault="007915BD" w:rsidP="007915BD">
            <w:pPr>
              <w:jc w:val="both"/>
              <w:rPr>
                <w:rFonts w:ascii="標楷體" w:hAnsi="標楷體"/>
              </w:rPr>
            </w:pPr>
            <w:r w:rsidRPr="00E708DE">
              <w:rPr>
                <w:rFonts w:ascii="標楷體" w:hAnsi="標楷體" w:hint="eastAsia"/>
              </w:rPr>
              <w:t>雙人：一鈴繩兩鈴(指定動作)</w:t>
            </w:r>
          </w:p>
          <w:p w14:paraId="7784AD9D" w14:textId="77777777" w:rsidR="007915BD" w:rsidRPr="00E708DE" w:rsidRDefault="007915BD" w:rsidP="007915BD">
            <w:pPr>
              <w:jc w:val="both"/>
              <w:rPr>
                <w:rFonts w:ascii="標楷體" w:hAnsi="標楷體"/>
              </w:rPr>
            </w:pPr>
            <w:r w:rsidRPr="00E708DE">
              <w:rPr>
                <w:rFonts w:ascii="標楷體" w:hAnsi="標楷體" w:hint="eastAsia"/>
              </w:rPr>
              <w:t>團體：血滴子、繩圈</w:t>
            </w:r>
          </w:p>
        </w:tc>
        <w:tc>
          <w:tcPr>
            <w:tcW w:w="2721" w:type="dxa"/>
            <w:gridSpan w:val="2"/>
          </w:tcPr>
          <w:p w14:paraId="3805548D" w14:textId="77777777" w:rsidR="007915BD" w:rsidRPr="00E708DE" w:rsidRDefault="007915BD" w:rsidP="0005491C">
            <w:pPr>
              <w:pStyle w:val="a7"/>
              <w:numPr>
                <w:ilvl w:val="0"/>
                <w:numId w:val="56"/>
              </w:numPr>
              <w:overflowPunct w:val="0"/>
              <w:snapToGrid w:val="0"/>
              <w:ind w:leftChars="0"/>
              <w:rPr>
                <w:rFonts w:ascii="標楷體" w:hAnsi="標楷體"/>
              </w:rPr>
            </w:pPr>
            <w:r w:rsidRPr="00E708DE">
              <w:rPr>
                <w:rFonts w:ascii="標楷體" w:hAnsi="標楷體" w:hint="eastAsia"/>
              </w:rPr>
              <w:t>個人目標及賽事的檢討</w:t>
            </w:r>
          </w:p>
          <w:p w14:paraId="3F896A15" w14:textId="77777777" w:rsidR="007915BD" w:rsidRPr="00E708DE" w:rsidRDefault="007915BD" w:rsidP="0005491C">
            <w:pPr>
              <w:pStyle w:val="a7"/>
              <w:numPr>
                <w:ilvl w:val="0"/>
                <w:numId w:val="56"/>
              </w:numPr>
              <w:overflowPunct w:val="0"/>
              <w:snapToGrid w:val="0"/>
              <w:ind w:leftChars="0"/>
              <w:rPr>
                <w:rFonts w:ascii="標楷體" w:hAnsi="標楷體"/>
              </w:rPr>
            </w:pPr>
            <w:r w:rsidRPr="00E708DE">
              <w:rPr>
                <w:rFonts w:ascii="標楷體" w:hAnsi="標楷體" w:hint="eastAsia"/>
              </w:rPr>
              <w:t>進行非專項活動</w:t>
            </w:r>
          </w:p>
          <w:p w14:paraId="15B77EB3" w14:textId="77777777" w:rsidR="007915BD" w:rsidRPr="00E708DE" w:rsidRDefault="007915BD" w:rsidP="0005491C">
            <w:pPr>
              <w:overflowPunct w:val="0"/>
              <w:snapToGrid w:val="0"/>
              <w:rPr>
                <w:rFonts w:ascii="標楷體" w:hAnsi="標楷體"/>
              </w:rPr>
            </w:pPr>
            <w:r w:rsidRPr="00E708DE">
              <w:rPr>
                <w:rFonts w:ascii="標楷體" w:hAnsi="標楷體" w:hint="eastAsia"/>
              </w:rPr>
              <w:t>低強度持續跑</w:t>
            </w:r>
          </w:p>
          <w:p w14:paraId="3B844F0D" w14:textId="77777777" w:rsidR="007915BD" w:rsidRPr="00E708DE" w:rsidRDefault="007915BD" w:rsidP="0005491C">
            <w:pPr>
              <w:rPr>
                <w:rFonts w:ascii="標楷體" w:hAnsi="標楷體"/>
              </w:rPr>
            </w:pPr>
            <w:r w:rsidRPr="00E708DE">
              <w:rPr>
                <w:rFonts w:ascii="標楷體" w:hAnsi="標楷體" w:hint="eastAsia"/>
              </w:rPr>
              <w:t>球類活動</w:t>
            </w:r>
          </w:p>
          <w:p w14:paraId="5DD97E23" w14:textId="77777777" w:rsidR="007915BD" w:rsidRPr="00E708DE" w:rsidRDefault="007915BD" w:rsidP="0005491C">
            <w:pPr>
              <w:rPr>
                <w:rFonts w:ascii="標楷體" w:hAnsi="標楷體"/>
              </w:rPr>
            </w:pPr>
            <w:r w:rsidRPr="00E708DE">
              <w:rPr>
                <w:rFonts w:ascii="標楷體" w:hAnsi="標楷體" w:hint="eastAsia"/>
              </w:rPr>
              <w:t>戰術</w:t>
            </w:r>
          </w:p>
          <w:p w14:paraId="7BC8EB70" w14:textId="77777777" w:rsidR="007915BD" w:rsidRPr="00E708DE" w:rsidRDefault="007915BD" w:rsidP="0005491C">
            <w:pPr>
              <w:rPr>
                <w:rFonts w:ascii="標楷體" w:hAnsi="標楷體"/>
              </w:rPr>
            </w:pPr>
            <w:r w:rsidRPr="00E708DE">
              <w:rPr>
                <w:rFonts w:ascii="標楷體" w:hAnsi="標楷體" w:hint="eastAsia"/>
              </w:rPr>
              <w:t>1</w:t>
            </w:r>
            <w:r w:rsidRPr="00E708DE">
              <w:rPr>
                <w:rFonts w:ascii="標楷體" w:hAnsi="標楷體"/>
              </w:rPr>
              <w:t>.競賽與情報蒐集</w:t>
            </w:r>
            <w:r w:rsidRPr="00E708DE">
              <w:rPr>
                <w:rFonts w:ascii="標楷體" w:hAnsi="標楷體" w:hint="eastAsia"/>
              </w:rPr>
              <w:t>。</w:t>
            </w:r>
          </w:p>
          <w:p w14:paraId="65FD2903" w14:textId="77777777" w:rsidR="007915BD" w:rsidRPr="00E708DE" w:rsidRDefault="007915BD" w:rsidP="0005491C">
            <w:pPr>
              <w:rPr>
                <w:rFonts w:ascii="標楷體" w:hAnsi="標楷體"/>
              </w:rPr>
            </w:pPr>
            <w:r w:rsidRPr="00E708DE">
              <w:rPr>
                <w:rFonts w:ascii="標楷體" w:hAnsi="標楷體" w:hint="eastAsia"/>
              </w:rPr>
              <w:t>心理</w:t>
            </w:r>
          </w:p>
          <w:p w14:paraId="3C1B45B6" w14:textId="77777777" w:rsidR="007915BD" w:rsidRPr="00E708DE" w:rsidRDefault="007915BD" w:rsidP="0005491C">
            <w:pPr>
              <w:widowControl/>
              <w:rPr>
                <w:rFonts w:ascii="標楷體" w:hAnsi="標楷體"/>
              </w:rPr>
            </w:pPr>
            <w:r w:rsidRPr="00E708DE">
              <w:rPr>
                <w:rFonts w:ascii="標楷體" w:hAnsi="標楷體" w:hint="eastAsia"/>
              </w:rPr>
              <w:t>Ps-Ⅳ-2理解並演練溝通能力</w:t>
            </w:r>
          </w:p>
          <w:p w14:paraId="7D4E26FD" w14:textId="77777777" w:rsidR="007915BD" w:rsidRPr="00E708DE" w:rsidRDefault="007915BD" w:rsidP="0005491C">
            <w:pPr>
              <w:rPr>
                <w:rFonts w:ascii="標楷體" w:hAnsi="標楷體"/>
              </w:rPr>
            </w:pPr>
            <w:r w:rsidRPr="00E708DE">
              <w:rPr>
                <w:rFonts w:ascii="標楷體" w:hAnsi="標楷體" w:hint="eastAsia"/>
              </w:rPr>
              <w:t>賽季後的檢討對話，對其賽季間的表現正或負都給予正面的鼓勵，激其自信心的提高或維持。</w:t>
            </w:r>
          </w:p>
          <w:p w14:paraId="3A3AA9E0" w14:textId="77777777" w:rsidR="007915BD" w:rsidRPr="00E708DE" w:rsidRDefault="007915BD" w:rsidP="0005491C">
            <w:pPr>
              <w:jc w:val="both"/>
              <w:rPr>
                <w:rFonts w:ascii="標楷體" w:hAnsi="標楷體"/>
              </w:rPr>
            </w:pPr>
          </w:p>
        </w:tc>
        <w:tc>
          <w:tcPr>
            <w:tcW w:w="2722" w:type="dxa"/>
          </w:tcPr>
          <w:p w14:paraId="7793DADA" w14:textId="77777777" w:rsidR="007915BD" w:rsidRPr="00E708DE" w:rsidRDefault="007915BD" w:rsidP="0005491C">
            <w:pPr>
              <w:rPr>
                <w:rFonts w:ascii="標楷體" w:hAnsi="標楷體"/>
              </w:rPr>
            </w:pPr>
            <w:r w:rsidRPr="00E708DE">
              <w:rPr>
                <w:rFonts w:ascii="標楷體" w:hAnsi="標楷體" w:hint="eastAsia"/>
              </w:rPr>
              <w:t>熱身活動</w:t>
            </w:r>
          </w:p>
          <w:p w14:paraId="7E3FCD49" w14:textId="77777777" w:rsidR="007915BD" w:rsidRPr="00E708DE" w:rsidRDefault="007915BD" w:rsidP="0005491C">
            <w:pPr>
              <w:rPr>
                <w:rFonts w:ascii="標楷體" w:hAnsi="標楷體"/>
              </w:rPr>
            </w:pPr>
            <w:r w:rsidRPr="00E708DE">
              <w:rPr>
                <w:rFonts w:ascii="標楷體" w:hAnsi="標楷體" w:hint="eastAsia"/>
              </w:rPr>
              <w:t>1.動態伸展操</w:t>
            </w:r>
          </w:p>
          <w:p w14:paraId="70B35F87" w14:textId="77777777" w:rsidR="007915BD" w:rsidRPr="00E708DE" w:rsidRDefault="007915BD" w:rsidP="0005491C">
            <w:pPr>
              <w:jc w:val="both"/>
              <w:rPr>
                <w:rFonts w:ascii="標楷體" w:hAnsi="標楷體"/>
              </w:rPr>
            </w:pPr>
            <w:r w:rsidRPr="00E708DE">
              <w:rPr>
                <w:rFonts w:ascii="標楷體" w:hAnsi="標楷體" w:hint="eastAsia"/>
              </w:rPr>
              <w:t>2.馬克操</w:t>
            </w:r>
          </w:p>
          <w:p w14:paraId="2C64C18B" w14:textId="77777777" w:rsidR="007915BD" w:rsidRPr="00E708DE" w:rsidRDefault="007915BD" w:rsidP="0005491C">
            <w:pPr>
              <w:jc w:val="both"/>
              <w:rPr>
                <w:rFonts w:ascii="標楷體" w:hAnsi="標楷體"/>
              </w:rPr>
            </w:pPr>
          </w:p>
          <w:p w14:paraId="3061C2F2" w14:textId="77777777" w:rsidR="007915BD" w:rsidRPr="00E708DE" w:rsidRDefault="007915BD" w:rsidP="0005491C">
            <w:pPr>
              <w:widowControl/>
              <w:jc w:val="both"/>
              <w:rPr>
                <w:rFonts w:ascii="標楷體" w:hAnsi="標楷體"/>
              </w:rPr>
            </w:pPr>
            <w:r w:rsidRPr="00E708DE">
              <w:rPr>
                <w:rFonts w:ascii="標楷體" w:hAnsi="標楷體" w:hint="eastAsia"/>
              </w:rPr>
              <w:t>技術練習</w:t>
            </w:r>
          </w:p>
          <w:p w14:paraId="31808266" w14:textId="77777777" w:rsidR="007915BD" w:rsidRPr="00E708DE" w:rsidRDefault="007915BD" w:rsidP="0005491C">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網球技巧組合訓練：將不同的網球技巧組合起來進行練習，提高技巧的流暢度和應用能力。</w:t>
            </w:r>
          </w:p>
          <w:p w14:paraId="2A175DA5" w14:textId="77777777" w:rsidR="007915BD" w:rsidRPr="00E708DE" w:rsidRDefault="007915BD" w:rsidP="0005491C">
            <w:pPr>
              <w:jc w:val="both"/>
              <w:rPr>
                <w:rFonts w:ascii="標楷體" w:hAnsi="標楷體"/>
              </w:rPr>
            </w:pPr>
          </w:p>
          <w:p w14:paraId="5D704D92" w14:textId="77777777" w:rsidR="007915BD" w:rsidRPr="00E708DE" w:rsidRDefault="007915BD" w:rsidP="0005491C">
            <w:pPr>
              <w:widowControl/>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快速轉換和轉身訓練：加強快速轉換方向和追逐球的能力。</w:t>
            </w:r>
          </w:p>
        </w:tc>
        <w:tc>
          <w:tcPr>
            <w:tcW w:w="2722" w:type="dxa"/>
          </w:tcPr>
          <w:p w14:paraId="385CB095" w14:textId="22FD3A93" w:rsidR="007915BD" w:rsidRPr="00E708DE" w:rsidRDefault="00CF7435" w:rsidP="0005491C">
            <w:pPr>
              <w:widowControl/>
              <w:jc w:val="both"/>
              <w:rPr>
                <w:rFonts w:ascii="標楷體" w:hAnsi="標楷體"/>
              </w:rPr>
            </w:pPr>
            <w:r w:rsidRPr="00E708DE">
              <w:rPr>
                <w:rFonts w:ascii="標楷體" w:hAnsi="標楷體" w:hint="eastAsia"/>
              </w:rPr>
              <w:t>尚未有學生</w:t>
            </w:r>
          </w:p>
        </w:tc>
      </w:tr>
      <w:tr w:rsidR="007915BD" w:rsidRPr="00E708DE" w14:paraId="3FE6AA38" w14:textId="77777777" w:rsidTr="007915BD">
        <w:trPr>
          <w:cantSplit/>
          <w:trHeight w:val="780"/>
          <w:jc w:val="center"/>
        </w:trPr>
        <w:tc>
          <w:tcPr>
            <w:tcW w:w="430" w:type="dxa"/>
            <w:vAlign w:val="center"/>
          </w:tcPr>
          <w:p w14:paraId="2D2FB259" w14:textId="77777777" w:rsidR="007915BD" w:rsidRPr="00E708DE" w:rsidRDefault="007915BD" w:rsidP="0005491C">
            <w:pPr>
              <w:rPr>
                <w:rFonts w:ascii="標楷體" w:hAnsi="標楷體"/>
              </w:rPr>
            </w:pPr>
            <w:r w:rsidRPr="00E708DE">
              <w:rPr>
                <w:rFonts w:ascii="標楷體" w:hAnsi="標楷體" w:hint="eastAsia"/>
              </w:rPr>
              <w:lastRenderedPageBreak/>
              <w:t>7</w:t>
            </w:r>
          </w:p>
        </w:tc>
        <w:tc>
          <w:tcPr>
            <w:tcW w:w="699" w:type="dxa"/>
            <w:vAlign w:val="center"/>
          </w:tcPr>
          <w:p w14:paraId="19D9BE13" w14:textId="77777777" w:rsidR="007915BD" w:rsidRPr="00E708DE" w:rsidRDefault="007915BD" w:rsidP="0005491C">
            <w:pPr>
              <w:rPr>
                <w:rFonts w:ascii="標楷體" w:hAnsi="標楷體"/>
              </w:rPr>
            </w:pPr>
            <w:r w:rsidRPr="00E708DE">
              <w:rPr>
                <w:rFonts w:ascii="標楷體" w:hAnsi="標楷體"/>
              </w:rPr>
              <w:t>0</w:t>
            </w:r>
            <w:r w:rsidRPr="00E708DE">
              <w:rPr>
                <w:rFonts w:ascii="標楷體" w:hAnsi="標楷體" w:hint="eastAsia"/>
              </w:rPr>
              <w:t>325</w:t>
            </w:r>
          </w:p>
          <w:p w14:paraId="515DAC27" w14:textId="77777777" w:rsidR="007915BD" w:rsidRPr="00E708DE" w:rsidRDefault="007915BD" w:rsidP="0005491C">
            <w:pPr>
              <w:rPr>
                <w:rFonts w:ascii="標楷體" w:hAnsi="標楷體"/>
              </w:rPr>
            </w:pPr>
            <w:r w:rsidRPr="00E708DE">
              <w:rPr>
                <w:rFonts w:ascii="標楷體" w:hAnsi="標楷體"/>
              </w:rPr>
              <w:t>|</w:t>
            </w:r>
          </w:p>
          <w:p w14:paraId="11A2386D" w14:textId="77777777" w:rsidR="007915BD" w:rsidRPr="00E708DE" w:rsidRDefault="007915BD" w:rsidP="0005491C">
            <w:pPr>
              <w:rPr>
                <w:rFonts w:ascii="標楷體" w:hAnsi="標楷體"/>
              </w:rPr>
            </w:pPr>
            <w:r w:rsidRPr="00E708DE">
              <w:rPr>
                <w:rFonts w:ascii="標楷體" w:hAnsi="標楷體" w:hint="eastAsia"/>
              </w:rPr>
              <w:t>0329</w:t>
            </w:r>
          </w:p>
        </w:tc>
        <w:tc>
          <w:tcPr>
            <w:tcW w:w="2721" w:type="dxa"/>
            <w:gridSpan w:val="2"/>
          </w:tcPr>
          <w:p w14:paraId="175B626D" w14:textId="77777777" w:rsidR="007915BD" w:rsidRPr="00E708DE" w:rsidRDefault="007915BD" w:rsidP="007915BD">
            <w:pPr>
              <w:jc w:val="both"/>
              <w:rPr>
                <w:rFonts w:ascii="標楷體" w:hAnsi="標楷體"/>
              </w:rPr>
            </w:pPr>
            <w:r w:rsidRPr="00E708DE">
              <w:rPr>
                <w:rFonts w:ascii="標楷體" w:hAnsi="標楷體" w:hint="eastAsia"/>
              </w:rPr>
              <w:t>體能</w:t>
            </w:r>
          </w:p>
          <w:p w14:paraId="27DBA540" w14:textId="77777777" w:rsidR="007915BD" w:rsidRPr="00E708DE" w:rsidRDefault="007915BD"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305F3DD3" w14:textId="77777777" w:rsidR="007915BD" w:rsidRPr="00E708DE" w:rsidRDefault="007915BD" w:rsidP="007915BD">
            <w:pPr>
              <w:jc w:val="both"/>
              <w:rPr>
                <w:rFonts w:ascii="標楷體" w:hAnsi="標楷體"/>
              </w:rPr>
            </w:pPr>
            <w:r w:rsidRPr="00E708DE">
              <w:rPr>
                <w:rFonts w:ascii="標楷體" w:hAnsi="標楷體" w:hint="eastAsia"/>
              </w:rPr>
              <w:t>2.肌（耐）力訓練</w:t>
            </w:r>
          </w:p>
          <w:p w14:paraId="50D39C9F" w14:textId="77777777" w:rsidR="007915BD" w:rsidRPr="00E708DE" w:rsidRDefault="007915BD" w:rsidP="007915BD">
            <w:pPr>
              <w:jc w:val="both"/>
              <w:rPr>
                <w:rFonts w:ascii="標楷體" w:hAnsi="標楷體"/>
              </w:rPr>
            </w:pPr>
            <w:r w:rsidRPr="00E708DE">
              <w:rPr>
                <w:rFonts w:ascii="標楷體" w:hAnsi="標楷體" w:hint="eastAsia"/>
              </w:rPr>
              <w:t>技術</w:t>
            </w:r>
          </w:p>
          <w:p w14:paraId="612C58DA" w14:textId="77777777" w:rsidR="007915BD" w:rsidRPr="00E708DE" w:rsidRDefault="007915BD" w:rsidP="007915BD">
            <w:pPr>
              <w:jc w:val="both"/>
              <w:rPr>
                <w:rFonts w:ascii="標楷體" w:hAnsi="標楷體"/>
              </w:rPr>
            </w:pPr>
            <w:r w:rsidRPr="00E708DE">
              <w:rPr>
                <w:rFonts w:ascii="標楷體" w:hAnsi="標楷體" w:hint="eastAsia"/>
              </w:rPr>
              <w:t>單人跳：背開叉一跳二迴旋一跳三迴旋一正雙側三迴旋二正一側三迴旋空中拋繩。</w:t>
            </w:r>
          </w:p>
          <w:p w14:paraId="7D597BE8" w14:textId="77777777" w:rsidR="007915BD" w:rsidRPr="00E708DE" w:rsidRDefault="007915BD" w:rsidP="007915BD">
            <w:pPr>
              <w:jc w:val="both"/>
              <w:rPr>
                <w:rFonts w:ascii="標楷體" w:hAnsi="標楷體"/>
              </w:rPr>
            </w:pPr>
            <w:r w:rsidRPr="00E708DE">
              <w:rPr>
                <w:rFonts w:ascii="標楷體" w:hAnsi="標楷體" w:hint="eastAsia"/>
              </w:rPr>
              <w:t>雙人跳：一跳二迴旋縱立異次異時跳雙人開叉一跳一迴旋雙人開叉一跳二迴旋雙人雙繩。</w:t>
            </w:r>
          </w:p>
        </w:tc>
        <w:tc>
          <w:tcPr>
            <w:tcW w:w="2722" w:type="dxa"/>
          </w:tcPr>
          <w:p w14:paraId="6CF375E1" w14:textId="77777777" w:rsidR="007915BD" w:rsidRPr="00E708DE" w:rsidRDefault="007915BD" w:rsidP="007915BD">
            <w:pPr>
              <w:jc w:val="both"/>
              <w:rPr>
                <w:rFonts w:ascii="標楷體" w:hAnsi="標楷體"/>
              </w:rPr>
            </w:pPr>
            <w:r w:rsidRPr="00E708DE">
              <w:rPr>
                <w:rFonts w:ascii="標楷體" w:hAnsi="標楷體" w:hint="eastAsia"/>
              </w:rPr>
              <w:t>體能</w:t>
            </w:r>
          </w:p>
          <w:p w14:paraId="52FE29A8" w14:textId="77777777" w:rsidR="007915BD" w:rsidRPr="00E708DE" w:rsidRDefault="007915BD"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7B90E1AD" w14:textId="77777777" w:rsidR="007915BD" w:rsidRPr="00E708DE" w:rsidRDefault="007915BD" w:rsidP="007915BD">
            <w:pPr>
              <w:jc w:val="both"/>
              <w:rPr>
                <w:rFonts w:ascii="標楷體" w:hAnsi="標楷體"/>
              </w:rPr>
            </w:pPr>
            <w:r w:rsidRPr="00E708DE">
              <w:rPr>
                <w:rFonts w:ascii="標楷體" w:hAnsi="標楷體" w:hint="eastAsia"/>
              </w:rPr>
              <w:t>因應段考週停止肌（耐）力訓練</w:t>
            </w:r>
          </w:p>
          <w:p w14:paraId="002EAD47" w14:textId="77777777" w:rsidR="007915BD" w:rsidRPr="00E708DE" w:rsidRDefault="007915BD" w:rsidP="007915BD">
            <w:pPr>
              <w:jc w:val="both"/>
              <w:rPr>
                <w:rFonts w:ascii="標楷體" w:hAnsi="標楷體"/>
              </w:rPr>
            </w:pPr>
            <w:r w:rsidRPr="00E708DE">
              <w:rPr>
                <w:rFonts w:ascii="標楷體" w:hAnsi="標楷體" w:hint="eastAsia"/>
              </w:rPr>
              <w:t>技術</w:t>
            </w:r>
          </w:p>
          <w:p w14:paraId="19BA20FC" w14:textId="77777777" w:rsidR="007915BD" w:rsidRPr="00E708DE" w:rsidRDefault="007915BD" w:rsidP="007915BD">
            <w:pPr>
              <w:jc w:val="both"/>
              <w:rPr>
                <w:rFonts w:ascii="標楷體" w:hAnsi="標楷體"/>
              </w:rPr>
            </w:pPr>
            <w:r w:rsidRPr="00E708DE">
              <w:rPr>
                <w:rFonts w:ascii="標楷體" w:hAnsi="標楷體" w:hint="eastAsia"/>
              </w:rPr>
              <w:t>單人：FAN</w:t>
            </w:r>
          </w:p>
          <w:p w14:paraId="14903320" w14:textId="77777777" w:rsidR="007915BD" w:rsidRPr="00E708DE" w:rsidRDefault="007915BD" w:rsidP="007915BD">
            <w:pPr>
              <w:jc w:val="both"/>
              <w:rPr>
                <w:rFonts w:ascii="標楷體" w:hAnsi="標楷體"/>
              </w:rPr>
            </w:pPr>
            <w:r w:rsidRPr="00E708DE">
              <w:rPr>
                <w:rFonts w:ascii="標楷體" w:hAnsi="標楷體" w:hint="eastAsia"/>
              </w:rPr>
              <w:t>雙人：兩鈴繩一鈴(指定動作)</w:t>
            </w:r>
          </w:p>
          <w:p w14:paraId="7B0610B8" w14:textId="77777777" w:rsidR="007915BD" w:rsidRPr="00E708DE" w:rsidRDefault="007915BD" w:rsidP="007915BD">
            <w:pPr>
              <w:jc w:val="both"/>
              <w:rPr>
                <w:rFonts w:ascii="標楷體" w:hAnsi="標楷體"/>
              </w:rPr>
            </w:pPr>
            <w:r w:rsidRPr="00E708DE">
              <w:rPr>
                <w:rFonts w:ascii="標楷體" w:hAnsi="標楷體" w:hint="eastAsia"/>
              </w:rPr>
              <w:t>團體：板凳、衣架</w:t>
            </w:r>
          </w:p>
          <w:p w14:paraId="32BC5AC9" w14:textId="77777777" w:rsidR="007915BD" w:rsidRPr="00E708DE" w:rsidRDefault="007915BD" w:rsidP="007915BD">
            <w:pPr>
              <w:jc w:val="both"/>
              <w:rPr>
                <w:rFonts w:ascii="標楷體" w:hAnsi="標楷體"/>
              </w:rPr>
            </w:pPr>
            <w:r w:rsidRPr="00E708DE">
              <w:rPr>
                <w:rFonts w:ascii="標楷體" w:hAnsi="標楷體" w:hint="eastAsia"/>
              </w:rPr>
              <w:t>減量（段考週）</w:t>
            </w:r>
          </w:p>
        </w:tc>
        <w:tc>
          <w:tcPr>
            <w:tcW w:w="2721" w:type="dxa"/>
            <w:gridSpan w:val="2"/>
          </w:tcPr>
          <w:p w14:paraId="7EF3AB4E" w14:textId="77777777" w:rsidR="007915BD" w:rsidRPr="00E708DE" w:rsidRDefault="007915BD" w:rsidP="0005491C">
            <w:pPr>
              <w:jc w:val="both"/>
              <w:rPr>
                <w:rFonts w:ascii="標楷體" w:hAnsi="標楷體"/>
              </w:rPr>
            </w:pPr>
            <w:r w:rsidRPr="00E708DE">
              <w:rPr>
                <w:rFonts w:ascii="標楷體" w:hAnsi="標楷體" w:hint="eastAsia"/>
              </w:rPr>
              <w:t>體能</w:t>
            </w:r>
          </w:p>
          <w:p w14:paraId="64FFCAD1" w14:textId="77777777" w:rsidR="007915BD" w:rsidRPr="00E708DE" w:rsidRDefault="007915BD" w:rsidP="0005491C">
            <w:pPr>
              <w:jc w:val="both"/>
              <w:rPr>
                <w:rFonts w:ascii="標楷體" w:hAnsi="標楷體"/>
              </w:rPr>
            </w:pPr>
            <w:r w:rsidRPr="00E708DE">
              <w:rPr>
                <w:rFonts w:ascii="標楷體" w:hAnsi="標楷體" w:hint="eastAsia"/>
              </w:rPr>
              <w:t>1.熱身活動-動態伸展操</w:t>
            </w:r>
          </w:p>
          <w:p w14:paraId="44149AF4" w14:textId="77777777" w:rsidR="007915BD" w:rsidRPr="00E708DE" w:rsidRDefault="007915BD" w:rsidP="0005491C">
            <w:pPr>
              <w:jc w:val="both"/>
              <w:rPr>
                <w:rFonts w:ascii="標楷體" w:hAnsi="標楷體"/>
              </w:rPr>
            </w:pPr>
            <w:r w:rsidRPr="00E708DE">
              <w:rPr>
                <w:rFonts w:ascii="標楷體" w:hAnsi="標楷體" w:hint="eastAsia"/>
              </w:rPr>
              <w:t>2.馬克操-跑步基本動作</w:t>
            </w:r>
          </w:p>
          <w:p w14:paraId="6589531D" w14:textId="77777777" w:rsidR="007915BD" w:rsidRPr="00E708DE" w:rsidRDefault="007915BD" w:rsidP="0005491C">
            <w:pPr>
              <w:jc w:val="both"/>
              <w:rPr>
                <w:rFonts w:ascii="標楷體" w:hAnsi="標楷體"/>
              </w:rPr>
            </w:pPr>
            <w:r w:rsidRPr="00E708DE">
              <w:rPr>
                <w:rFonts w:ascii="標楷體" w:hAnsi="標楷體" w:hint="eastAsia"/>
              </w:rPr>
              <w:t>3.短距離專項-平衡感訓練-核心肌群訓練</w:t>
            </w:r>
          </w:p>
          <w:p w14:paraId="60465C85" w14:textId="77777777" w:rsidR="007915BD" w:rsidRPr="00E708DE" w:rsidRDefault="007915BD" w:rsidP="0005491C">
            <w:pPr>
              <w:jc w:val="both"/>
              <w:rPr>
                <w:rFonts w:ascii="標楷體" w:hAnsi="標楷體"/>
              </w:rPr>
            </w:pPr>
            <w:r w:rsidRPr="00E708DE">
              <w:rPr>
                <w:rFonts w:ascii="標楷體" w:hAnsi="標楷體" w:hint="eastAsia"/>
              </w:rPr>
              <w:t>4.短距離專項-敏捷訓練</w:t>
            </w:r>
          </w:p>
          <w:p w14:paraId="0658441E" w14:textId="77777777" w:rsidR="007915BD" w:rsidRPr="00E708DE" w:rsidRDefault="007915BD" w:rsidP="0005491C">
            <w:pPr>
              <w:jc w:val="both"/>
              <w:rPr>
                <w:rFonts w:ascii="標楷體" w:hAnsi="標楷體"/>
              </w:rPr>
            </w:pPr>
            <w:r w:rsidRPr="00E708DE">
              <w:rPr>
                <w:rFonts w:ascii="標楷體" w:hAnsi="標楷體" w:hint="eastAsia"/>
              </w:rPr>
              <w:t>5.短距離專項-爆發力訓練</w:t>
            </w:r>
          </w:p>
          <w:p w14:paraId="0339F8A9" w14:textId="77777777" w:rsidR="007915BD" w:rsidRPr="00E708DE" w:rsidRDefault="007915BD" w:rsidP="0005491C">
            <w:pPr>
              <w:jc w:val="both"/>
              <w:rPr>
                <w:rFonts w:ascii="標楷體" w:hAnsi="標楷體"/>
              </w:rPr>
            </w:pPr>
            <w:r w:rsidRPr="00E708DE">
              <w:rPr>
                <w:rFonts w:ascii="標楷體" w:hAnsi="標楷體" w:hint="eastAsia"/>
              </w:rPr>
              <w:t>6.短距離專項-協調訓練</w:t>
            </w:r>
          </w:p>
          <w:p w14:paraId="620522FD" w14:textId="77777777" w:rsidR="007915BD" w:rsidRPr="00E708DE" w:rsidRDefault="007915BD" w:rsidP="0005491C">
            <w:pPr>
              <w:jc w:val="both"/>
              <w:rPr>
                <w:rFonts w:ascii="標楷體" w:hAnsi="標楷體"/>
              </w:rPr>
            </w:pPr>
            <w:r w:rsidRPr="00E708DE">
              <w:rPr>
                <w:rFonts w:ascii="標楷體" w:hAnsi="標楷體" w:hint="eastAsia"/>
              </w:rPr>
              <w:t>7.短距離專項-肌力訓練</w:t>
            </w:r>
          </w:p>
          <w:p w14:paraId="7A1C3B92" w14:textId="77777777" w:rsidR="007915BD" w:rsidRPr="00E708DE" w:rsidRDefault="007915BD" w:rsidP="0005491C">
            <w:pPr>
              <w:jc w:val="both"/>
              <w:rPr>
                <w:rFonts w:ascii="標楷體" w:hAnsi="標楷體"/>
              </w:rPr>
            </w:pPr>
            <w:r w:rsidRPr="00E708DE">
              <w:rPr>
                <w:rFonts w:ascii="標楷體" w:hAnsi="標楷體" w:hint="eastAsia"/>
              </w:rPr>
              <w:t>8.緩和活動-靜態伸展操、按摩</w:t>
            </w:r>
          </w:p>
          <w:p w14:paraId="282643F4" w14:textId="77777777" w:rsidR="007915BD" w:rsidRPr="00E708DE" w:rsidRDefault="007915BD" w:rsidP="0005491C">
            <w:pPr>
              <w:jc w:val="both"/>
              <w:rPr>
                <w:rFonts w:ascii="標楷體" w:hAnsi="標楷體"/>
              </w:rPr>
            </w:pPr>
            <w:r w:rsidRPr="00E708DE">
              <w:rPr>
                <w:rFonts w:ascii="標楷體" w:hAnsi="標楷體" w:hint="eastAsia"/>
              </w:rPr>
              <w:t>技術</w:t>
            </w:r>
          </w:p>
          <w:p w14:paraId="5F09C17A" w14:textId="77777777" w:rsidR="007915BD" w:rsidRPr="00E708DE" w:rsidRDefault="007915BD" w:rsidP="0005491C">
            <w:pPr>
              <w:jc w:val="both"/>
              <w:rPr>
                <w:rFonts w:ascii="標楷體" w:hAnsi="標楷體"/>
              </w:rPr>
            </w:pPr>
            <w:r w:rsidRPr="00E708DE">
              <w:rPr>
                <w:rFonts w:ascii="標楷體" w:hAnsi="標楷體" w:hint="eastAsia"/>
              </w:rPr>
              <w:t>1.短距離專項-節奏跑訓練-步幅+步頻</w:t>
            </w:r>
          </w:p>
          <w:p w14:paraId="14505D5C" w14:textId="77777777" w:rsidR="007915BD" w:rsidRPr="00E708DE" w:rsidRDefault="007915BD" w:rsidP="0005491C">
            <w:pPr>
              <w:jc w:val="both"/>
              <w:rPr>
                <w:rFonts w:ascii="標楷體" w:hAnsi="標楷體"/>
              </w:rPr>
            </w:pPr>
            <w:r w:rsidRPr="00E708DE">
              <w:rPr>
                <w:rFonts w:ascii="標楷體" w:hAnsi="標楷體" w:hint="eastAsia"/>
              </w:rPr>
              <w:t>2.短距離專項-速度訓練</w:t>
            </w:r>
          </w:p>
          <w:p w14:paraId="6A1A4572" w14:textId="77777777" w:rsidR="007915BD" w:rsidRPr="00E708DE" w:rsidRDefault="007915BD" w:rsidP="0005491C">
            <w:pPr>
              <w:jc w:val="both"/>
              <w:rPr>
                <w:rFonts w:ascii="標楷體" w:hAnsi="標楷體"/>
              </w:rPr>
            </w:pPr>
            <w:r w:rsidRPr="00E708DE">
              <w:rPr>
                <w:rFonts w:ascii="標楷體" w:hAnsi="標楷體" w:hint="eastAsia"/>
              </w:rPr>
              <w:t xml:space="preserve">  站立式-20-30-40公尺全速跑</w:t>
            </w:r>
          </w:p>
          <w:p w14:paraId="0CE71B02" w14:textId="77777777" w:rsidR="007915BD" w:rsidRPr="00E708DE" w:rsidRDefault="007915BD" w:rsidP="0005491C">
            <w:pPr>
              <w:jc w:val="both"/>
              <w:rPr>
                <w:rFonts w:ascii="標楷體" w:hAnsi="標楷體"/>
              </w:rPr>
            </w:pPr>
            <w:r w:rsidRPr="00E708DE">
              <w:rPr>
                <w:rFonts w:ascii="標楷體" w:hAnsi="標楷體" w:hint="eastAsia"/>
              </w:rPr>
              <w:t>3.短距離專項-快速耐力訓練-180公尺加速跑</w:t>
            </w:r>
          </w:p>
          <w:p w14:paraId="1903C11E" w14:textId="77777777" w:rsidR="007915BD" w:rsidRPr="00E708DE" w:rsidRDefault="007915BD" w:rsidP="0005491C">
            <w:pPr>
              <w:jc w:val="both"/>
              <w:rPr>
                <w:rFonts w:ascii="標楷體" w:hAnsi="標楷體"/>
              </w:rPr>
            </w:pPr>
            <w:r w:rsidRPr="00E708DE">
              <w:rPr>
                <w:rFonts w:ascii="標楷體" w:hAnsi="標楷體" w:hint="eastAsia"/>
              </w:rPr>
              <w:t>4.緩和活動-靜態伸展操、按摩</w:t>
            </w:r>
          </w:p>
        </w:tc>
        <w:tc>
          <w:tcPr>
            <w:tcW w:w="2722" w:type="dxa"/>
          </w:tcPr>
          <w:p w14:paraId="401467E0" w14:textId="77777777" w:rsidR="007915BD" w:rsidRPr="00E708DE" w:rsidRDefault="007915BD" w:rsidP="0005491C">
            <w:pPr>
              <w:rPr>
                <w:rFonts w:ascii="標楷體" w:hAnsi="標楷體"/>
              </w:rPr>
            </w:pPr>
            <w:r w:rsidRPr="00E708DE">
              <w:rPr>
                <w:rFonts w:ascii="標楷體" w:hAnsi="標楷體" w:hint="eastAsia"/>
              </w:rPr>
              <w:t>熱身活動</w:t>
            </w:r>
          </w:p>
          <w:p w14:paraId="69E1DD41" w14:textId="77777777" w:rsidR="007915BD" w:rsidRPr="00E708DE" w:rsidRDefault="007915BD" w:rsidP="0005491C">
            <w:pPr>
              <w:rPr>
                <w:rFonts w:ascii="標楷體" w:hAnsi="標楷體"/>
              </w:rPr>
            </w:pPr>
            <w:r w:rsidRPr="00E708DE">
              <w:rPr>
                <w:rFonts w:ascii="標楷體" w:hAnsi="標楷體" w:hint="eastAsia"/>
              </w:rPr>
              <w:t>1.動態伸展操</w:t>
            </w:r>
          </w:p>
          <w:p w14:paraId="18F20180" w14:textId="77777777" w:rsidR="007915BD" w:rsidRPr="00E708DE" w:rsidRDefault="007915BD" w:rsidP="0005491C">
            <w:pPr>
              <w:jc w:val="both"/>
              <w:rPr>
                <w:rFonts w:ascii="標楷體" w:hAnsi="標楷體"/>
              </w:rPr>
            </w:pPr>
            <w:r w:rsidRPr="00E708DE">
              <w:rPr>
                <w:rFonts w:ascii="標楷體" w:hAnsi="標楷體" w:hint="eastAsia"/>
              </w:rPr>
              <w:t>2.馬克操</w:t>
            </w:r>
          </w:p>
          <w:p w14:paraId="17303AC8" w14:textId="77777777" w:rsidR="007915BD" w:rsidRPr="00E708DE" w:rsidRDefault="007915BD" w:rsidP="0005491C">
            <w:pPr>
              <w:jc w:val="both"/>
              <w:rPr>
                <w:rFonts w:ascii="標楷體" w:hAnsi="標楷體"/>
              </w:rPr>
            </w:pPr>
          </w:p>
          <w:p w14:paraId="304BD5BC" w14:textId="77777777" w:rsidR="007915BD" w:rsidRPr="00E708DE" w:rsidRDefault="007915BD" w:rsidP="0005491C">
            <w:pPr>
              <w:widowControl/>
              <w:jc w:val="both"/>
              <w:rPr>
                <w:rFonts w:ascii="標楷體" w:hAnsi="標楷體"/>
              </w:rPr>
            </w:pPr>
            <w:r w:rsidRPr="00E708DE">
              <w:rPr>
                <w:rFonts w:ascii="標楷體" w:hAnsi="標楷體" w:hint="eastAsia"/>
              </w:rPr>
              <w:t>技術練習</w:t>
            </w:r>
          </w:p>
          <w:p w14:paraId="68536749" w14:textId="77777777" w:rsidR="007915BD" w:rsidRPr="00E708DE" w:rsidRDefault="007915BD" w:rsidP="0005491C">
            <w:pPr>
              <w:widowControl/>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比賽模擬訓練：進行模擬比賽的訓練，包括實戰對抗、戰術應用和心理壓力測試。</w:t>
            </w:r>
          </w:p>
          <w:p w14:paraId="62AE3B20" w14:textId="77777777" w:rsidR="007915BD" w:rsidRPr="00E708DE" w:rsidRDefault="007915BD" w:rsidP="0005491C">
            <w:pPr>
              <w:widowControl/>
              <w:jc w:val="both"/>
              <w:rPr>
                <w:rFonts w:ascii="標楷體" w:hAnsi="標楷體"/>
              </w:rPr>
            </w:pPr>
          </w:p>
          <w:p w14:paraId="511F3223" w14:textId="77777777" w:rsidR="007915BD" w:rsidRPr="00E708DE" w:rsidRDefault="007915BD" w:rsidP="0005491C">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心理戰術訓練：學習如何利用心理戰術影響對手，提高比賽勝率。</w:t>
            </w:r>
          </w:p>
          <w:p w14:paraId="34D337B1" w14:textId="77777777" w:rsidR="007915BD" w:rsidRPr="00E708DE" w:rsidRDefault="007915BD" w:rsidP="0005491C">
            <w:pPr>
              <w:widowControl/>
              <w:jc w:val="both"/>
              <w:rPr>
                <w:rFonts w:ascii="標楷體" w:hAnsi="標楷體"/>
              </w:rPr>
            </w:pPr>
          </w:p>
        </w:tc>
        <w:tc>
          <w:tcPr>
            <w:tcW w:w="2722" w:type="dxa"/>
          </w:tcPr>
          <w:p w14:paraId="260C4603" w14:textId="2FEE4724" w:rsidR="007915BD" w:rsidRPr="00E708DE" w:rsidRDefault="00CF7435" w:rsidP="0005491C">
            <w:pPr>
              <w:widowControl/>
              <w:jc w:val="both"/>
              <w:rPr>
                <w:rFonts w:ascii="標楷體" w:hAnsi="標楷體"/>
              </w:rPr>
            </w:pPr>
            <w:r w:rsidRPr="00E708DE">
              <w:rPr>
                <w:rFonts w:ascii="標楷體" w:hAnsi="標楷體" w:hint="eastAsia"/>
              </w:rPr>
              <w:t>尚未有學生</w:t>
            </w:r>
          </w:p>
        </w:tc>
      </w:tr>
      <w:tr w:rsidR="007915BD" w:rsidRPr="00E708DE" w14:paraId="3F26AE9E" w14:textId="77777777" w:rsidTr="007915BD">
        <w:trPr>
          <w:cantSplit/>
          <w:trHeight w:val="780"/>
          <w:jc w:val="center"/>
        </w:trPr>
        <w:tc>
          <w:tcPr>
            <w:tcW w:w="430" w:type="dxa"/>
            <w:vAlign w:val="center"/>
          </w:tcPr>
          <w:p w14:paraId="0F1D0AFA" w14:textId="77777777" w:rsidR="007915BD" w:rsidRPr="00E708DE" w:rsidRDefault="007915BD" w:rsidP="0005491C">
            <w:pPr>
              <w:rPr>
                <w:rFonts w:ascii="標楷體" w:hAnsi="標楷體"/>
              </w:rPr>
            </w:pPr>
            <w:r w:rsidRPr="00E708DE">
              <w:rPr>
                <w:rFonts w:ascii="標楷體" w:hAnsi="標楷體" w:hint="eastAsia"/>
              </w:rPr>
              <w:lastRenderedPageBreak/>
              <w:t>8</w:t>
            </w:r>
          </w:p>
        </w:tc>
        <w:tc>
          <w:tcPr>
            <w:tcW w:w="699" w:type="dxa"/>
            <w:vAlign w:val="center"/>
          </w:tcPr>
          <w:p w14:paraId="683ACA1F" w14:textId="77777777" w:rsidR="007915BD" w:rsidRPr="00E708DE" w:rsidRDefault="007915BD" w:rsidP="0005491C">
            <w:pPr>
              <w:rPr>
                <w:rFonts w:ascii="標楷體" w:hAnsi="標楷體"/>
              </w:rPr>
            </w:pPr>
            <w:r w:rsidRPr="00E708DE">
              <w:rPr>
                <w:rFonts w:ascii="標楷體" w:hAnsi="標楷體"/>
              </w:rPr>
              <w:t>0</w:t>
            </w:r>
            <w:r w:rsidRPr="00E708DE">
              <w:rPr>
                <w:rFonts w:ascii="標楷體" w:hAnsi="標楷體" w:hint="eastAsia"/>
              </w:rPr>
              <w:t>401</w:t>
            </w:r>
          </w:p>
          <w:p w14:paraId="3268F508" w14:textId="77777777" w:rsidR="007915BD" w:rsidRPr="00E708DE" w:rsidRDefault="007915BD" w:rsidP="0005491C">
            <w:pPr>
              <w:rPr>
                <w:rFonts w:ascii="標楷體" w:hAnsi="標楷體"/>
              </w:rPr>
            </w:pPr>
            <w:r w:rsidRPr="00E708DE">
              <w:rPr>
                <w:rFonts w:ascii="標楷體" w:hAnsi="標楷體"/>
              </w:rPr>
              <w:t>|</w:t>
            </w:r>
          </w:p>
          <w:p w14:paraId="7F8D11B7" w14:textId="77777777" w:rsidR="007915BD" w:rsidRPr="00E708DE" w:rsidRDefault="007915BD" w:rsidP="0005491C">
            <w:pPr>
              <w:rPr>
                <w:rFonts w:ascii="標楷體" w:hAnsi="標楷體"/>
              </w:rPr>
            </w:pPr>
            <w:r w:rsidRPr="00E708DE">
              <w:rPr>
                <w:rFonts w:ascii="標楷體" w:hAnsi="標楷體"/>
              </w:rPr>
              <w:t>04</w:t>
            </w:r>
            <w:r w:rsidRPr="00E708DE">
              <w:rPr>
                <w:rFonts w:ascii="標楷體" w:hAnsi="標楷體" w:hint="eastAsia"/>
              </w:rPr>
              <w:t>05</w:t>
            </w:r>
          </w:p>
        </w:tc>
        <w:tc>
          <w:tcPr>
            <w:tcW w:w="2721" w:type="dxa"/>
            <w:gridSpan w:val="2"/>
          </w:tcPr>
          <w:p w14:paraId="61ED8334" w14:textId="77777777" w:rsidR="007915BD" w:rsidRPr="00E708DE" w:rsidRDefault="007915BD" w:rsidP="007915BD">
            <w:pPr>
              <w:jc w:val="both"/>
              <w:rPr>
                <w:rFonts w:ascii="標楷體" w:hAnsi="標楷體"/>
              </w:rPr>
            </w:pPr>
            <w:r w:rsidRPr="00E708DE">
              <w:rPr>
                <w:rFonts w:ascii="標楷體" w:hAnsi="標楷體" w:hint="eastAsia"/>
              </w:rPr>
              <w:t>體能</w:t>
            </w:r>
          </w:p>
          <w:p w14:paraId="6FCF471E" w14:textId="77777777" w:rsidR="007915BD" w:rsidRPr="00E708DE" w:rsidRDefault="007915BD"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7DE832F2" w14:textId="77777777" w:rsidR="007915BD" w:rsidRPr="00E708DE" w:rsidRDefault="007915BD" w:rsidP="007915BD">
            <w:pPr>
              <w:jc w:val="both"/>
              <w:rPr>
                <w:rFonts w:ascii="標楷體" w:hAnsi="標楷體"/>
              </w:rPr>
            </w:pPr>
            <w:r w:rsidRPr="00E708DE">
              <w:rPr>
                <w:rFonts w:ascii="標楷體" w:hAnsi="標楷體" w:hint="eastAsia"/>
              </w:rPr>
              <w:t>2.速度訓練</w:t>
            </w:r>
          </w:p>
          <w:p w14:paraId="4FF7613A" w14:textId="77777777" w:rsidR="007915BD" w:rsidRPr="00E708DE" w:rsidRDefault="007915BD" w:rsidP="007915BD">
            <w:pPr>
              <w:jc w:val="both"/>
              <w:rPr>
                <w:rFonts w:ascii="標楷體" w:hAnsi="標楷體"/>
              </w:rPr>
            </w:pPr>
            <w:r w:rsidRPr="00E708DE">
              <w:rPr>
                <w:rFonts w:ascii="標楷體" w:hAnsi="標楷體" w:hint="eastAsia"/>
              </w:rPr>
              <w:t>技術</w:t>
            </w:r>
          </w:p>
          <w:p w14:paraId="6059DCE3" w14:textId="77777777" w:rsidR="007915BD" w:rsidRPr="00E708DE" w:rsidRDefault="007915BD" w:rsidP="007915BD">
            <w:pPr>
              <w:jc w:val="both"/>
              <w:rPr>
                <w:rFonts w:ascii="標楷體" w:hAnsi="標楷體"/>
              </w:rPr>
            </w:pPr>
            <w:r w:rsidRPr="00E708DE">
              <w:rPr>
                <w:rFonts w:ascii="標楷體" w:hAnsi="標楷體" w:hint="eastAsia"/>
              </w:rPr>
              <w:t>單人跳：正側交互迴旋跳軸心迴旋跳蹲迴旋水平迴旋開叉一跳一迴旋正交叉一跳一迴旋一手前一手後一跳一迴旋</w:t>
            </w:r>
          </w:p>
          <w:p w14:paraId="727BE31A" w14:textId="77777777" w:rsidR="007915BD" w:rsidRPr="00E708DE" w:rsidRDefault="007915BD" w:rsidP="007915BD">
            <w:pPr>
              <w:jc w:val="both"/>
              <w:rPr>
                <w:rFonts w:ascii="標楷體" w:hAnsi="標楷體"/>
              </w:rPr>
            </w:pPr>
            <w:r w:rsidRPr="00E708DE">
              <w:rPr>
                <w:rFonts w:ascii="標楷體" w:hAnsi="標楷體" w:hint="eastAsia"/>
              </w:rPr>
              <w:t>背開叉一跳一迴旋背交叉一跳一迴旋跑步跳螺旋繩一跳</w:t>
            </w:r>
          </w:p>
          <w:p w14:paraId="15C45934" w14:textId="77777777" w:rsidR="007915BD" w:rsidRPr="00E708DE" w:rsidRDefault="007915BD" w:rsidP="007915BD">
            <w:pPr>
              <w:jc w:val="both"/>
              <w:rPr>
                <w:rFonts w:ascii="標楷體" w:hAnsi="標楷體"/>
              </w:rPr>
            </w:pPr>
            <w:r w:rsidRPr="00E708DE">
              <w:rPr>
                <w:rFonts w:ascii="標楷體" w:hAnsi="標楷體" w:hint="eastAsia"/>
              </w:rPr>
              <w:t>二迴旋開叉一跳二迴旋正交叉一跳二迴旋</w:t>
            </w:r>
          </w:p>
          <w:p w14:paraId="289EE401" w14:textId="77777777" w:rsidR="007915BD" w:rsidRPr="00E708DE" w:rsidRDefault="007915BD" w:rsidP="007915BD">
            <w:pPr>
              <w:jc w:val="both"/>
              <w:rPr>
                <w:rFonts w:ascii="標楷體" w:hAnsi="標楷體"/>
              </w:rPr>
            </w:pPr>
            <w:r w:rsidRPr="00E708DE">
              <w:rPr>
                <w:rFonts w:ascii="標楷體" w:hAnsi="標楷體" w:hint="eastAsia"/>
              </w:rPr>
              <w:t>雙人跳：一跳二迴旋縱立異次異時跳雙人開叉一跳一迴旋雙人開叉一跳二迴旋雙人雙繩。</w:t>
            </w:r>
          </w:p>
          <w:p w14:paraId="729DB21B" w14:textId="77777777" w:rsidR="007915BD" w:rsidRPr="00E708DE" w:rsidRDefault="007915BD" w:rsidP="007915BD">
            <w:pPr>
              <w:jc w:val="both"/>
              <w:rPr>
                <w:rFonts w:ascii="標楷體" w:hAnsi="標楷體"/>
              </w:rPr>
            </w:pPr>
            <w:r w:rsidRPr="00E708DE">
              <w:rPr>
                <w:rFonts w:ascii="標楷體" w:hAnsi="標楷體" w:hint="eastAsia"/>
              </w:rPr>
              <w:t>心理</w:t>
            </w:r>
          </w:p>
          <w:p w14:paraId="26C6BB68" w14:textId="77777777" w:rsidR="007915BD" w:rsidRPr="00E708DE" w:rsidRDefault="007915BD" w:rsidP="007915BD">
            <w:pPr>
              <w:jc w:val="both"/>
              <w:rPr>
                <w:rFonts w:ascii="標楷體" w:hAnsi="標楷體"/>
              </w:rPr>
            </w:pPr>
            <w:r w:rsidRPr="00E708DE">
              <w:rPr>
                <w:rFonts w:ascii="標楷體" w:hAnsi="標楷體" w:hint="eastAsia"/>
              </w:rPr>
              <w:t>壓力管理與放鬆技巧</w:t>
            </w:r>
          </w:p>
        </w:tc>
        <w:tc>
          <w:tcPr>
            <w:tcW w:w="2722" w:type="dxa"/>
          </w:tcPr>
          <w:p w14:paraId="31105987" w14:textId="77777777" w:rsidR="007915BD" w:rsidRPr="00E708DE" w:rsidRDefault="007915BD" w:rsidP="007915BD">
            <w:pPr>
              <w:jc w:val="both"/>
              <w:rPr>
                <w:rFonts w:ascii="標楷體" w:hAnsi="標楷體"/>
              </w:rPr>
            </w:pPr>
            <w:r w:rsidRPr="00E708DE">
              <w:rPr>
                <w:rFonts w:ascii="標楷體" w:hAnsi="標楷體" w:hint="eastAsia"/>
              </w:rPr>
              <w:t>體能</w:t>
            </w:r>
          </w:p>
          <w:p w14:paraId="5B47543A" w14:textId="77777777" w:rsidR="007915BD" w:rsidRPr="00E708DE" w:rsidRDefault="007915BD"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5A771A26" w14:textId="77777777" w:rsidR="007915BD" w:rsidRPr="00E708DE" w:rsidRDefault="007915BD"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2632FEEB" w14:textId="77777777" w:rsidR="007915BD" w:rsidRPr="00E708DE" w:rsidRDefault="007915BD" w:rsidP="007915BD">
            <w:pPr>
              <w:jc w:val="both"/>
              <w:rPr>
                <w:rFonts w:ascii="標楷體" w:hAnsi="標楷體"/>
              </w:rPr>
            </w:pPr>
            <w:r w:rsidRPr="00E708DE">
              <w:rPr>
                <w:rFonts w:ascii="標楷體" w:hAnsi="標楷體" w:hint="eastAsia"/>
              </w:rPr>
              <w:t>技術</w:t>
            </w:r>
          </w:p>
          <w:p w14:paraId="0D6A526B" w14:textId="77777777" w:rsidR="007915BD" w:rsidRPr="00E708DE" w:rsidRDefault="007915BD" w:rsidP="007915BD">
            <w:pPr>
              <w:jc w:val="both"/>
              <w:rPr>
                <w:rFonts w:ascii="標楷體" w:hAnsi="標楷體"/>
              </w:rPr>
            </w:pPr>
            <w:r w:rsidRPr="00E708DE">
              <w:rPr>
                <w:rFonts w:ascii="標楷體" w:hAnsi="標楷體" w:hint="eastAsia"/>
              </w:rPr>
              <w:t>單人：FAN轉</w:t>
            </w:r>
          </w:p>
          <w:p w14:paraId="42E88C91" w14:textId="77777777" w:rsidR="007915BD" w:rsidRPr="00E708DE" w:rsidRDefault="007915BD" w:rsidP="007915BD">
            <w:pPr>
              <w:jc w:val="both"/>
              <w:rPr>
                <w:rFonts w:ascii="標楷體" w:hAnsi="標楷體"/>
              </w:rPr>
            </w:pPr>
            <w:r w:rsidRPr="00E708DE">
              <w:rPr>
                <w:rFonts w:ascii="標楷體" w:hAnsi="標楷體" w:hint="eastAsia"/>
              </w:rPr>
              <w:t>雙人：兩鈴繩一鈴(指定動作)</w:t>
            </w:r>
          </w:p>
          <w:p w14:paraId="6E656B44" w14:textId="77777777" w:rsidR="007915BD" w:rsidRPr="00E708DE" w:rsidRDefault="007915BD" w:rsidP="007915BD">
            <w:pPr>
              <w:jc w:val="both"/>
              <w:rPr>
                <w:rFonts w:ascii="標楷體" w:hAnsi="標楷體"/>
              </w:rPr>
            </w:pPr>
            <w:r w:rsidRPr="00E708DE">
              <w:rPr>
                <w:rFonts w:ascii="標楷體" w:hAnsi="標楷體" w:hint="eastAsia"/>
              </w:rPr>
              <w:t>團體：羽球拍、大環</w:t>
            </w:r>
          </w:p>
          <w:p w14:paraId="43D112AE" w14:textId="77777777" w:rsidR="007915BD" w:rsidRPr="00E708DE" w:rsidRDefault="007915BD" w:rsidP="007915BD">
            <w:pPr>
              <w:jc w:val="both"/>
              <w:rPr>
                <w:rFonts w:ascii="標楷體" w:hAnsi="標楷體"/>
              </w:rPr>
            </w:pPr>
            <w:r w:rsidRPr="00E708DE">
              <w:rPr>
                <w:rFonts w:ascii="標楷體" w:hAnsi="標楷體" w:hint="eastAsia"/>
              </w:rPr>
              <w:t>心理</w:t>
            </w:r>
          </w:p>
          <w:p w14:paraId="46C6642B" w14:textId="77777777" w:rsidR="007915BD" w:rsidRPr="00E708DE" w:rsidRDefault="007915BD" w:rsidP="007915BD">
            <w:pPr>
              <w:jc w:val="both"/>
              <w:rPr>
                <w:rFonts w:ascii="標楷體" w:hAnsi="標楷體"/>
              </w:rPr>
            </w:pPr>
            <w:r w:rsidRPr="00E708DE">
              <w:rPr>
                <w:rFonts w:ascii="標楷體" w:hAnsi="標楷體" w:hint="eastAsia"/>
              </w:rPr>
              <w:t>壓力管理與放鬆技巧</w:t>
            </w:r>
          </w:p>
        </w:tc>
        <w:tc>
          <w:tcPr>
            <w:tcW w:w="2721" w:type="dxa"/>
            <w:gridSpan w:val="2"/>
            <w:vAlign w:val="center"/>
          </w:tcPr>
          <w:p w14:paraId="43FD9FFC" w14:textId="77777777" w:rsidR="007915BD" w:rsidRPr="00E708DE" w:rsidRDefault="007915BD" w:rsidP="0005491C">
            <w:pPr>
              <w:rPr>
                <w:rFonts w:ascii="標楷體" w:hAnsi="標楷體"/>
              </w:rPr>
            </w:pPr>
            <w:r w:rsidRPr="00E708DE">
              <w:rPr>
                <w:rFonts w:ascii="標楷體" w:hAnsi="標楷體" w:hint="eastAsia"/>
              </w:rPr>
              <w:t>體能</w:t>
            </w:r>
          </w:p>
          <w:p w14:paraId="73EF62A2" w14:textId="77777777" w:rsidR="007915BD" w:rsidRPr="00E708DE" w:rsidRDefault="007915BD" w:rsidP="0005491C">
            <w:pPr>
              <w:rPr>
                <w:rFonts w:ascii="標楷體" w:hAnsi="標楷體"/>
              </w:rPr>
            </w:pPr>
            <w:r w:rsidRPr="00E708DE">
              <w:rPr>
                <w:rFonts w:ascii="標楷體" w:hAnsi="標楷體" w:hint="eastAsia"/>
              </w:rPr>
              <w:t>1.熱身活動-動態伸展操</w:t>
            </w:r>
          </w:p>
          <w:p w14:paraId="41A7C3C2" w14:textId="77777777" w:rsidR="007915BD" w:rsidRPr="00E708DE" w:rsidRDefault="007915BD" w:rsidP="0005491C">
            <w:pPr>
              <w:rPr>
                <w:rFonts w:ascii="標楷體" w:hAnsi="標楷體"/>
              </w:rPr>
            </w:pPr>
            <w:r w:rsidRPr="00E708DE">
              <w:rPr>
                <w:rFonts w:ascii="標楷體" w:hAnsi="標楷體" w:hint="eastAsia"/>
              </w:rPr>
              <w:t>2.馬克操-跑步基本動作</w:t>
            </w:r>
          </w:p>
          <w:p w14:paraId="5C0DBA53" w14:textId="77777777" w:rsidR="007915BD" w:rsidRPr="00E708DE" w:rsidRDefault="007915BD" w:rsidP="0005491C">
            <w:pPr>
              <w:rPr>
                <w:rFonts w:ascii="標楷體" w:hAnsi="標楷體"/>
              </w:rPr>
            </w:pPr>
            <w:r w:rsidRPr="00E708DE">
              <w:rPr>
                <w:rFonts w:ascii="標楷體" w:hAnsi="標楷體" w:hint="eastAsia"/>
              </w:rPr>
              <w:t>3.短距離專項-平衡感訓練-核心肌群訓練</w:t>
            </w:r>
          </w:p>
          <w:p w14:paraId="15B1DB9F" w14:textId="77777777" w:rsidR="007915BD" w:rsidRPr="00E708DE" w:rsidRDefault="007915BD" w:rsidP="0005491C">
            <w:pPr>
              <w:rPr>
                <w:rFonts w:ascii="標楷體" w:hAnsi="標楷體"/>
              </w:rPr>
            </w:pPr>
            <w:r w:rsidRPr="00E708DE">
              <w:rPr>
                <w:rFonts w:ascii="標楷體" w:hAnsi="標楷體" w:hint="eastAsia"/>
              </w:rPr>
              <w:t>4.短距離專項-敏捷訓練</w:t>
            </w:r>
          </w:p>
          <w:p w14:paraId="63431197" w14:textId="77777777" w:rsidR="007915BD" w:rsidRPr="00E708DE" w:rsidRDefault="007915BD" w:rsidP="0005491C">
            <w:pPr>
              <w:rPr>
                <w:rFonts w:ascii="標楷體" w:hAnsi="標楷體"/>
              </w:rPr>
            </w:pPr>
            <w:r w:rsidRPr="00E708DE">
              <w:rPr>
                <w:rFonts w:ascii="標楷體" w:hAnsi="標楷體" w:hint="eastAsia"/>
              </w:rPr>
              <w:t>5.短距離專項-爆發力訓練</w:t>
            </w:r>
          </w:p>
          <w:p w14:paraId="1F06BBDA" w14:textId="77777777" w:rsidR="007915BD" w:rsidRPr="00E708DE" w:rsidRDefault="007915BD" w:rsidP="0005491C">
            <w:pPr>
              <w:rPr>
                <w:rFonts w:ascii="標楷體" w:hAnsi="標楷體"/>
              </w:rPr>
            </w:pPr>
            <w:r w:rsidRPr="00E708DE">
              <w:rPr>
                <w:rFonts w:ascii="標楷體" w:hAnsi="標楷體" w:hint="eastAsia"/>
              </w:rPr>
              <w:t>6.短距離專項-協調訓練</w:t>
            </w:r>
          </w:p>
          <w:p w14:paraId="6061668C" w14:textId="77777777" w:rsidR="007915BD" w:rsidRPr="00E708DE" w:rsidRDefault="007915BD" w:rsidP="0005491C">
            <w:pPr>
              <w:rPr>
                <w:rFonts w:ascii="標楷體" w:hAnsi="標楷體"/>
              </w:rPr>
            </w:pPr>
            <w:r w:rsidRPr="00E708DE">
              <w:rPr>
                <w:rFonts w:ascii="標楷體" w:hAnsi="標楷體" w:hint="eastAsia"/>
              </w:rPr>
              <w:t>7.短距離專項-肌力訓練</w:t>
            </w:r>
          </w:p>
          <w:p w14:paraId="13A7E639" w14:textId="77777777" w:rsidR="007915BD" w:rsidRPr="00E708DE" w:rsidRDefault="007915BD" w:rsidP="0005491C">
            <w:pPr>
              <w:rPr>
                <w:rFonts w:ascii="標楷體" w:hAnsi="標楷體"/>
              </w:rPr>
            </w:pPr>
            <w:r w:rsidRPr="00E708DE">
              <w:rPr>
                <w:rFonts w:ascii="標楷體" w:hAnsi="標楷體" w:hint="eastAsia"/>
              </w:rPr>
              <w:t>8.緩和活動-靜態伸展操、按摩</w:t>
            </w:r>
          </w:p>
          <w:p w14:paraId="2B37D89F" w14:textId="77777777" w:rsidR="007915BD" w:rsidRPr="00E708DE" w:rsidRDefault="007915BD" w:rsidP="0005491C">
            <w:pPr>
              <w:rPr>
                <w:rFonts w:ascii="標楷體" w:hAnsi="標楷體"/>
              </w:rPr>
            </w:pPr>
            <w:r w:rsidRPr="00E708DE">
              <w:rPr>
                <w:rFonts w:ascii="標楷體" w:hAnsi="標楷體" w:hint="eastAsia"/>
              </w:rPr>
              <w:t>技術</w:t>
            </w:r>
          </w:p>
          <w:p w14:paraId="187E2348" w14:textId="77777777" w:rsidR="007915BD" w:rsidRPr="00E708DE" w:rsidRDefault="007915BD" w:rsidP="0005491C">
            <w:pPr>
              <w:rPr>
                <w:rFonts w:ascii="標楷體" w:hAnsi="標楷體"/>
              </w:rPr>
            </w:pPr>
            <w:r w:rsidRPr="00E708DE">
              <w:rPr>
                <w:rFonts w:ascii="標楷體" w:hAnsi="標楷體" w:hint="eastAsia"/>
              </w:rPr>
              <w:t>1.短距離專項-節奏跑訓練-步幅+步頻</w:t>
            </w:r>
          </w:p>
          <w:p w14:paraId="3A1C3AA0" w14:textId="77777777" w:rsidR="007915BD" w:rsidRPr="00E708DE" w:rsidRDefault="007915BD" w:rsidP="0005491C">
            <w:pPr>
              <w:rPr>
                <w:rFonts w:ascii="標楷體" w:hAnsi="標楷體"/>
              </w:rPr>
            </w:pPr>
            <w:r w:rsidRPr="00E708DE">
              <w:rPr>
                <w:rFonts w:ascii="標楷體" w:hAnsi="標楷體" w:hint="eastAsia"/>
              </w:rPr>
              <w:t>2.短距離專項-速度訓練</w:t>
            </w:r>
          </w:p>
          <w:p w14:paraId="6801F22D" w14:textId="77777777" w:rsidR="007915BD" w:rsidRPr="00E708DE" w:rsidRDefault="007915BD" w:rsidP="0005491C">
            <w:pPr>
              <w:rPr>
                <w:rFonts w:ascii="標楷體" w:hAnsi="標楷體"/>
              </w:rPr>
            </w:pPr>
            <w:r w:rsidRPr="00E708DE">
              <w:rPr>
                <w:rFonts w:ascii="標楷體" w:hAnsi="標楷體" w:hint="eastAsia"/>
              </w:rPr>
              <w:t xml:space="preserve">  站立式-20-30-40公尺全速跑</w:t>
            </w:r>
          </w:p>
          <w:p w14:paraId="2DB49153" w14:textId="77777777" w:rsidR="007915BD" w:rsidRPr="00E708DE" w:rsidRDefault="007915BD" w:rsidP="0005491C">
            <w:pPr>
              <w:rPr>
                <w:rFonts w:ascii="標楷體" w:hAnsi="標楷體"/>
              </w:rPr>
            </w:pPr>
            <w:r w:rsidRPr="00E708DE">
              <w:rPr>
                <w:rFonts w:ascii="標楷體" w:hAnsi="標楷體" w:hint="eastAsia"/>
              </w:rPr>
              <w:t>3.短距離專項-快速耐力訓練-200公尺加速跑</w:t>
            </w:r>
          </w:p>
          <w:p w14:paraId="0337E2FD" w14:textId="77777777" w:rsidR="007915BD" w:rsidRPr="00E708DE" w:rsidRDefault="007915BD" w:rsidP="0005491C">
            <w:pPr>
              <w:rPr>
                <w:rFonts w:ascii="標楷體" w:hAnsi="標楷體"/>
              </w:rPr>
            </w:pPr>
            <w:r w:rsidRPr="00E708DE">
              <w:rPr>
                <w:rFonts w:ascii="標楷體" w:hAnsi="標楷體" w:hint="eastAsia"/>
              </w:rPr>
              <w:t>4.緩和活動-靜態伸展操、按摩</w:t>
            </w:r>
          </w:p>
          <w:p w14:paraId="120BC27A" w14:textId="77777777" w:rsidR="007915BD" w:rsidRPr="00E708DE" w:rsidRDefault="007915BD" w:rsidP="0005491C">
            <w:pPr>
              <w:rPr>
                <w:rFonts w:ascii="標楷體" w:hAnsi="標楷體"/>
              </w:rPr>
            </w:pPr>
            <w:r w:rsidRPr="00E708DE">
              <w:rPr>
                <w:rFonts w:ascii="標楷體" w:hAnsi="標楷體" w:hint="eastAsia"/>
              </w:rPr>
              <w:t>戰術</w:t>
            </w:r>
          </w:p>
          <w:p w14:paraId="68308F7F" w14:textId="77777777" w:rsidR="007915BD" w:rsidRPr="00E708DE" w:rsidRDefault="007915BD" w:rsidP="0005491C">
            <w:pPr>
              <w:rPr>
                <w:rFonts w:ascii="標楷體" w:hAnsi="標楷體"/>
              </w:rPr>
            </w:pPr>
            <w:r w:rsidRPr="00E708DE">
              <w:rPr>
                <w:rFonts w:ascii="標楷體" w:hAnsi="標楷體" w:hint="eastAsia"/>
              </w:rPr>
              <w:t>1</w:t>
            </w:r>
            <w:r w:rsidRPr="00E708DE">
              <w:rPr>
                <w:rFonts w:ascii="標楷體" w:hAnsi="標楷體"/>
              </w:rPr>
              <w:t>.運動道德</w:t>
            </w:r>
            <w:r w:rsidRPr="00E708DE">
              <w:rPr>
                <w:rFonts w:ascii="標楷體" w:hAnsi="標楷體" w:hint="eastAsia"/>
              </w:rPr>
              <w:t>。</w:t>
            </w:r>
          </w:p>
          <w:p w14:paraId="29FDEF6D" w14:textId="77777777" w:rsidR="007915BD" w:rsidRPr="00E708DE" w:rsidRDefault="007915BD" w:rsidP="0005491C">
            <w:pPr>
              <w:rPr>
                <w:rFonts w:ascii="標楷體" w:hAnsi="標楷體"/>
              </w:rPr>
            </w:pPr>
            <w:r w:rsidRPr="00E708DE">
              <w:rPr>
                <w:rFonts w:ascii="標楷體" w:hAnsi="標楷體" w:hint="eastAsia"/>
              </w:rPr>
              <w:t>心理</w:t>
            </w:r>
          </w:p>
          <w:p w14:paraId="0DD6FED8" w14:textId="77777777" w:rsidR="007915BD" w:rsidRPr="00E708DE" w:rsidRDefault="007915BD" w:rsidP="0005491C">
            <w:pPr>
              <w:widowControl/>
              <w:rPr>
                <w:rFonts w:ascii="標楷體" w:hAnsi="標楷體"/>
              </w:rPr>
            </w:pPr>
            <w:r w:rsidRPr="00E708DE">
              <w:rPr>
                <w:rFonts w:ascii="標楷體" w:hAnsi="標楷體" w:hint="eastAsia"/>
              </w:rPr>
              <w:lastRenderedPageBreak/>
              <w:t>Ps-Ⅳ-3了解並執行環境適應能力提醒全中運賽期的時間及注意事項，設定個人目標、自信度，加強印象練習。</w:t>
            </w:r>
          </w:p>
        </w:tc>
        <w:tc>
          <w:tcPr>
            <w:tcW w:w="2722" w:type="dxa"/>
          </w:tcPr>
          <w:p w14:paraId="0BFB5A92" w14:textId="77777777" w:rsidR="007915BD" w:rsidRPr="00E708DE" w:rsidRDefault="007915BD" w:rsidP="0005491C">
            <w:pPr>
              <w:rPr>
                <w:rFonts w:ascii="標楷體" w:hAnsi="標楷體"/>
              </w:rPr>
            </w:pPr>
            <w:r w:rsidRPr="00E708DE">
              <w:rPr>
                <w:rFonts w:ascii="標楷體" w:hAnsi="標楷體" w:hint="eastAsia"/>
              </w:rPr>
              <w:lastRenderedPageBreak/>
              <w:t>熱身活動</w:t>
            </w:r>
          </w:p>
          <w:p w14:paraId="44CE4C0F" w14:textId="77777777" w:rsidR="007915BD" w:rsidRPr="00E708DE" w:rsidRDefault="007915BD" w:rsidP="0005491C">
            <w:pPr>
              <w:rPr>
                <w:rFonts w:ascii="標楷體" w:hAnsi="標楷體"/>
              </w:rPr>
            </w:pPr>
            <w:r w:rsidRPr="00E708DE">
              <w:rPr>
                <w:rFonts w:ascii="標楷體" w:hAnsi="標楷體" w:hint="eastAsia"/>
              </w:rPr>
              <w:t>1.動態伸展操</w:t>
            </w:r>
          </w:p>
          <w:p w14:paraId="3948BE0E" w14:textId="77777777" w:rsidR="007915BD" w:rsidRPr="00E708DE" w:rsidRDefault="007915BD" w:rsidP="0005491C">
            <w:pPr>
              <w:jc w:val="both"/>
              <w:rPr>
                <w:rFonts w:ascii="標楷體" w:hAnsi="標楷體"/>
              </w:rPr>
            </w:pPr>
            <w:r w:rsidRPr="00E708DE">
              <w:rPr>
                <w:rFonts w:ascii="標楷體" w:hAnsi="標楷體" w:hint="eastAsia"/>
              </w:rPr>
              <w:t>2.馬克操</w:t>
            </w:r>
          </w:p>
          <w:p w14:paraId="36AFFA6D" w14:textId="77777777" w:rsidR="007915BD" w:rsidRPr="00E708DE" w:rsidRDefault="007915BD" w:rsidP="0005491C">
            <w:pPr>
              <w:jc w:val="both"/>
              <w:rPr>
                <w:rFonts w:ascii="標楷體" w:hAnsi="標楷體"/>
              </w:rPr>
            </w:pPr>
          </w:p>
          <w:p w14:paraId="1826EB30" w14:textId="77777777" w:rsidR="007915BD" w:rsidRPr="00E708DE" w:rsidRDefault="007915BD" w:rsidP="0005491C">
            <w:pPr>
              <w:jc w:val="both"/>
              <w:rPr>
                <w:rFonts w:ascii="標楷體" w:hAnsi="標楷體"/>
              </w:rPr>
            </w:pPr>
            <w:r w:rsidRPr="00E708DE">
              <w:rPr>
                <w:rFonts w:ascii="標楷體" w:hAnsi="標楷體" w:hint="eastAsia"/>
              </w:rPr>
              <w:t>技術訓練</w:t>
            </w:r>
          </w:p>
          <w:p w14:paraId="28193DC5" w14:textId="77777777" w:rsidR="007915BD" w:rsidRPr="00E708DE" w:rsidRDefault="007915BD" w:rsidP="0005491C">
            <w:pPr>
              <w:widowControl/>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高強度擊球訓練：進行高強度的擊球訓練，包括強化正手和反手擊球的威力和速度。</w:t>
            </w:r>
          </w:p>
          <w:p w14:paraId="6B638448" w14:textId="77777777" w:rsidR="007915BD" w:rsidRPr="00E708DE" w:rsidRDefault="007915BD" w:rsidP="0005491C">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心理韌性訓練：訓練心理韌性，提高在困難情況下的抗壓能力和自信心。</w:t>
            </w:r>
          </w:p>
        </w:tc>
        <w:tc>
          <w:tcPr>
            <w:tcW w:w="2722" w:type="dxa"/>
          </w:tcPr>
          <w:p w14:paraId="63D6B690" w14:textId="50946D1D" w:rsidR="007915BD" w:rsidRPr="00E708DE" w:rsidRDefault="00CF7435" w:rsidP="0005491C">
            <w:pPr>
              <w:jc w:val="both"/>
              <w:rPr>
                <w:rFonts w:ascii="標楷體" w:hAnsi="標楷體"/>
              </w:rPr>
            </w:pPr>
            <w:r w:rsidRPr="00E708DE">
              <w:rPr>
                <w:rFonts w:ascii="標楷體" w:hAnsi="標楷體" w:hint="eastAsia"/>
              </w:rPr>
              <w:t>尚未有學生</w:t>
            </w:r>
          </w:p>
        </w:tc>
      </w:tr>
      <w:tr w:rsidR="007915BD" w:rsidRPr="00E708DE" w14:paraId="21FF0DF2" w14:textId="77777777" w:rsidTr="007915BD">
        <w:trPr>
          <w:cantSplit/>
          <w:trHeight w:val="780"/>
          <w:jc w:val="center"/>
        </w:trPr>
        <w:tc>
          <w:tcPr>
            <w:tcW w:w="430" w:type="dxa"/>
            <w:vAlign w:val="center"/>
          </w:tcPr>
          <w:p w14:paraId="4A05CA5A" w14:textId="77777777" w:rsidR="007915BD" w:rsidRPr="00E708DE" w:rsidRDefault="007915BD" w:rsidP="0005491C">
            <w:pPr>
              <w:rPr>
                <w:rFonts w:ascii="標楷體" w:hAnsi="標楷體"/>
              </w:rPr>
            </w:pPr>
            <w:r w:rsidRPr="00E708DE">
              <w:rPr>
                <w:rFonts w:ascii="標楷體" w:hAnsi="標楷體" w:hint="eastAsia"/>
              </w:rPr>
              <w:lastRenderedPageBreak/>
              <w:t>9</w:t>
            </w:r>
          </w:p>
        </w:tc>
        <w:tc>
          <w:tcPr>
            <w:tcW w:w="699" w:type="dxa"/>
            <w:vAlign w:val="center"/>
          </w:tcPr>
          <w:p w14:paraId="5B30A833" w14:textId="77777777" w:rsidR="007915BD" w:rsidRPr="00E708DE" w:rsidRDefault="007915BD" w:rsidP="0005491C">
            <w:pPr>
              <w:rPr>
                <w:rFonts w:ascii="標楷體" w:hAnsi="標楷體"/>
              </w:rPr>
            </w:pPr>
            <w:r w:rsidRPr="00E708DE">
              <w:rPr>
                <w:rFonts w:ascii="標楷體" w:hAnsi="標楷體"/>
              </w:rPr>
              <w:t>04</w:t>
            </w:r>
            <w:r w:rsidRPr="00E708DE">
              <w:rPr>
                <w:rFonts w:ascii="標楷體" w:hAnsi="標楷體" w:hint="eastAsia"/>
              </w:rPr>
              <w:t>08</w:t>
            </w:r>
          </w:p>
          <w:p w14:paraId="74B18DA2" w14:textId="77777777" w:rsidR="007915BD" w:rsidRPr="00E708DE" w:rsidRDefault="007915BD" w:rsidP="0005491C">
            <w:pPr>
              <w:rPr>
                <w:rFonts w:ascii="標楷體" w:hAnsi="標楷體"/>
              </w:rPr>
            </w:pPr>
            <w:r w:rsidRPr="00E708DE">
              <w:rPr>
                <w:rFonts w:ascii="標楷體" w:hAnsi="標楷體"/>
              </w:rPr>
              <w:t>|</w:t>
            </w:r>
          </w:p>
          <w:p w14:paraId="5A936946" w14:textId="77777777" w:rsidR="007915BD" w:rsidRPr="00E708DE" w:rsidRDefault="007915BD" w:rsidP="0005491C">
            <w:pPr>
              <w:rPr>
                <w:rFonts w:ascii="標楷體" w:hAnsi="標楷體"/>
              </w:rPr>
            </w:pPr>
            <w:r w:rsidRPr="00E708DE">
              <w:rPr>
                <w:rFonts w:ascii="標楷體" w:hAnsi="標楷體"/>
              </w:rPr>
              <w:t>041</w:t>
            </w:r>
            <w:r w:rsidRPr="00E708DE">
              <w:rPr>
                <w:rFonts w:ascii="標楷體" w:hAnsi="標楷體" w:hint="eastAsia"/>
              </w:rPr>
              <w:t>2</w:t>
            </w:r>
          </w:p>
        </w:tc>
        <w:tc>
          <w:tcPr>
            <w:tcW w:w="2721" w:type="dxa"/>
            <w:gridSpan w:val="2"/>
          </w:tcPr>
          <w:p w14:paraId="643A9225" w14:textId="77777777" w:rsidR="007915BD" w:rsidRPr="00E708DE" w:rsidRDefault="007915BD" w:rsidP="007915BD">
            <w:pPr>
              <w:jc w:val="both"/>
              <w:rPr>
                <w:rFonts w:ascii="標楷體" w:hAnsi="標楷體"/>
              </w:rPr>
            </w:pPr>
            <w:r w:rsidRPr="00E708DE">
              <w:rPr>
                <w:rFonts w:ascii="標楷體" w:hAnsi="標楷體" w:hint="eastAsia"/>
              </w:rPr>
              <w:t>體能</w:t>
            </w:r>
          </w:p>
          <w:p w14:paraId="36058EFA" w14:textId="77777777" w:rsidR="007915BD" w:rsidRPr="00E708DE" w:rsidRDefault="007915BD"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0E4AD820" w14:textId="77777777" w:rsidR="007915BD" w:rsidRPr="00E708DE" w:rsidRDefault="007915BD" w:rsidP="007915BD">
            <w:pPr>
              <w:jc w:val="both"/>
              <w:rPr>
                <w:rFonts w:ascii="標楷體" w:hAnsi="標楷體"/>
              </w:rPr>
            </w:pPr>
            <w:r w:rsidRPr="00E708DE">
              <w:rPr>
                <w:rFonts w:ascii="標楷體" w:hAnsi="標楷體" w:hint="eastAsia"/>
              </w:rPr>
              <w:t>2協調訓練</w:t>
            </w:r>
          </w:p>
          <w:p w14:paraId="68520C27" w14:textId="77777777" w:rsidR="007915BD" w:rsidRPr="00E708DE" w:rsidRDefault="007915BD" w:rsidP="007915BD">
            <w:pPr>
              <w:jc w:val="both"/>
              <w:rPr>
                <w:rFonts w:ascii="標楷體" w:hAnsi="標楷體"/>
              </w:rPr>
            </w:pPr>
            <w:r w:rsidRPr="00E708DE">
              <w:rPr>
                <w:rFonts w:ascii="標楷體" w:hAnsi="標楷體" w:hint="eastAsia"/>
              </w:rPr>
              <w:t>技術</w:t>
            </w:r>
          </w:p>
          <w:p w14:paraId="2EA92DC7" w14:textId="77777777" w:rsidR="007915BD" w:rsidRPr="00E708DE" w:rsidRDefault="007915BD" w:rsidP="007915BD">
            <w:pPr>
              <w:jc w:val="both"/>
              <w:rPr>
                <w:rFonts w:ascii="標楷體" w:hAnsi="標楷體"/>
              </w:rPr>
            </w:pPr>
            <w:r w:rsidRPr="00E708DE">
              <w:rPr>
                <w:rFonts w:ascii="標楷體" w:hAnsi="標楷體" w:hint="eastAsia"/>
              </w:rPr>
              <w:t>單人跳：正側交互迴旋跳軸心迴旋跳蹲迴旋水平迴旋開叉一跳一迴旋正交叉一跳一迴旋一手前一手後一跳一迴旋</w:t>
            </w:r>
          </w:p>
          <w:p w14:paraId="2B4DFD91" w14:textId="77777777" w:rsidR="007915BD" w:rsidRPr="00E708DE" w:rsidRDefault="007915BD" w:rsidP="007915BD">
            <w:pPr>
              <w:jc w:val="both"/>
              <w:rPr>
                <w:rFonts w:ascii="標楷體" w:hAnsi="標楷體"/>
              </w:rPr>
            </w:pPr>
            <w:r w:rsidRPr="00E708DE">
              <w:rPr>
                <w:rFonts w:ascii="標楷體" w:hAnsi="標楷體" w:hint="eastAsia"/>
              </w:rPr>
              <w:t>背開叉一跳一迴旋背交叉一跳一迴旋跑步跳螺旋繩</w:t>
            </w:r>
          </w:p>
          <w:p w14:paraId="6A056815" w14:textId="77777777" w:rsidR="007915BD" w:rsidRPr="00E708DE" w:rsidRDefault="007915BD" w:rsidP="007915BD">
            <w:pPr>
              <w:jc w:val="both"/>
              <w:rPr>
                <w:rFonts w:ascii="標楷體" w:hAnsi="標楷體"/>
              </w:rPr>
            </w:pPr>
            <w:r w:rsidRPr="00E708DE">
              <w:rPr>
                <w:rFonts w:ascii="標楷體" w:hAnsi="標楷體" w:hint="eastAsia"/>
              </w:rPr>
              <w:t>雙人跳：共同迴旋單人交互跳同向併立一跳一迴旋同向併立一跳二迴旋異向併立一跳一迴旋異向併立一跳二迴旋同向縱立一跳一迴旋同向縱立一跳二迴旋團體跳：一字型交叉型相繞型波浪型四人四繩</w:t>
            </w:r>
          </w:p>
        </w:tc>
        <w:tc>
          <w:tcPr>
            <w:tcW w:w="2722" w:type="dxa"/>
          </w:tcPr>
          <w:p w14:paraId="6C76E79C" w14:textId="77777777" w:rsidR="007915BD" w:rsidRPr="00E708DE" w:rsidRDefault="007915BD" w:rsidP="007915BD">
            <w:pPr>
              <w:jc w:val="both"/>
              <w:rPr>
                <w:rFonts w:ascii="標楷體" w:hAnsi="標楷體"/>
              </w:rPr>
            </w:pPr>
            <w:r w:rsidRPr="00E708DE">
              <w:rPr>
                <w:rFonts w:ascii="標楷體" w:hAnsi="標楷體" w:hint="eastAsia"/>
              </w:rPr>
              <w:t>體能</w:t>
            </w:r>
          </w:p>
          <w:p w14:paraId="28A040C9" w14:textId="77777777" w:rsidR="007915BD" w:rsidRPr="00E708DE" w:rsidRDefault="007915BD"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26E23544" w14:textId="77777777" w:rsidR="007915BD" w:rsidRPr="00E708DE" w:rsidRDefault="007915BD"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4F2227CD" w14:textId="77777777" w:rsidR="007915BD" w:rsidRPr="00E708DE" w:rsidRDefault="007915BD" w:rsidP="007915BD">
            <w:pPr>
              <w:jc w:val="both"/>
              <w:rPr>
                <w:rFonts w:ascii="標楷體" w:hAnsi="標楷體"/>
              </w:rPr>
            </w:pPr>
            <w:r w:rsidRPr="00E708DE">
              <w:rPr>
                <w:rFonts w:ascii="標楷體" w:hAnsi="標楷體" w:hint="eastAsia"/>
              </w:rPr>
              <w:t>技術</w:t>
            </w:r>
          </w:p>
          <w:p w14:paraId="6C5DC2DB" w14:textId="77777777" w:rsidR="007915BD" w:rsidRPr="00E708DE" w:rsidRDefault="007915BD" w:rsidP="007915BD">
            <w:pPr>
              <w:jc w:val="both"/>
              <w:rPr>
                <w:rFonts w:ascii="標楷體" w:hAnsi="標楷體"/>
              </w:rPr>
            </w:pPr>
            <w:r w:rsidRPr="00E708DE">
              <w:rPr>
                <w:rFonts w:ascii="標楷體" w:hAnsi="標楷體" w:hint="eastAsia"/>
              </w:rPr>
              <w:t>單人：立鈴基本運玲</w:t>
            </w:r>
          </w:p>
          <w:p w14:paraId="64092E2A" w14:textId="77777777" w:rsidR="007915BD" w:rsidRPr="00E708DE" w:rsidRDefault="007915BD" w:rsidP="007915BD">
            <w:pPr>
              <w:jc w:val="both"/>
              <w:rPr>
                <w:rFonts w:ascii="標楷體" w:hAnsi="標楷體"/>
              </w:rPr>
            </w:pPr>
            <w:r w:rsidRPr="00E708DE">
              <w:rPr>
                <w:rFonts w:ascii="標楷體" w:hAnsi="標楷體" w:hint="eastAsia"/>
              </w:rPr>
              <w:t>雙人：兩鈴繩一鈴(指定動作)</w:t>
            </w:r>
          </w:p>
          <w:p w14:paraId="4F3CDC98" w14:textId="77777777" w:rsidR="007915BD" w:rsidRPr="00E708DE" w:rsidRDefault="007915BD" w:rsidP="007915BD">
            <w:pPr>
              <w:jc w:val="both"/>
              <w:rPr>
                <w:rFonts w:ascii="標楷體" w:hAnsi="標楷體"/>
              </w:rPr>
            </w:pPr>
            <w:r w:rsidRPr="00E708DE">
              <w:rPr>
                <w:rFonts w:ascii="標楷體" w:hAnsi="標楷體" w:hint="eastAsia"/>
              </w:rPr>
              <w:t>團體：三環、如意棒</w:t>
            </w:r>
          </w:p>
        </w:tc>
        <w:tc>
          <w:tcPr>
            <w:tcW w:w="2721" w:type="dxa"/>
            <w:gridSpan w:val="2"/>
          </w:tcPr>
          <w:p w14:paraId="6CE79D2A" w14:textId="77777777" w:rsidR="007915BD" w:rsidRPr="00E708DE" w:rsidRDefault="007915BD" w:rsidP="0005491C">
            <w:pPr>
              <w:jc w:val="both"/>
              <w:rPr>
                <w:rFonts w:ascii="標楷體" w:hAnsi="標楷體"/>
              </w:rPr>
            </w:pPr>
            <w:r w:rsidRPr="00E708DE">
              <w:rPr>
                <w:rFonts w:ascii="標楷體" w:hAnsi="標楷體" w:hint="eastAsia"/>
              </w:rPr>
              <w:t>體能</w:t>
            </w:r>
          </w:p>
          <w:p w14:paraId="0C854E52" w14:textId="77777777" w:rsidR="007915BD" w:rsidRPr="00E708DE" w:rsidRDefault="007915BD" w:rsidP="0005491C">
            <w:pPr>
              <w:jc w:val="both"/>
              <w:rPr>
                <w:rFonts w:ascii="標楷體" w:hAnsi="標楷體"/>
              </w:rPr>
            </w:pPr>
            <w:r w:rsidRPr="00E708DE">
              <w:rPr>
                <w:rFonts w:ascii="標楷體" w:hAnsi="標楷體" w:hint="eastAsia"/>
              </w:rPr>
              <w:t>1.熱身活動-動態伸展操</w:t>
            </w:r>
          </w:p>
          <w:p w14:paraId="711A4F37" w14:textId="77777777" w:rsidR="007915BD" w:rsidRPr="00E708DE" w:rsidRDefault="007915BD" w:rsidP="0005491C">
            <w:pPr>
              <w:jc w:val="both"/>
              <w:rPr>
                <w:rFonts w:ascii="標楷體" w:hAnsi="標楷體"/>
              </w:rPr>
            </w:pPr>
            <w:r w:rsidRPr="00E708DE">
              <w:rPr>
                <w:rFonts w:ascii="標楷體" w:hAnsi="標楷體" w:hint="eastAsia"/>
              </w:rPr>
              <w:t>2.馬克操-跑步基本動作</w:t>
            </w:r>
          </w:p>
          <w:p w14:paraId="195DF05C" w14:textId="77777777" w:rsidR="007915BD" w:rsidRPr="00E708DE" w:rsidRDefault="007915BD" w:rsidP="0005491C">
            <w:pPr>
              <w:jc w:val="both"/>
              <w:rPr>
                <w:rFonts w:ascii="標楷體" w:hAnsi="標楷體"/>
              </w:rPr>
            </w:pPr>
            <w:r w:rsidRPr="00E708DE">
              <w:rPr>
                <w:rFonts w:ascii="標楷體" w:hAnsi="標楷體" w:hint="eastAsia"/>
              </w:rPr>
              <w:t>3.短距離專項-平衡感訓練-核心肌群訓練</w:t>
            </w:r>
          </w:p>
          <w:p w14:paraId="43DACB2B" w14:textId="77777777" w:rsidR="007915BD" w:rsidRPr="00E708DE" w:rsidRDefault="007915BD" w:rsidP="0005491C">
            <w:pPr>
              <w:jc w:val="both"/>
              <w:rPr>
                <w:rFonts w:ascii="標楷體" w:hAnsi="標楷體"/>
              </w:rPr>
            </w:pPr>
            <w:r w:rsidRPr="00E708DE">
              <w:rPr>
                <w:rFonts w:ascii="標楷體" w:hAnsi="標楷體" w:hint="eastAsia"/>
              </w:rPr>
              <w:t>4.短距離專項-敏捷訓練</w:t>
            </w:r>
          </w:p>
          <w:p w14:paraId="3BB110FB" w14:textId="77777777" w:rsidR="007915BD" w:rsidRPr="00E708DE" w:rsidRDefault="007915BD" w:rsidP="0005491C">
            <w:pPr>
              <w:jc w:val="both"/>
              <w:rPr>
                <w:rFonts w:ascii="標楷體" w:hAnsi="標楷體"/>
              </w:rPr>
            </w:pPr>
            <w:r w:rsidRPr="00E708DE">
              <w:rPr>
                <w:rFonts w:ascii="標楷體" w:hAnsi="標楷體" w:hint="eastAsia"/>
              </w:rPr>
              <w:t>5.短距離專項-爆發力訓練</w:t>
            </w:r>
          </w:p>
          <w:p w14:paraId="12E5374A" w14:textId="77777777" w:rsidR="007915BD" w:rsidRPr="00E708DE" w:rsidRDefault="007915BD" w:rsidP="0005491C">
            <w:pPr>
              <w:jc w:val="both"/>
              <w:rPr>
                <w:rFonts w:ascii="標楷體" w:hAnsi="標楷體"/>
              </w:rPr>
            </w:pPr>
            <w:r w:rsidRPr="00E708DE">
              <w:rPr>
                <w:rFonts w:ascii="標楷體" w:hAnsi="標楷體" w:hint="eastAsia"/>
              </w:rPr>
              <w:t>6.短距離專項-協調訓練</w:t>
            </w:r>
          </w:p>
          <w:p w14:paraId="7E86DE02" w14:textId="77777777" w:rsidR="007915BD" w:rsidRPr="00E708DE" w:rsidRDefault="007915BD" w:rsidP="0005491C">
            <w:pPr>
              <w:jc w:val="both"/>
              <w:rPr>
                <w:rFonts w:ascii="標楷體" w:hAnsi="標楷體"/>
              </w:rPr>
            </w:pPr>
            <w:r w:rsidRPr="00E708DE">
              <w:rPr>
                <w:rFonts w:ascii="標楷體" w:hAnsi="標楷體" w:hint="eastAsia"/>
              </w:rPr>
              <w:t>7.短距離專項-肌力訓練</w:t>
            </w:r>
          </w:p>
          <w:p w14:paraId="16FFE18C" w14:textId="77777777" w:rsidR="007915BD" w:rsidRPr="00E708DE" w:rsidRDefault="007915BD" w:rsidP="0005491C">
            <w:pPr>
              <w:jc w:val="both"/>
              <w:rPr>
                <w:rFonts w:ascii="標楷體" w:hAnsi="標楷體"/>
              </w:rPr>
            </w:pPr>
            <w:r w:rsidRPr="00E708DE">
              <w:rPr>
                <w:rFonts w:ascii="標楷體" w:hAnsi="標楷體" w:hint="eastAsia"/>
              </w:rPr>
              <w:t>8.緩和活動-靜態伸展操、按摩</w:t>
            </w:r>
          </w:p>
          <w:p w14:paraId="717C8435" w14:textId="77777777" w:rsidR="007915BD" w:rsidRPr="00E708DE" w:rsidRDefault="007915BD" w:rsidP="0005491C">
            <w:pPr>
              <w:jc w:val="both"/>
              <w:rPr>
                <w:rFonts w:ascii="標楷體" w:hAnsi="標楷體"/>
              </w:rPr>
            </w:pPr>
            <w:r w:rsidRPr="00E708DE">
              <w:rPr>
                <w:rFonts w:ascii="標楷體" w:hAnsi="標楷體" w:hint="eastAsia"/>
              </w:rPr>
              <w:t>技術</w:t>
            </w:r>
          </w:p>
          <w:p w14:paraId="50E8E8FA" w14:textId="77777777" w:rsidR="007915BD" w:rsidRPr="00E708DE" w:rsidRDefault="007915BD" w:rsidP="0005491C">
            <w:pPr>
              <w:jc w:val="both"/>
              <w:rPr>
                <w:rFonts w:ascii="標楷體" w:hAnsi="標楷體"/>
              </w:rPr>
            </w:pPr>
            <w:r w:rsidRPr="00E708DE">
              <w:rPr>
                <w:rFonts w:ascii="標楷體" w:hAnsi="標楷體" w:hint="eastAsia"/>
              </w:rPr>
              <w:t>1.短距離專項-節奏跑訓練-步幅+步頻</w:t>
            </w:r>
          </w:p>
          <w:p w14:paraId="123EA540" w14:textId="77777777" w:rsidR="007915BD" w:rsidRPr="00E708DE" w:rsidRDefault="007915BD" w:rsidP="0005491C">
            <w:pPr>
              <w:jc w:val="both"/>
              <w:rPr>
                <w:rFonts w:ascii="標楷體" w:hAnsi="標楷體"/>
              </w:rPr>
            </w:pPr>
            <w:r w:rsidRPr="00E708DE">
              <w:rPr>
                <w:rFonts w:ascii="標楷體" w:hAnsi="標楷體" w:hint="eastAsia"/>
              </w:rPr>
              <w:t>2.短距離專項-速度訓練</w:t>
            </w:r>
          </w:p>
          <w:p w14:paraId="08564758" w14:textId="77777777" w:rsidR="007915BD" w:rsidRPr="00E708DE" w:rsidRDefault="007915BD" w:rsidP="0005491C">
            <w:pPr>
              <w:jc w:val="both"/>
              <w:rPr>
                <w:rFonts w:ascii="標楷體" w:hAnsi="標楷體"/>
              </w:rPr>
            </w:pPr>
            <w:r w:rsidRPr="00E708DE">
              <w:rPr>
                <w:rFonts w:ascii="標楷體" w:hAnsi="標楷體" w:hint="eastAsia"/>
              </w:rPr>
              <w:t xml:space="preserve">  站立式-20-30-40公尺全速跑</w:t>
            </w:r>
          </w:p>
          <w:p w14:paraId="70FBAC32" w14:textId="77777777" w:rsidR="007915BD" w:rsidRPr="00E708DE" w:rsidRDefault="007915BD" w:rsidP="0005491C">
            <w:pPr>
              <w:jc w:val="both"/>
              <w:rPr>
                <w:rFonts w:ascii="標楷體" w:hAnsi="標楷體"/>
              </w:rPr>
            </w:pPr>
            <w:r w:rsidRPr="00E708DE">
              <w:rPr>
                <w:rFonts w:ascii="標楷體" w:hAnsi="標楷體" w:hint="eastAsia"/>
              </w:rPr>
              <w:t>3.短距離專項-起跑架技術訓練-</w:t>
            </w:r>
          </w:p>
          <w:p w14:paraId="0209E0F8" w14:textId="77777777" w:rsidR="007915BD" w:rsidRPr="00E708DE" w:rsidRDefault="007915BD" w:rsidP="0005491C">
            <w:pPr>
              <w:jc w:val="both"/>
              <w:rPr>
                <w:rFonts w:ascii="標楷體" w:hAnsi="標楷體"/>
              </w:rPr>
            </w:pPr>
            <w:r w:rsidRPr="00E708DE">
              <w:rPr>
                <w:rFonts w:ascii="標楷體" w:hAnsi="標楷體" w:hint="eastAsia"/>
              </w:rPr>
              <w:t>30-50公尺</w:t>
            </w:r>
          </w:p>
          <w:p w14:paraId="500845A9" w14:textId="77777777" w:rsidR="007915BD" w:rsidRPr="00E708DE" w:rsidRDefault="007915BD" w:rsidP="0005491C">
            <w:pPr>
              <w:jc w:val="both"/>
              <w:rPr>
                <w:rFonts w:ascii="標楷體" w:hAnsi="標楷體"/>
              </w:rPr>
            </w:pPr>
            <w:r w:rsidRPr="00E708DE">
              <w:rPr>
                <w:rFonts w:ascii="標楷體" w:hAnsi="標楷體" w:hint="eastAsia"/>
              </w:rPr>
              <w:t>4.緩和活動-靜態伸展操、按摩</w:t>
            </w:r>
          </w:p>
        </w:tc>
        <w:tc>
          <w:tcPr>
            <w:tcW w:w="2722" w:type="dxa"/>
          </w:tcPr>
          <w:p w14:paraId="68654DBE" w14:textId="77777777" w:rsidR="007915BD" w:rsidRPr="00E708DE" w:rsidRDefault="007915BD" w:rsidP="0005491C">
            <w:pPr>
              <w:rPr>
                <w:rFonts w:ascii="標楷體" w:hAnsi="標楷體"/>
              </w:rPr>
            </w:pPr>
            <w:r w:rsidRPr="00E708DE">
              <w:rPr>
                <w:rFonts w:ascii="標楷體" w:hAnsi="標楷體" w:hint="eastAsia"/>
              </w:rPr>
              <w:t>熱身活動</w:t>
            </w:r>
          </w:p>
          <w:p w14:paraId="116471B4" w14:textId="77777777" w:rsidR="007915BD" w:rsidRPr="00E708DE" w:rsidRDefault="007915BD" w:rsidP="0005491C">
            <w:pPr>
              <w:rPr>
                <w:rFonts w:ascii="標楷體" w:hAnsi="標楷體"/>
              </w:rPr>
            </w:pPr>
            <w:r w:rsidRPr="00E708DE">
              <w:rPr>
                <w:rFonts w:ascii="標楷體" w:hAnsi="標楷體" w:hint="eastAsia"/>
              </w:rPr>
              <w:t>1.動態伸展操</w:t>
            </w:r>
          </w:p>
          <w:p w14:paraId="556ACDA5" w14:textId="77777777" w:rsidR="007915BD" w:rsidRPr="00E708DE" w:rsidRDefault="007915BD" w:rsidP="0005491C">
            <w:pPr>
              <w:jc w:val="both"/>
              <w:rPr>
                <w:rFonts w:ascii="標楷體" w:hAnsi="標楷體"/>
              </w:rPr>
            </w:pPr>
            <w:r w:rsidRPr="00E708DE">
              <w:rPr>
                <w:rFonts w:ascii="標楷體" w:hAnsi="標楷體" w:hint="eastAsia"/>
              </w:rPr>
              <w:t>2.馬克操</w:t>
            </w:r>
          </w:p>
          <w:p w14:paraId="7D60292D" w14:textId="77777777" w:rsidR="007915BD" w:rsidRPr="00E708DE" w:rsidRDefault="007915BD" w:rsidP="0005491C">
            <w:pPr>
              <w:jc w:val="both"/>
              <w:rPr>
                <w:rFonts w:ascii="標楷體" w:hAnsi="標楷體"/>
              </w:rPr>
            </w:pPr>
          </w:p>
          <w:p w14:paraId="6D189550" w14:textId="77777777" w:rsidR="007915BD" w:rsidRPr="00E708DE" w:rsidRDefault="007915BD" w:rsidP="0005491C">
            <w:pPr>
              <w:jc w:val="both"/>
              <w:rPr>
                <w:rFonts w:ascii="標楷體" w:hAnsi="標楷體"/>
              </w:rPr>
            </w:pPr>
            <w:r w:rsidRPr="00E708DE">
              <w:rPr>
                <w:rFonts w:ascii="標楷體" w:hAnsi="標楷體" w:hint="eastAsia"/>
              </w:rPr>
              <w:t>技術訓練</w:t>
            </w:r>
          </w:p>
          <w:p w14:paraId="6325028A" w14:textId="77777777" w:rsidR="007915BD" w:rsidRPr="00E708DE" w:rsidRDefault="007915BD" w:rsidP="0005491C">
            <w:pPr>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快速反應和追逐球訓練：加強快速反應和追逐球的能力，提高應對對手強力擊球的能力。</w:t>
            </w:r>
          </w:p>
          <w:p w14:paraId="1DDF584E" w14:textId="77777777" w:rsidR="007915BD" w:rsidRPr="00E708DE" w:rsidRDefault="007915BD" w:rsidP="0005491C">
            <w:pPr>
              <w:rPr>
                <w:rFonts w:ascii="標楷體" w:hAnsi="標楷體"/>
              </w:rPr>
            </w:pPr>
          </w:p>
          <w:p w14:paraId="1C4B5898" w14:textId="77777777" w:rsidR="007915BD" w:rsidRPr="00E708DE" w:rsidRDefault="007915BD" w:rsidP="0005491C">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體能訓練：進行全面的體能訓練，包括耐力、爆發力和柔韌性的提升。</w:t>
            </w:r>
          </w:p>
          <w:p w14:paraId="119271CC" w14:textId="77777777" w:rsidR="007915BD" w:rsidRPr="00E708DE" w:rsidRDefault="007915BD" w:rsidP="0005491C">
            <w:pPr>
              <w:widowControl/>
              <w:jc w:val="both"/>
              <w:rPr>
                <w:rFonts w:ascii="標楷體" w:hAnsi="標楷體"/>
              </w:rPr>
            </w:pPr>
          </w:p>
        </w:tc>
        <w:tc>
          <w:tcPr>
            <w:tcW w:w="2722" w:type="dxa"/>
          </w:tcPr>
          <w:p w14:paraId="3A2469E3" w14:textId="1083EC9C" w:rsidR="007915BD" w:rsidRPr="00E708DE" w:rsidRDefault="00CF7435" w:rsidP="0005491C">
            <w:pPr>
              <w:widowControl/>
              <w:jc w:val="both"/>
              <w:rPr>
                <w:rFonts w:ascii="標楷體" w:hAnsi="標楷體"/>
              </w:rPr>
            </w:pPr>
            <w:r w:rsidRPr="00E708DE">
              <w:rPr>
                <w:rFonts w:ascii="標楷體" w:hAnsi="標楷體" w:hint="eastAsia"/>
              </w:rPr>
              <w:t>尚未有學生</w:t>
            </w:r>
          </w:p>
        </w:tc>
      </w:tr>
      <w:tr w:rsidR="007915BD" w:rsidRPr="00E708DE" w14:paraId="63DD7CA2" w14:textId="77777777" w:rsidTr="007915BD">
        <w:trPr>
          <w:cantSplit/>
          <w:trHeight w:val="780"/>
          <w:jc w:val="center"/>
        </w:trPr>
        <w:tc>
          <w:tcPr>
            <w:tcW w:w="430" w:type="dxa"/>
            <w:vAlign w:val="center"/>
          </w:tcPr>
          <w:p w14:paraId="50C6C6A5" w14:textId="77777777" w:rsidR="007915BD" w:rsidRPr="00E708DE" w:rsidRDefault="007915BD" w:rsidP="0005491C">
            <w:pPr>
              <w:rPr>
                <w:rFonts w:ascii="標楷體" w:hAnsi="標楷體"/>
              </w:rPr>
            </w:pPr>
            <w:r w:rsidRPr="00E708DE">
              <w:rPr>
                <w:rFonts w:ascii="標楷體" w:hAnsi="標楷體" w:hint="eastAsia"/>
              </w:rPr>
              <w:lastRenderedPageBreak/>
              <w:t>10</w:t>
            </w:r>
          </w:p>
        </w:tc>
        <w:tc>
          <w:tcPr>
            <w:tcW w:w="699" w:type="dxa"/>
            <w:vAlign w:val="center"/>
          </w:tcPr>
          <w:p w14:paraId="74BF7796" w14:textId="77777777" w:rsidR="007915BD" w:rsidRPr="00E708DE" w:rsidRDefault="007915BD" w:rsidP="0005491C">
            <w:pPr>
              <w:rPr>
                <w:rFonts w:ascii="標楷體" w:hAnsi="標楷體"/>
              </w:rPr>
            </w:pPr>
            <w:r w:rsidRPr="00E708DE">
              <w:rPr>
                <w:rFonts w:ascii="標楷體" w:hAnsi="標楷體"/>
              </w:rPr>
              <w:t>04</w:t>
            </w:r>
            <w:r w:rsidRPr="00E708DE">
              <w:rPr>
                <w:rFonts w:ascii="標楷體" w:hAnsi="標楷體" w:hint="eastAsia"/>
              </w:rPr>
              <w:t>15</w:t>
            </w:r>
          </w:p>
          <w:p w14:paraId="705BB8EA" w14:textId="77777777" w:rsidR="007915BD" w:rsidRPr="00E708DE" w:rsidRDefault="007915BD" w:rsidP="0005491C">
            <w:pPr>
              <w:rPr>
                <w:rFonts w:ascii="標楷體" w:hAnsi="標楷體"/>
              </w:rPr>
            </w:pPr>
            <w:r w:rsidRPr="00E708DE">
              <w:rPr>
                <w:rFonts w:ascii="標楷體" w:hAnsi="標楷體"/>
              </w:rPr>
              <w:t>|</w:t>
            </w:r>
          </w:p>
          <w:p w14:paraId="09D1D9EE" w14:textId="77777777" w:rsidR="007915BD" w:rsidRPr="00E708DE" w:rsidRDefault="007915BD" w:rsidP="0005491C">
            <w:pPr>
              <w:rPr>
                <w:rFonts w:ascii="標楷體" w:hAnsi="標楷體"/>
              </w:rPr>
            </w:pPr>
            <w:r w:rsidRPr="00E708DE">
              <w:rPr>
                <w:rFonts w:ascii="標楷體" w:hAnsi="標楷體"/>
              </w:rPr>
              <w:t>04</w:t>
            </w:r>
            <w:r w:rsidRPr="00E708DE">
              <w:rPr>
                <w:rFonts w:ascii="標楷體" w:hAnsi="標楷體" w:hint="eastAsia"/>
              </w:rPr>
              <w:t>19</w:t>
            </w:r>
          </w:p>
        </w:tc>
        <w:tc>
          <w:tcPr>
            <w:tcW w:w="2721" w:type="dxa"/>
            <w:gridSpan w:val="2"/>
          </w:tcPr>
          <w:p w14:paraId="52A228BF" w14:textId="77777777" w:rsidR="007915BD" w:rsidRPr="00E708DE" w:rsidRDefault="007915BD" w:rsidP="007915BD">
            <w:pPr>
              <w:jc w:val="both"/>
              <w:rPr>
                <w:rFonts w:ascii="標楷體" w:hAnsi="標楷體"/>
              </w:rPr>
            </w:pPr>
            <w:r w:rsidRPr="00E708DE">
              <w:rPr>
                <w:rFonts w:ascii="標楷體" w:hAnsi="標楷體" w:hint="eastAsia"/>
              </w:rPr>
              <w:t>體能</w:t>
            </w:r>
          </w:p>
          <w:p w14:paraId="32020473" w14:textId="77777777" w:rsidR="007915BD" w:rsidRPr="00E708DE" w:rsidRDefault="007915BD"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12717A2F" w14:textId="77777777" w:rsidR="007915BD" w:rsidRPr="00E708DE" w:rsidRDefault="007915BD" w:rsidP="007915BD">
            <w:pPr>
              <w:jc w:val="both"/>
              <w:rPr>
                <w:rFonts w:ascii="標楷體" w:hAnsi="標楷體"/>
              </w:rPr>
            </w:pPr>
            <w:r w:rsidRPr="00E708DE">
              <w:rPr>
                <w:rFonts w:ascii="標楷體" w:hAnsi="標楷體" w:hint="eastAsia"/>
              </w:rPr>
              <w:t>2.柔軟度訓練</w:t>
            </w:r>
          </w:p>
          <w:p w14:paraId="26691EB7" w14:textId="77777777" w:rsidR="007915BD" w:rsidRPr="00E708DE" w:rsidRDefault="007915BD" w:rsidP="007915BD">
            <w:pPr>
              <w:jc w:val="both"/>
              <w:rPr>
                <w:rFonts w:ascii="標楷體" w:hAnsi="標楷體"/>
              </w:rPr>
            </w:pPr>
            <w:r w:rsidRPr="00E708DE">
              <w:rPr>
                <w:rFonts w:ascii="標楷體" w:hAnsi="標楷體" w:hint="eastAsia"/>
              </w:rPr>
              <w:t>技術</w:t>
            </w:r>
          </w:p>
          <w:p w14:paraId="29CC0A74" w14:textId="77777777" w:rsidR="007915BD" w:rsidRPr="00E708DE" w:rsidRDefault="007915BD" w:rsidP="007915BD">
            <w:pPr>
              <w:jc w:val="both"/>
              <w:rPr>
                <w:rFonts w:ascii="標楷體" w:hAnsi="標楷體"/>
              </w:rPr>
            </w:pPr>
            <w:r w:rsidRPr="00E708DE">
              <w:rPr>
                <w:rFonts w:ascii="標楷體" w:hAnsi="標楷體" w:hint="eastAsia"/>
              </w:rPr>
              <w:t>單人跳：背開叉一跳二迴旋一跳三迴旋一正雙側三迴旋二正一側三迴旋空中拋繩。</w:t>
            </w:r>
          </w:p>
          <w:p w14:paraId="13B9D1EB" w14:textId="77777777" w:rsidR="007915BD" w:rsidRPr="00E708DE" w:rsidRDefault="007915BD" w:rsidP="007915BD">
            <w:pPr>
              <w:jc w:val="both"/>
              <w:rPr>
                <w:rFonts w:ascii="標楷體" w:hAnsi="標楷體"/>
              </w:rPr>
            </w:pPr>
            <w:r w:rsidRPr="00E708DE">
              <w:rPr>
                <w:rFonts w:ascii="標楷體" w:hAnsi="標楷體" w:hint="eastAsia"/>
              </w:rPr>
              <w:t>雙人跳：一跳二迴旋縱立異次異時跳雙人開叉一跳一迴旋雙人開叉一跳二迴旋雙人雙繩。</w:t>
            </w:r>
          </w:p>
        </w:tc>
        <w:tc>
          <w:tcPr>
            <w:tcW w:w="2722" w:type="dxa"/>
          </w:tcPr>
          <w:p w14:paraId="5AB6ECAD" w14:textId="77777777" w:rsidR="007915BD" w:rsidRPr="00E708DE" w:rsidRDefault="007915BD" w:rsidP="007915BD">
            <w:pPr>
              <w:jc w:val="both"/>
              <w:rPr>
                <w:rFonts w:ascii="標楷體" w:hAnsi="標楷體"/>
              </w:rPr>
            </w:pPr>
            <w:r w:rsidRPr="00E708DE">
              <w:rPr>
                <w:rFonts w:ascii="標楷體" w:hAnsi="標楷體" w:hint="eastAsia"/>
              </w:rPr>
              <w:t>體能</w:t>
            </w:r>
          </w:p>
          <w:p w14:paraId="36A28D8D" w14:textId="77777777" w:rsidR="007915BD" w:rsidRPr="00E708DE" w:rsidRDefault="007915BD"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151D38DC" w14:textId="77777777" w:rsidR="007915BD" w:rsidRPr="00E708DE" w:rsidRDefault="007915BD"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1D1B1336" w14:textId="77777777" w:rsidR="007915BD" w:rsidRPr="00E708DE" w:rsidRDefault="007915BD" w:rsidP="007915BD">
            <w:pPr>
              <w:jc w:val="both"/>
              <w:rPr>
                <w:rFonts w:ascii="標楷體" w:hAnsi="標楷體"/>
              </w:rPr>
            </w:pPr>
            <w:r w:rsidRPr="00E708DE">
              <w:rPr>
                <w:rFonts w:ascii="標楷體" w:hAnsi="標楷體" w:hint="eastAsia"/>
              </w:rPr>
              <w:t>技術</w:t>
            </w:r>
          </w:p>
          <w:p w14:paraId="32BCB671" w14:textId="77777777" w:rsidR="007915BD" w:rsidRPr="00E708DE" w:rsidRDefault="007915BD" w:rsidP="007915BD">
            <w:pPr>
              <w:jc w:val="both"/>
              <w:rPr>
                <w:rFonts w:ascii="標楷體" w:hAnsi="標楷體"/>
              </w:rPr>
            </w:pPr>
            <w:r w:rsidRPr="00E708DE">
              <w:rPr>
                <w:rFonts w:ascii="標楷體" w:hAnsi="標楷體" w:hint="eastAsia"/>
              </w:rPr>
              <w:t>單人：立鈴放棍</w:t>
            </w:r>
          </w:p>
          <w:p w14:paraId="0CAFCCE5" w14:textId="77777777" w:rsidR="007915BD" w:rsidRPr="00E708DE" w:rsidRDefault="007915BD" w:rsidP="007915BD">
            <w:pPr>
              <w:jc w:val="both"/>
              <w:rPr>
                <w:rFonts w:ascii="標楷體" w:hAnsi="標楷體"/>
              </w:rPr>
            </w:pPr>
            <w:r w:rsidRPr="00E708DE">
              <w:rPr>
                <w:rFonts w:ascii="標楷體" w:hAnsi="標楷體" w:hint="eastAsia"/>
              </w:rPr>
              <w:t>雙人：互拋(指定動作)</w:t>
            </w:r>
          </w:p>
          <w:p w14:paraId="4F541760" w14:textId="77777777" w:rsidR="007915BD" w:rsidRPr="00E708DE" w:rsidRDefault="007915BD" w:rsidP="007915BD">
            <w:pPr>
              <w:jc w:val="both"/>
              <w:rPr>
                <w:rFonts w:ascii="標楷體" w:hAnsi="標楷體"/>
              </w:rPr>
            </w:pPr>
            <w:r w:rsidRPr="00E708DE">
              <w:rPr>
                <w:rFonts w:ascii="標楷體" w:hAnsi="標楷體" w:hint="eastAsia"/>
              </w:rPr>
              <w:t>團體：雨傘、飛拋</w:t>
            </w:r>
          </w:p>
        </w:tc>
        <w:tc>
          <w:tcPr>
            <w:tcW w:w="2721" w:type="dxa"/>
            <w:gridSpan w:val="2"/>
            <w:vAlign w:val="center"/>
          </w:tcPr>
          <w:p w14:paraId="6811A1D4" w14:textId="77777777" w:rsidR="007915BD" w:rsidRPr="00E708DE" w:rsidRDefault="007915BD" w:rsidP="0005491C">
            <w:pPr>
              <w:rPr>
                <w:rFonts w:ascii="標楷體" w:hAnsi="標楷體"/>
              </w:rPr>
            </w:pPr>
            <w:r w:rsidRPr="00E708DE">
              <w:rPr>
                <w:rFonts w:ascii="標楷體" w:hAnsi="標楷體" w:hint="eastAsia"/>
              </w:rPr>
              <w:t>體能</w:t>
            </w:r>
          </w:p>
          <w:p w14:paraId="077A27B2" w14:textId="77777777" w:rsidR="007915BD" w:rsidRPr="00E708DE" w:rsidRDefault="007915BD" w:rsidP="0005491C">
            <w:pPr>
              <w:rPr>
                <w:rFonts w:ascii="標楷體" w:hAnsi="標楷體"/>
              </w:rPr>
            </w:pPr>
            <w:r w:rsidRPr="00E708DE">
              <w:rPr>
                <w:rFonts w:ascii="標楷體" w:hAnsi="標楷體" w:hint="eastAsia"/>
              </w:rPr>
              <w:t>1.熱身活動-動態伸展操</w:t>
            </w:r>
          </w:p>
          <w:p w14:paraId="74519DCB" w14:textId="77777777" w:rsidR="007915BD" w:rsidRPr="00E708DE" w:rsidRDefault="007915BD" w:rsidP="0005491C">
            <w:pPr>
              <w:rPr>
                <w:rFonts w:ascii="標楷體" w:hAnsi="標楷體"/>
              </w:rPr>
            </w:pPr>
            <w:r w:rsidRPr="00E708DE">
              <w:rPr>
                <w:rFonts w:ascii="標楷體" w:hAnsi="標楷體" w:hint="eastAsia"/>
              </w:rPr>
              <w:t>2.馬克操-跑步基本動作</w:t>
            </w:r>
          </w:p>
          <w:p w14:paraId="7A1F758B" w14:textId="77777777" w:rsidR="007915BD" w:rsidRPr="00E708DE" w:rsidRDefault="007915BD" w:rsidP="0005491C">
            <w:pPr>
              <w:rPr>
                <w:rFonts w:ascii="標楷體" w:hAnsi="標楷體"/>
              </w:rPr>
            </w:pPr>
            <w:r w:rsidRPr="00E708DE">
              <w:rPr>
                <w:rFonts w:ascii="標楷體" w:hAnsi="標楷體" w:hint="eastAsia"/>
              </w:rPr>
              <w:t>3.短距離專項-平衡感訓練-核心肌群訓練</w:t>
            </w:r>
          </w:p>
          <w:p w14:paraId="23ED5EFE" w14:textId="77777777" w:rsidR="007915BD" w:rsidRPr="00E708DE" w:rsidRDefault="007915BD" w:rsidP="0005491C">
            <w:pPr>
              <w:rPr>
                <w:rFonts w:ascii="標楷體" w:hAnsi="標楷體"/>
              </w:rPr>
            </w:pPr>
            <w:r w:rsidRPr="00E708DE">
              <w:rPr>
                <w:rFonts w:ascii="標楷體" w:hAnsi="標楷體" w:hint="eastAsia"/>
              </w:rPr>
              <w:t>4.短距離專項-敏捷訓練</w:t>
            </w:r>
          </w:p>
          <w:p w14:paraId="6461F5BC" w14:textId="77777777" w:rsidR="007915BD" w:rsidRPr="00E708DE" w:rsidRDefault="007915BD" w:rsidP="0005491C">
            <w:pPr>
              <w:rPr>
                <w:rFonts w:ascii="標楷體" w:hAnsi="標楷體"/>
              </w:rPr>
            </w:pPr>
            <w:r w:rsidRPr="00E708DE">
              <w:rPr>
                <w:rFonts w:ascii="標楷體" w:hAnsi="標楷體" w:hint="eastAsia"/>
              </w:rPr>
              <w:t>5.短距離專項-爆發力訓練</w:t>
            </w:r>
          </w:p>
          <w:p w14:paraId="1D1D27BB" w14:textId="77777777" w:rsidR="007915BD" w:rsidRPr="00E708DE" w:rsidRDefault="007915BD" w:rsidP="0005491C">
            <w:pPr>
              <w:rPr>
                <w:rFonts w:ascii="標楷體" w:hAnsi="標楷體"/>
              </w:rPr>
            </w:pPr>
            <w:r w:rsidRPr="00E708DE">
              <w:rPr>
                <w:rFonts w:ascii="標楷體" w:hAnsi="標楷體" w:hint="eastAsia"/>
              </w:rPr>
              <w:t>6.短距離專項-協調訓練</w:t>
            </w:r>
          </w:p>
          <w:p w14:paraId="028A0322" w14:textId="77777777" w:rsidR="007915BD" w:rsidRPr="00E708DE" w:rsidRDefault="007915BD" w:rsidP="0005491C">
            <w:pPr>
              <w:rPr>
                <w:rFonts w:ascii="標楷體" w:hAnsi="標楷體"/>
              </w:rPr>
            </w:pPr>
            <w:r w:rsidRPr="00E708DE">
              <w:rPr>
                <w:rFonts w:ascii="標楷體" w:hAnsi="標楷體" w:hint="eastAsia"/>
              </w:rPr>
              <w:t>7.短距離專項-肌力訓練</w:t>
            </w:r>
          </w:p>
          <w:p w14:paraId="03A6ECCC" w14:textId="77777777" w:rsidR="007915BD" w:rsidRPr="00E708DE" w:rsidRDefault="007915BD" w:rsidP="0005491C">
            <w:pPr>
              <w:rPr>
                <w:rFonts w:ascii="標楷體" w:hAnsi="標楷體"/>
              </w:rPr>
            </w:pPr>
            <w:r w:rsidRPr="00E708DE">
              <w:rPr>
                <w:rFonts w:ascii="標楷體" w:hAnsi="標楷體" w:hint="eastAsia"/>
              </w:rPr>
              <w:t>8.緩和活動-靜態伸展操、按摩</w:t>
            </w:r>
          </w:p>
          <w:p w14:paraId="35D6FF7E" w14:textId="77777777" w:rsidR="007915BD" w:rsidRPr="00E708DE" w:rsidRDefault="007915BD" w:rsidP="0005491C">
            <w:pPr>
              <w:rPr>
                <w:rFonts w:ascii="標楷體" w:hAnsi="標楷體"/>
              </w:rPr>
            </w:pPr>
            <w:r w:rsidRPr="00E708DE">
              <w:rPr>
                <w:rFonts w:ascii="標楷體" w:hAnsi="標楷體" w:hint="eastAsia"/>
              </w:rPr>
              <w:t>技術</w:t>
            </w:r>
          </w:p>
          <w:p w14:paraId="141443C8" w14:textId="77777777" w:rsidR="007915BD" w:rsidRPr="00E708DE" w:rsidRDefault="007915BD" w:rsidP="0005491C">
            <w:pPr>
              <w:rPr>
                <w:rFonts w:ascii="標楷體" w:hAnsi="標楷體"/>
              </w:rPr>
            </w:pPr>
            <w:r w:rsidRPr="00E708DE">
              <w:rPr>
                <w:rFonts w:ascii="標楷體" w:hAnsi="標楷體" w:hint="eastAsia"/>
              </w:rPr>
              <w:t>1.短距離專項-節奏跑訓練-步幅+步頻</w:t>
            </w:r>
          </w:p>
          <w:p w14:paraId="687910FE" w14:textId="77777777" w:rsidR="007915BD" w:rsidRPr="00E708DE" w:rsidRDefault="007915BD" w:rsidP="0005491C">
            <w:pPr>
              <w:rPr>
                <w:rFonts w:ascii="標楷體" w:hAnsi="標楷體"/>
              </w:rPr>
            </w:pPr>
            <w:r w:rsidRPr="00E708DE">
              <w:rPr>
                <w:rFonts w:ascii="標楷體" w:hAnsi="標楷體" w:hint="eastAsia"/>
              </w:rPr>
              <w:t>2.短距離專項-速度訓練</w:t>
            </w:r>
          </w:p>
          <w:p w14:paraId="078DC91A" w14:textId="77777777" w:rsidR="007915BD" w:rsidRPr="00E708DE" w:rsidRDefault="007915BD" w:rsidP="0005491C">
            <w:pPr>
              <w:rPr>
                <w:rFonts w:ascii="標楷體" w:hAnsi="標楷體"/>
              </w:rPr>
            </w:pPr>
            <w:r w:rsidRPr="00E708DE">
              <w:rPr>
                <w:rFonts w:ascii="標楷體" w:hAnsi="標楷體" w:hint="eastAsia"/>
              </w:rPr>
              <w:t>站立式-20-30-40公尺全速跑</w:t>
            </w:r>
          </w:p>
          <w:p w14:paraId="6568A257" w14:textId="77777777" w:rsidR="007915BD" w:rsidRPr="00E708DE" w:rsidRDefault="007915BD" w:rsidP="0005491C">
            <w:pPr>
              <w:rPr>
                <w:rFonts w:ascii="標楷體" w:hAnsi="標楷體"/>
              </w:rPr>
            </w:pPr>
            <w:r w:rsidRPr="00E708DE">
              <w:rPr>
                <w:rFonts w:ascii="標楷體" w:hAnsi="標楷體" w:hint="eastAsia"/>
              </w:rPr>
              <w:t>3.短距離專項-快速耐力訓練-200公尺加速跑</w:t>
            </w:r>
          </w:p>
          <w:p w14:paraId="7A28D0C6" w14:textId="77777777" w:rsidR="007915BD" w:rsidRPr="00E708DE" w:rsidRDefault="007915BD" w:rsidP="0005491C">
            <w:pPr>
              <w:rPr>
                <w:rFonts w:ascii="標楷體" w:hAnsi="標楷體"/>
              </w:rPr>
            </w:pPr>
            <w:r w:rsidRPr="00E708DE">
              <w:rPr>
                <w:rFonts w:ascii="標楷體" w:hAnsi="標楷體" w:hint="eastAsia"/>
              </w:rPr>
              <w:t>戰術</w:t>
            </w:r>
          </w:p>
          <w:p w14:paraId="0ADE2EB9" w14:textId="77777777" w:rsidR="007915BD" w:rsidRPr="00E708DE" w:rsidRDefault="007915BD" w:rsidP="0005491C">
            <w:pPr>
              <w:rPr>
                <w:rFonts w:ascii="標楷體" w:hAnsi="標楷體"/>
              </w:rPr>
            </w:pPr>
            <w:r w:rsidRPr="00E708DE">
              <w:rPr>
                <w:rFonts w:ascii="標楷體" w:hAnsi="標楷體" w:hint="eastAsia"/>
              </w:rPr>
              <w:t>1</w:t>
            </w:r>
            <w:r w:rsidRPr="00E708DE">
              <w:rPr>
                <w:rFonts w:ascii="標楷體" w:hAnsi="標楷體"/>
              </w:rPr>
              <w:t>.運動道德</w:t>
            </w:r>
            <w:r w:rsidRPr="00E708DE">
              <w:rPr>
                <w:rFonts w:ascii="標楷體" w:hAnsi="標楷體" w:hint="eastAsia"/>
              </w:rPr>
              <w:t>。</w:t>
            </w:r>
          </w:p>
          <w:p w14:paraId="08B32D2D" w14:textId="77777777" w:rsidR="007915BD" w:rsidRPr="00E708DE" w:rsidRDefault="007915BD" w:rsidP="0005491C">
            <w:pPr>
              <w:rPr>
                <w:rFonts w:ascii="標楷體" w:hAnsi="標楷體"/>
              </w:rPr>
            </w:pPr>
            <w:r w:rsidRPr="00E708DE">
              <w:rPr>
                <w:rFonts w:ascii="標楷體" w:hAnsi="標楷體" w:hint="eastAsia"/>
              </w:rPr>
              <w:t>心理</w:t>
            </w:r>
          </w:p>
          <w:p w14:paraId="5CD8D324" w14:textId="77777777" w:rsidR="007915BD" w:rsidRPr="00E708DE" w:rsidRDefault="007915BD" w:rsidP="0005491C">
            <w:pPr>
              <w:widowControl/>
              <w:rPr>
                <w:rFonts w:ascii="標楷體" w:hAnsi="標楷體"/>
              </w:rPr>
            </w:pPr>
            <w:r w:rsidRPr="00E708DE">
              <w:rPr>
                <w:rFonts w:ascii="標楷體" w:hAnsi="標楷體" w:hint="eastAsia"/>
              </w:rPr>
              <w:t>Ps-Ⅳ-3了解並執行環境適應能力</w:t>
            </w:r>
          </w:p>
          <w:p w14:paraId="0528E3F9" w14:textId="77777777" w:rsidR="007915BD" w:rsidRPr="00E708DE" w:rsidRDefault="007915BD" w:rsidP="0005491C">
            <w:pPr>
              <w:rPr>
                <w:rFonts w:ascii="標楷體" w:hAnsi="標楷體"/>
              </w:rPr>
            </w:pPr>
            <w:r w:rsidRPr="00E708DE">
              <w:rPr>
                <w:rFonts w:ascii="標楷體" w:hAnsi="標楷體" w:hint="eastAsia"/>
              </w:rPr>
              <w:lastRenderedPageBreak/>
              <w:t>持續提醒全中運賽期的時間及注意事項，設定個人目標、自信度，加強印象練習。</w:t>
            </w:r>
          </w:p>
        </w:tc>
        <w:tc>
          <w:tcPr>
            <w:tcW w:w="2722" w:type="dxa"/>
          </w:tcPr>
          <w:p w14:paraId="0CBE7D69" w14:textId="77777777" w:rsidR="007915BD" w:rsidRPr="00E708DE" w:rsidRDefault="007915BD" w:rsidP="0005491C">
            <w:pPr>
              <w:rPr>
                <w:rFonts w:ascii="標楷體" w:hAnsi="標楷體"/>
              </w:rPr>
            </w:pPr>
            <w:r w:rsidRPr="00E708DE">
              <w:rPr>
                <w:rFonts w:ascii="標楷體" w:hAnsi="標楷體" w:hint="eastAsia"/>
              </w:rPr>
              <w:lastRenderedPageBreak/>
              <w:t>熱身活動</w:t>
            </w:r>
          </w:p>
          <w:p w14:paraId="02DDD03B" w14:textId="77777777" w:rsidR="007915BD" w:rsidRPr="00E708DE" w:rsidRDefault="007915BD" w:rsidP="0005491C">
            <w:pPr>
              <w:rPr>
                <w:rFonts w:ascii="標楷體" w:hAnsi="標楷體"/>
              </w:rPr>
            </w:pPr>
            <w:r w:rsidRPr="00E708DE">
              <w:rPr>
                <w:rFonts w:ascii="標楷體" w:hAnsi="標楷體" w:hint="eastAsia"/>
              </w:rPr>
              <w:t>1.動態伸展操</w:t>
            </w:r>
          </w:p>
          <w:p w14:paraId="128A2BEC" w14:textId="77777777" w:rsidR="007915BD" w:rsidRPr="00E708DE" w:rsidRDefault="007915BD" w:rsidP="0005491C">
            <w:pPr>
              <w:jc w:val="both"/>
              <w:rPr>
                <w:rFonts w:ascii="標楷體" w:hAnsi="標楷體"/>
              </w:rPr>
            </w:pPr>
            <w:r w:rsidRPr="00E708DE">
              <w:rPr>
                <w:rFonts w:ascii="標楷體" w:hAnsi="標楷體" w:hint="eastAsia"/>
              </w:rPr>
              <w:t>2.馬克操</w:t>
            </w:r>
          </w:p>
          <w:p w14:paraId="59C3B0F6" w14:textId="77777777" w:rsidR="007915BD" w:rsidRPr="00E708DE" w:rsidRDefault="007915BD" w:rsidP="0005491C">
            <w:pPr>
              <w:jc w:val="both"/>
              <w:rPr>
                <w:rFonts w:ascii="標楷體" w:hAnsi="標楷體"/>
              </w:rPr>
            </w:pPr>
          </w:p>
          <w:p w14:paraId="4368AF00" w14:textId="77777777" w:rsidR="007915BD" w:rsidRPr="00E708DE" w:rsidRDefault="007915BD" w:rsidP="0005491C">
            <w:pPr>
              <w:jc w:val="both"/>
              <w:rPr>
                <w:rFonts w:ascii="標楷體" w:hAnsi="標楷體"/>
              </w:rPr>
            </w:pPr>
            <w:r w:rsidRPr="00E708DE">
              <w:rPr>
                <w:rFonts w:ascii="標楷體" w:hAnsi="標楷體" w:hint="eastAsia"/>
              </w:rPr>
              <w:t>技術訓練</w:t>
            </w:r>
          </w:p>
          <w:p w14:paraId="220E607A" w14:textId="77777777" w:rsidR="007915BD" w:rsidRPr="00E708DE" w:rsidRDefault="007915BD" w:rsidP="0005491C">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組合戰術訓練：學習如何組合不同的戰術，以應對不同對手和比賽情境。</w:t>
            </w:r>
          </w:p>
          <w:p w14:paraId="1C97FB1E" w14:textId="77777777" w:rsidR="007915BD" w:rsidRPr="00E708DE" w:rsidRDefault="007915BD" w:rsidP="0005491C">
            <w:pPr>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心理準備訓練：進行比賽前的心理準備，包括預測比賽情景和集中注意力的訓練。</w:t>
            </w:r>
          </w:p>
          <w:p w14:paraId="0D897CBA" w14:textId="77777777" w:rsidR="007915BD" w:rsidRPr="00E708DE" w:rsidRDefault="007915BD" w:rsidP="0005491C">
            <w:pPr>
              <w:jc w:val="both"/>
              <w:rPr>
                <w:rFonts w:ascii="標楷體" w:hAnsi="標楷體" w:cs="標楷體"/>
              </w:rPr>
            </w:pPr>
          </w:p>
          <w:p w14:paraId="6E82A257" w14:textId="77777777" w:rsidR="007915BD" w:rsidRPr="00E708DE" w:rsidRDefault="007915BD" w:rsidP="0005491C">
            <w:pPr>
              <w:jc w:val="both"/>
              <w:rPr>
                <w:rFonts w:ascii="標楷體" w:hAnsi="標楷體" w:cs="標楷體"/>
              </w:rPr>
            </w:pPr>
          </w:p>
        </w:tc>
        <w:tc>
          <w:tcPr>
            <w:tcW w:w="2722" w:type="dxa"/>
          </w:tcPr>
          <w:p w14:paraId="249ADB58" w14:textId="7F7168EC" w:rsidR="007915BD" w:rsidRPr="00E708DE" w:rsidRDefault="00CF7435" w:rsidP="0005491C">
            <w:pPr>
              <w:jc w:val="both"/>
              <w:rPr>
                <w:rFonts w:ascii="標楷體" w:hAnsi="標楷體" w:cs="標楷體"/>
              </w:rPr>
            </w:pPr>
            <w:r w:rsidRPr="00E708DE">
              <w:rPr>
                <w:rFonts w:ascii="標楷體" w:hAnsi="標楷體" w:hint="eastAsia"/>
              </w:rPr>
              <w:t>尚未有學生</w:t>
            </w:r>
          </w:p>
        </w:tc>
      </w:tr>
      <w:tr w:rsidR="007915BD" w:rsidRPr="00E708DE" w14:paraId="2405864A" w14:textId="77777777" w:rsidTr="007915BD">
        <w:trPr>
          <w:cantSplit/>
          <w:trHeight w:val="780"/>
          <w:jc w:val="center"/>
        </w:trPr>
        <w:tc>
          <w:tcPr>
            <w:tcW w:w="430" w:type="dxa"/>
            <w:vAlign w:val="center"/>
          </w:tcPr>
          <w:p w14:paraId="43033F7F" w14:textId="77777777" w:rsidR="007915BD" w:rsidRPr="00E708DE" w:rsidRDefault="007915BD" w:rsidP="0005491C">
            <w:pPr>
              <w:rPr>
                <w:rFonts w:ascii="標楷體" w:hAnsi="標楷體"/>
              </w:rPr>
            </w:pPr>
            <w:r w:rsidRPr="00E708DE">
              <w:rPr>
                <w:rFonts w:ascii="標楷體" w:hAnsi="標楷體" w:hint="eastAsia"/>
              </w:rPr>
              <w:lastRenderedPageBreak/>
              <w:t>11</w:t>
            </w:r>
          </w:p>
        </w:tc>
        <w:tc>
          <w:tcPr>
            <w:tcW w:w="699" w:type="dxa"/>
            <w:vAlign w:val="center"/>
          </w:tcPr>
          <w:p w14:paraId="6EA7D382" w14:textId="77777777" w:rsidR="007915BD" w:rsidRPr="00E708DE" w:rsidRDefault="007915BD" w:rsidP="0005491C">
            <w:pPr>
              <w:rPr>
                <w:rFonts w:ascii="標楷體" w:hAnsi="標楷體"/>
              </w:rPr>
            </w:pPr>
            <w:r w:rsidRPr="00E708DE">
              <w:rPr>
                <w:rFonts w:ascii="標楷體" w:hAnsi="標楷體"/>
              </w:rPr>
              <w:t>04</w:t>
            </w:r>
            <w:r w:rsidRPr="00E708DE">
              <w:rPr>
                <w:rFonts w:ascii="標楷體" w:hAnsi="標楷體" w:hint="eastAsia"/>
              </w:rPr>
              <w:t>22</w:t>
            </w:r>
          </w:p>
          <w:p w14:paraId="376A2367" w14:textId="77777777" w:rsidR="007915BD" w:rsidRPr="00E708DE" w:rsidRDefault="007915BD" w:rsidP="0005491C">
            <w:pPr>
              <w:rPr>
                <w:rFonts w:ascii="標楷體" w:hAnsi="標楷體"/>
              </w:rPr>
            </w:pPr>
            <w:r w:rsidRPr="00E708DE">
              <w:rPr>
                <w:rFonts w:ascii="標楷體" w:hAnsi="標楷體"/>
              </w:rPr>
              <w:t>|</w:t>
            </w:r>
          </w:p>
          <w:p w14:paraId="7DDD05F3" w14:textId="77777777" w:rsidR="007915BD" w:rsidRPr="00E708DE" w:rsidRDefault="007915BD" w:rsidP="0005491C">
            <w:pPr>
              <w:rPr>
                <w:rFonts w:ascii="標楷體" w:hAnsi="標楷體"/>
              </w:rPr>
            </w:pPr>
            <w:r w:rsidRPr="00E708DE">
              <w:rPr>
                <w:rFonts w:ascii="標楷體" w:hAnsi="標楷體"/>
              </w:rPr>
              <w:t>0</w:t>
            </w:r>
            <w:r w:rsidRPr="00E708DE">
              <w:rPr>
                <w:rFonts w:ascii="標楷體" w:hAnsi="標楷體" w:hint="eastAsia"/>
              </w:rPr>
              <w:t>426</w:t>
            </w:r>
          </w:p>
        </w:tc>
        <w:tc>
          <w:tcPr>
            <w:tcW w:w="2721" w:type="dxa"/>
            <w:gridSpan w:val="2"/>
          </w:tcPr>
          <w:p w14:paraId="233A2BD2" w14:textId="77777777" w:rsidR="007915BD" w:rsidRPr="00E708DE" w:rsidRDefault="007915BD" w:rsidP="007915BD">
            <w:pPr>
              <w:jc w:val="both"/>
              <w:rPr>
                <w:rFonts w:ascii="標楷體" w:hAnsi="標楷體"/>
              </w:rPr>
            </w:pPr>
            <w:r w:rsidRPr="00E708DE">
              <w:rPr>
                <w:rFonts w:ascii="標楷體" w:hAnsi="標楷體" w:hint="eastAsia"/>
              </w:rPr>
              <w:t>體能</w:t>
            </w:r>
          </w:p>
          <w:p w14:paraId="09AFEA8A" w14:textId="77777777" w:rsidR="007915BD" w:rsidRPr="00E708DE" w:rsidRDefault="007915BD"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3CC55C0B" w14:textId="77777777" w:rsidR="007915BD" w:rsidRPr="00E708DE" w:rsidRDefault="007915BD" w:rsidP="007915BD">
            <w:pPr>
              <w:jc w:val="both"/>
              <w:rPr>
                <w:rFonts w:ascii="標楷體" w:hAnsi="標楷體"/>
              </w:rPr>
            </w:pPr>
            <w:r w:rsidRPr="00E708DE">
              <w:rPr>
                <w:rFonts w:ascii="標楷體" w:hAnsi="標楷體" w:hint="eastAsia"/>
              </w:rPr>
              <w:t>2.敏捷訓練</w:t>
            </w:r>
          </w:p>
          <w:p w14:paraId="7A68D667" w14:textId="77777777" w:rsidR="007915BD" w:rsidRPr="00E708DE" w:rsidRDefault="007915BD" w:rsidP="007915BD">
            <w:pPr>
              <w:jc w:val="both"/>
              <w:rPr>
                <w:rFonts w:ascii="標楷體" w:hAnsi="標楷體"/>
              </w:rPr>
            </w:pPr>
            <w:r w:rsidRPr="00E708DE">
              <w:rPr>
                <w:rFonts w:ascii="標楷體" w:hAnsi="標楷體" w:hint="eastAsia"/>
              </w:rPr>
              <w:t>技術</w:t>
            </w:r>
          </w:p>
          <w:p w14:paraId="22F62767" w14:textId="77777777" w:rsidR="007915BD" w:rsidRPr="00E708DE" w:rsidRDefault="007915BD" w:rsidP="007915BD">
            <w:pPr>
              <w:jc w:val="both"/>
              <w:rPr>
                <w:rFonts w:ascii="標楷體" w:hAnsi="標楷體"/>
              </w:rPr>
            </w:pPr>
            <w:r w:rsidRPr="00E708DE">
              <w:rPr>
                <w:rFonts w:ascii="標楷體" w:hAnsi="標楷體" w:hint="eastAsia"/>
              </w:rPr>
              <w:t>單人跳：正側交互迴旋跳軸心迴旋跳蹲迴旋水平迴旋開叉一跳一迴旋正交叉一跳一迴旋一手前一手後一跳一迴旋</w:t>
            </w:r>
          </w:p>
          <w:p w14:paraId="5852692B" w14:textId="77777777" w:rsidR="007915BD" w:rsidRPr="00E708DE" w:rsidRDefault="007915BD" w:rsidP="007915BD">
            <w:pPr>
              <w:jc w:val="both"/>
              <w:rPr>
                <w:rFonts w:ascii="標楷體" w:hAnsi="標楷體"/>
              </w:rPr>
            </w:pPr>
            <w:r w:rsidRPr="00E708DE">
              <w:rPr>
                <w:rFonts w:ascii="標楷體" w:hAnsi="標楷體" w:hint="eastAsia"/>
              </w:rPr>
              <w:t>背開叉一跳一迴旋背交叉一跳一迴旋跑步跳螺旋繩</w:t>
            </w:r>
          </w:p>
          <w:p w14:paraId="6C996CC9" w14:textId="77777777" w:rsidR="007915BD" w:rsidRPr="00E708DE" w:rsidRDefault="007915BD" w:rsidP="007915BD">
            <w:pPr>
              <w:jc w:val="both"/>
              <w:rPr>
                <w:rFonts w:ascii="標楷體" w:hAnsi="標楷體"/>
              </w:rPr>
            </w:pPr>
            <w:r w:rsidRPr="00E708DE">
              <w:rPr>
                <w:rFonts w:ascii="標楷體" w:hAnsi="標楷體" w:hint="eastAsia"/>
              </w:rPr>
              <w:t>雙人跳：共同迴旋單人交互跳同向併立一跳一迴旋同向併立</w:t>
            </w:r>
          </w:p>
          <w:p w14:paraId="54EF56E0" w14:textId="77777777" w:rsidR="007915BD" w:rsidRPr="00E708DE" w:rsidRDefault="007915BD" w:rsidP="007915BD">
            <w:pPr>
              <w:jc w:val="both"/>
              <w:rPr>
                <w:rFonts w:ascii="標楷體" w:hAnsi="標楷體"/>
              </w:rPr>
            </w:pPr>
            <w:r w:rsidRPr="00E708DE">
              <w:rPr>
                <w:rFonts w:ascii="標楷體" w:hAnsi="標楷體" w:hint="eastAsia"/>
              </w:rPr>
              <w:t>一跳二迴旋異向併立一跳一迴旋異向併立一跳二迴旋同向</w:t>
            </w:r>
          </w:p>
          <w:p w14:paraId="7CE4B2F4" w14:textId="77777777" w:rsidR="007915BD" w:rsidRPr="00E708DE" w:rsidRDefault="007915BD" w:rsidP="007915BD">
            <w:pPr>
              <w:jc w:val="both"/>
              <w:rPr>
                <w:rFonts w:ascii="標楷體" w:hAnsi="標楷體"/>
              </w:rPr>
            </w:pPr>
            <w:r w:rsidRPr="00E708DE">
              <w:rPr>
                <w:rFonts w:ascii="標楷體" w:hAnsi="標楷體" w:hint="eastAsia"/>
              </w:rPr>
              <w:t>縱立一跳一迴旋</w:t>
            </w:r>
          </w:p>
          <w:p w14:paraId="6CB223D6" w14:textId="77777777" w:rsidR="007915BD" w:rsidRPr="00E708DE" w:rsidRDefault="007915BD" w:rsidP="007915BD">
            <w:pPr>
              <w:jc w:val="both"/>
              <w:rPr>
                <w:rFonts w:ascii="標楷體" w:hAnsi="標楷體"/>
              </w:rPr>
            </w:pPr>
            <w:r w:rsidRPr="00E708DE">
              <w:rPr>
                <w:rFonts w:ascii="標楷體" w:hAnsi="標楷體" w:hint="eastAsia"/>
              </w:rPr>
              <w:t>團體跳：一字型 交叉型 相繞型 波浪型 四人四繩</w:t>
            </w:r>
          </w:p>
        </w:tc>
        <w:tc>
          <w:tcPr>
            <w:tcW w:w="2722" w:type="dxa"/>
          </w:tcPr>
          <w:p w14:paraId="0915C9D9" w14:textId="77777777" w:rsidR="007915BD" w:rsidRPr="00E708DE" w:rsidRDefault="007915BD" w:rsidP="007915BD">
            <w:pPr>
              <w:jc w:val="both"/>
              <w:rPr>
                <w:rFonts w:ascii="標楷體" w:hAnsi="標楷體"/>
              </w:rPr>
            </w:pPr>
            <w:r w:rsidRPr="00E708DE">
              <w:rPr>
                <w:rFonts w:ascii="標楷體" w:hAnsi="標楷體" w:hint="eastAsia"/>
              </w:rPr>
              <w:t>體能</w:t>
            </w:r>
          </w:p>
          <w:p w14:paraId="23ED3C1C" w14:textId="77777777" w:rsidR="007915BD" w:rsidRPr="00E708DE" w:rsidRDefault="007915BD"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5F27D370" w14:textId="77777777" w:rsidR="007915BD" w:rsidRPr="00E708DE" w:rsidRDefault="007915BD"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肌（耐）力訓練</w:t>
            </w:r>
          </w:p>
          <w:p w14:paraId="15E764A7" w14:textId="77777777" w:rsidR="007915BD" w:rsidRPr="00E708DE" w:rsidRDefault="007915BD" w:rsidP="007915BD">
            <w:pPr>
              <w:jc w:val="both"/>
              <w:rPr>
                <w:rFonts w:ascii="標楷體" w:hAnsi="標楷體"/>
              </w:rPr>
            </w:pPr>
            <w:r w:rsidRPr="00E708DE">
              <w:rPr>
                <w:rFonts w:ascii="標楷體" w:hAnsi="標楷體" w:hint="eastAsia"/>
              </w:rPr>
              <w:t>技術</w:t>
            </w:r>
          </w:p>
          <w:p w14:paraId="690D22E6" w14:textId="77777777" w:rsidR="007915BD" w:rsidRPr="00E708DE" w:rsidRDefault="007915BD" w:rsidP="007915BD">
            <w:pPr>
              <w:jc w:val="both"/>
              <w:rPr>
                <w:rFonts w:ascii="標楷體" w:hAnsi="標楷體"/>
              </w:rPr>
            </w:pPr>
            <w:r w:rsidRPr="00E708DE">
              <w:rPr>
                <w:rFonts w:ascii="標楷體" w:hAnsi="標楷體" w:hint="eastAsia"/>
              </w:rPr>
              <w:t>單人：立鈴直升機</w:t>
            </w:r>
          </w:p>
          <w:p w14:paraId="3800AF4A" w14:textId="77777777" w:rsidR="007915BD" w:rsidRPr="00E708DE" w:rsidRDefault="007915BD" w:rsidP="007915BD">
            <w:pPr>
              <w:jc w:val="both"/>
              <w:rPr>
                <w:rFonts w:ascii="標楷體" w:hAnsi="標楷體"/>
              </w:rPr>
            </w:pPr>
            <w:r w:rsidRPr="00E708DE">
              <w:rPr>
                <w:rFonts w:ascii="標楷體" w:hAnsi="標楷體" w:hint="eastAsia"/>
              </w:rPr>
              <w:t>雙人：交換鈴(指定動作)</w:t>
            </w:r>
          </w:p>
          <w:p w14:paraId="0D518CA4" w14:textId="77777777" w:rsidR="007915BD" w:rsidRPr="00E708DE" w:rsidRDefault="007915BD" w:rsidP="007915BD">
            <w:pPr>
              <w:jc w:val="both"/>
              <w:rPr>
                <w:rFonts w:ascii="標楷體" w:hAnsi="標楷體"/>
              </w:rPr>
            </w:pPr>
            <w:r w:rsidRPr="00E708DE">
              <w:rPr>
                <w:rFonts w:ascii="標楷體" w:hAnsi="標楷體" w:hint="eastAsia"/>
              </w:rPr>
              <w:t>團體：八人拋鈴側翻</w:t>
            </w:r>
          </w:p>
        </w:tc>
        <w:tc>
          <w:tcPr>
            <w:tcW w:w="2721" w:type="dxa"/>
            <w:gridSpan w:val="2"/>
          </w:tcPr>
          <w:p w14:paraId="0C8D327E" w14:textId="77777777" w:rsidR="007915BD" w:rsidRPr="00E708DE" w:rsidRDefault="007915BD" w:rsidP="0005491C">
            <w:pPr>
              <w:jc w:val="both"/>
              <w:rPr>
                <w:rFonts w:ascii="標楷體" w:hAnsi="標楷體"/>
              </w:rPr>
            </w:pPr>
            <w:r w:rsidRPr="00E708DE">
              <w:rPr>
                <w:rFonts w:ascii="標楷體" w:hAnsi="標楷體" w:hint="eastAsia"/>
              </w:rPr>
              <w:t>體能</w:t>
            </w:r>
          </w:p>
          <w:p w14:paraId="1FD6C71E" w14:textId="77777777" w:rsidR="007915BD" w:rsidRPr="00E708DE" w:rsidRDefault="007915BD" w:rsidP="0005491C">
            <w:pPr>
              <w:jc w:val="both"/>
              <w:rPr>
                <w:rFonts w:ascii="標楷體" w:hAnsi="標楷體"/>
              </w:rPr>
            </w:pPr>
            <w:r w:rsidRPr="00E708DE">
              <w:rPr>
                <w:rFonts w:ascii="標楷體" w:hAnsi="標楷體" w:hint="eastAsia"/>
              </w:rPr>
              <w:t>1.熱身活動-動態伸展操</w:t>
            </w:r>
          </w:p>
          <w:p w14:paraId="0DA19E59" w14:textId="77777777" w:rsidR="007915BD" w:rsidRPr="00E708DE" w:rsidRDefault="007915BD" w:rsidP="0005491C">
            <w:pPr>
              <w:jc w:val="both"/>
              <w:rPr>
                <w:rFonts w:ascii="標楷體" w:hAnsi="標楷體"/>
              </w:rPr>
            </w:pPr>
            <w:r w:rsidRPr="00E708DE">
              <w:rPr>
                <w:rFonts w:ascii="標楷體" w:hAnsi="標楷體" w:hint="eastAsia"/>
              </w:rPr>
              <w:t>2.馬克操-跑步基本動作</w:t>
            </w:r>
          </w:p>
          <w:p w14:paraId="0C4464A6" w14:textId="77777777" w:rsidR="007915BD" w:rsidRPr="00E708DE" w:rsidRDefault="007915BD" w:rsidP="0005491C">
            <w:pPr>
              <w:jc w:val="both"/>
              <w:rPr>
                <w:rFonts w:ascii="標楷體" w:hAnsi="標楷體"/>
              </w:rPr>
            </w:pPr>
            <w:r w:rsidRPr="00E708DE">
              <w:rPr>
                <w:rFonts w:ascii="標楷體" w:hAnsi="標楷體" w:hint="eastAsia"/>
              </w:rPr>
              <w:t>3.短距離專項-平衡感訓練-核心肌群訓練</w:t>
            </w:r>
          </w:p>
          <w:p w14:paraId="36D5DD24" w14:textId="77777777" w:rsidR="007915BD" w:rsidRPr="00E708DE" w:rsidRDefault="007915BD" w:rsidP="0005491C">
            <w:pPr>
              <w:jc w:val="both"/>
              <w:rPr>
                <w:rFonts w:ascii="標楷體" w:hAnsi="標楷體"/>
              </w:rPr>
            </w:pPr>
            <w:r w:rsidRPr="00E708DE">
              <w:rPr>
                <w:rFonts w:ascii="標楷體" w:hAnsi="標楷體" w:hint="eastAsia"/>
              </w:rPr>
              <w:t>4.短距離專項-敏捷訓練</w:t>
            </w:r>
          </w:p>
          <w:p w14:paraId="459187B1" w14:textId="77777777" w:rsidR="007915BD" w:rsidRPr="00E708DE" w:rsidRDefault="007915BD" w:rsidP="0005491C">
            <w:pPr>
              <w:jc w:val="both"/>
              <w:rPr>
                <w:rFonts w:ascii="標楷體" w:hAnsi="標楷體"/>
              </w:rPr>
            </w:pPr>
            <w:r w:rsidRPr="00E708DE">
              <w:rPr>
                <w:rFonts w:ascii="標楷體" w:hAnsi="標楷體" w:hint="eastAsia"/>
              </w:rPr>
              <w:t>5.短距離專項-爆發力訓練</w:t>
            </w:r>
          </w:p>
          <w:p w14:paraId="7B0F746D" w14:textId="77777777" w:rsidR="007915BD" w:rsidRPr="00E708DE" w:rsidRDefault="007915BD" w:rsidP="0005491C">
            <w:pPr>
              <w:jc w:val="both"/>
              <w:rPr>
                <w:rFonts w:ascii="標楷體" w:hAnsi="標楷體"/>
              </w:rPr>
            </w:pPr>
            <w:r w:rsidRPr="00E708DE">
              <w:rPr>
                <w:rFonts w:ascii="標楷體" w:hAnsi="標楷體" w:hint="eastAsia"/>
              </w:rPr>
              <w:t>6.短距離專項-協調訓練</w:t>
            </w:r>
          </w:p>
          <w:p w14:paraId="1AF285B7" w14:textId="77777777" w:rsidR="007915BD" w:rsidRPr="00E708DE" w:rsidRDefault="007915BD" w:rsidP="0005491C">
            <w:pPr>
              <w:jc w:val="both"/>
              <w:rPr>
                <w:rFonts w:ascii="標楷體" w:hAnsi="標楷體"/>
              </w:rPr>
            </w:pPr>
            <w:r w:rsidRPr="00E708DE">
              <w:rPr>
                <w:rFonts w:ascii="標楷體" w:hAnsi="標楷體" w:hint="eastAsia"/>
              </w:rPr>
              <w:t>7.短距離專項-肌力訓練</w:t>
            </w:r>
          </w:p>
          <w:p w14:paraId="65008ABB" w14:textId="77777777" w:rsidR="007915BD" w:rsidRPr="00E708DE" w:rsidRDefault="007915BD" w:rsidP="0005491C">
            <w:pPr>
              <w:jc w:val="both"/>
              <w:rPr>
                <w:rFonts w:ascii="標楷體" w:hAnsi="標楷體"/>
              </w:rPr>
            </w:pPr>
            <w:r w:rsidRPr="00E708DE">
              <w:rPr>
                <w:rFonts w:ascii="標楷體" w:hAnsi="標楷體" w:hint="eastAsia"/>
              </w:rPr>
              <w:t>8.緩和活動-靜態伸展操、按摩</w:t>
            </w:r>
          </w:p>
          <w:p w14:paraId="60D70C30" w14:textId="77777777" w:rsidR="007915BD" w:rsidRPr="00E708DE" w:rsidRDefault="007915BD" w:rsidP="0005491C">
            <w:pPr>
              <w:jc w:val="both"/>
              <w:rPr>
                <w:rFonts w:ascii="標楷體" w:hAnsi="標楷體"/>
              </w:rPr>
            </w:pPr>
            <w:r w:rsidRPr="00E708DE">
              <w:rPr>
                <w:rFonts w:ascii="標楷體" w:hAnsi="標楷體" w:hint="eastAsia"/>
              </w:rPr>
              <w:t>技術</w:t>
            </w:r>
          </w:p>
          <w:p w14:paraId="34FB68A0" w14:textId="77777777" w:rsidR="007915BD" w:rsidRPr="00E708DE" w:rsidRDefault="007915BD" w:rsidP="0005491C">
            <w:pPr>
              <w:jc w:val="both"/>
              <w:rPr>
                <w:rFonts w:ascii="標楷體" w:hAnsi="標楷體"/>
              </w:rPr>
            </w:pPr>
            <w:r w:rsidRPr="00E708DE">
              <w:rPr>
                <w:rFonts w:ascii="標楷體" w:hAnsi="標楷體" w:hint="eastAsia"/>
              </w:rPr>
              <w:t>1.短距離專項-節奏跑訓練-步幅+步頻</w:t>
            </w:r>
          </w:p>
          <w:p w14:paraId="2BE99E23" w14:textId="77777777" w:rsidR="007915BD" w:rsidRPr="00E708DE" w:rsidRDefault="007915BD" w:rsidP="0005491C">
            <w:pPr>
              <w:jc w:val="both"/>
              <w:rPr>
                <w:rFonts w:ascii="標楷體" w:hAnsi="標楷體"/>
              </w:rPr>
            </w:pPr>
            <w:r w:rsidRPr="00E708DE">
              <w:rPr>
                <w:rFonts w:ascii="標楷體" w:hAnsi="標楷體" w:hint="eastAsia"/>
              </w:rPr>
              <w:t>2.短距離專項-速度訓練</w:t>
            </w:r>
          </w:p>
          <w:p w14:paraId="3C6480A7" w14:textId="77777777" w:rsidR="007915BD" w:rsidRPr="00E708DE" w:rsidRDefault="007915BD" w:rsidP="0005491C">
            <w:pPr>
              <w:jc w:val="both"/>
              <w:rPr>
                <w:rFonts w:ascii="標楷體" w:hAnsi="標楷體"/>
              </w:rPr>
            </w:pPr>
            <w:r w:rsidRPr="00E708DE">
              <w:rPr>
                <w:rFonts w:ascii="標楷體" w:hAnsi="標楷體" w:hint="eastAsia"/>
              </w:rPr>
              <w:t xml:space="preserve">  站立式-20-30-40公尺全速跑</w:t>
            </w:r>
          </w:p>
          <w:p w14:paraId="76A85BA2" w14:textId="77777777" w:rsidR="007915BD" w:rsidRPr="00E708DE" w:rsidRDefault="007915BD" w:rsidP="0005491C">
            <w:pPr>
              <w:jc w:val="both"/>
              <w:rPr>
                <w:rFonts w:ascii="標楷體" w:hAnsi="標楷體"/>
              </w:rPr>
            </w:pPr>
            <w:r w:rsidRPr="00E708DE">
              <w:rPr>
                <w:rFonts w:ascii="標楷體" w:hAnsi="標楷體" w:hint="eastAsia"/>
              </w:rPr>
              <w:t>3.短距離專項-快速耐力訓練-150公尺加速跑</w:t>
            </w:r>
          </w:p>
          <w:p w14:paraId="33D0554E" w14:textId="77777777" w:rsidR="007915BD" w:rsidRPr="00E708DE" w:rsidRDefault="007915BD" w:rsidP="0005491C">
            <w:pPr>
              <w:jc w:val="both"/>
              <w:rPr>
                <w:rFonts w:ascii="標楷體" w:hAnsi="標楷體"/>
              </w:rPr>
            </w:pPr>
            <w:r w:rsidRPr="00E708DE">
              <w:rPr>
                <w:rFonts w:ascii="標楷體" w:hAnsi="標楷體" w:hint="eastAsia"/>
              </w:rPr>
              <w:t>4.緩和活動-靜態伸展操、按摩</w:t>
            </w:r>
          </w:p>
        </w:tc>
        <w:tc>
          <w:tcPr>
            <w:tcW w:w="2722" w:type="dxa"/>
          </w:tcPr>
          <w:p w14:paraId="5A656A20" w14:textId="77777777" w:rsidR="007915BD" w:rsidRPr="00E708DE" w:rsidRDefault="007915BD" w:rsidP="0005491C">
            <w:pPr>
              <w:rPr>
                <w:rFonts w:ascii="標楷體" w:hAnsi="標楷體"/>
              </w:rPr>
            </w:pPr>
            <w:r w:rsidRPr="00E708DE">
              <w:rPr>
                <w:rFonts w:ascii="標楷體" w:hAnsi="標楷體" w:hint="eastAsia"/>
              </w:rPr>
              <w:t>熱身活動</w:t>
            </w:r>
          </w:p>
          <w:p w14:paraId="7FA530D4" w14:textId="77777777" w:rsidR="007915BD" w:rsidRPr="00E708DE" w:rsidRDefault="007915BD" w:rsidP="0005491C">
            <w:pPr>
              <w:rPr>
                <w:rFonts w:ascii="標楷體" w:hAnsi="標楷體"/>
              </w:rPr>
            </w:pPr>
            <w:r w:rsidRPr="00E708DE">
              <w:rPr>
                <w:rFonts w:ascii="標楷體" w:hAnsi="標楷體" w:hint="eastAsia"/>
              </w:rPr>
              <w:t>1.動態伸展操</w:t>
            </w:r>
          </w:p>
          <w:p w14:paraId="7F4F21BC" w14:textId="77777777" w:rsidR="007915BD" w:rsidRPr="00E708DE" w:rsidRDefault="007915BD" w:rsidP="0005491C">
            <w:pPr>
              <w:jc w:val="both"/>
              <w:rPr>
                <w:rFonts w:ascii="標楷體" w:hAnsi="標楷體"/>
              </w:rPr>
            </w:pPr>
            <w:r w:rsidRPr="00E708DE">
              <w:rPr>
                <w:rFonts w:ascii="標楷體" w:hAnsi="標楷體" w:hint="eastAsia"/>
              </w:rPr>
              <w:t>2.馬克操</w:t>
            </w:r>
          </w:p>
          <w:p w14:paraId="19CE18B8" w14:textId="77777777" w:rsidR="007915BD" w:rsidRPr="00E708DE" w:rsidRDefault="007915BD" w:rsidP="0005491C">
            <w:pPr>
              <w:jc w:val="both"/>
              <w:rPr>
                <w:rFonts w:ascii="標楷體" w:hAnsi="標楷體"/>
              </w:rPr>
            </w:pPr>
          </w:p>
          <w:p w14:paraId="12970238" w14:textId="77777777" w:rsidR="007915BD" w:rsidRPr="00E708DE" w:rsidRDefault="007915BD" w:rsidP="0005491C">
            <w:pPr>
              <w:jc w:val="both"/>
              <w:rPr>
                <w:rFonts w:ascii="標楷體" w:hAnsi="標楷體"/>
              </w:rPr>
            </w:pPr>
            <w:r w:rsidRPr="00E708DE">
              <w:rPr>
                <w:rFonts w:ascii="標楷體" w:hAnsi="標楷體" w:hint="eastAsia"/>
              </w:rPr>
              <w:t>技術訓練</w:t>
            </w:r>
          </w:p>
          <w:p w14:paraId="463CDABC" w14:textId="77777777" w:rsidR="007915BD" w:rsidRPr="00E708DE" w:rsidRDefault="007915BD" w:rsidP="0005491C">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高強度比賽準備訓練：進行比賽前的高強度訓練，模擬比賽場景和增強比賽時的體力和心理能力。</w:t>
            </w:r>
          </w:p>
          <w:p w14:paraId="27A04793" w14:textId="77777777" w:rsidR="007915BD" w:rsidRPr="00E708DE" w:rsidRDefault="007915BD" w:rsidP="0005491C">
            <w:pPr>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心理戰術訓練：學習在比賽中運用心理戰術，如讀取對手動作、掌握比賽節奏等。</w:t>
            </w:r>
          </w:p>
          <w:p w14:paraId="4AE68DBF" w14:textId="77777777" w:rsidR="007915BD" w:rsidRPr="00E708DE" w:rsidRDefault="007915BD" w:rsidP="0005491C">
            <w:pPr>
              <w:spacing w:line="360" w:lineRule="auto"/>
              <w:jc w:val="both"/>
              <w:rPr>
                <w:rFonts w:ascii="標楷體" w:hAnsi="標楷體"/>
              </w:rPr>
            </w:pPr>
          </w:p>
          <w:p w14:paraId="09D8ACD6" w14:textId="77777777" w:rsidR="007915BD" w:rsidRPr="00E708DE" w:rsidRDefault="007915BD" w:rsidP="0005491C">
            <w:pPr>
              <w:spacing w:line="360" w:lineRule="auto"/>
              <w:jc w:val="both"/>
              <w:rPr>
                <w:rFonts w:ascii="標楷體" w:hAnsi="標楷體"/>
              </w:rPr>
            </w:pPr>
          </w:p>
        </w:tc>
        <w:tc>
          <w:tcPr>
            <w:tcW w:w="2722" w:type="dxa"/>
          </w:tcPr>
          <w:p w14:paraId="586B360D" w14:textId="5503EDE6" w:rsidR="007915BD" w:rsidRPr="00E708DE" w:rsidRDefault="00CF7435" w:rsidP="0005491C">
            <w:pPr>
              <w:spacing w:line="360" w:lineRule="auto"/>
              <w:jc w:val="both"/>
              <w:rPr>
                <w:rFonts w:ascii="標楷體" w:hAnsi="標楷體"/>
              </w:rPr>
            </w:pPr>
            <w:r w:rsidRPr="00E708DE">
              <w:rPr>
                <w:rFonts w:ascii="標楷體" w:hAnsi="標楷體" w:hint="eastAsia"/>
              </w:rPr>
              <w:t>尚未有學生</w:t>
            </w:r>
          </w:p>
        </w:tc>
      </w:tr>
      <w:tr w:rsidR="007915BD" w:rsidRPr="00E708DE" w14:paraId="5BD9E0B4" w14:textId="77777777" w:rsidTr="007915BD">
        <w:trPr>
          <w:cantSplit/>
          <w:trHeight w:val="780"/>
          <w:jc w:val="center"/>
        </w:trPr>
        <w:tc>
          <w:tcPr>
            <w:tcW w:w="430" w:type="dxa"/>
            <w:vAlign w:val="center"/>
          </w:tcPr>
          <w:p w14:paraId="02FD7823" w14:textId="77777777" w:rsidR="007915BD" w:rsidRPr="00E708DE" w:rsidRDefault="007915BD" w:rsidP="0005491C">
            <w:pPr>
              <w:rPr>
                <w:rFonts w:ascii="標楷體" w:hAnsi="標楷體"/>
              </w:rPr>
            </w:pPr>
            <w:r w:rsidRPr="00E708DE">
              <w:rPr>
                <w:rFonts w:ascii="標楷體" w:hAnsi="標楷體" w:hint="eastAsia"/>
              </w:rPr>
              <w:lastRenderedPageBreak/>
              <w:t>12</w:t>
            </w:r>
          </w:p>
        </w:tc>
        <w:tc>
          <w:tcPr>
            <w:tcW w:w="699" w:type="dxa"/>
            <w:vAlign w:val="center"/>
          </w:tcPr>
          <w:p w14:paraId="50F6937B" w14:textId="77777777" w:rsidR="007915BD" w:rsidRPr="00E708DE" w:rsidRDefault="007915BD" w:rsidP="0005491C">
            <w:pPr>
              <w:rPr>
                <w:rFonts w:ascii="標楷體" w:hAnsi="標楷體"/>
              </w:rPr>
            </w:pPr>
            <w:r w:rsidRPr="00E708DE">
              <w:rPr>
                <w:rFonts w:ascii="標楷體" w:hAnsi="標楷體"/>
              </w:rPr>
              <w:t>0</w:t>
            </w:r>
            <w:r w:rsidRPr="00E708DE">
              <w:rPr>
                <w:rFonts w:ascii="標楷體" w:hAnsi="標楷體" w:hint="eastAsia"/>
              </w:rPr>
              <w:t>429</w:t>
            </w:r>
          </w:p>
          <w:p w14:paraId="1E84BB71" w14:textId="77777777" w:rsidR="007915BD" w:rsidRPr="00E708DE" w:rsidRDefault="007915BD" w:rsidP="0005491C">
            <w:pPr>
              <w:rPr>
                <w:rFonts w:ascii="標楷體" w:hAnsi="標楷體"/>
              </w:rPr>
            </w:pPr>
            <w:r w:rsidRPr="00E708DE">
              <w:rPr>
                <w:rFonts w:ascii="標楷體" w:hAnsi="標楷體"/>
              </w:rPr>
              <w:t>|</w:t>
            </w:r>
          </w:p>
          <w:p w14:paraId="65179BCA" w14:textId="77777777" w:rsidR="007915BD" w:rsidRPr="00E708DE" w:rsidRDefault="007915BD" w:rsidP="0005491C">
            <w:pPr>
              <w:rPr>
                <w:rFonts w:ascii="標楷體" w:hAnsi="標楷體"/>
              </w:rPr>
            </w:pPr>
            <w:r w:rsidRPr="00E708DE">
              <w:rPr>
                <w:rFonts w:ascii="標楷體" w:hAnsi="標楷體"/>
              </w:rPr>
              <w:t>0</w:t>
            </w:r>
            <w:r w:rsidRPr="00E708DE">
              <w:rPr>
                <w:rFonts w:ascii="標楷體" w:hAnsi="標楷體" w:hint="eastAsia"/>
              </w:rPr>
              <w:t>503</w:t>
            </w:r>
          </w:p>
        </w:tc>
        <w:tc>
          <w:tcPr>
            <w:tcW w:w="2721" w:type="dxa"/>
            <w:gridSpan w:val="2"/>
          </w:tcPr>
          <w:p w14:paraId="55C087FF" w14:textId="77777777" w:rsidR="007915BD" w:rsidRPr="00E708DE" w:rsidRDefault="007915BD" w:rsidP="007915BD">
            <w:pPr>
              <w:jc w:val="both"/>
              <w:rPr>
                <w:rFonts w:ascii="標楷體" w:hAnsi="標楷體"/>
              </w:rPr>
            </w:pPr>
            <w:r w:rsidRPr="00E708DE">
              <w:rPr>
                <w:rFonts w:ascii="標楷體" w:hAnsi="標楷體" w:hint="eastAsia"/>
              </w:rPr>
              <w:t>體能</w:t>
            </w:r>
          </w:p>
          <w:p w14:paraId="562E25E4" w14:textId="77777777" w:rsidR="007915BD" w:rsidRPr="00E708DE" w:rsidRDefault="007915BD"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43707704" w14:textId="77777777" w:rsidR="007915BD" w:rsidRPr="00E708DE" w:rsidRDefault="007915BD" w:rsidP="007915BD">
            <w:pPr>
              <w:jc w:val="both"/>
              <w:rPr>
                <w:rFonts w:ascii="標楷體" w:hAnsi="標楷體"/>
              </w:rPr>
            </w:pPr>
            <w:r w:rsidRPr="00E708DE">
              <w:rPr>
                <w:rFonts w:ascii="標楷體" w:hAnsi="標楷體" w:hint="eastAsia"/>
              </w:rPr>
              <w:t>2.肌（耐）力訓練</w:t>
            </w:r>
          </w:p>
          <w:p w14:paraId="4C92B077" w14:textId="77777777" w:rsidR="007915BD" w:rsidRPr="00E708DE" w:rsidRDefault="007915BD" w:rsidP="007915BD">
            <w:pPr>
              <w:jc w:val="both"/>
              <w:rPr>
                <w:rFonts w:ascii="標楷體" w:hAnsi="標楷體"/>
              </w:rPr>
            </w:pPr>
            <w:r w:rsidRPr="00E708DE">
              <w:rPr>
                <w:rFonts w:ascii="標楷體" w:hAnsi="標楷體" w:hint="eastAsia"/>
              </w:rPr>
              <w:t>技術</w:t>
            </w:r>
          </w:p>
          <w:p w14:paraId="3288A12B" w14:textId="77777777" w:rsidR="007915BD" w:rsidRPr="00E708DE" w:rsidRDefault="007915BD" w:rsidP="007915BD">
            <w:pPr>
              <w:jc w:val="both"/>
              <w:rPr>
                <w:rFonts w:ascii="標楷體" w:hAnsi="標楷體"/>
              </w:rPr>
            </w:pPr>
            <w:r w:rsidRPr="00E708DE">
              <w:rPr>
                <w:rFonts w:ascii="標楷體" w:hAnsi="標楷體" w:hint="eastAsia"/>
              </w:rPr>
              <w:t>單人跳：一跳二迴旋開叉一跳二迴旋正交叉一跳二迴旋一手前一手後一跳二迴旋背開叉一跳二迴旋一跳三迴旋一正雙側三迴旋二正一側三迴旋空中拋繩加自選動作。</w:t>
            </w:r>
          </w:p>
          <w:p w14:paraId="3E9BC397" w14:textId="77777777" w:rsidR="007915BD" w:rsidRPr="00E708DE" w:rsidRDefault="007915BD" w:rsidP="007915BD">
            <w:pPr>
              <w:jc w:val="both"/>
              <w:rPr>
                <w:rFonts w:ascii="標楷體" w:hAnsi="標楷體"/>
              </w:rPr>
            </w:pPr>
            <w:r w:rsidRPr="00E708DE">
              <w:rPr>
                <w:rFonts w:ascii="標楷體" w:hAnsi="標楷體" w:hint="eastAsia"/>
              </w:rPr>
              <w:t>雙人跳：一跳二迴旋背開叉一跳二迴旋一跳三迴旋一正雙側三迴旋二正一側三迴旋空中拋繩加自選動作。</w:t>
            </w:r>
          </w:p>
          <w:p w14:paraId="78AB50F1" w14:textId="77777777" w:rsidR="007915BD" w:rsidRPr="00E708DE" w:rsidRDefault="007915BD" w:rsidP="007915BD">
            <w:pPr>
              <w:jc w:val="both"/>
              <w:rPr>
                <w:rFonts w:ascii="標楷體" w:hAnsi="標楷體"/>
              </w:rPr>
            </w:pPr>
            <w:r w:rsidRPr="00E708DE">
              <w:rPr>
                <w:rFonts w:ascii="標楷體" w:hAnsi="標楷體" w:hint="eastAsia"/>
              </w:rPr>
              <w:t>戰術</w:t>
            </w:r>
          </w:p>
          <w:p w14:paraId="5F4D2CA1" w14:textId="77777777" w:rsidR="007915BD" w:rsidRPr="00E708DE" w:rsidRDefault="007915BD" w:rsidP="007915BD">
            <w:pPr>
              <w:jc w:val="both"/>
              <w:rPr>
                <w:rFonts w:ascii="標楷體" w:hAnsi="標楷體"/>
              </w:rPr>
            </w:pPr>
            <w:r w:rsidRPr="00E708DE">
              <w:rPr>
                <w:rFonts w:ascii="標楷體" w:hAnsi="標楷體" w:hint="eastAsia"/>
              </w:rPr>
              <w:t>競技運動的基本概念</w:t>
            </w:r>
          </w:p>
        </w:tc>
        <w:tc>
          <w:tcPr>
            <w:tcW w:w="2722" w:type="dxa"/>
          </w:tcPr>
          <w:p w14:paraId="2EB5F8BA" w14:textId="77777777" w:rsidR="007915BD" w:rsidRPr="00E708DE" w:rsidRDefault="007915BD" w:rsidP="007915BD">
            <w:pPr>
              <w:jc w:val="both"/>
              <w:rPr>
                <w:rFonts w:ascii="標楷體" w:hAnsi="標楷體"/>
              </w:rPr>
            </w:pPr>
            <w:r w:rsidRPr="00E708DE">
              <w:rPr>
                <w:rFonts w:ascii="標楷體" w:hAnsi="標楷體" w:hint="eastAsia"/>
              </w:rPr>
              <w:t>體能</w:t>
            </w:r>
          </w:p>
          <w:p w14:paraId="1613C20D" w14:textId="77777777" w:rsidR="007915BD" w:rsidRPr="00E708DE" w:rsidRDefault="007915BD"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0F083555" w14:textId="77777777" w:rsidR="007915BD" w:rsidRPr="00E708DE" w:rsidRDefault="007915BD"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48F2B1BB" w14:textId="77777777" w:rsidR="007915BD" w:rsidRPr="00E708DE" w:rsidRDefault="007915BD" w:rsidP="007915BD">
            <w:pPr>
              <w:jc w:val="both"/>
              <w:rPr>
                <w:rFonts w:ascii="標楷體" w:hAnsi="標楷體"/>
              </w:rPr>
            </w:pPr>
            <w:r w:rsidRPr="00E708DE">
              <w:rPr>
                <w:rFonts w:ascii="標楷體" w:hAnsi="標楷體" w:hint="eastAsia"/>
              </w:rPr>
              <w:t>技術</w:t>
            </w:r>
          </w:p>
          <w:p w14:paraId="21992116" w14:textId="77777777" w:rsidR="007915BD" w:rsidRPr="00E708DE" w:rsidRDefault="007915BD" w:rsidP="007915BD">
            <w:pPr>
              <w:jc w:val="both"/>
              <w:rPr>
                <w:rFonts w:ascii="標楷體" w:hAnsi="標楷體"/>
              </w:rPr>
            </w:pPr>
            <w:r w:rsidRPr="00E708DE">
              <w:rPr>
                <w:rFonts w:ascii="標楷體" w:hAnsi="標楷體" w:hint="eastAsia"/>
              </w:rPr>
              <w:t>單人：立鈴大車輪</w:t>
            </w:r>
          </w:p>
          <w:p w14:paraId="0A970DC8" w14:textId="77777777" w:rsidR="007915BD" w:rsidRPr="00E708DE" w:rsidRDefault="007915BD" w:rsidP="007915BD">
            <w:pPr>
              <w:jc w:val="both"/>
              <w:rPr>
                <w:rFonts w:ascii="標楷體" w:hAnsi="標楷體"/>
              </w:rPr>
            </w:pPr>
            <w:r w:rsidRPr="00E708DE">
              <w:rPr>
                <w:rFonts w:ascii="標楷體" w:hAnsi="標楷體" w:hint="eastAsia"/>
              </w:rPr>
              <w:t>雙人：高拋互換</w:t>
            </w:r>
          </w:p>
          <w:p w14:paraId="5FF85B64" w14:textId="77777777" w:rsidR="007915BD" w:rsidRPr="00E708DE" w:rsidRDefault="007915BD" w:rsidP="007915BD">
            <w:pPr>
              <w:jc w:val="both"/>
              <w:rPr>
                <w:rFonts w:ascii="標楷體" w:hAnsi="標楷體"/>
              </w:rPr>
            </w:pPr>
            <w:r w:rsidRPr="00E708DE">
              <w:rPr>
                <w:rFonts w:ascii="標楷體" w:hAnsi="標楷體" w:hint="eastAsia"/>
              </w:rPr>
              <w:t>團體：八人拋鈴側翻</w:t>
            </w:r>
          </w:p>
          <w:p w14:paraId="55D6EBD6" w14:textId="77777777" w:rsidR="007915BD" w:rsidRPr="00E708DE" w:rsidRDefault="007915BD" w:rsidP="007915BD">
            <w:pPr>
              <w:jc w:val="both"/>
              <w:rPr>
                <w:rFonts w:ascii="標楷體" w:hAnsi="標楷體"/>
              </w:rPr>
            </w:pPr>
            <w:r w:rsidRPr="00E708DE">
              <w:rPr>
                <w:rFonts w:ascii="標楷體" w:hAnsi="標楷體" w:hint="eastAsia"/>
              </w:rPr>
              <w:t>戰術</w:t>
            </w:r>
          </w:p>
          <w:p w14:paraId="312248C9" w14:textId="77777777" w:rsidR="007915BD" w:rsidRPr="00E708DE" w:rsidRDefault="007915BD" w:rsidP="007915BD">
            <w:pPr>
              <w:jc w:val="both"/>
              <w:rPr>
                <w:rFonts w:ascii="標楷體" w:hAnsi="標楷體"/>
              </w:rPr>
            </w:pPr>
            <w:r w:rsidRPr="00E708DE">
              <w:rPr>
                <w:rFonts w:ascii="標楷體" w:hAnsi="標楷體" w:hint="eastAsia"/>
              </w:rPr>
              <w:t>競技運動的基本概念</w:t>
            </w:r>
          </w:p>
        </w:tc>
        <w:tc>
          <w:tcPr>
            <w:tcW w:w="2721" w:type="dxa"/>
            <w:gridSpan w:val="2"/>
            <w:vAlign w:val="center"/>
          </w:tcPr>
          <w:p w14:paraId="0B4F0AE8" w14:textId="77777777" w:rsidR="007915BD" w:rsidRPr="00E708DE" w:rsidRDefault="007915BD" w:rsidP="0005491C">
            <w:pPr>
              <w:rPr>
                <w:rFonts w:ascii="標楷體" w:hAnsi="標楷體"/>
              </w:rPr>
            </w:pPr>
            <w:r w:rsidRPr="00E708DE">
              <w:rPr>
                <w:rFonts w:ascii="標楷體" w:hAnsi="標楷體" w:hint="eastAsia"/>
              </w:rPr>
              <w:t>體能</w:t>
            </w:r>
          </w:p>
          <w:p w14:paraId="72622F7C" w14:textId="77777777" w:rsidR="007915BD" w:rsidRPr="00E708DE" w:rsidRDefault="007915BD" w:rsidP="0005491C">
            <w:pPr>
              <w:rPr>
                <w:rFonts w:ascii="標楷體" w:hAnsi="標楷體"/>
              </w:rPr>
            </w:pPr>
            <w:r w:rsidRPr="00E708DE">
              <w:rPr>
                <w:rFonts w:ascii="標楷體" w:hAnsi="標楷體" w:hint="eastAsia"/>
              </w:rPr>
              <w:t>1.熱身活動-動態伸展操</w:t>
            </w:r>
          </w:p>
          <w:p w14:paraId="3BC493A5" w14:textId="77777777" w:rsidR="007915BD" w:rsidRPr="00E708DE" w:rsidRDefault="007915BD" w:rsidP="0005491C">
            <w:pPr>
              <w:rPr>
                <w:rFonts w:ascii="標楷體" w:hAnsi="標楷體"/>
              </w:rPr>
            </w:pPr>
            <w:r w:rsidRPr="00E708DE">
              <w:rPr>
                <w:rFonts w:ascii="標楷體" w:hAnsi="標楷體" w:hint="eastAsia"/>
              </w:rPr>
              <w:t>2.馬克操-跑步基本動作</w:t>
            </w:r>
          </w:p>
          <w:p w14:paraId="7F60F47C" w14:textId="77777777" w:rsidR="007915BD" w:rsidRPr="00E708DE" w:rsidRDefault="007915BD" w:rsidP="0005491C">
            <w:pPr>
              <w:rPr>
                <w:rFonts w:ascii="標楷體" w:hAnsi="標楷體"/>
              </w:rPr>
            </w:pPr>
            <w:r w:rsidRPr="00E708DE">
              <w:rPr>
                <w:rFonts w:ascii="標楷體" w:hAnsi="標楷體" w:hint="eastAsia"/>
              </w:rPr>
              <w:t>3.短距離專項-平衡感訓練-核心肌群訓練</w:t>
            </w:r>
          </w:p>
          <w:p w14:paraId="45902731" w14:textId="77777777" w:rsidR="007915BD" w:rsidRPr="00E708DE" w:rsidRDefault="007915BD" w:rsidP="0005491C">
            <w:pPr>
              <w:rPr>
                <w:rFonts w:ascii="標楷體" w:hAnsi="標楷體"/>
              </w:rPr>
            </w:pPr>
            <w:r w:rsidRPr="00E708DE">
              <w:rPr>
                <w:rFonts w:ascii="標楷體" w:hAnsi="標楷體" w:hint="eastAsia"/>
              </w:rPr>
              <w:t>4.短距離專項-敏捷訓練</w:t>
            </w:r>
          </w:p>
          <w:p w14:paraId="463C5D3D" w14:textId="77777777" w:rsidR="007915BD" w:rsidRPr="00E708DE" w:rsidRDefault="007915BD" w:rsidP="0005491C">
            <w:pPr>
              <w:rPr>
                <w:rFonts w:ascii="標楷體" w:hAnsi="標楷體"/>
              </w:rPr>
            </w:pPr>
            <w:r w:rsidRPr="00E708DE">
              <w:rPr>
                <w:rFonts w:ascii="標楷體" w:hAnsi="標楷體" w:hint="eastAsia"/>
              </w:rPr>
              <w:t>5.短距離專項-爆發力訓練</w:t>
            </w:r>
          </w:p>
          <w:p w14:paraId="14D1D038" w14:textId="77777777" w:rsidR="007915BD" w:rsidRPr="00E708DE" w:rsidRDefault="007915BD" w:rsidP="0005491C">
            <w:pPr>
              <w:rPr>
                <w:rFonts w:ascii="標楷體" w:hAnsi="標楷體"/>
              </w:rPr>
            </w:pPr>
            <w:r w:rsidRPr="00E708DE">
              <w:rPr>
                <w:rFonts w:ascii="標楷體" w:hAnsi="標楷體" w:hint="eastAsia"/>
              </w:rPr>
              <w:t>6.短距離專項-協調訓練</w:t>
            </w:r>
          </w:p>
          <w:p w14:paraId="502DACC4" w14:textId="77777777" w:rsidR="007915BD" w:rsidRPr="00E708DE" w:rsidRDefault="007915BD" w:rsidP="0005491C">
            <w:pPr>
              <w:rPr>
                <w:rFonts w:ascii="標楷體" w:hAnsi="標楷體"/>
              </w:rPr>
            </w:pPr>
            <w:r w:rsidRPr="00E708DE">
              <w:rPr>
                <w:rFonts w:ascii="標楷體" w:hAnsi="標楷體" w:hint="eastAsia"/>
              </w:rPr>
              <w:t>7.短距離專項-肌力訓練</w:t>
            </w:r>
          </w:p>
          <w:p w14:paraId="0349AC6E" w14:textId="77777777" w:rsidR="007915BD" w:rsidRPr="00E708DE" w:rsidRDefault="007915BD" w:rsidP="0005491C">
            <w:pPr>
              <w:rPr>
                <w:rFonts w:ascii="標楷體" w:hAnsi="標楷體"/>
              </w:rPr>
            </w:pPr>
            <w:r w:rsidRPr="00E708DE">
              <w:rPr>
                <w:rFonts w:ascii="標楷體" w:hAnsi="標楷體" w:hint="eastAsia"/>
              </w:rPr>
              <w:t>8.緩和活動-靜態伸展操、按摩</w:t>
            </w:r>
          </w:p>
          <w:p w14:paraId="3C68A78A" w14:textId="77777777" w:rsidR="007915BD" w:rsidRPr="00E708DE" w:rsidRDefault="007915BD" w:rsidP="0005491C">
            <w:pPr>
              <w:rPr>
                <w:rFonts w:ascii="標楷體" w:hAnsi="標楷體"/>
              </w:rPr>
            </w:pPr>
            <w:r w:rsidRPr="00E708DE">
              <w:rPr>
                <w:rFonts w:ascii="標楷體" w:hAnsi="標楷體" w:hint="eastAsia"/>
              </w:rPr>
              <w:t>技術</w:t>
            </w:r>
          </w:p>
          <w:p w14:paraId="15F04017" w14:textId="77777777" w:rsidR="007915BD" w:rsidRPr="00E708DE" w:rsidRDefault="007915BD" w:rsidP="0005491C">
            <w:pPr>
              <w:rPr>
                <w:rFonts w:ascii="標楷體" w:hAnsi="標楷體"/>
              </w:rPr>
            </w:pPr>
            <w:r w:rsidRPr="00E708DE">
              <w:rPr>
                <w:rFonts w:ascii="標楷體" w:hAnsi="標楷體" w:hint="eastAsia"/>
              </w:rPr>
              <w:t>1.短距離專項-節奏跑訓練-步幅+步頻</w:t>
            </w:r>
          </w:p>
          <w:p w14:paraId="3CD76C80" w14:textId="77777777" w:rsidR="007915BD" w:rsidRPr="00E708DE" w:rsidRDefault="007915BD" w:rsidP="0005491C">
            <w:pPr>
              <w:rPr>
                <w:rFonts w:ascii="標楷體" w:hAnsi="標楷體"/>
              </w:rPr>
            </w:pPr>
            <w:r w:rsidRPr="00E708DE">
              <w:rPr>
                <w:rFonts w:ascii="標楷體" w:hAnsi="標楷體" w:hint="eastAsia"/>
              </w:rPr>
              <w:t>2.短距離專項-速度訓練</w:t>
            </w:r>
          </w:p>
          <w:p w14:paraId="2F6A428B" w14:textId="77777777" w:rsidR="007915BD" w:rsidRPr="00E708DE" w:rsidRDefault="007915BD" w:rsidP="0005491C">
            <w:pPr>
              <w:rPr>
                <w:rFonts w:ascii="標楷體" w:hAnsi="標楷體"/>
              </w:rPr>
            </w:pPr>
            <w:r w:rsidRPr="00E708DE">
              <w:rPr>
                <w:rFonts w:ascii="標楷體" w:hAnsi="標楷體" w:hint="eastAsia"/>
              </w:rPr>
              <w:t xml:space="preserve">  站立式-20-30-40公尺全速跑</w:t>
            </w:r>
          </w:p>
          <w:p w14:paraId="1A879262" w14:textId="77777777" w:rsidR="007915BD" w:rsidRPr="00E708DE" w:rsidRDefault="007915BD" w:rsidP="0005491C">
            <w:pPr>
              <w:rPr>
                <w:rFonts w:ascii="標楷體" w:hAnsi="標楷體"/>
              </w:rPr>
            </w:pPr>
            <w:r w:rsidRPr="00E708DE">
              <w:rPr>
                <w:rFonts w:ascii="標楷體" w:hAnsi="標楷體" w:hint="eastAsia"/>
              </w:rPr>
              <w:t>3.短距離專項-起跑架技術訓練-30-50公尺</w:t>
            </w:r>
          </w:p>
          <w:p w14:paraId="5E0782CE" w14:textId="77777777" w:rsidR="007915BD" w:rsidRPr="00E708DE" w:rsidRDefault="007915BD" w:rsidP="0005491C">
            <w:pPr>
              <w:rPr>
                <w:rFonts w:ascii="標楷體" w:hAnsi="標楷體"/>
              </w:rPr>
            </w:pPr>
            <w:r w:rsidRPr="00E708DE">
              <w:rPr>
                <w:rFonts w:ascii="標楷體" w:hAnsi="標楷體" w:hint="eastAsia"/>
              </w:rPr>
              <w:t>戰術</w:t>
            </w:r>
          </w:p>
          <w:p w14:paraId="6132046E" w14:textId="77777777" w:rsidR="007915BD" w:rsidRPr="00E708DE" w:rsidRDefault="007915BD" w:rsidP="0005491C">
            <w:pPr>
              <w:rPr>
                <w:rFonts w:ascii="標楷體" w:hAnsi="標楷體"/>
              </w:rPr>
            </w:pPr>
            <w:r w:rsidRPr="00E708DE">
              <w:rPr>
                <w:rFonts w:ascii="標楷體" w:hAnsi="標楷體" w:hint="eastAsia"/>
              </w:rPr>
              <w:t>1</w:t>
            </w:r>
            <w:r w:rsidRPr="00E708DE">
              <w:rPr>
                <w:rFonts w:ascii="標楷體" w:hAnsi="標楷體"/>
              </w:rPr>
              <w:t>.配速與競賽規則</w:t>
            </w:r>
            <w:r w:rsidRPr="00E708DE">
              <w:rPr>
                <w:rFonts w:ascii="標楷體" w:hAnsi="標楷體" w:hint="eastAsia"/>
              </w:rPr>
              <w:t>。</w:t>
            </w:r>
          </w:p>
          <w:p w14:paraId="56E0E9DE" w14:textId="77777777" w:rsidR="007915BD" w:rsidRPr="00E708DE" w:rsidRDefault="007915BD" w:rsidP="0005491C">
            <w:pPr>
              <w:rPr>
                <w:rFonts w:ascii="標楷體" w:hAnsi="標楷體"/>
              </w:rPr>
            </w:pPr>
            <w:r w:rsidRPr="00E708DE">
              <w:rPr>
                <w:rFonts w:ascii="標楷體" w:hAnsi="標楷體" w:hint="eastAsia"/>
              </w:rPr>
              <w:t>心理</w:t>
            </w:r>
          </w:p>
          <w:p w14:paraId="0D78D7CC" w14:textId="77777777" w:rsidR="007915BD" w:rsidRPr="00E708DE" w:rsidRDefault="007915BD" w:rsidP="0005491C">
            <w:pPr>
              <w:widowControl/>
              <w:rPr>
                <w:rFonts w:ascii="標楷體" w:hAnsi="標楷體"/>
              </w:rPr>
            </w:pPr>
            <w:r w:rsidRPr="00E708DE">
              <w:rPr>
                <w:rFonts w:ascii="標楷體" w:hAnsi="標楷體" w:hint="eastAsia"/>
              </w:rPr>
              <w:t>Ps-Ⅳ-2理解並演練溝通能力</w:t>
            </w:r>
          </w:p>
          <w:p w14:paraId="6FFB6108" w14:textId="77777777" w:rsidR="007915BD" w:rsidRPr="00E708DE" w:rsidRDefault="007915BD" w:rsidP="0005491C">
            <w:pPr>
              <w:rPr>
                <w:rFonts w:ascii="標楷體" w:hAnsi="標楷體"/>
              </w:rPr>
            </w:pPr>
            <w:r w:rsidRPr="00E708DE">
              <w:rPr>
                <w:rFonts w:ascii="標楷體" w:hAnsi="標楷體" w:hint="eastAsia"/>
              </w:rPr>
              <w:lastRenderedPageBreak/>
              <w:t>賽季後的檢討對話，對其賽季間的表現正或負都給予正面的鼓勵，激其自信心的提高或維持。</w:t>
            </w:r>
          </w:p>
        </w:tc>
        <w:tc>
          <w:tcPr>
            <w:tcW w:w="2722" w:type="dxa"/>
          </w:tcPr>
          <w:p w14:paraId="19C66B64" w14:textId="77777777" w:rsidR="007915BD" w:rsidRPr="00E708DE" w:rsidRDefault="007915BD" w:rsidP="0005491C">
            <w:pPr>
              <w:rPr>
                <w:rFonts w:ascii="標楷體" w:hAnsi="標楷體"/>
              </w:rPr>
            </w:pPr>
            <w:r w:rsidRPr="00E708DE">
              <w:rPr>
                <w:rFonts w:ascii="標楷體" w:hAnsi="標楷體" w:hint="eastAsia"/>
              </w:rPr>
              <w:lastRenderedPageBreak/>
              <w:t>熱身活動</w:t>
            </w:r>
          </w:p>
          <w:p w14:paraId="6C129BFD" w14:textId="77777777" w:rsidR="007915BD" w:rsidRPr="00E708DE" w:rsidRDefault="007915BD" w:rsidP="0005491C">
            <w:pPr>
              <w:rPr>
                <w:rFonts w:ascii="標楷體" w:hAnsi="標楷體"/>
              </w:rPr>
            </w:pPr>
            <w:r w:rsidRPr="00E708DE">
              <w:rPr>
                <w:rFonts w:ascii="標楷體" w:hAnsi="標楷體" w:hint="eastAsia"/>
              </w:rPr>
              <w:t>1.動態伸展操</w:t>
            </w:r>
          </w:p>
          <w:p w14:paraId="20F72FC0" w14:textId="77777777" w:rsidR="007915BD" w:rsidRPr="00E708DE" w:rsidRDefault="007915BD" w:rsidP="0005491C">
            <w:pPr>
              <w:jc w:val="both"/>
              <w:rPr>
                <w:rFonts w:ascii="標楷體" w:hAnsi="標楷體"/>
              </w:rPr>
            </w:pPr>
            <w:r w:rsidRPr="00E708DE">
              <w:rPr>
                <w:rFonts w:ascii="標楷體" w:hAnsi="標楷體" w:hint="eastAsia"/>
              </w:rPr>
              <w:t>2.馬克操</w:t>
            </w:r>
          </w:p>
          <w:p w14:paraId="45EF8F86" w14:textId="77777777" w:rsidR="007915BD" w:rsidRPr="00E708DE" w:rsidRDefault="007915BD" w:rsidP="0005491C">
            <w:pPr>
              <w:jc w:val="both"/>
              <w:rPr>
                <w:rFonts w:ascii="標楷體" w:hAnsi="標楷體"/>
              </w:rPr>
            </w:pPr>
          </w:p>
          <w:p w14:paraId="1261D90E" w14:textId="77777777" w:rsidR="007915BD" w:rsidRPr="00E708DE" w:rsidRDefault="007915BD" w:rsidP="0005491C">
            <w:pPr>
              <w:jc w:val="both"/>
              <w:rPr>
                <w:rFonts w:ascii="標楷體" w:hAnsi="標楷體"/>
              </w:rPr>
            </w:pPr>
            <w:r w:rsidRPr="00E708DE">
              <w:rPr>
                <w:rFonts w:ascii="標楷體" w:hAnsi="標楷體" w:hint="eastAsia"/>
              </w:rPr>
              <w:t>技術訓練</w:t>
            </w:r>
          </w:p>
          <w:p w14:paraId="4ED0AB9A" w14:textId="77777777" w:rsidR="007915BD" w:rsidRPr="00E708DE" w:rsidRDefault="007915BD" w:rsidP="0005491C">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比賽測試和評估：進行多場真實比賽的測試，評估訓練成果和發現改進空間。</w:t>
            </w:r>
          </w:p>
          <w:p w14:paraId="365411A8" w14:textId="77777777" w:rsidR="007915BD" w:rsidRPr="00E708DE" w:rsidRDefault="007915BD" w:rsidP="0005491C">
            <w:pPr>
              <w:jc w:val="both"/>
              <w:rPr>
                <w:rFonts w:ascii="標楷體" w:hAnsi="標楷體" w:cs="標楷體"/>
              </w:rPr>
            </w:pPr>
            <w:r w:rsidRPr="00E708DE">
              <w:rPr>
                <w:rFonts w:ascii="標楷體" w:hAnsi="標楷體" w:hint="eastAsia"/>
              </w:rPr>
              <w:t>2</w:t>
            </w:r>
            <w:r w:rsidRPr="00E708DE">
              <w:rPr>
                <w:rFonts w:ascii="標楷體" w:hAnsi="標楷體"/>
              </w:rPr>
              <w:t>.</w:t>
            </w:r>
            <w:r w:rsidRPr="00E708DE">
              <w:rPr>
                <w:rFonts w:ascii="標楷體" w:hAnsi="標楷體" w:hint="eastAsia"/>
              </w:rPr>
              <w:t>評估和調整：綜合評估訓練效果，根據評估結果調整下一階段的訓練計劃。</w:t>
            </w:r>
          </w:p>
          <w:p w14:paraId="52362449" w14:textId="77777777" w:rsidR="007915BD" w:rsidRPr="00E708DE" w:rsidRDefault="007915BD" w:rsidP="0005491C">
            <w:pPr>
              <w:jc w:val="both"/>
              <w:rPr>
                <w:rFonts w:ascii="標楷體" w:hAnsi="標楷體" w:cs="標楷體"/>
              </w:rPr>
            </w:pPr>
          </w:p>
        </w:tc>
        <w:tc>
          <w:tcPr>
            <w:tcW w:w="2722" w:type="dxa"/>
          </w:tcPr>
          <w:p w14:paraId="021ADE96" w14:textId="0E883FD9" w:rsidR="007915BD" w:rsidRPr="00E708DE" w:rsidRDefault="00CF7435" w:rsidP="0005491C">
            <w:pPr>
              <w:jc w:val="both"/>
              <w:rPr>
                <w:rFonts w:ascii="標楷體" w:hAnsi="標楷體" w:cs="標楷體"/>
              </w:rPr>
            </w:pPr>
            <w:r w:rsidRPr="00E708DE">
              <w:rPr>
                <w:rFonts w:ascii="標楷體" w:hAnsi="標楷體" w:hint="eastAsia"/>
              </w:rPr>
              <w:t>尚未有學生</w:t>
            </w:r>
          </w:p>
        </w:tc>
      </w:tr>
      <w:tr w:rsidR="007915BD" w:rsidRPr="00E708DE" w14:paraId="4CD2B3DB" w14:textId="77777777" w:rsidTr="007915BD">
        <w:trPr>
          <w:cantSplit/>
          <w:trHeight w:val="780"/>
          <w:jc w:val="center"/>
        </w:trPr>
        <w:tc>
          <w:tcPr>
            <w:tcW w:w="430" w:type="dxa"/>
            <w:vAlign w:val="center"/>
          </w:tcPr>
          <w:p w14:paraId="508E4CC8" w14:textId="77777777" w:rsidR="007915BD" w:rsidRPr="00E708DE" w:rsidRDefault="007915BD" w:rsidP="0005491C">
            <w:pPr>
              <w:rPr>
                <w:rFonts w:ascii="標楷體" w:hAnsi="標楷體"/>
              </w:rPr>
            </w:pPr>
            <w:r w:rsidRPr="00E708DE">
              <w:rPr>
                <w:rFonts w:ascii="標楷體" w:hAnsi="標楷體" w:hint="eastAsia"/>
              </w:rPr>
              <w:lastRenderedPageBreak/>
              <w:t>13</w:t>
            </w:r>
          </w:p>
        </w:tc>
        <w:tc>
          <w:tcPr>
            <w:tcW w:w="699" w:type="dxa"/>
            <w:vAlign w:val="center"/>
          </w:tcPr>
          <w:p w14:paraId="7E247B01" w14:textId="77777777" w:rsidR="007915BD" w:rsidRPr="00E708DE" w:rsidRDefault="007915BD" w:rsidP="0005491C">
            <w:pPr>
              <w:rPr>
                <w:rFonts w:ascii="標楷體" w:hAnsi="標楷體"/>
              </w:rPr>
            </w:pPr>
            <w:r w:rsidRPr="00E708DE">
              <w:rPr>
                <w:rFonts w:ascii="標楷體" w:hAnsi="標楷體"/>
              </w:rPr>
              <w:t>05</w:t>
            </w:r>
            <w:r w:rsidRPr="00E708DE">
              <w:rPr>
                <w:rFonts w:ascii="標楷體" w:hAnsi="標楷體" w:hint="eastAsia"/>
              </w:rPr>
              <w:t>06</w:t>
            </w:r>
          </w:p>
          <w:p w14:paraId="588FDA36" w14:textId="77777777" w:rsidR="007915BD" w:rsidRPr="00E708DE" w:rsidRDefault="007915BD" w:rsidP="0005491C">
            <w:pPr>
              <w:rPr>
                <w:rFonts w:ascii="標楷體" w:hAnsi="標楷體"/>
              </w:rPr>
            </w:pPr>
            <w:r w:rsidRPr="00E708DE">
              <w:rPr>
                <w:rFonts w:ascii="標楷體" w:hAnsi="標楷體"/>
              </w:rPr>
              <w:t>|</w:t>
            </w:r>
          </w:p>
          <w:p w14:paraId="21B32568" w14:textId="77777777" w:rsidR="007915BD" w:rsidRPr="00E708DE" w:rsidRDefault="007915BD" w:rsidP="0005491C">
            <w:pPr>
              <w:rPr>
                <w:rFonts w:ascii="標楷體" w:hAnsi="標楷體"/>
              </w:rPr>
            </w:pPr>
            <w:r w:rsidRPr="00E708DE">
              <w:rPr>
                <w:rFonts w:ascii="標楷體" w:hAnsi="標楷體"/>
              </w:rPr>
              <w:t>051</w:t>
            </w:r>
            <w:r w:rsidRPr="00E708DE">
              <w:rPr>
                <w:rFonts w:ascii="標楷體" w:hAnsi="標楷體" w:hint="eastAsia"/>
              </w:rPr>
              <w:t>0</w:t>
            </w:r>
          </w:p>
        </w:tc>
        <w:tc>
          <w:tcPr>
            <w:tcW w:w="2721" w:type="dxa"/>
            <w:gridSpan w:val="2"/>
          </w:tcPr>
          <w:p w14:paraId="70AECDD0" w14:textId="77777777" w:rsidR="007915BD" w:rsidRPr="00E708DE" w:rsidRDefault="007915BD" w:rsidP="007915BD">
            <w:pPr>
              <w:jc w:val="both"/>
              <w:rPr>
                <w:rFonts w:ascii="標楷體" w:hAnsi="標楷體"/>
              </w:rPr>
            </w:pPr>
            <w:r w:rsidRPr="00E708DE">
              <w:rPr>
                <w:rFonts w:ascii="標楷體" w:hAnsi="標楷體" w:hint="eastAsia"/>
              </w:rPr>
              <w:t>體能</w:t>
            </w:r>
          </w:p>
          <w:p w14:paraId="7D1A85E4" w14:textId="77777777" w:rsidR="007915BD" w:rsidRPr="00E708DE" w:rsidRDefault="007915BD"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7D8F7A3B" w14:textId="77777777" w:rsidR="007915BD" w:rsidRPr="00E708DE" w:rsidRDefault="007915BD" w:rsidP="007915BD">
            <w:pPr>
              <w:jc w:val="both"/>
              <w:rPr>
                <w:rFonts w:ascii="標楷體" w:hAnsi="標楷體"/>
              </w:rPr>
            </w:pPr>
            <w:r w:rsidRPr="00E708DE">
              <w:rPr>
                <w:rFonts w:ascii="標楷體" w:hAnsi="標楷體" w:hint="eastAsia"/>
              </w:rPr>
              <w:t>2.速度訓練</w:t>
            </w:r>
          </w:p>
          <w:p w14:paraId="045113C3" w14:textId="77777777" w:rsidR="007915BD" w:rsidRPr="00E708DE" w:rsidRDefault="007915BD" w:rsidP="007915BD">
            <w:pPr>
              <w:jc w:val="both"/>
              <w:rPr>
                <w:rFonts w:ascii="標楷體" w:hAnsi="標楷體"/>
              </w:rPr>
            </w:pPr>
            <w:r w:rsidRPr="00E708DE">
              <w:rPr>
                <w:rFonts w:ascii="標楷體" w:hAnsi="標楷體" w:hint="eastAsia"/>
              </w:rPr>
              <w:t>技術</w:t>
            </w:r>
          </w:p>
          <w:p w14:paraId="356FC9BA" w14:textId="77777777" w:rsidR="007915BD" w:rsidRPr="00E708DE" w:rsidRDefault="007915BD" w:rsidP="007915BD">
            <w:pPr>
              <w:jc w:val="both"/>
              <w:rPr>
                <w:rFonts w:ascii="標楷體" w:hAnsi="標楷體"/>
              </w:rPr>
            </w:pPr>
            <w:r w:rsidRPr="00E708DE">
              <w:rPr>
                <w:rFonts w:ascii="標楷體" w:hAnsi="標楷體" w:hint="eastAsia"/>
              </w:rPr>
              <w:t>單人跳：正側交互迴旋跳軸心迴旋跳蹲迴旋水平迴旋開叉一跳一迴旋正交叉一跳一迴旋一手前一手後一跳一迴旋</w:t>
            </w:r>
          </w:p>
          <w:p w14:paraId="1C9AACA7" w14:textId="77777777" w:rsidR="007915BD" w:rsidRPr="00E708DE" w:rsidRDefault="007915BD" w:rsidP="007915BD">
            <w:pPr>
              <w:jc w:val="both"/>
              <w:rPr>
                <w:rFonts w:ascii="標楷體" w:hAnsi="標楷體"/>
              </w:rPr>
            </w:pPr>
            <w:r w:rsidRPr="00E708DE">
              <w:rPr>
                <w:rFonts w:ascii="標楷體" w:hAnsi="標楷體" w:hint="eastAsia"/>
              </w:rPr>
              <w:t>背開叉一跳一迴旋背交叉一跳一迴旋跑步跳螺旋繩一跳二迴旋開叉一跳二迴旋正交叉一跳二迴旋</w:t>
            </w:r>
          </w:p>
          <w:p w14:paraId="74DE5277" w14:textId="77777777" w:rsidR="007915BD" w:rsidRPr="00E708DE" w:rsidRDefault="007915BD" w:rsidP="007915BD">
            <w:pPr>
              <w:jc w:val="both"/>
              <w:rPr>
                <w:rFonts w:ascii="標楷體" w:hAnsi="標楷體"/>
              </w:rPr>
            </w:pPr>
            <w:r w:rsidRPr="00E708DE">
              <w:rPr>
                <w:rFonts w:ascii="標楷體" w:hAnsi="標楷體" w:hint="eastAsia"/>
              </w:rPr>
              <w:t>雙人跳：相向縱立一跳一迴旋相向縱立一跳二迴旋背向縱立一跳一迴旋背向縱立一跳二迴旋縱立異次異時跳雙人開叉一跳一迴旋雙人開叉一跳二迴旋雙人雙繩加自選動作</w:t>
            </w:r>
          </w:p>
        </w:tc>
        <w:tc>
          <w:tcPr>
            <w:tcW w:w="2722" w:type="dxa"/>
          </w:tcPr>
          <w:p w14:paraId="100E8A3B" w14:textId="77777777" w:rsidR="007915BD" w:rsidRPr="00E708DE" w:rsidRDefault="007915BD" w:rsidP="007915BD">
            <w:pPr>
              <w:jc w:val="both"/>
              <w:rPr>
                <w:rFonts w:ascii="標楷體" w:hAnsi="標楷體"/>
              </w:rPr>
            </w:pPr>
            <w:r w:rsidRPr="00E708DE">
              <w:rPr>
                <w:rFonts w:ascii="標楷體" w:hAnsi="標楷體" w:hint="eastAsia"/>
              </w:rPr>
              <w:t>體能</w:t>
            </w:r>
          </w:p>
          <w:p w14:paraId="18D9BB99" w14:textId="77777777" w:rsidR="007915BD" w:rsidRPr="00E708DE" w:rsidRDefault="007915BD"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73FE9EF7" w14:textId="77777777" w:rsidR="007915BD" w:rsidRPr="00E708DE" w:rsidRDefault="007915BD"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0A256764" w14:textId="77777777" w:rsidR="007915BD" w:rsidRPr="00E708DE" w:rsidRDefault="007915BD" w:rsidP="007915BD">
            <w:pPr>
              <w:jc w:val="both"/>
              <w:rPr>
                <w:rFonts w:ascii="標楷體" w:hAnsi="標楷體"/>
              </w:rPr>
            </w:pPr>
            <w:r w:rsidRPr="00E708DE">
              <w:rPr>
                <w:rFonts w:ascii="標楷體" w:hAnsi="標楷體" w:hint="eastAsia"/>
              </w:rPr>
              <w:t>技術</w:t>
            </w:r>
          </w:p>
          <w:p w14:paraId="57FC0BF8" w14:textId="77777777" w:rsidR="007915BD" w:rsidRPr="00E708DE" w:rsidRDefault="007915BD" w:rsidP="007915BD">
            <w:pPr>
              <w:jc w:val="both"/>
              <w:rPr>
                <w:rFonts w:ascii="標楷體" w:hAnsi="標楷體"/>
              </w:rPr>
            </w:pPr>
            <w:r w:rsidRPr="00E708DE">
              <w:rPr>
                <w:rFonts w:ascii="標楷體" w:hAnsi="標楷體" w:hint="eastAsia"/>
              </w:rPr>
              <w:t>單人：上下分明後風車</w:t>
            </w:r>
          </w:p>
          <w:p w14:paraId="7B63FC1C" w14:textId="77777777" w:rsidR="007915BD" w:rsidRPr="00E708DE" w:rsidRDefault="007915BD" w:rsidP="007915BD">
            <w:pPr>
              <w:jc w:val="both"/>
              <w:rPr>
                <w:rFonts w:ascii="標楷體" w:hAnsi="標楷體"/>
              </w:rPr>
            </w:pPr>
            <w:r w:rsidRPr="00E708DE">
              <w:rPr>
                <w:rFonts w:ascii="標楷體" w:hAnsi="標楷體" w:hint="eastAsia"/>
              </w:rPr>
              <w:t>雙人：高拋互換</w:t>
            </w:r>
          </w:p>
          <w:p w14:paraId="45CBC844" w14:textId="77777777" w:rsidR="007915BD" w:rsidRPr="00E708DE" w:rsidRDefault="007915BD" w:rsidP="007915BD">
            <w:pPr>
              <w:jc w:val="both"/>
              <w:rPr>
                <w:rFonts w:ascii="標楷體" w:hAnsi="標楷體"/>
              </w:rPr>
            </w:pPr>
            <w:r w:rsidRPr="00E708DE">
              <w:rPr>
                <w:rFonts w:ascii="標楷體" w:hAnsi="標楷體" w:hint="eastAsia"/>
              </w:rPr>
              <w:t>團體：16分鐘團體組合</w:t>
            </w:r>
          </w:p>
        </w:tc>
        <w:tc>
          <w:tcPr>
            <w:tcW w:w="2721" w:type="dxa"/>
            <w:gridSpan w:val="2"/>
          </w:tcPr>
          <w:p w14:paraId="35CEA98D" w14:textId="77777777" w:rsidR="007915BD" w:rsidRPr="00E708DE" w:rsidRDefault="007915BD" w:rsidP="0005491C">
            <w:pPr>
              <w:jc w:val="both"/>
              <w:rPr>
                <w:rFonts w:ascii="標楷體" w:hAnsi="標楷體"/>
              </w:rPr>
            </w:pPr>
            <w:r w:rsidRPr="00E708DE">
              <w:rPr>
                <w:rFonts w:ascii="標楷體" w:hAnsi="標楷體" w:hint="eastAsia"/>
              </w:rPr>
              <w:t>體能</w:t>
            </w:r>
          </w:p>
          <w:p w14:paraId="544B5FB0" w14:textId="77777777" w:rsidR="007915BD" w:rsidRPr="00E708DE" w:rsidRDefault="007915BD" w:rsidP="0005491C">
            <w:pPr>
              <w:jc w:val="both"/>
              <w:rPr>
                <w:rFonts w:ascii="標楷體" w:hAnsi="標楷體"/>
              </w:rPr>
            </w:pPr>
            <w:r w:rsidRPr="00E708DE">
              <w:rPr>
                <w:rFonts w:ascii="標楷體" w:hAnsi="標楷體" w:hint="eastAsia"/>
              </w:rPr>
              <w:t>1.熱身活動-動態伸展操</w:t>
            </w:r>
          </w:p>
          <w:p w14:paraId="6AA2B821" w14:textId="77777777" w:rsidR="007915BD" w:rsidRPr="00E708DE" w:rsidRDefault="007915BD" w:rsidP="0005491C">
            <w:pPr>
              <w:jc w:val="both"/>
              <w:rPr>
                <w:rFonts w:ascii="標楷體" w:hAnsi="標楷體"/>
              </w:rPr>
            </w:pPr>
            <w:r w:rsidRPr="00E708DE">
              <w:rPr>
                <w:rFonts w:ascii="標楷體" w:hAnsi="標楷體" w:hint="eastAsia"/>
              </w:rPr>
              <w:t>2.馬克操-跑步基本動作</w:t>
            </w:r>
          </w:p>
          <w:p w14:paraId="7F7EB7FB" w14:textId="77777777" w:rsidR="007915BD" w:rsidRPr="00E708DE" w:rsidRDefault="007915BD" w:rsidP="0005491C">
            <w:pPr>
              <w:jc w:val="both"/>
              <w:rPr>
                <w:rFonts w:ascii="標楷體" w:hAnsi="標楷體"/>
              </w:rPr>
            </w:pPr>
            <w:r w:rsidRPr="00E708DE">
              <w:rPr>
                <w:rFonts w:ascii="標楷體" w:hAnsi="標楷體" w:hint="eastAsia"/>
              </w:rPr>
              <w:t>3.短距離專項-平衡感訓練-核心肌群訓練</w:t>
            </w:r>
          </w:p>
          <w:p w14:paraId="3B650AE6" w14:textId="77777777" w:rsidR="007915BD" w:rsidRPr="00E708DE" w:rsidRDefault="007915BD" w:rsidP="0005491C">
            <w:pPr>
              <w:jc w:val="both"/>
              <w:rPr>
                <w:rFonts w:ascii="標楷體" w:hAnsi="標楷體"/>
              </w:rPr>
            </w:pPr>
            <w:r w:rsidRPr="00E708DE">
              <w:rPr>
                <w:rFonts w:ascii="標楷體" w:hAnsi="標楷體" w:hint="eastAsia"/>
              </w:rPr>
              <w:t>4.短距離專項-敏捷訓練</w:t>
            </w:r>
          </w:p>
          <w:p w14:paraId="2E5FF6FE" w14:textId="77777777" w:rsidR="007915BD" w:rsidRPr="00E708DE" w:rsidRDefault="007915BD" w:rsidP="0005491C">
            <w:pPr>
              <w:jc w:val="both"/>
              <w:rPr>
                <w:rFonts w:ascii="標楷體" w:hAnsi="標楷體"/>
              </w:rPr>
            </w:pPr>
            <w:r w:rsidRPr="00E708DE">
              <w:rPr>
                <w:rFonts w:ascii="標楷體" w:hAnsi="標楷體" w:hint="eastAsia"/>
              </w:rPr>
              <w:t>5.短距離專項-爆發力訓練</w:t>
            </w:r>
          </w:p>
          <w:p w14:paraId="32933528" w14:textId="77777777" w:rsidR="007915BD" w:rsidRPr="00E708DE" w:rsidRDefault="007915BD" w:rsidP="0005491C">
            <w:pPr>
              <w:jc w:val="both"/>
              <w:rPr>
                <w:rFonts w:ascii="標楷體" w:hAnsi="標楷體"/>
              </w:rPr>
            </w:pPr>
            <w:r w:rsidRPr="00E708DE">
              <w:rPr>
                <w:rFonts w:ascii="標楷體" w:hAnsi="標楷體" w:hint="eastAsia"/>
              </w:rPr>
              <w:t>6.短距離專項-協調訓練</w:t>
            </w:r>
          </w:p>
          <w:p w14:paraId="546B12ED" w14:textId="77777777" w:rsidR="007915BD" w:rsidRPr="00E708DE" w:rsidRDefault="007915BD" w:rsidP="0005491C">
            <w:pPr>
              <w:jc w:val="both"/>
              <w:rPr>
                <w:rFonts w:ascii="標楷體" w:hAnsi="標楷體"/>
              </w:rPr>
            </w:pPr>
            <w:r w:rsidRPr="00E708DE">
              <w:rPr>
                <w:rFonts w:ascii="標楷體" w:hAnsi="標楷體" w:hint="eastAsia"/>
              </w:rPr>
              <w:t>7.短距離專項-肌力訓練</w:t>
            </w:r>
          </w:p>
          <w:p w14:paraId="2AC1EE4F" w14:textId="77777777" w:rsidR="007915BD" w:rsidRPr="00E708DE" w:rsidRDefault="007915BD" w:rsidP="0005491C">
            <w:pPr>
              <w:jc w:val="both"/>
              <w:rPr>
                <w:rFonts w:ascii="標楷體" w:hAnsi="標楷體"/>
              </w:rPr>
            </w:pPr>
            <w:r w:rsidRPr="00E708DE">
              <w:rPr>
                <w:rFonts w:ascii="標楷體" w:hAnsi="標楷體" w:hint="eastAsia"/>
              </w:rPr>
              <w:t>8.緩和活動-靜態伸展操、按摩</w:t>
            </w:r>
          </w:p>
          <w:p w14:paraId="6CE008DD" w14:textId="77777777" w:rsidR="007915BD" w:rsidRPr="00E708DE" w:rsidRDefault="007915BD" w:rsidP="0005491C">
            <w:pPr>
              <w:jc w:val="both"/>
              <w:rPr>
                <w:rFonts w:ascii="標楷體" w:hAnsi="標楷體"/>
              </w:rPr>
            </w:pPr>
            <w:r w:rsidRPr="00E708DE">
              <w:rPr>
                <w:rFonts w:ascii="標楷體" w:hAnsi="標楷體" w:hint="eastAsia"/>
              </w:rPr>
              <w:t>技術</w:t>
            </w:r>
          </w:p>
          <w:p w14:paraId="69C10104" w14:textId="77777777" w:rsidR="007915BD" w:rsidRPr="00E708DE" w:rsidRDefault="007915BD" w:rsidP="0005491C">
            <w:pPr>
              <w:jc w:val="both"/>
              <w:rPr>
                <w:rFonts w:ascii="標楷體" w:hAnsi="標楷體"/>
              </w:rPr>
            </w:pPr>
            <w:r w:rsidRPr="00E708DE">
              <w:rPr>
                <w:rFonts w:ascii="標楷體" w:hAnsi="標楷體" w:hint="eastAsia"/>
              </w:rPr>
              <w:t>1.短距離專項-節奏跑訓練-步幅+步頻</w:t>
            </w:r>
          </w:p>
          <w:p w14:paraId="2C50E4AD" w14:textId="77777777" w:rsidR="007915BD" w:rsidRPr="00E708DE" w:rsidRDefault="007915BD" w:rsidP="0005491C">
            <w:pPr>
              <w:jc w:val="both"/>
              <w:rPr>
                <w:rFonts w:ascii="標楷體" w:hAnsi="標楷體"/>
              </w:rPr>
            </w:pPr>
            <w:r w:rsidRPr="00E708DE">
              <w:rPr>
                <w:rFonts w:ascii="標楷體" w:hAnsi="標楷體" w:hint="eastAsia"/>
              </w:rPr>
              <w:t>2.短距離專項-速度訓練</w:t>
            </w:r>
          </w:p>
          <w:p w14:paraId="36617BBE" w14:textId="77777777" w:rsidR="007915BD" w:rsidRPr="00E708DE" w:rsidRDefault="007915BD" w:rsidP="0005491C">
            <w:pPr>
              <w:jc w:val="both"/>
              <w:rPr>
                <w:rFonts w:ascii="標楷體" w:hAnsi="標楷體"/>
              </w:rPr>
            </w:pPr>
            <w:r w:rsidRPr="00E708DE">
              <w:rPr>
                <w:rFonts w:ascii="標楷體" w:hAnsi="標楷體" w:hint="eastAsia"/>
              </w:rPr>
              <w:t xml:space="preserve">  站立式-20-30-40公尺全速跑</w:t>
            </w:r>
          </w:p>
          <w:p w14:paraId="54D4F905" w14:textId="77777777" w:rsidR="007915BD" w:rsidRPr="00E708DE" w:rsidRDefault="007915BD" w:rsidP="0005491C">
            <w:pPr>
              <w:jc w:val="both"/>
              <w:rPr>
                <w:rFonts w:ascii="標楷體" w:hAnsi="標楷體"/>
              </w:rPr>
            </w:pPr>
            <w:r w:rsidRPr="00E708DE">
              <w:rPr>
                <w:rFonts w:ascii="標楷體" w:hAnsi="標楷體" w:hint="eastAsia"/>
              </w:rPr>
              <w:t>3.短距離專項-快速耐力訓練-150公尺加速跑</w:t>
            </w:r>
          </w:p>
          <w:p w14:paraId="09621C39" w14:textId="77777777" w:rsidR="007915BD" w:rsidRPr="00E708DE" w:rsidRDefault="007915BD" w:rsidP="0005491C">
            <w:pPr>
              <w:jc w:val="both"/>
              <w:rPr>
                <w:rFonts w:ascii="標楷體" w:hAnsi="標楷體"/>
              </w:rPr>
            </w:pPr>
            <w:r w:rsidRPr="00E708DE">
              <w:rPr>
                <w:rFonts w:ascii="標楷體" w:hAnsi="標楷體" w:hint="eastAsia"/>
              </w:rPr>
              <w:t>4.緩和活動-靜態伸展操、按摩</w:t>
            </w:r>
          </w:p>
        </w:tc>
        <w:tc>
          <w:tcPr>
            <w:tcW w:w="2722" w:type="dxa"/>
          </w:tcPr>
          <w:p w14:paraId="13E15D4C" w14:textId="77777777" w:rsidR="007915BD" w:rsidRPr="00E708DE" w:rsidRDefault="007915BD" w:rsidP="0005491C">
            <w:pPr>
              <w:rPr>
                <w:rFonts w:ascii="標楷體" w:hAnsi="標楷體"/>
              </w:rPr>
            </w:pPr>
            <w:r w:rsidRPr="00E708DE">
              <w:rPr>
                <w:rFonts w:ascii="標楷體" w:hAnsi="標楷體" w:hint="eastAsia"/>
              </w:rPr>
              <w:t>熱身活動</w:t>
            </w:r>
          </w:p>
          <w:p w14:paraId="47C4F4FD" w14:textId="77777777" w:rsidR="007915BD" w:rsidRPr="00E708DE" w:rsidRDefault="007915BD" w:rsidP="0005491C">
            <w:pPr>
              <w:rPr>
                <w:rFonts w:ascii="標楷體" w:hAnsi="標楷體"/>
              </w:rPr>
            </w:pPr>
            <w:r w:rsidRPr="00E708DE">
              <w:rPr>
                <w:rFonts w:ascii="標楷體" w:hAnsi="標楷體" w:hint="eastAsia"/>
              </w:rPr>
              <w:t>1.動態伸展操</w:t>
            </w:r>
          </w:p>
          <w:p w14:paraId="69F77994" w14:textId="77777777" w:rsidR="007915BD" w:rsidRPr="00E708DE" w:rsidRDefault="007915BD" w:rsidP="0005491C">
            <w:pPr>
              <w:jc w:val="both"/>
              <w:rPr>
                <w:rFonts w:ascii="標楷體" w:hAnsi="標楷體"/>
              </w:rPr>
            </w:pPr>
            <w:r w:rsidRPr="00E708DE">
              <w:rPr>
                <w:rFonts w:ascii="標楷體" w:hAnsi="標楷體" w:hint="eastAsia"/>
              </w:rPr>
              <w:t>2.馬克操</w:t>
            </w:r>
          </w:p>
          <w:p w14:paraId="560023A4" w14:textId="77777777" w:rsidR="007915BD" w:rsidRPr="00E708DE" w:rsidRDefault="007915BD" w:rsidP="0005491C">
            <w:pPr>
              <w:jc w:val="both"/>
              <w:rPr>
                <w:rFonts w:ascii="標楷體" w:hAnsi="標楷體"/>
              </w:rPr>
            </w:pPr>
          </w:p>
          <w:p w14:paraId="5E64349A" w14:textId="77777777" w:rsidR="007915BD" w:rsidRPr="00E708DE" w:rsidRDefault="007915BD" w:rsidP="0005491C">
            <w:pPr>
              <w:jc w:val="both"/>
              <w:rPr>
                <w:rFonts w:ascii="標楷體" w:hAnsi="標楷體"/>
              </w:rPr>
            </w:pPr>
            <w:r w:rsidRPr="00E708DE">
              <w:rPr>
                <w:rFonts w:ascii="標楷體" w:hAnsi="標楷體" w:hint="eastAsia"/>
              </w:rPr>
              <w:t>技術訓練</w:t>
            </w:r>
          </w:p>
          <w:p w14:paraId="4542D29C" w14:textId="77777777" w:rsidR="007915BD" w:rsidRPr="00E708DE" w:rsidRDefault="007915BD" w:rsidP="0005491C">
            <w:pPr>
              <w:widowControl/>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擊球技巧的精確性訓練：專注於提高擊球技巧的準確性和一致性，包括正手、反手、發球和截擊等技巧。</w:t>
            </w:r>
          </w:p>
          <w:p w14:paraId="2F967C45" w14:textId="77777777" w:rsidR="007915BD" w:rsidRPr="00E708DE" w:rsidRDefault="007915BD" w:rsidP="0005491C">
            <w:pPr>
              <w:jc w:val="both"/>
              <w:rPr>
                <w:rFonts w:ascii="標楷體" w:hAnsi="標楷體" w:cs="標楷體"/>
              </w:rPr>
            </w:pPr>
            <w:r w:rsidRPr="00E708DE">
              <w:rPr>
                <w:rFonts w:ascii="標楷體" w:hAnsi="標楷體" w:hint="eastAsia"/>
              </w:rPr>
              <w:t>2</w:t>
            </w:r>
            <w:r w:rsidRPr="00E708DE">
              <w:rPr>
                <w:rFonts w:ascii="標楷體" w:hAnsi="標楷體"/>
              </w:rPr>
              <w:t>.</w:t>
            </w:r>
            <w:r w:rsidRPr="00E708DE">
              <w:rPr>
                <w:rFonts w:ascii="標楷體" w:hAnsi="標楷體" w:hint="eastAsia"/>
              </w:rPr>
              <w:t>快速反應和敏捷性訓練：加強快速反應和敏捷性，包括快速轉換方向、追逐球和側移等動作。</w:t>
            </w:r>
          </w:p>
          <w:p w14:paraId="3B2A357D" w14:textId="77777777" w:rsidR="007915BD" w:rsidRPr="00E708DE" w:rsidRDefault="007915BD" w:rsidP="0005491C">
            <w:pPr>
              <w:widowControl/>
              <w:jc w:val="both"/>
              <w:rPr>
                <w:rFonts w:ascii="標楷體" w:hAnsi="標楷體"/>
              </w:rPr>
            </w:pPr>
          </w:p>
        </w:tc>
        <w:tc>
          <w:tcPr>
            <w:tcW w:w="2722" w:type="dxa"/>
          </w:tcPr>
          <w:p w14:paraId="5D52CEC1" w14:textId="411BA7A3" w:rsidR="007915BD" w:rsidRPr="00E708DE" w:rsidRDefault="00CF7435" w:rsidP="0005491C">
            <w:pPr>
              <w:widowControl/>
              <w:jc w:val="both"/>
              <w:rPr>
                <w:rFonts w:ascii="標楷體" w:hAnsi="標楷體"/>
              </w:rPr>
            </w:pPr>
            <w:r w:rsidRPr="00E708DE">
              <w:rPr>
                <w:rFonts w:ascii="標楷體" w:hAnsi="標楷體" w:hint="eastAsia"/>
              </w:rPr>
              <w:t>尚未有學生</w:t>
            </w:r>
          </w:p>
        </w:tc>
      </w:tr>
      <w:tr w:rsidR="007915BD" w:rsidRPr="00E708DE" w14:paraId="761F34ED" w14:textId="77777777" w:rsidTr="007915BD">
        <w:trPr>
          <w:cantSplit/>
          <w:trHeight w:val="780"/>
          <w:jc w:val="center"/>
        </w:trPr>
        <w:tc>
          <w:tcPr>
            <w:tcW w:w="430" w:type="dxa"/>
            <w:vAlign w:val="center"/>
          </w:tcPr>
          <w:p w14:paraId="4A4AA80F" w14:textId="77777777" w:rsidR="007915BD" w:rsidRPr="00E708DE" w:rsidRDefault="007915BD" w:rsidP="0005491C">
            <w:pPr>
              <w:rPr>
                <w:rFonts w:ascii="標楷體" w:hAnsi="標楷體"/>
              </w:rPr>
            </w:pPr>
            <w:r w:rsidRPr="00E708DE">
              <w:rPr>
                <w:rFonts w:ascii="標楷體" w:hAnsi="標楷體" w:hint="eastAsia"/>
              </w:rPr>
              <w:lastRenderedPageBreak/>
              <w:t>14</w:t>
            </w:r>
          </w:p>
        </w:tc>
        <w:tc>
          <w:tcPr>
            <w:tcW w:w="699" w:type="dxa"/>
            <w:vAlign w:val="center"/>
          </w:tcPr>
          <w:p w14:paraId="2D1E1693" w14:textId="77777777" w:rsidR="007915BD" w:rsidRPr="00E708DE" w:rsidRDefault="007915BD" w:rsidP="0005491C">
            <w:pPr>
              <w:rPr>
                <w:rFonts w:ascii="標楷體" w:hAnsi="標楷體"/>
              </w:rPr>
            </w:pPr>
            <w:r w:rsidRPr="00E708DE">
              <w:rPr>
                <w:rFonts w:ascii="標楷體" w:hAnsi="標楷體"/>
              </w:rPr>
              <w:t>05</w:t>
            </w:r>
            <w:r w:rsidRPr="00E708DE">
              <w:rPr>
                <w:rFonts w:ascii="標楷體" w:hAnsi="標楷體" w:hint="eastAsia"/>
              </w:rPr>
              <w:t>13</w:t>
            </w:r>
          </w:p>
          <w:p w14:paraId="7654D80C" w14:textId="77777777" w:rsidR="007915BD" w:rsidRPr="00E708DE" w:rsidRDefault="007915BD" w:rsidP="0005491C">
            <w:pPr>
              <w:rPr>
                <w:rFonts w:ascii="標楷體" w:hAnsi="標楷體"/>
              </w:rPr>
            </w:pPr>
            <w:r w:rsidRPr="00E708DE">
              <w:rPr>
                <w:rFonts w:ascii="標楷體" w:hAnsi="標楷體"/>
              </w:rPr>
              <w:t>|</w:t>
            </w:r>
          </w:p>
          <w:p w14:paraId="2FF12B9D" w14:textId="77777777" w:rsidR="007915BD" w:rsidRPr="00E708DE" w:rsidRDefault="007915BD" w:rsidP="0005491C">
            <w:pPr>
              <w:rPr>
                <w:rFonts w:ascii="標楷體" w:hAnsi="標楷體"/>
              </w:rPr>
            </w:pPr>
            <w:r w:rsidRPr="00E708DE">
              <w:rPr>
                <w:rFonts w:ascii="標楷體" w:hAnsi="標楷體" w:hint="eastAsia"/>
              </w:rPr>
              <w:t>0517</w:t>
            </w:r>
          </w:p>
        </w:tc>
        <w:tc>
          <w:tcPr>
            <w:tcW w:w="2721" w:type="dxa"/>
            <w:gridSpan w:val="2"/>
          </w:tcPr>
          <w:p w14:paraId="5222E533" w14:textId="77777777" w:rsidR="007915BD" w:rsidRPr="00E708DE" w:rsidRDefault="007915BD" w:rsidP="007915BD">
            <w:pPr>
              <w:jc w:val="both"/>
              <w:rPr>
                <w:rFonts w:ascii="標楷體" w:hAnsi="標楷體"/>
              </w:rPr>
            </w:pPr>
            <w:r w:rsidRPr="00E708DE">
              <w:rPr>
                <w:rFonts w:ascii="標楷體" w:hAnsi="標楷體" w:hint="eastAsia"/>
              </w:rPr>
              <w:t>體能</w:t>
            </w:r>
          </w:p>
          <w:p w14:paraId="1FBFB417" w14:textId="77777777" w:rsidR="007915BD" w:rsidRPr="00E708DE" w:rsidRDefault="007915BD"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186C92AD" w14:textId="77777777" w:rsidR="007915BD" w:rsidRPr="00E708DE" w:rsidRDefault="007915BD" w:rsidP="007915BD">
            <w:pPr>
              <w:jc w:val="both"/>
              <w:rPr>
                <w:rFonts w:ascii="標楷體" w:hAnsi="標楷體"/>
              </w:rPr>
            </w:pPr>
            <w:r w:rsidRPr="00E708DE">
              <w:rPr>
                <w:rFonts w:ascii="標楷體" w:hAnsi="標楷體" w:hint="eastAsia"/>
              </w:rPr>
              <w:t>2.協調訓練</w:t>
            </w:r>
          </w:p>
          <w:p w14:paraId="1843B2CB" w14:textId="77777777" w:rsidR="007915BD" w:rsidRPr="00E708DE" w:rsidRDefault="007915BD" w:rsidP="007915BD">
            <w:pPr>
              <w:jc w:val="both"/>
              <w:rPr>
                <w:rFonts w:ascii="標楷體" w:hAnsi="標楷體"/>
              </w:rPr>
            </w:pPr>
            <w:r w:rsidRPr="00E708DE">
              <w:rPr>
                <w:rFonts w:ascii="標楷體" w:hAnsi="標楷體" w:hint="eastAsia"/>
              </w:rPr>
              <w:t>技術</w:t>
            </w:r>
          </w:p>
          <w:p w14:paraId="782ED535" w14:textId="77777777" w:rsidR="007915BD" w:rsidRPr="00E708DE" w:rsidRDefault="007915BD" w:rsidP="007915BD">
            <w:pPr>
              <w:jc w:val="both"/>
              <w:rPr>
                <w:rFonts w:ascii="標楷體" w:hAnsi="標楷體"/>
              </w:rPr>
            </w:pPr>
            <w:r w:rsidRPr="00E708DE">
              <w:rPr>
                <w:rFonts w:ascii="標楷體" w:hAnsi="標楷體" w:hint="eastAsia"/>
              </w:rPr>
              <w:t>單人跳：一跳二迴旋開叉一跳二迴旋正交叉一跳二迴旋一手前一手後一跳二迴旋背開叉一跳二迴旋一跳三迴旋一正雙側三迴旋二正一側三迴旋空中拋繩加自選動作。</w:t>
            </w:r>
          </w:p>
          <w:p w14:paraId="37B64CB0" w14:textId="77777777" w:rsidR="007915BD" w:rsidRPr="00E708DE" w:rsidRDefault="007915BD" w:rsidP="007915BD">
            <w:pPr>
              <w:jc w:val="both"/>
              <w:rPr>
                <w:rFonts w:ascii="標楷體" w:hAnsi="標楷體"/>
              </w:rPr>
            </w:pPr>
            <w:r w:rsidRPr="00E708DE">
              <w:rPr>
                <w:rFonts w:ascii="標楷體" w:hAnsi="標楷體" w:hint="eastAsia"/>
              </w:rPr>
              <w:t>雙人跳：異向併立一跳一迴旋異向併立一跳二迴旋同向</w:t>
            </w:r>
          </w:p>
          <w:p w14:paraId="67A8CE48" w14:textId="77777777" w:rsidR="007915BD" w:rsidRPr="00E708DE" w:rsidRDefault="007915BD" w:rsidP="007915BD">
            <w:pPr>
              <w:jc w:val="both"/>
              <w:rPr>
                <w:rFonts w:ascii="標楷體" w:hAnsi="標楷體"/>
              </w:rPr>
            </w:pPr>
            <w:r w:rsidRPr="00E708DE">
              <w:rPr>
                <w:rFonts w:ascii="標楷體" w:hAnsi="標楷體" w:hint="eastAsia"/>
              </w:rPr>
              <w:t>縱立一跳一迴旋同向縱立一跳二迴旋相向縱立一跳一迴旋相向縱立一跳二迴旋背向縱立一跳一迴旋背向縱立一跳二迴旋</w:t>
            </w:r>
          </w:p>
          <w:p w14:paraId="51FE91E6" w14:textId="77777777" w:rsidR="007915BD" w:rsidRPr="00E708DE" w:rsidRDefault="007915BD" w:rsidP="007915BD">
            <w:pPr>
              <w:jc w:val="both"/>
              <w:rPr>
                <w:rFonts w:ascii="標楷體" w:hAnsi="標楷體"/>
              </w:rPr>
            </w:pPr>
            <w:r w:rsidRPr="00E708DE">
              <w:rPr>
                <w:rFonts w:ascii="標楷體" w:hAnsi="標楷體" w:hint="eastAsia"/>
              </w:rPr>
              <w:t>團體跳：一字型交叉型相繞型波浪型四人四繩</w:t>
            </w:r>
          </w:p>
        </w:tc>
        <w:tc>
          <w:tcPr>
            <w:tcW w:w="2722" w:type="dxa"/>
          </w:tcPr>
          <w:p w14:paraId="2E2FF40E" w14:textId="77777777" w:rsidR="007915BD" w:rsidRPr="00E708DE" w:rsidRDefault="007915BD" w:rsidP="007915BD">
            <w:pPr>
              <w:jc w:val="both"/>
              <w:rPr>
                <w:rFonts w:ascii="標楷體" w:hAnsi="標楷體"/>
              </w:rPr>
            </w:pPr>
            <w:r w:rsidRPr="00E708DE">
              <w:rPr>
                <w:rFonts w:ascii="標楷體" w:hAnsi="標楷體" w:hint="eastAsia"/>
              </w:rPr>
              <w:t>體能</w:t>
            </w:r>
          </w:p>
          <w:p w14:paraId="00B28C37" w14:textId="77777777" w:rsidR="007915BD" w:rsidRPr="00E708DE" w:rsidRDefault="007915BD"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5CB9C643" w14:textId="77777777" w:rsidR="007915BD" w:rsidRPr="00E708DE" w:rsidRDefault="007915BD"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柔軟度訓練</w:t>
            </w:r>
          </w:p>
          <w:p w14:paraId="5DF7DF97" w14:textId="77777777" w:rsidR="007915BD" w:rsidRPr="00E708DE" w:rsidRDefault="007915BD" w:rsidP="007915BD">
            <w:pPr>
              <w:jc w:val="both"/>
              <w:rPr>
                <w:rFonts w:ascii="標楷體" w:hAnsi="標楷體"/>
              </w:rPr>
            </w:pPr>
            <w:r w:rsidRPr="00E708DE">
              <w:rPr>
                <w:rFonts w:ascii="標楷體" w:hAnsi="標楷體" w:hint="eastAsia"/>
              </w:rPr>
              <w:t>因應段考週停止肌（耐）力訓練</w:t>
            </w:r>
          </w:p>
          <w:p w14:paraId="094994B3" w14:textId="77777777" w:rsidR="007915BD" w:rsidRPr="00E708DE" w:rsidRDefault="007915BD" w:rsidP="007915BD">
            <w:pPr>
              <w:jc w:val="both"/>
              <w:rPr>
                <w:rFonts w:ascii="標楷體" w:hAnsi="標楷體"/>
              </w:rPr>
            </w:pPr>
            <w:r w:rsidRPr="00E708DE">
              <w:rPr>
                <w:rFonts w:ascii="標楷體" w:hAnsi="標楷體" w:hint="eastAsia"/>
              </w:rPr>
              <w:t>技術</w:t>
            </w:r>
          </w:p>
          <w:p w14:paraId="66DA5FA1" w14:textId="77777777" w:rsidR="007915BD" w:rsidRPr="00E708DE" w:rsidRDefault="007915BD" w:rsidP="007915BD">
            <w:pPr>
              <w:jc w:val="both"/>
              <w:rPr>
                <w:rFonts w:ascii="標楷體" w:hAnsi="標楷體"/>
              </w:rPr>
            </w:pPr>
            <w:r w:rsidRPr="00E708DE">
              <w:rPr>
                <w:rFonts w:ascii="標楷體" w:hAnsi="標楷體" w:hint="eastAsia"/>
              </w:rPr>
              <w:t>單人：響鈴動作解析</w:t>
            </w:r>
          </w:p>
          <w:p w14:paraId="6293A410" w14:textId="77777777" w:rsidR="007915BD" w:rsidRPr="00E708DE" w:rsidRDefault="007915BD" w:rsidP="007915BD">
            <w:pPr>
              <w:jc w:val="both"/>
              <w:rPr>
                <w:rFonts w:ascii="標楷體" w:hAnsi="標楷體"/>
              </w:rPr>
            </w:pPr>
            <w:r w:rsidRPr="00E708DE">
              <w:rPr>
                <w:rFonts w:ascii="標楷體" w:hAnsi="標楷體" w:hint="eastAsia"/>
              </w:rPr>
              <w:t>雙人：雙人大擺</w:t>
            </w:r>
          </w:p>
          <w:p w14:paraId="5509EE53" w14:textId="77777777" w:rsidR="007915BD" w:rsidRPr="00E708DE" w:rsidRDefault="007915BD" w:rsidP="007915BD">
            <w:pPr>
              <w:jc w:val="both"/>
              <w:rPr>
                <w:rFonts w:ascii="標楷體" w:hAnsi="標楷體"/>
              </w:rPr>
            </w:pPr>
            <w:r w:rsidRPr="00E708DE">
              <w:rPr>
                <w:rFonts w:ascii="標楷體" w:hAnsi="標楷體" w:hint="eastAsia"/>
              </w:rPr>
              <w:t>團體：16分鐘團體組合</w:t>
            </w:r>
          </w:p>
          <w:p w14:paraId="7908D14C" w14:textId="77777777" w:rsidR="007915BD" w:rsidRPr="00E708DE" w:rsidRDefault="007915BD" w:rsidP="007915BD">
            <w:pPr>
              <w:jc w:val="both"/>
              <w:rPr>
                <w:rFonts w:ascii="標楷體" w:hAnsi="標楷體"/>
              </w:rPr>
            </w:pPr>
            <w:r w:rsidRPr="00E708DE">
              <w:rPr>
                <w:rFonts w:ascii="標楷體" w:hAnsi="標楷體" w:hint="eastAsia"/>
              </w:rPr>
              <w:t>減量（段考週）</w:t>
            </w:r>
          </w:p>
        </w:tc>
        <w:tc>
          <w:tcPr>
            <w:tcW w:w="2721" w:type="dxa"/>
            <w:gridSpan w:val="2"/>
          </w:tcPr>
          <w:p w14:paraId="62524712" w14:textId="77777777" w:rsidR="007915BD" w:rsidRPr="00E708DE" w:rsidRDefault="007915BD" w:rsidP="0005491C">
            <w:pPr>
              <w:jc w:val="both"/>
              <w:rPr>
                <w:rFonts w:ascii="標楷體" w:hAnsi="標楷體"/>
              </w:rPr>
            </w:pPr>
            <w:r w:rsidRPr="00E708DE">
              <w:rPr>
                <w:rFonts w:ascii="標楷體" w:hAnsi="標楷體" w:hint="eastAsia"/>
              </w:rPr>
              <w:t>第十四週鍛鍊期前測試</w:t>
            </w:r>
          </w:p>
          <w:p w14:paraId="097D5E20" w14:textId="77777777" w:rsidR="007915BD" w:rsidRPr="00E708DE" w:rsidRDefault="007915BD" w:rsidP="0005491C">
            <w:pPr>
              <w:jc w:val="both"/>
              <w:rPr>
                <w:rFonts w:ascii="標楷體" w:hAnsi="標楷體"/>
              </w:rPr>
            </w:pPr>
            <w:r w:rsidRPr="00E708DE">
              <w:rPr>
                <w:rFonts w:ascii="標楷體" w:hAnsi="標楷體" w:hint="eastAsia"/>
              </w:rPr>
              <w:t>體能三測</w:t>
            </w:r>
          </w:p>
          <w:p w14:paraId="2990AA46" w14:textId="77777777" w:rsidR="007915BD" w:rsidRPr="00E708DE" w:rsidRDefault="007915BD" w:rsidP="0005491C">
            <w:pPr>
              <w:jc w:val="both"/>
              <w:rPr>
                <w:rFonts w:ascii="標楷體" w:hAnsi="標楷體"/>
              </w:rPr>
            </w:pPr>
            <w:r w:rsidRPr="00E708DE">
              <w:rPr>
                <w:rFonts w:ascii="標楷體" w:hAnsi="標楷體"/>
              </w:rPr>
              <w:t>”</w:t>
            </w:r>
            <w:r w:rsidRPr="00E708DE">
              <w:rPr>
                <w:rFonts w:ascii="標楷體" w:hAnsi="標楷體" w:hint="eastAsia"/>
              </w:rPr>
              <w:t>立定跳遠</w:t>
            </w:r>
            <w:r w:rsidRPr="00E708DE">
              <w:rPr>
                <w:rFonts w:ascii="標楷體" w:hAnsi="標楷體"/>
              </w:rPr>
              <w:t>”</w:t>
            </w:r>
            <w:r w:rsidRPr="00E708DE">
              <w:rPr>
                <w:rFonts w:ascii="標楷體" w:hAnsi="標楷體" w:hint="eastAsia"/>
              </w:rPr>
              <w:t>"60M折返跑</w:t>
            </w:r>
            <w:r w:rsidRPr="00E708DE">
              <w:rPr>
                <w:rFonts w:ascii="標楷體" w:hAnsi="標楷體"/>
              </w:rPr>
              <w:t>”</w:t>
            </w:r>
          </w:p>
          <w:p w14:paraId="2DE0FF32" w14:textId="77777777" w:rsidR="007915BD" w:rsidRPr="00E708DE" w:rsidRDefault="007915BD" w:rsidP="0005491C">
            <w:pPr>
              <w:jc w:val="both"/>
              <w:rPr>
                <w:rFonts w:ascii="標楷體" w:hAnsi="標楷體"/>
              </w:rPr>
            </w:pPr>
            <w:r w:rsidRPr="00E708DE">
              <w:rPr>
                <w:rFonts w:ascii="標楷體" w:hAnsi="標楷體"/>
              </w:rPr>
              <w:t>”</w:t>
            </w:r>
            <w:r w:rsidRPr="00E708DE">
              <w:rPr>
                <w:rFonts w:ascii="標楷體" w:hAnsi="標楷體" w:hint="eastAsia"/>
              </w:rPr>
              <w:t>1500M</w:t>
            </w:r>
            <w:r w:rsidRPr="00E708DE">
              <w:rPr>
                <w:rFonts w:ascii="標楷體" w:hAnsi="標楷體"/>
              </w:rPr>
              <w:t>”</w:t>
            </w:r>
          </w:p>
          <w:p w14:paraId="2BAAEABF" w14:textId="77777777" w:rsidR="007915BD" w:rsidRPr="00E708DE" w:rsidRDefault="007915BD" w:rsidP="0005491C">
            <w:pPr>
              <w:jc w:val="both"/>
              <w:rPr>
                <w:rFonts w:ascii="標楷體" w:hAnsi="標楷體"/>
              </w:rPr>
            </w:pPr>
            <w:r w:rsidRPr="00E708DE">
              <w:rPr>
                <w:rFonts w:ascii="標楷體" w:hAnsi="標楷體" w:hint="eastAsia"/>
              </w:rPr>
              <w:t>最大肌力測試</w:t>
            </w:r>
          </w:p>
          <w:p w14:paraId="56FC6319" w14:textId="77777777" w:rsidR="007915BD" w:rsidRPr="00E708DE" w:rsidRDefault="007915BD" w:rsidP="0005491C">
            <w:pPr>
              <w:jc w:val="both"/>
              <w:rPr>
                <w:rFonts w:ascii="標楷體" w:hAnsi="標楷體"/>
              </w:rPr>
            </w:pPr>
            <w:r w:rsidRPr="00E708DE">
              <w:rPr>
                <w:rFonts w:ascii="標楷體" w:hAnsi="標楷體" w:hint="eastAsia"/>
              </w:rPr>
              <w:t>深蹲</w:t>
            </w:r>
          </w:p>
          <w:p w14:paraId="2B729B63" w14:textId="77777777" w:rsidR="007915BD" w:rsidRPr="00E708DE" w:rsidRDefault="007915BD" w:rsidP="0005491C">
            <w:pPr>
              <w:jc w:val="both"/>
              <w:rPr>
                <w:rFonts w:ascii="標楷體" w:hAnsi="標楷體"/>
              </w:rPr>
            </w:pPr>
            <w:r w:rsidRPr="00E708DE">
              <w:rPr>
                <w:rFonts w:ascii="標楷體" w:hAnsi="標楷體" w:hint="eastAsia"/>
              </w:rPr>
              <w:t>六角槓蹲舉</w:t>
            </w:r>
          </w:p>
          <w:p w14:paraId="66BFEE9E" w14:textId="77777777" w:rsidR="007915BD" w:rsidRPr="00E708DE" w:rsidRDefault="007915BD" w:rsidP="0005491C">
            <w:pPr>
              <w:jc w:val="both"/>
              <w:rPr>
                <w:rFonts w:ascii="標楷體" w:hAnsi="標楷體"/>
              </w:rPr>
            </w:pPr>
            <w:r w:rsidRPr="00E708DE">
              <w:rPr>
                <w:rFonts w:ascii="標楷體" w:hAnsi="標楷體" w:hint="eastAsia"/>
              </w:rPr>
              <w:t>臥推</w:t>
            </w:r>
          </w:p>
          <w:p w14:paraId="6C321271" w14:textId="77777777" w:rsidR="007915BD" w:rsidRPr="00E708DE" w:rsidRDefault="007915BD" w:rsidP="0005491C">
            <w:pPr>
              <w:widowControl/>
              <w:rPr>
                <w:rFonts w:ascii="標楷體" w:hAnsi="標楷體"/>
              </w:rPr>
            </w:pPr>
            <w:r w:rsidRPr="00E708DE">
              <w:rPr>
                <w:rFonts w:ascii="標楷體" w:hAnsi="標楷體" w:hint="eastAsia"/>
              </w:rPr>
              <w:t>四分之一蹲舉</w:t>
            </w:r>
          </w:p>
          <w:p w14:paraId="57FA5A3B" w14:textId="77777777" w:rsidR="007915BD" w:rsidRPr="00E708DE" w:rsidRDefault="007915BD" w:rsidP="0005491C">
            <w:pPr>
              <w:widowControl/>
              <w:rPr>
                <w:rFonts w:ascii="標楷體" w:hAnsi="標楷體"/>
              </w:rPr>
            </w:pPr>
            <w:r w:rsidRPr="00E708DE">
              <w:rPr>
                <w:rFonts w:ascii="標楷體" w:hAnsi="標楷體" w:hint="eastAsia"/>
              </w:rPr>
              <w:t>心理</w:t>
            </w:r>
          </w:p>
          <w:p w14:paraId="3A6479E7" w14:textId="77777777" w:rsidR="007915BD" w:rsidRPr="00E708DE" w:rsidRDefault="007915BD" w:rsidP="0005491C">
            <w:pPr>
              <w:widowControl/>
              <w:rPr>
                <w:rFonts w:ascii="標楷體" w:hAnsi="標楷體"/>
              </w:rPr>
            </w:pPr>
            <w:r w:rsidRPr="00E708DE">
              <w:rPr>
                <w:rFonts w:ascii="標楷體" w:hAnsi="標楷體" w:hint="eastAsia"/>
              </w:rPr>
              <w:t>Ps-Ⅳ-1了解並運用心理技巧</w:t>
            </w:r>
          </w:p>
          <w:p w14:paraId="3BA55F0C" w14:textId="77777777" w:rsidR="007915BD" w:rsidRPr="00E708DE" w:rsidRDefault="007915BD" w:rsidP="0005491C">
            <w:pPr>
              <w:rPr>
                <w:rFonts w:ascii="標楷體" w:hAnsi="標楷體"/>
              </w:rPr>
            </w:pPr>
            <w:r w:rsidRPr="00E708DE">
              <w:rPr>
                <w:rFonts w:ascii="標楷體" w:hAnsi="標楷體" w:hint="eastAsia"/>
              </w:rPr>
              <w:t>賽季後的放鬆期，持續利用對話溝通來了解學生狀態，進而適當給予正向鼓勵，維持其信心與熱衷度。</w:t>
            </w:r>
          </w:p>
          <w:p w14:paraId="523C17D0" w14:textId="77777777" w:rsidR="007915BD" w:rsidRPr="00E708DE" w:rsidRDefault="007915BD" w:rsidP="0005491C">
            <w:pPr>
              <w:jc w:val="both"/>
              <w:rPr>
                <w:rFonts w:ascii="標楷體" w:hAnsi="標楷體"/>
              </w:rPr>
            </w:pPr>
          </w:p>
        </w:tc>
        <w:tc>
          <w:tcPr>
            <w:tcW w:w="2722" w:type="dxa"/>
          </w:tcPr>
          <w:p w14:paraId="666A7933" w14:textId="77777777" w:rsidR="007915BD" w:rsidRPr="00E708DE" w:rsidRDefault="007915BD" w:rsidP="0005491C">
            <w:pPr>
              <w:rPr>
                <w:rFonts w:ascii="標楷體" w:hAnsi="標楷體"/>
              </w:rPr>
            </w:pPr>
            <w:r w:rsidRPr="00E708DE">
              <w:rPr>
                <w:rFonts w:ascii="標楷體" w:hAnsi="標楷體" w:hint="eastAsia"/>
              </w:rPr>
              <w:t>熱身活動</w:t>
            </w:r>
          </w:p>
          <w:p w14:paraId="1DB89649" w14:textId="77777777" w:rsidR="007915BD" w:rsidRPr="00E708DE" w:rsidRDefault="007915BD" w:rsidP="0005491C">
            <w:pPr>
              <w:rPr>
                <w:rFonts w:ascii="標楷體" w:hAnsi="標楷體"/>
              </w:rPr>
            </w:pPr>
            <w:r w:rsidRPr="00E708DE">
              <w:rPr>
                <w:rFonts w:ascii="標楷體" w:hAnsi="標楷體" w:hint="eastAsia"/>
              </w:rPr>
              <w:t>1.動態伸展操</w:t>
            </w:r>
          </w:p>
          <w:p w14:paraId="4D6A328E" w14:textId="77777777" w:rsidR="007915BD" w:rsidRPr="00E708DE" w:rsidRDefault="007915BD" w:rsidP="0005491C">
            <w:pPr>
              <w:jc w:val="both"/>
              <w:rPr>
                <w:rFonts w:ascii="標楷體" w:hAnsi="標楷體"/>
              </w:rPr>
            </w:pPr>
            <w:r w:rsidRPr="00E708DE">
              <w:rPr>
                <w:rFonts w:ascii="標楷體" w:hAnsi="標楷體" w:hint="eastAsia"/>
              </w:rPr>
              <w:t>2.馬克操</w:t>
            </w:r>
          </w:p>
          <w:p w14:paraId="7E2248B9" w14:textId="77777777" w:rsidR="007915BD" w:rsidRPr="00E708DE" w:rsidRDefault="007915BD" w:rsidP="0005491C">
            <w:pPr>
              <w:jc w:val="both"/>
              <w:rPr>
                <w:rFonts w:ascii="標楷體" w:hAnsi="標楷體"/>
              </w:rPr>
            </w:pPr>
          </w:p>
          <w:p w14:paraId="044CEAEE" w14:textId="77777777" w:rsidR="007915BD" w:rsidRPr="00E708DE" w:rsidRDefault="007915BD" w:rsidP="0005491C">
            <w:pPr>
              <w:jc w:val="both"/>
              <w:rPr>
                <w:rFonts w:ascii="標楷體" w:hAnsi="標楷體"/>
              </w:rPr>
            </w:pPr>
            <w:r w:rsidRPr="00E708DE">
              <w:rPr>
                <w:rFonts w:ascii="標楷體" w:hAnsi="標楷體" w:hint="eastAsia"/>
              </w:rPr>
              <w:t>技術訓練</w:t>
            </w:r>
          </w:p>
          <w:p w14:paraId="15DD5A8B" w14:textId="77777777" w:rsidR="007915BD" w:rsidRPr="00E708DE" w:rsidRDefault="007915BD" w:rsidP="0005491C">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網前和網後戰術訓練：學習在網前和網後的不同場景中應用戰術，提高技巧的運用靈活性。</w:t>
            </w:r>
          </w:p>
          <w:p w14:paraId="67E7552B" w14:textId="77777777" w:rsidR="007915BD" w:rsidRPr="00E708DE" w:rsidRDefault="007915BD" w:rsidP="0005491C">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心理壓力訓練：訓練在壓力下保持冷靜、集中注意力和自信心的能力。</w:t>
            </w:r>
          </w:p>
          <w:p w14:paraId="30BB482F" w14:textId="77777777" w:rsidR="007915BD" w:rsidRPr="00E708DE" w:rsidRDefault="007915BD" w:rsidP="0005491C">
            <w:pPr>
              <w:jc w:val="both"/>
              <w:rPr>
                <w:rFonts w:ascii="標楷體" w:hAnsi="標楷體"/>
              </w:rPr>
            </w:pPr>
          </w:p>
          <w:p w14:paraId="1BCD0CB1" w14:textId="77777777" w:rsidR="007915BD" w:rsidRPr="00E708DE" w:rsidRDefault="007915BD" w:rsidP="0005491C">
            <w:pPr>
              <w:jc w:val="both"/>
              <w:rPr>
                <w:rFonts w:ascii="標楷體" w:hAnsi="標楷體"/>
              </w:rPr>
            </w:pPr>
          </w:p>
        </w:tc>
        <w:tc>
          <w:tcPr>
            <w:tcW w:w="2722" w:type="dxa"/>
          </w:tcPr>
          <w:p w14:paraId="246C9F12" w14:textId="4D240556" w:rsidR="007915BD" w:rsidRPr="00E708DE" w:rsidRDefault="00CF7435" w:rsidP="0005491C">
            <w:pPr>
              <w:jc w:val="both"/>
              <w:rPr>
                <w:rFonts w:ascii="標楷體" w:hAnsi="標楷體"/>
              </w:rPr>
            </w:pPr>
            <w:r w:rsidRPr="00E708DE">
              <w:rPr>
                <w:rFonts w:ascii="標楷體" w:hAnsi="標楷體" w:hint="eastAsia"/>
              </w:rPr>
              <w:t>尚未有學生</w:t>
            </w:r>
          </w:p>
        </w:tc>
      </w:tr>
      <w:tr w:rsidR="007915BD" w:rsidRPr="00E708DE" w14:paraId="38829F5B" w14:textId="77777777" w:rsidTr="007915BD">
        <w:trPr>
          <w:cantSplit/>
          <w:trHeight w:val="780"/>
          <w:jc w:val="center"/>
        </w:trPr>
        <w:tc>
          <w:tcPr>
            <w:tcW w:w="430" w:type="dxa"/>
            <w:vAlign w:val="center"/>
          </w:tcPr>
          <w:p w14:paraId="263E5B90" w14:textId="77777777" w:rsidR="007915BD" w:rsidRPr="00E708DE" w:rsidRDefault="007915BD" w:rsidP="0005491C">
            <w:pPr>
              <w:rPr>
                <w:rFonts w:ascii="標楷體" w:hAnsi="標楷體"/>
              </w:rPr>
            </w:pPr>
            <w:r w:rsidRPr="00E708DE">
              <w:rPr>
                <w:rFonts w:ascii="標楷體" w:hAnsi="標楷體" w:hint="eastAsia"/>
              </w:rPr>
              <w:lastRenderedPageBreak/>
              <w:t>15</w:t>
            </w:r>
          </w:p>
        </w:tc>
        <w:tc>
          <w:tcPr>
            <w:tcW w:w="699" w:type="dxa"/>
            <w:vAlign w:val="center"/>
          </w:tcPr>
          <w:p w14:paraId="414B79B4" w14:textId="77777777" w:rsidR="007915BD" w:rsidRPr="00E708DE" w:rsidRDefault="007915BD" w:rsidP="0005491C">
            <w:pPr>
              <w:rPr>
                <w:rFonts w:ascii="標楷體" w:hAnsi="標楷體"/>
              </w:rPr>
            </w:pPr>
            <w:r w:rsidRPr="00E708DE">
              <w:rPr>
                <w:rFonts w:ascii="標楷體" w:hAnsi="標楷體"/>
              </w:rPr>
              <w:t>052</w:t>
            </w:r>
            <w:r w:rsidRPr="00E708DE">
              <w:rPr>
                <w:rFonts w:ascii="標楷體" w:hAnsi="標楷體" w:hint="eastAsia"/>
              </w:rPr>
              <w:t>0</w:t>
            </w:r>
          </w:p>
          <w:p w14:paraId="0788D8CB" w14:textId="77777777" w:rsidR="007915BD" w:rsidRPr="00E708DE" w:rsidRDefault="007915BD" w:rsidP="0005491C">
            <w:pPr>
              <w:rPr>
                <w:rFonts w:ascii="標楷體" w:hAnsi="標楷體"/>
              </w:rPr>
            </w:pPr>
            <w:r w:rsidRPr="00E708DE">
              <w:rPr>
                <w:rFonts w:ascii="標楷體" w:hAnsi="標楷體"/>
              </w:rPr>
              <w:t>|</w:t>
            </w:r>
          </w:p>
          <w:p w14:paraId="27F19487" w14:textId="77777777" w:rsidR="007915BD" w:rsidRPr="00E708DE" w:rsidRDefault="007915BD" w:rsidP="0005491C">
            <w:pPr>
              <w:rPr>
                <w:rFonts w:ascii="標楷體" w:hAnsi="標楷體"/>
              </w:rPr>
            </w:pPr>
            <w:r w:rsidRPr="00E708DE">
              <w:rPr>
                <w:rFonts w:ascii="標楷體" w:hAnsi="標楷體"/>
              </w:rPr>
              <w:t>05</w:t>
            </w:r>
            <w:r w:rsidRPr="00E708DE">
              <w:rPr>
                <w:rFonts w:ascii="標楷體" w:hAnsi="標楷體" w:hint="eastAsia"/>
              </w:rPr>
              <w:t>24</w:t>
            </w:r>
          </w:p>
        </w:tc>
        <w:tc>
          <w:tcPr>
            <w:tcW w:w="2721" w:type="dxa"/>
            <w:gridSpan w:val="2"/>
          </w:tcPr>
          <w:p w14:paraId="79DBBC08" w14:textId="77777777" w:rsidR="007915BD" w:rsidRPr="00E708DE" w:rsidRDefault="007915BD" w:rsidP="007915BD">
            <w:pPr>
              <w:jc w:val="both"/>
              <w:rPr>
                <w:rFonts w:ascii="標楷體" w:hAnsi="標楷體"/>
              </w:rPr>
            </w:pPr>
            <w:r w:rsidRPr="00E708DE">
              <w:rPr>
                <w:rFonts w:ascii="標楷體" w:hAnsi="標楷體" w:hint="eastAsia"/>
              </w:rPr>
              <w:t>體能</w:t>
            </w:r>
          </w:p>
          <w:p w14:paraId="7DC9798F" w14:textId="77777777" w:rsidR="007915BD" w:rsidRPr="00E708DE" w:rsidRDefault="007915BD"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3549707D" w14:textId="77777777" w:rsidR="007915BD" w:rsidRPr="00E708DE" w:rsidRDefault="007915BD" w:rsidP="007915BD">
            <w:pPr>
              <w:jc w:val="both"/>
              <w:rPr>
                <w:rFonts w:ascii="標楷體" w:hAnsi="標楷體"/>
              </w:rPr>
            </w:pPr>
            <w:r w:rsidRPr="00E708DE">
              <w:rPr>
                <w:rFonts w:ascii="標楷體" w:hAnsi="標楷體" w:hint="eastAsia"/>
              </w:rPr>
              <w:t>2.柔軟度訓練</w:t>
            </w:r>
          </w:p>
          <w:p w14:paraId="5D6D49E5" w14:textId="77777777" w:rsidR="007915BD" w:rsidRPr="00E708DE" w:rsidRDefault="007915BD" w:rsidP="007915BD">
            <w:pPr>
              <w:jc w:val="both"/>
              <w:rPr>
                <w:rFonts w:ascii="標楷體" w:hAnsi="標楷體"/>
              </w:rPr>
            </w:pPr>
            <w:r w:rsidRPr="00E708DE">
              <w:rPr>
                <w:rFonts w:ascii="標楷體" w:hAnsi="標楷體" w:hint="eastAsia"/>
              </w:rPr>
              <w:t>技術</w:t>
            </w:r>
          </w:p>
          <w:p w14:paraId="44B8B1E7" w14:textId="77777777" w:rsidR="007915BD" w:rsidRPr="00E708DE" w:rsidRDefault="007915BD" w:rsidP="007915BD">
            <w:pPr>
              <w:jc w:val="both"/>
              <w:rPr>
                <w:rFonts w:ascii="標楷體" w:hAnsi="標楷體"/>
              </w:rPr>
            </w:pPr>
            <w:r w:rsidRPr="00E708DE">
              <w:rPr>
                <w:rFonts w:ascii="標楷體" w:hAnsi="標楷體" w:hint="eastAsia"/>
              </w:rPr>
              <w:t>單人跳：一手前一手後一跳一迴旋</w:t>
            </w:r>
          </w:p>
          <w:p w14:paraId="7C8DD157" w14:textId="77777777" w:rsidR="007915BD" w:rsidRPr="00E708DE" w:rsidRDefault="007915BD" w:rsidP="007915BD">
            <w:pPr>
              <w:jc w:val="both"/>
              <w:rPr>
                <w:rFonts w:ascii="標楷體" w:hAnsi="標楷體"/>
              </w:rPr>
            </w:pPr>
            <w:r w:rsidRPr="00E708DE">
              <w:rPr>
                <w:rFonts w:ascii="標楷體" w:hAnsi="標楷體" w:hint="eastAsia"/>
              </w:rPr>
              <w:t>背開叉一跳一迴旋背交叉一跳一迴旋跑步跳螺旋繩一跳</w:t>
            </w:r>
          </w:p>
          <w:p w14:paraId="67A5026B" w14:textId="77777777" w:rsidR="007915BD" w:rsidRPr="00E708DE" w:rsidRDefault="007915BD" w:rsidP="007915BD">
            <w:pPr>
              <w:jc w:val="both"/>
              <w:rPr>
                <w:rFonts w:ascii="標楷體" w:hAnsi="標楷體"/>
              </w:rPr>
            </w:pPr>
            <w:r w:rsidRPr="00E708DE">
              <w:rPr>
                <w:rFonts w:ascii="標楷體" w:hAnsi="標楷體" w:hint="eastAsia"/>
              </w:rPr>
              <w:t>二迴旋開叉一跳二迴旋正交叉一跳二迴旋</w:t>
            </w:r>
          </w:p>
          <w:p w14:paraId="405AC0FA" w14:textId="77777777" w:rsidR="007915BD" w:rsidRPr="00E708DE" w:rsidRDefault="007915BD" w:rsidP="007915BD">
            <w:pPr>
              <w:jc w:val="both"/>
              <w:rPr>
                <w:rFonts w:ascii="標楷體" w:hAnsi="標楷體"/>
              </w:rPr>
            </w:pPr>
            <w:r w:rsidRPr="00E708DE">
              <w:rPr>
                <w:rFonts w:ascii="標楷體" w:hAnsi="標楷體" w:hint="eastAsia"/>
              </w:rPr>
              <w:t>雙人跳：同向</w:t>
            </w:r>
          </w:p>
          <w:p w14:paraId="74AA0531" w14:textId="77777777" w:rsidR="007915BD" w:rsidRPr="00E708DE" w:rsidRDefault="007915BD" w:rsidP="007915BD">
            <w:pPr>
              <w:jc w:val="both"/>
              <w:rPr>
                <w:rFonts w:ascii="標楷體" w:hAnsi="標楷體"/>
              </w:rPr>
            </w:pPr>
            <w:r w:rsidRPr="00E708DE">
              <w:rPr>
                <w:rFonts w:ascii="標楷體" w:hAnsi="標楷體" w:hint="eastAsia"/>
              </w:rPr>
              <w:t>縱立一跳一迴旋同向縱立一跳二迴旋相向縱立一跳一迴旋相向縱立一跳二迴旋背向縱立一跳一迴旋背向縱立一跳二迴旋</w:t>
            </w:r>
          </w:p>
          <w:p w14:paraId="399628DB" w14:textId="77777777" w:rsidR="007915BD" w:rsidRPr="00E708DE" w:rsidRDefault="007915BD" w:rsidP="007915BD">
            <w:pPr>
              <w:jc w:val="both"/>
              <w:rPr>
                <w:rFonts w:ascii="標楷體" w:hAnsi="標楷體"/>
              </w:rPr>
            </w:pPr>
            <w:r w:rsidRPr="00E708DE">
              <w:rPr>
                <w:rFonts w:ascii="標楷體" w:hAnsi="標楷體" w:hint="eastAsia"/>
              </w:rPr>
              <w:t>心理</w:t>
            </w:r>
          </w:p>
          <w:p w14:paraId="50AA1D5E" w14:textId="77777777" w:rsidR="007915BD" w:rsidRPr="00E708DE" w:rsidRDefault="007915BD" w:rsidP="007915BD">
            <w:pPr>
              <w:jc w:val="both"/>
              <w:rPr>
                <w:rFonts w:ascii="標楷體" w:hAnsi="標楷體"/>
              </w:rPr>
            </w:pPr>
            <w:r w:rsidRPr="00E708DE">
              <w:rPr>
                <w:rFonts w:ascii="標楷體" w:hAnsi="標楷體" w:hint="eastAsia"/>
              </w:rPr>
              <w:t>意象訓練的基本概念</w:t>
            </w:r>
          </w:p>
        </w:tc>
        <w:tc>
          <w:tcPr>
            <w:tcW w:w="2722" w:type="dxa"/>
          </w:tcPr>
          <w:p w14:paraId="293587C0" w14:textId="77777777" w:rsidR="007915BD" w:rsidRPr="00E708DE" w:rsidRDefault="007915BD" w:rsidP="007915BD">
            <w:pPr>
              <w:jc w:val="both"/>
              <w:rPr>
                <w:rFonts w:ascii="標楷體" w:hAnsi="標楷體"/>
              </w:rPr>
            </w:pPr>
            <w:r w:rsidRPr="00E708DE">
              <w:rPr>
                <w:rFonts w:ascii="標楷體" w:hAnsi="標楷體" w:hint="eastAsia"/>
              </w:rPr>
              <w:t>體能</w:t>
            </w:r>
          </w:p>
          <w:p w14:paraId="05A59A1C" w14:textId="77777777" w:rsidR="007915BD" w:rsidRPr="00E708DE" w:rsidRDefault="007915BD"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3D15D0FB" w14:textId="77777777" w:rsidR="007915BD" w:rsidRPr="00E708DE" w:rsidRDefault="007915BD"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肌（耐）力訓練</w:t>
            </w:r>
          </w:p>
          <w:p w14:paraId="08FEF87D" w14:textId="77777777" w:rsidR="007915BD" w:rsidRPr="00E708DE" w:rsidRDefault="007915BD" w:rsidP="007915BD">
            <w:pPr>
              <w:jc w:val="both"/>
              <w:rPr>
                <w:rFonts w:ascii="標楷體" w:hAnsi="標楷體"/>
              </w:rPr>
            </w:pPr>
            <w:r w:rsidRPr="00E708DE">
              <w:rPr>
                <w:rFonts w:ascii="標楷體" w:hAnsi="標楷體" w:hint="eastAsia"/>
              </w:rPr>
              <w:t>技術</w:t>
            </w:r>
          </w:p>
          <w:p w14:paraId="388F9BF1" w14:textId="77777777" w:rsidR="007915BD" w:rsidRPr="00E708DE" w:rsidRDefault="007915BD" w:rsidP="007915BD">
            <w:pPr>
              <w:jc w:val="both"/>
              <w:rPr>
                <w:rFonts w:ascii="標楷體" w:hAnsi="標楷體"/>
              </w:rPr>
            </w:pPr>
            <w:r w:rsidRPr="00E708DE">
              <w:rPr>
                <w:rFonts w:ascii="標楷體" w:hAnsi="標楷體" w:hint="eastAsia"/>
              </w:rPr>
              <w:t>單人：動軸、定軸動作解析</w:t>
            </w:r>
          </w:p>
          <w:p w14:paraId="785E3FCB" w14:textId="77777777" w:rsidR="007915BD" w:rsidRPr="00E708DE" w:rsidRDefault="007915BD" w:rsidP="007915BD">
            <w:pPr>
              <w:jc w:val="both"/>
              <w:rPr>
                <w:rFonts w:ascii="標楷體" w:hAnsi="標楷體"/>
              </w:rPr>
            </w:pPr>
            <w:r w:rsidRPr="00E708DE">
              <w:rPr>
                <w:rFonts w:ascii="標楷體" w:hAnsi="標楷體" w:hint="eastAsia"/>
              </w:rPr>
              <w:t>雙人：兩人三鈴</w:t>
            </w:r>
          </w:p>
          <w:p w14:paraId="52C24761" w14:textId="77777777" w:rsidR="007915BD" w:rsidRPr="00E708DE" w:rsidRDefault="007915BD" w:rsidP="007915BD">
            <w:pPr>
              <w:jc w:val="both"/>
              <w:rPr>
                <w:rFonts w:ascii="標楷體" w:hAnsi="標楷體"/>
              </w:rPr>
            </w:pPr>
            <w:r w:rsidRPr="00E708DE">
              <w:rPr>
                <w:rFonts w:ascii="標楷體" w:hAnsi="標楷體" w:hint="eastAsia"/>
              </w:rPr>
              <w:t>團體：正式演出</w:t>
            </w:r>
          </w:p>
          <w:p w14:paraId="02393F2A" w14:textId="77777777" w:rsidR="007915BD" w:rsidRPr="00E708DE" w:rsidRDefault="007915BD" w:rsidP="007915BD">
            <w:pPr>
              <w:jc w:val="both"/>
              <w:rPr>
                <w:rFonts w:ascii="標楷體" w:hAnsi="標楷體"/>
              </w:rPr>
            </w:pPr>
            <w:r w:rsidRPr="00E708DE">
              <w:rPr>
                <w:rFonts w:ascii="標楷體" w:hAnsi="標楷體" w:hint="eastAsia"/>
              </w:rPr>
              <w:t>心理</w:t>
            </w:r>
          </w:p>
          <w:p w14:paraId="6938E973" w14:textId="77777777" w:rsidR="007915BD" w:rsidRPr="00E708DE" w:rsidRDefault="007915BD" w:rsidP="007915BD">
            <w:pPr>
              <w:jc w:val="both"/>
              <w:rPr>
                <w:rFonts w:ascii="標楷體" w:hAnsi="標楷體"/>
              </w:rPr>
            </w:pPr>
            <w:r w:rsidRPr="00E708DE">
              <w:rPr>
                <w:rFonts w:ascii="標楷體" w:hAnsi="標楷體" w:hint="eastAsia"/>
              </w:rPr>
              <w:t>意象訓練的基本概念</w:t>
            </w:r>
          </w:p>
        </w:tc>
        <w:tc>
          <w:tcPr>
            <w:tcW w:w="2721" w:type="dxa"/>
            <w:gridSpan w:val="2"/>
            <w:vAlign w:val="center"/>
          </w:tcPr>
          <w:p w14:paraId="4760CDA6" w14:textId="77777777" w:rsidR="007915BD" w:rsidRPr="00E708DE" w:rsidRDefault="007915BD" w:rsidP="0005491C">
            <w:pPr>
              <w:rPr>
                <w:rFonts w:ascii="標楷體" w:hAnsi="標楷體"/>
              </w:rPr>
            </w:pPr>
            <w:r w:rsidRPr="00E708DE">
              <w:rPr>
                <w:rFonts w:ascii="標楷體" w:hAnsi="標楷體" w:hint="eastAsia"/>
              </w:rPr>
              <w:t>體能</w:t>
            </w:r>
          </w:p>
          <w:p w14:paraId="67BE4739" w14:textId="77777777" w:rsidR="007915BD" w:rsidRPr="00E708DE" w:rsidRDefault="007915BD" w:rsidP="0005491C">
            <w:pPr>
              <w:rPr>
                <w:rFonts w:ascii="標楷體" w:hAnsi="標楷體"/>
              </w:rPr>
            </w:pPr>
            <w:r w:rsidRPr="00E708DE">
              <w:rPr>
                <w:rFonts w:ascii="標楷體" w:hAnsi="標楷體" w:hint="eastAsia"/>
              </w:rPr>
              <w:t>1.熱身活動-動態伸展操</w:t>
            </w:r>
          </w:p>
          <w:p w14:paraId="09BF4175" w14:textId="77777777" w:rsidR="007915BD" w:rsidRPr="00E708DE" w:rsidRDefault="007915BD" w:rsidP="0005491C">
            <w:pPr>
              <w:rPr>
                <w:rFonts w:ascii="標楷體" w:hAnsi="標楷體"/>
              </w:rPr>
            </w:pPr>
            <w:r w:rsidRPr="00E708DE">
              <w:rPr>
                <w:rFonts w:ascii="標楷體" w:hAnsi="標楷體" w:hint="eastAsia"/>
              </w:rPr>
              <w:t>2.馬克操-跑步基本動作</w:t>
            </w:r>
          </w:p>
          <w:p w14:paraId="093EE0A0" w14:textId="77777777" w:rsidR="007915BD" w:rsidRPr="00E708DE" w:rsidRDefault="007915BD" w:rsidP="0005491C">
            <w:pPr>
              <w:rPr>
                <w:rFonts w:ascii="標楷體" w:hAnsi="標楷體"/>
              </w:rPr>
            </w:pPr>
            <w:r w:rsidRPr="00E708DE">
              <w:rPr>
                <w:rFonts w:ascii="標楷體" w:hAnsi="標楷體" w:hint="eastAsia"/>
              </w:rPr>
              <w:t>3.短距離專項-平衡感訓練-核心肌群訓練</w:t>
            </w:r>
          </w:p>
          <w:p w14:paraId="4C3C19AA" w14:textId="77777777" w:rsidR="007915BD" w:rsidRPr="00E708DE" w:rsidRDefault="007915BD" w:rsidP="0005491C">
            <w:pPr>
              <w:rPr>
                <w:rFonts w:ascii="標楷體" w:hAnsi="標楷體"/>
              </w:rPr>
            </w:pPr>
            <w:r w:rsidRPr="00E708DE">
              <w:rPr>
                <w:rFonts w:ascii="標楷體" w:hAnsi="標楷體" w:hint="eastAsia"/>
              </w:rPr>
              <w:t>4.短距離專項-敏捷訓練</w:t>
            </w:r>
          </w:p>
          <w:p w14:paraId="38B169CC" w14:textId="77777777" w:rsidR="007915BD" w:rsidRPr="00E708DE" w:rsidRDefault="007915BD" w:rsidP="0005491C">
            <w:pPr>
              <w:rPr>
                <w:rFonts w:ascii="標楷體" w:hAnsi="標楷體"/>
              </w:rPr>
            </w:pPr>
            <w:r w:rsidRPr="00E708DE">
              <w:rPr>
                <w:rFonts w:ascii="標楷體" w:hAnsi="標楷體" w:hint="eastAsia"/>
              </w:rPr>
              <w:t>5.短距離專項-爆發力訓練</w:t>
            </w:r>
          </w:p>
          <w:p w14:paraId="09348530" w14:textId="77777777" w:rsidR="007915BD" w:rsidRPr="00E708DE" w:rsidRDefault="007915BD" w:rsidP="0005491C">
            <w:pPr>
              <w:rPr>
                <w:rFonts w:ascii="標楷體" w:hAnsi="標楷體"/>
              </w:rPr>
            </w:pPr>
            <w:r w:rsidRPr="00E708DE">
              <w:rPr>
                <w:rFonts w:ascii="標楷體" w:hAnsi="標楷體" w:hint="eastAsia"/>
              </w:rPr>
              <w:t>6.短距離專項-協調訓練</w:t>
            </w:r>
          </w:p>
          <w:p w14:paraId="3EE64041" w14:textId="77777777" w:rsidR="007915BD" w:rsidRPr="00E708DE" w:rsidRDefault="007915BD" w:rsidP="0005491C">
            <w:pPr>
              <w:rPr>
                <w:rFonts w:ascii="標楷體" w:hAnsi="標楷體"/>
              </w:rPr>
            </w:pPr>
            <w:r w:rsidRPr="00E708DE">
              <w:rPr>
                <w:rFonts w:ascii="標楷體" w:hAnsi="標楷體" w:hint="eastAsia"/>
              </w:rPr>
              <w:t>7.短距離專項-肌力訓練</w:t>
            </w:r>
          </w:p>
          <w:p w14:paraId="223BD1D6" w14:textId="77777777" w:rsidR="007915BD" w:rsidRPr="00E708DE" w:rsidRDefault="007915BD" w:rsidP="0005491C">
            <w:pPr>
              <w:rPr>
                <w:rFonts w:ascii="標楷體" w:hAnsi="標楷體"/>
              </w:rPr>
            </w:pPr>
            <w:r w:rsidRPr="00E708DE">
              <w:rPr>
                <w:rFonts w:ascii="標楷體" w:hAnsi="標楷體" w:hint="eastAsia"/>
              </w:rPr>
              <w:t>8.緩和活動-靜態伸展操、按摩</w:t>
            </w:r>
          </w:p>
          <w:p w14:paraId="6BEDB882" w14:textId="77777777" w:rsidR="007915BD" w:rsidRPr="00E708DE" w:rsidRDefault="007915BD" w:rsidP="0005491C">
            <w:pPr>
              <w:rPr>
                <w:rFonts w:ascii="標楷體" w:hAnsi="標楷體"/>
              </w:rPr>
            </w:pPr>
            <w:r w:rsidRPr="00E708DE">
              <w:rPr>
                <w:rFonts w:ascii="標楷體" w:hAnsi="標楷體" w:hint="eastAsia"/>
              </w:rPr>
              <w:t>技術</w:t>
            </w:r>
          </w:p>
          <w:p w14:paraId="19CC5528" w14:textId="77777777" w:rsidR="007915BD" w:rsidRPr="00E708DE" w:rsidRDefault="007915BD" w:rsidP="0005491C">
            <w:pPr>
              <w:rPr>
                <w:rFonts w:ascii="標楷體" w:hAnsi="標楷體"/>
              </w:rPr>
            </w:pPr>
            <w:r w:rsidRPr="00E708DE">
              <w:rPr>
                <w:rFonts w:ascii="標楷體" w:hAnsi="標楷體" w:hint="eastAsia"/>
              </w:rPr>
              <w:t>1.短距離專項-節奏跑訓練-步幅+步頻</w:t>
            </w:r>
          </w:p>
          <w:p w14:paraId="4EEB91CF" w14:textId="77777777" w:rsidR="007915BD" w:rsidRPr="00E708DE" w:rsidRDefault="007915BD" w:rsidP="0005491C">
            <w:pPr>
              <w:rPr>
                <w:rFonts w:ascii="標楷體" w:hAnsi="標楷體"/>
              </w:rPr>
            </w:pPr>
            <w:r w:rsidRPr="00E708DE">
              <w:rPr>
                <w:rFonts w:ascii="標楷體" w:hAnsi="標楷體" w:hint="eastAsia"/>
              </w:rPr>
              <w:t>2.短距離專項-速度訓練</w:t>
            </w:r>
          </w:p>
          <w:p w14:paraId="3E458778" w14:textId="77777777" w:rsidR="007915BD" w:rsidRPr="00E708DE" w:rsidRDefault="007915BD" w:rsidP="0005491C">
            <w:pPr>
              <w:rPr>
                <w:rFonts w:ascii="標楷體" w:hAnsi="標楷體"/>
              </w:rPr>
            </w:pPr>
            <w:r w:rsidRPr="00E708DE">
              <w:rPr>
                <w:rFonts w:ascii="標楷體" w:hAnsi="標楷體" w:hint="eastAsia"/>
              </w:rPr>
              <w:t>站立式-20-30-40公尺全速跑</w:t>
            </w:r>
          </w:p>
          <w:p w14:paraId="0C6AD532" w14:textId="77777777" w:rsidR="007915BD" w:rsidRPr="00E708DE" w:rsidRDefault="007915BD" w:rsidP="0005491C">
            <w:pPr>
              <w:rPr>
                <w:rFonts w:ascii="標楷體" w:hAnsi="標楷體"/>
              </w:rPr>
            </w:pPr>
            <w:r w:rsidRPr="00E708DE">
              <w:rPr>
                <w:rFonts w:ascii="標楷體" w:hAnsi="標楷體" w:hint="eastAsia"/>
              </w:rPr>
              <w:t>3.短距離專項-快速耐力訓練-200公尺加速跑</w:t>
            </w:r>
          </w:p>
          <w:p w14:paraId="7981A764" w14:textId="77777777" w:rsidR="007915BD" w:rsidRPr="00E708DE" w:rsidRDefault="007915BD" w:rsidP="0005491C">
            <w:pPr>
              <w:rPr>
                <w:rFonts w:ascii="標楷體" w:hAnsi="標楷體"/>
              </w:rPr>
            </w:pPr>
            <w:r w:rsidRPr="00E708DE">
              <w:rPr>
                <w:rFonts w:ascii="標楷體" w:hAnsi="標楷體" w:hint="eastAsia"/>
              </w:rPr>
              <w:t>4.緩和活動-靜態伸展操、按摩</w:t>
            </w:r>
          </w:p>
          <w:p w14:paraId="7DFFAB6C" w14:textId="77777777" w:rsidR="007915BD" w:rsidRPr="00E708DE" w:rsidRDefault="007915BD" w:rsidP="0005491C">
            <w:pPr>
              <w:widowControl/>
              <w:rPr>
                <w:rFonts w:ascii="標楷體" w:hAnsi="標楷體"/>
              </w:rPr>
            </w:pPr>
            <w:r w:rsidRPr="00E708DE">
              <w:rPr>
                <w:rFonts w:ascii="標楷體" w:hAnsi="標楷體" w:hint="eastAsia"/>
              </w:rPr>
              <w:t>心理</w:t>
            </w:r>
          </w:p>
          <w:p w14:paraId="5460576D" w14:textId="77777777" w:rsidR="007915BD" w:rsidRPr="00E708DE" w:rsidRDefault="007915BD" w:rsidP="0005491C">
            <w:pPr>
              <w:widowControl/>
              <w:rPr>
                <w:rFonts w:ascii="標楷體" w:hAnsi="標楷體"/>
              </w:rPr>
            </w:pPr>
            <w:r w:rsidRPr="00E708DE">
              <w:rPr>
                <w:rFonts w:ascii="標楷體" w:hAnsi="標楷體" w:hint="eastAsia"/>
              </w:rPr>
              <w:t>Ps-Ⅳ-1了解並運用心理技巧</w:t>
            </w:r>
          </w:p>
          <w:p w14:paraId="0F06E0EB" w14:textId="77777777" w:rsidR="007915BD" w:rsidRPr="00E708DE" w:rsidRDefault="007915BD" w:rsidP="0005491C">
            <w:pPr>
              <w:widowControl/>
              <w:rPr>
                <w:rFonts w:ascii="標楷體" w:hAnsi="標楷體"/>
              </w:rPr>
            </w:pPr>
            <w:r w:rsidRPr="00E708DE">
              <w:rPr>
                <w:rFonts w:ascii="標楷體" w:hAnsi="標楷體" w:hint="eastAsia"/>
              </w:rPr>
              <w:lastRenderedPageBreak/>
              <w:t>賽季後的放鬆期，持續利用對話溝通來了解學生狀態，進而適當給予正向鼓勵，維持其信心與熱衷度。</w:t>
            </w:r>
          </w:p>
        </w:tc>
        <w:tc>
          <w:tcPr>
            <w:tcW w:w="2722" w:type="dxa"/>
          </w:tcPr>
          <w:p w14:paraId="15EF5591" w14:textId="77777777" w:rsidR="007915BD" w:rsidRPr="00E708DE" w:rsidRDefault="007915BD" w:rsidP="0005491C">
            <w:pPr>
              <w:rPr>
                <w:rFonts w:ascii="標楷體" w:hAnsi="標楷體"/>
              </w:rPr>
            </w:pPr>
            <w:r w:rsidRPr="00E708DE">
              <w:rPr>
                <w:rFonts w:ascii="標楷體" w:hAnsi="標楷體" w:hint="eastAsia"/>
              </w:rPr>
              <w:lastRenderedPageBreak/>
              <w:t>熱身活動</w:t>
            </w:r>
          </w:p>
          <w:p w14:paraId="19B24603" w14:textId="77777777" w:rsidR="007915BD" w:rsidRPr="00E708DE" w:rsidRDefault="007915BD" w:rsidP="0005491C">
            <w:pPr>
              <w:rPr>
                <w:rFonts w:ascii="標楷體" w:hAnsi="標楷體"/>
              </w:rPr>
            </w:pPr>
            <w:r w:rsidRPr="00E708DE">
              <w:rPr>
                <w:rFonts w:ascii="標楷體" w:hAnsi="標楷體" w:hint="eastAsia"/>
              </w:rPr>
              <w:t>1.動態伸展操</w:t>
            </w:r>
          </w:p>
          <w:p w14:paraId="6734AC9E" w14:textId="77777777" w:rsidR="007915BD" w:rsidRPr="00E708DE" w:rsidRDefault="007915BD" w:rsidP="0005491C">
            <w:pPr>
              <w:jc w:val="both"/>
              <w:rPr>
                <w:rFonts w:ascii="標楷體" w:hAnsi="標楷體"/>
              </w:rPr>
            </w:pPr>
            <w:r w:rsidRPr="00E708DE">
              <w:rPr>
                <w:rFonts w:ascii="標楷體" w:hAnsi="標楷體" w:hint="eastAsia"/>
              </w:rPr>
              <w:t>2.馬克操</w:t>
            </w:r>
          </w:p>
          <w:p w14:paraId="6ACF06D5" w14:textId="77777777" w:rsidR="007915BD" w:rsidRPr="00E708DE" w:rsidRDefault="007915BD" w:rsidP="0005491C">
            <w:pPr>
              <w:jc w:val="both"/>
              <w:rPr>
                <w:rFonts w:ascii="標楷體" w:hAnsi="標楷體"/>
              </w:rPr>
            </w:pPr>
          </w:p>
          <w:p w14:paraId="234606A0" w14:textId="77777777" w:rsidR="007915BD" w:rsidRPr="00E708DE" w:rsidRDefault="007915BD" w:rsidP="0005491C">
            <w:pPr>
              <w:jc w:val="both"/>
              <w:rPr>
                <w:rFonts w:ascii="標楷體" w:hAnsi="標楷體"/>
              </w:rPr>
            </w:pPr>
            <w:r w:rsidRPr="00E708DE">
              <w:rPr>
                <w:rFonts w:ascii="標楷體" w:hAnsi="標楷體" w:hint="eastAsia"/>
              </w:rPr>
              <w:t>技術訓練</w:t>
            </w:r>
          </w:p>
          <w:p w14:paraId="5078FBAB" w14:textId="77777777" w:rsidR="007915BD" w:rsidRPr="00E708DE" w:rsidRDefault="007915BD" w:rsidP="0005491C">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快速發球和接發球技巧訓練：強化快速發球和接發球技巧，提高對手的反應時間和應對能力。</w:t>
            </w:r>
          </w:p>
          <w:p w14:paraId="4C5BBD44" w14:textId="77777777" w:rsidR="007915BD" w:rsidRPr="00E708DE" w:rsidRDefault="007915BD" w:rsidP="0005491C">
            <w:pPr>
              <w:jc w:val="both"/>
              <w:rPr>
                <w:rFonts w:ascii="標楷體" w:hAnsi="標楷體" w:cs="標楷體"/>
              </w:rPr>
            </w:pPr>
            <w:r w:rsidRPr="00E708DE">
              <w:rPr>
                <w:rFonts w:ascii="標楷體" w:hAnsi="標楷體" w:hint="eastAsia"/>
              </w:rPr>
              <w:t>2</w:t>
            </w:r>
            <w:r w:rsidRPr="00E708DE">
              <w:rPr>
                <w:rFonts w:ascii="標楷體" w:hAnsi="標楷體"/>
              </w:rPr>
              <w:t>.</w:t>
            </w:r>
            <w:r w:rsidRPr="00E708DE">
              <w:rPr>
                <w:rFonts w:ascii="標楷體" w:hAnsi="標楷體" w:hint="eastAsia"/>
              </w:rPr>
              <w:t>體能耐力訓練：進行耐力訓練，包括長跑、高強度間歇訓練和有氧耐力訓訓練。</w:t>
            </w:r>
          </w:p>
          <w:p w14:paraId="7678B3FD" w14:textId="77777777" w:rsidR="007915BD" w:rsidRPr="00E708DE" w:rsidRDefault="007915BD" w:rsidP="0005491C">
            <w:pPr>
              <w:widowControl/>
              <w:jc w:val="both"/>
              <w:rPr>
                <w:rFonts w:ascii="標楷體" w:hAnsi="標楷體"/>
              </w:rPr>
            </w:pPr>
          </w:p>
        </w:tc>
        <w:tc>
          <w:tcPr>
            <w:tcW w:w="2722" w:type="dxa"/>
          </w:tcPr>
          <w:p w14:paraId="0F9DEC65" w14:textId="7D620BF6" w:rsidR="007915BD" w:rsidRPr="00E708DE" w:rsidRDefault="00CF7435" w:rsidP="0005491C">
            <w:pPr>
              <w:widowControl/>
              <w:jc w:val="both"/>
              <w:rPr>
                <w:rFonts w:ascii="標楷體" w:hAnsi="標楷體"/>
              </w:rPr>
            </w:pPr>
            <w:r w:rsidRPr="00E708DE">
              <w:rPr>
                <w:rFonts w:ascii="標楷體" w:hAnsi="標楷體" w:hint="eastAsia"/>
              </w:rPr>
              <w:t>尚未有學生</w:t>
            </w:r>
          </w:p>
        </w:tc>
      </w:tr>
      <w:tr w:rsidR="007915BD" w:rsidRPr="00E708DE" w14:paraId="4E895C5A" w14:textId="77777777" w:rsidTr="007915BD">
        <w:trPr>
          <w:cantSplit/>
          <w:trHeight w:val="780"/>
          <w:jc w:val="center"/>
        </w:trPr>
        <w:tc>
          <w:tcPr>
            <w:tcW w:w="430" w:type="dxa"/>
            <w:vAlign w:val="center"/>
          </w:tcPr>
          <w:p w14:paraId="06283689" w14:textId="77777777" w:rsidR="007915BD" w:rsidRPr="00E708DE" w:rsidRDefault="007915BD" w:rsidP="0005491C">
            <w:pPr>
              <w:rPr>
                <w:rFonts w:ascii="標楷體" w:hAnsi="標楷體"/>
              </w:rPr>
            </w:pPr>
            <w:r w:rsidRPr="00E708DE">
              <w:rPr>
                <w:rFonts w:ascii="標楷體" w:hAnsi="標楷體" w:hint="eastAsia"/>
              </w:rPr>
              <w:lastRenderedPageBreak/>
              <w:t>16</w:t>
            </w:r>
          </w:p>
        </w:tc>
        <w:tc>
          <w:tcPr>
            <w:tcW w:w="699" w:type="dxa"/>
            <w:vAlign w:val="center"/>
          </w:tcPr>
          <w:p w14:paraId="4FC0DC64" w14:textId="77777777" w:rsidR="007915BD" w:rsidRPr="00E708DE" w:rsidRDefault="007915BD" w:rsidP="0005491C">
            <w:pPr>
              <w:rPr>
                <w:rFonts w:ascii="標楷體" w:hAnsi="標楷體"/>
              </w:rPr>
            </w:pPr>
            <w:r w:rsidRPr="00E708DE">
              <w:rPr>
                <w:rFonts w:ascii="標楷體" w:hAnsi="標楷體"/>
              </w:rPr>
              <w:t>0</w:t>
            </w:r>
            <w:r w:rsidRPr="00E708DE">
              <w:rPr>
                <w:rFonts w:ascii="標楷體" w:hAnsi="標楷體" w:hint="eastAsia"/>
              </w:rPr>
              <w:t>527</w:t>
            </w:r>
          </w:p>
          <w:p w14:paraId="34D3D221" w14:textId="77777777" w:rsidR="007915BD" w:rsidRPr="00E708DE" w:rsidRDefault="007915BD" w:rsidP="0005491C">
            <w:pPr>
              <w:rPr>
                <w:rFonts w:ascii="標楷體" w:hAnsi="標楷體"/>
              </w:rPr>
            </w:pPr>
            <w:r w:rsidRPr="00E708DE">
              <w:rPr>
                <w:rFonts w:ascii="標楷體" w:hAnsi="標楷體"/>
              </w:rPr>
              <w:t>|</w:t>
            </w:r>
          </w:p>
          <w:p w14:paraId="3D3101BF" w14:textId="77777777" w:rsidR="007915BD" w:rsidRPr="00E708DE" w:rsidRDefault="007915BD" w:rsidP="0005491C">
            <w:pPr>
              <w:rPr>
                <w:rFonts w:ascii="標楷體" w:hAnsi="標楷體"/>
              </w:rPr>
            </w:pPr>
            <w:r w:rsidRPr="00E708DE">
              <w:rPr>
                <w:rFonts w:ascii="標楷體" w:hAnsi="標楷體"/>
              </w:rPr>
              <w:t>060</w:t>
            </w:r>
            <w:r w:rsidRPr="00E708DE">
              <w:rPr>
                <w:rFonts w:ascii="標楷體" w:hAnsi="標楷體" w:hint="eastAsia"/>
              </w:rPr>
              <w:t>1</w:t>
            </w:r>
          </w:p>
        </w:tc>
        <w:tc>
          <w:tcPr>
            <w:tcW w:w="2721" w:type="dxa"/>
            <w:gridSpan w:val="2"/>
          </w:tcPr>
          <w:p w14:paraId="1C1CDA59" w14:textId="77777777" w:rsidR="007915BD" w:rsidRPr="00E708DE" w:rsidRDefault="007915BD" w:rsidP="007915BD">
            <w:pPr>
              <w:jc w:val="both"/>
              <w:rPr>
                <w:rFonts w:ascii="標楷體" w:hAnsi="標楷體"/>
              </w:rPr>
            </w:pPr>
            <w:r w:rsidRPr="00E708DE">
              <w:rPr>
                <w:rFonts w:ascii="標楷體" w:hAnsi="標楷體" w:hint="eastAsia"/>
              </w:rPr>
              <w:t>體能</w:t>
            </w:r>
          </w:p>
          <w:p w14:paraId="19F159A2" w14:textId="77777777" w:rsidR="007915BD" w:rsidRPr="00E708DE" w:rsidRDefault="007915BD"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5B085266" w14:textId="77777777" w:rsidR="007915BD" w:rsidRPr="00E708DE" w:rsidRDefault="007915BD" w:rsidP="007915BD">
            <w:pPr>
              <w:jc w:val="both"/>
              <w:rPr>
                <w:rFonts w:ascii="標楷體" w:hAnsi="標楷體"/>
              </w:rPr>
            </w:pPr>
            <w:r w:rsidRPr="00E708DE">
              <w:rPr>
                <w:rFonts w:ascii="標楷體" w:hAnsi="標楷體" w:hint="eastAsia"/>
              </w:rPr>
              <w:t>2.敏捷訓練</w:t>
            </w:r>
          </w:p>
          <w:p w14:paraId="694DF5E2" w14:textId="77777777" w:rsidR="007915BD" w:rsidRPr="00E708DE" w:rsidRDefault="007915BD" w:rsidP="007915BD">
            <w:pPr>
              <w:jc w:val="both"/>
              <w:rPr>
                <w:rFonts w:ascii="標楷體" w:hAnsi="標楷體"/>
              </w:rPr>
            </w:pPr>
            <w:r w:rsidRPr="00E708DE">
              <w:rPr>
                <w:rFonts w:ascii="標楷體" w:hAnsi="標楷體" w:hint="eastAsia"/>
              </w:rPr>
              <w:t>技術</w:t>
            </w:r>
          </w:p>
          <w:p w14:paraId="6EDECF57" w14:textId="77777777" w:rsidR="007915BD" w:rsidRPr="00E708DE" w:rsidRDefault="007915BD" w:rsidP="007915BD">
            <w:pPr>
              <w:jc w:val="both"/>
              <w:rPr>
                <w:rFonts w:ascii="標楷體" w:hAnsi="標楷體"/>
              </w:rPr>
            </w:pPr>
            <w:r w:rsidRPr="00E708DE">
              <w:rPr>
                <w:rFonts w:ascii="標楷體" w:hAnsi="標楷體" w:hint="eastAsia"/>
              </w:rPr>
              <w:t>單人跳：正側交互迴旋跳軸心迴旋跳蹲迴旋水平迴旋開叉一跳一迴旋正交叉一跳一迴旋一手前一手後一跳一迴旋</w:t>
            </w:r>
          </w:p>
          <w:p w14:paraId="74C5408D" w14:textId="77777777" w:rsidR="007915BD" w:rsidRPr="00E708DE" w:rsidRDefault="007915BD" w:rsidP="007915BD">
            <w:pPr>
              <w:jc w:val="both"/>
              <w:rPr>
                <w:rFonts w:ascii="標楷體" w:hAnsi="標楷體"/>
              </w:rPr>
            </w:pPr>
            <w:r w:rsidRPr="00E708DE">
              <w:rPr>
                <w:rFonts w:ascii="標楷體" w:hAnsi="標楷體" w:hint="eastAsia"/>
              </w:rPr>
              <w:t>背開叉一跳一迴旋背交叉一跳一迴旋跑步跳螺旋繩一跳二迴旋開叉一跳二迴旋正交叉一跳二迴旋</w:t>
            </w:r>
          </w:p>
        </w:tc>
        <w:tc>
          <w:tcPr>
            <w:tcW w:w="2722" w:type="dxa"/>
          </w:tcPr>
          <w:p w14:paraId="4E4A5C7B" w14:textId="77777777" w:rsidR="007915BD" w:rsidRPr="00E708DE" w:rsidRDefault="007915BD" w:rsidP="007915BD">
            <w:pPr>
              <w:jc w:val="both"/>
              <w:rPr>
                <w:rFonts w:ascii="標楷體" w:hAnsi="標楷體"/>
              </w:rPr>
            </w:pPr>
            <w:r w:rsidRPr="00E708DE">
              <w:rPr>
                <w:rFonts w:ascii="標楷體" w:hAnsi="標楷體" w:hint="eastAsia"/>
              </w:rPr>
              <w:t>體能</w:t>
            </w:r>
          </w:p>
          <w:p w14:paraId="15CAACE2" w14:textId="77777777" w:rsidR="007915BD" w:rsidRPr="00E708DE" w:rsidRDefault="007915BD"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1B57178C" w14:textId="77777777" w:rsidR="007915BD" w:rsidRPr="00E708DE" w:rsidRDefault="007915BD"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有氧訓練</w:t>
            </w:r>
          </w:p>
          <w:p w14:paraId="772F073C" w14:textId="77777777" w:rsidR="007915BD" w:rsidRPr="00E708DE" w:rsidRDefault="007915BD" w:rsidP="007915BD">
            <w:pPr>
              <w:jc w:val="both"/>
              <w:rPr>
                <w:rFonts w:ascii="標楷體" w:hAnsi="標楷體"/>
              </w:rPr>
            </w:pPr>
            <w:r w:rsidRPr="00E708DE">
              <w:rPr>
                <w:rFonts w:ascii="標楷體" w:hAnsi="標楷體" w:hint="eastAsia"/>
              </w:rPr>
              <w:t>技術</w:t>
            </w:r>
          </w:p>
          <w:p w14:paraId="62357D89" w14:textId="77777777" w:rsidR="007915BD" w:rsidRPr="00E708DE" w:rsidRDefault="007915BD" w:rsidP="007915BD">
            <w:pPr>
              <w:jc w:val="both"/>
              <w:rPr>
                <w:rFonts w:ascii="標楷體" w:hAnsi="標楷體"/>
              </w:rPr>
            </w:pPr>
            <w:r w:rsidRPr="00E708DE">
              <w:rPr>
                <w:rFonts w:ascii="標楷體" w:hAnsi="標楷體" w:hint="eastAsia"/>
              </w:rPr>
              <w:t>單人：傷害防護知識教育</w:t>
            </w:r>
          </w:p>
          <w:p w14:paraId="391DCA9C" w14:textId="77777777" w:rsidR="007915BD" w:rsidRPr="00E708DE" w:rsidRDefault="007915BD" w:rsidP="007915BD">
            <w:pPr>
              <w:jc w:val="both"/>
              <w:rPr>
                <w:rFonts w:ascii="標楷體" w:hAnsi="標楷體"/>
              </w:rPr>
            </w:pPr>
            <w:r w:rsidRPr="00E708DE">
              <w:rPr>
                <w:rFonts w:ascii="標楷體" w:hAnsi="標楷體" w:hint="eastAsia"/>
              </w:rPr>
              <w:t>雙人：CPR操作練習</w:t>
            </w:r>
          </w:p>
          <w:p w14:paraId="46F29458" w14:textId="77777777" w:rsidR="007915BD" w:rsidRPr="00E708DE" w:rsidRDefault="007915BD" w:rsidP="007915BD">
            <w:pPr>
              <w:jc w:val="both"/>
              <w:rPr>
                <w:rFonts w:ascii="標楷體" w:hAnsi="標楷體"/>
              </w:rPr>
            </w:pPr>
            <w:r w:rsidRPr="00E708DE">
              <w:rPr>
                <w:rFonts w:ascii="標楷體" w:hAnsi="標楷體" w:hint="eastAsia"/>
              </w:rPr>
              <w:t>團體：復甦姿勢、哈姆立克法</w:t>
            </w:r>
          </w:p>
          <w:p w14:paraId="6331CD5B" w14:textId="77777777" w:rsidR="007915BD" w:rsidRPr="00E708DE" w:rsidRDefault="007915BD" w:rsidP="007915BD">
            <w:pPr>
              <w:jc w:val="both"/>
              <w:rPr>
                <w:rFonts w:ascii="標楷體" w:hAnsi="標楷體"/>
              </w:rPr>
            </w:pPr>
            <w:r w:rsidRPr="00E708DE">
              <w:rPr>
                <w:rFonts w:ascii="標楷體" w:hAnsi="標楷體" w:hint="eastAsia"/>
              </w:rPr>
              <w:t>後測：</w:t>
            </w:r>
          </w:p>
          <w:p w14:paraId="08A010A7" w14:textId="77777777" w:rsidR="007915BD" w:rsidRPr="00E708DE" w:rsidRDefault="007915BD" w:rsidP="007915BD">
            <w:pPr>
              <w:jc w:val="both"/>
              <w:rPr>
                <w:rFonts w:ascii="標楷體" w:hAnsi="標楷體"/>
              </w:rPr>
            </w:pPr>
            <w:r w:rsidRPr="00E708DE">
              <w:rPr>
                <w:rFonts w:ascii="標楷體" w:hAnsi="標楷體" w:hint="eastAsia"/>
              </w:rPr>
              <w:t>轉轉轉單人動作測驗</w:t>
            </w:r>
          </w:p>
          <w:p w14:paraId="7FAB7C0E" w14:textId="77777777" w:rsidR="007915BD" w:rsidRPr="00E708DE" w:rsidRDefault="007915BD" w:rsidP="007915BD">
            <w:pPr>
              <w:jc w:val="both"/>
              <w:rPr>
                <w:rFonts w:ascii="標楷體" w:hAnsi="標楷體"/>
              </w:rPr>
            </w:pPr>
            <w:r w:rsidRPr="00E708DE">
              <w:rPr>
                <w:rFonts w:ascii="標楷體" w:hAnsi="標楷體" w:hint="eastAsia"/>
              </w:rPr>
              <w:t>一分鐘一線三鈴抽線計次數</w:t>
            </w:r>
          </w:p>
          <w:p w14:paraId="70C3176D" w14:textId="77777777" w:rsidR="007915BD" w:rsidRPr="00E708DE" w:rsidRDefault="007915BD" w:rsidP="007915BD">
            <w:pPr>
              <w:jc w:val="both"/>
              <w:rPr>
                <w:rFonts w:ascii="標楷體" w:hAnsi="標楷體"/>
              </w:rPr>
            </w:pPr>
            <w:r w:rsidRPr="00E708DE">
              <w:rPr>
                <w:rFonts w:ascii="標楷體" w:hAnsi="標楷體" w:hint="eastAsia"/>
              </w:rPr>
              <w:t>雙鈴繞腳兩個八拍</w:t>
            </w:r>
          </w:p>
          <w:p w14:paraId="076691A2" w14:textId="77777777" w:rsidR="007915BD" w:rsidRPr="00E708DE" w:rsidRDefault="007915BD" w:rsidP="007915BD">
            <w:pPr>
              <w:jc w:val="both"/>
              <w:rPr>
                <w:rFonts w:ascii="標楷體" w:hAnsi="標楷體"/>
              </w:rPr>
            </w:pPr>
            <w:r w:rsidRPr="00E708DE">
              <w:rPr>
                <w:rFonts w:ascii="標楷體" w:hAnsi="標楷體" w:hint="eastAsia"/>
              </w:rPr>
              <w:t>立鈴雙人傳鈴</w:t>
            </w:r>
            <w:r w:rsidRPr="00E708DE">
              <w:rPr>
                <w:rFonts w:ascii="標楷體" w:hAnsi="標楷體"/>
              </w:rPr>
              <w:t>20</w:t>
            </w:r>
            <w:r w:rsidRPr="00E708DE">
              <w:rPr>
                <w:rFonts w:ascii="標楷體" w:hAnsi="標楷體" w:hint="eastAsia"/>
              </w:rPr>
              <w:t>次</w:t>
            </w:r>
          </w:p>
          <w:p w14:paraId="04EDB006" w14:textId="77777777" w:rsidR="007915BD" w:rsidRPr="00E708DE" w:rsidRDefault="007915BD" w:rsidP="007915BD">
            <w:pPr>
              <w:jc w:val="both"/>
              <w:rPr>
                <w:rFonts w:ascii="標楷體" w:hAnsi="標楷體"/>
              </w:rPr>
            </w:pPr>
            <w:r w:rsidRPr="00E708DE">
              <w:rPr>
                <w:rFonts w:ascii="標楷體" w:hAnsi="標楷體" w:hint="eastAsia"/>
              </w:rPr>
              <w:t>上下分明</w:t>
            </w:r>
            <w:r w:rsidRPr="00E708DE">
              <w:rPr>
                <w:rFonts w:ascii="標楷體" w:hAnsi="標楷體"/>
              </w:rPr>
              <w:t>30</w:t>
            </w:r>
            <w:r w:rsidRPr="00E708DE">
              <w:rPr>
                <w:rFonts w:ascii="標楷體" w:hAnsi="標楷體" w:hint="eastAsia"/>
              </w:rPr>
              <w:t>次</w:t>
            </w:r>
          </w:p>
          <w:p w14:paraId="2D868430" w14:textId="77777777" w:rsidR="007915BD" w:rsidRPr="00E708DE" w:rsidRDefault="007915BD" w:rsidP="007915BD">
            <w:pPr>
              <w:jc w:val="both"/>
              <w:rPr>
                <w:rFonts w:ascii="標楷體" w:hAnsi="標楷體"/>
              </w:rPr>
            </w:pPr>
            <w:r w:rsidRPr="00E708DE">
              <w:rPr>
                <w:rFonts w:ascii="標楷體" w:hAnsi="標楷體" w:hint="eastAsia"/>
              </w:rPr>
              <w:t>個人單項道具測驗</w:t>
            </w:r>
          </w:p>
          <w:p w14:paraId="1C89ED25" w14:textId="77777777" w:rsidR="007915BD" w:rsidRPr="00E708DE" w:rsidRDefault="007915BD" w:rsidP="007915BD">
            <w:pPr>
              <w:jc w:val="both"/>
              <w:rPr>
                <w:rFonts w:ascii="標楷體" w:hAnsi="標楷體"/>
              </w:rPr>
            </w:pPr>
          </w:p>
        </w:tc>
        <w:tc>
          <w:tcPr>
            <w:tcW w:w="2721" w:type="dxa"/>
            <w:gridSpan w:val="2"/>
            <w:vAlign w:val="center"/>
          </w:tcPr>
          <w:p w14:paraId="725B77C2" w14:textId="77777777" w:rsidR="007915BD" w:rsidRPr="00E708DE" w:rsidRDefault="007915BD" w:rsidP="0005491C">
            <w:pPr>
              <w:rPr>
                <w:rFonts w:ascii="標楷體" w:hAnsi="標楷體"/>
              </w:rPr>
            </w:pPr>
            <w:r w:rsidRPr="00E708DE">
              <w:rPr>
                <w:rFonts w:ascii="標楷體" w:hAnsi="標楷體" w:hint="eastAsia"/>
              </w:rPr>
              <w:t>體能</w:t>
            </w:r>
          </w:p>
          <w:p w14:paraId="3A0E4D15" w14:textId="77777777" w:rsidR="007915BD" w:rsidRPr="00E708DE" w:rsidRDefault="007915BD" w:rsidP="0005491C">
            <w:pPr>
              <w:rPr>
                <w:rFonts w:ascii="標楷體" w:hAnsi="標楷體"/>
              </w:rPr>
            </w:pPr>
            <w:r w:rsidRPr="00E708DE">
              <w:rPr>
                <w:rFonts w:ascii="標楷體" w:hAnsi="標楷體" w:hint="eastAsia"/>
              </w:rPr>
              <w:t>1.熱身活動-動態伸展操</w:t>
            </w:r>
          </w:p>
          <w:p w14:paraId="51AFDEFE" w14:textId="77777777" w:rsidR="007915BD" w:rsidRPr="00E708DE" w:rsidRDefault="007915BD" w:rsidP="0005491C">
            <w:pPr>
              <w:rPr>
                <w:rFonts w:ascii="標楷體" w:hAnsi="標楷體"/>
              </w:rPr>
            </w:pPr>
            <w:r w:rsidRPr="00E708DE">
              <w:rPr>
                <w:rFonts w:ascii="標楷體" w:hAnsi="標楷體" w:hint="eastAsia"/>
              </w:rPr>
              <w:t>2.馬克操-跑步基本動作</w:t>
            </w:r>
          </w:p>
          <w:p w14:paraId="630A913C" w14:textId="77777777" w:rsidR="007915BD" w:rsidRPr="00E708DE" w:rsidRDefault="007915BD" w:rsidP="0005491C">
            <w:pPr>
              <w:rPr>
                <w:rFonts w:ascii="標楷體" w:hAnsi="標楷體"/>
              </w:rPr>
            </w:pPr>
            <w:r w:rsidRPr="00E708DE">
              <w:rPr>
                <w:rFonts w:ascii="標楷體" w:hAnsi="標楷體" w:hint="eastAsia"/>
              </w:rPr>
              <w:t>3.短距離專項-平衡感訓練-核心肌群訓練</w:t>
            </w:r>
          </w:p>
          <w:p w14:paraId="27729845" w14:textId="77777777" w:rsidR="007915BD" w:rsidRPr="00E708DE" w:rsidRDefault="007915BD" w:rsidP="0005491C">
            <w:pPr>
              <w:rPr>
                <w:rFonts w:ascii="標楷體" w:hAnsi="標楷體"/>
              </w:rPr>
            </w:pPr>
            <w:r w:rsidRPr="00E708DE">
              <w:rPr>
                <w:rFonts w:ascii="標楷體" w:hAnsi="標楷體" w:hint="eastAsia"/>
              </w:rPr>
              <w:t>4.短距離專項-敏捷訓練</w:t>
            </w:r>
          </w:p>
          <w:p w14:paraId="72485100" w14:textId="77777777" w:rsidR="007915BD" w:rsidRPr="00E708DE" w:rsidRDefault="007915BD" w:rsidP="0005491C">
            <w:pPr>
              <w:rPr>
                <w:rFonts w:ascii="標楷體" w:hAnsi="標楷體"/>
              </w:rPr>
            </w:pPr>
            <w:r w:rsidRPr="00E708DE">
              <w:rPr>
                <w:rFonts w:ascii="標楷體" w:hAnsi="標楷體" w:hint="eastAsia"/>
              </w:rPr>
              <w:t>5.短距離專項-爆發力訓練</w:t>
            </w:r>
          </w:p>
          <w:p w14:paraId="5B586735" w14:textId="77777777" w:rsidR="007915BD" w:rsidRPr="00E708DE" w:rsidRDefault="007915BD" w:rsidP="0005491C">
            <w:pPr>
              <w:rPr>
                <w:rFonts w:ascii="標楷體" w:hAnsi="標楷體"/>
              </w:rPr>
            </w:pPr>
            <w:r w:rsidRPr="00E708DE">
              <w:rPr>
                <w:rFonts w:ascii="標楷體" w:hAnsi="標楷體" w:hint="eastAsia"/>
              </w:rPr>
              <w:t>6.短距離專項-協調訓練</w:t>
            </w:r>
          </w:p>
          <w:p w14:paraId="697C3FFB" w14:textId="77777777" w:rsidR="007915BD" w:rsidRPr="00E708DE" w:rsidRDefault="007915BD" w:rsidP="0005491C">
            <w:pPr>
              <w:rPr>
                <w:rFonts w:ascii="標楷體" w:hAnsi="標楷體"/>
              </w:rPr>
            </w:pPr>
            <w:r w:rsidRPr="00E708DE">
              <w:rPr>
                <w:rFonts w:ascii="標楷體" w:hAnsi="標楷體" w:hint="eastAsia"/>
              </w:rPr>
              <w:t>7.短距離專項-肌力訓練</w:t>
            </w:r>
          </w:p>
          <w:p w14:paraId="5EAF7751" w14:textId="77777777" w:rsidR="007915BD" w:rsidRPr="00E708DE" w:rsidRDefault="007915BD" w:rsidP="0005491C">
            <w:pPr>
              <w:rPr>
                <w:rFonts w:ascii="標楷體" w:hAnsi="標楷體"/>
              </w:rPr>
            </w:pPr>
            <w:r w:rsidRPr="00E708DE">
              <w:rPr>
                <w:rFonts w:ascii="標楷體" w:hAnsi="標楷體" w:hint="eastAsia"/>
              </w:rPr>
              <w:t>8.緩和活動-靜態伸展操、按摩</w:t>
            </w:r>
          </w:p>
          <w:p w14:paraId="0C81574A" w14:textId="77777777" w:rsidR="007915BD" w:rsidRPr="00E708DE" w:rsidRDefault="007915BD" w:rsidP="0005491C">
            <w:pPr>
              <w:rPr>
                <w:rFonts w:ascii="標楷體" w:hAnsi="標楷體"/>
              </w:rPr>
            </w:pPr>
            <w:r w:rsidRPr="00E708DE">
              <w:rPr>
                <w:rFonts w:ascii="標楷體" w:hAnsi="標楷體" w:hint="eastAsia"/>
              </w:rPr>
              <w:t>技術</w:t>
            </w:r>
          </w:p>
          <w:p w14:paraId="58FE64D5" w14:textId="77777777" w:rsidR="007915BD" w:rsidRPr="00E708DE" w:rsidRDefault="007915BD" w:rsidP="0005491C">
            <w:pPr>
              <w:rPr>
                <w:rFonts w:ascii="標楷體" w:hAnsi="標楷體"/>
              </w:rPr>
            </w:pPr>
            <w:r w:rsidRPr="00E708DE">
              <w:rPr>
                <w:rFonts w:ascii="標楷體" w:hAnsi="標楷體" w:hint="eastAsia"/>
              </w:rPr>
              <w:t>1.短距離專項-節奏跑訓練-步幅+步頻</w:t>
            </w:r>
          </w:p>
          <w:p w14:paraId="326F2D00" w14:textId="77777777" w:rsidR="007915BD" w:rsidRPr="00E708DE" w:rsidRDefault="007915BD" w:rsidP="0005491C">
            <w:pPr>
              <w:rPr>
                <w:rFonts w:ascii="標楷體" w:hAnsi="標楷體"/>
              </w:rPr>
            </w:pPr>
            <w:r w:rsidRPr="00E708DE">
              <w:rPr>
                <w:rFonts w:ascii="標楷體" w:hAnsi="標楷體" w:hint="eastAsia"/>
              </w:rPr>
              <w:t>2.短距離專項-速度訓練</w:t>
            </w:r>
          </w:p>
          <w:p w14:paraId="6E1E28DF" w14:textId="77777777" w:rsidR="007915BD" w:rsidRPr="00E708DE" w:rsidRDefault="007915BD" w:rsidP="0005491C">
            <w:pPr>
              <w:rPr>
                <w:rFonts w:ascii="標楷體" w:hAnsi="標楷體"/>
              </w:rPr>
            </w:pPr>
            <w:r w:rsidRPr="00E708DE">
              <w:rPr>
                <w:rFonts w:ascii="標楷體" w:hAnsi="標楷體" w:hint="eastAsia"/>
              </w:rPr>
              <w:t>站立式-20-30-40公尺全速跑</w:t>
            </w:r>
          </w:p>
          <w:p w14:paraId="1612E4FB" w14:textId="77777777" w:rsidR="007915BD" w:rsidRPr="00E708DE" w:rsidRDefault="007915BD" w:rsidP="0005491C">
            <w:pPr>
              <w:rPr>
                <w:rFonts w:ascii="標楷體" w:hAnsi="標楷體"/>
              </w:rPr>
            </w:pPr>
            <w:r w:rsidRPr="00E708DE">
              <w:rPr>
                <w:rFonts w:ascii="標楷體" w:hAnsi="標楷體" w:hint="eastAsia"/>
              </w:rPr>
              <w:t>3.短距離專項-快速耐力訓練-250公尺加速跑</w:t>
            </w:r>
          </w:p>
          <w:p w14:paraId="6DE72F4C" w14:textId="77777777" w:rsidR="007915BD" w:rsidRPr="00E708DE" w:rsidRDefault="007915BD" w:rsidP="0005491C">
            <w:pPr>
              <w:rPr>
                <w:rFonts w:ascii="標楷體" w:hAnsi="標楷體"/>
              </w:rPr>
            </w:pPr>
            <w:r w:rsidRPr="00E708DE">
              <w:rPr>
                <w:rFonts w:ascii="標楷體" w:hAnsi="標楷體" w:hint="eastAsia"/>
              </w:rPr>
              <w:t>4.緩和活動-靜態伸展操、按摩</w:t>
            </w:r>
          </w:p>
          <w:p w14:paraId="590E66B3" w14:textId="77777777" w:rsidR="007915BD" w:rsidRPr="00E708DE" w:rsidRDefault="007915BD" w:rsidP="0005491C">
            <w:pPr>
              <w:rPr>
                <w:rFonts w:ascii="標楷體" w:hAnsi="標楷體"/>
              </w:rPr>
            </w:pPr>
            <w:r w:rsidRPr="00E708DE">
              <w:rPr>
                <w:rFonts w:ascii="標楷體" w:hAnsi="標楷體" w:hint="eastAsia"/>
              </w:rPr>
              <w:t>戰術</w:t>
            </w:r>
          </w:p>
          <w:p w14:paraId="1886D70B" w14:textId="77777777" w:rsidR="007915BD" w:rsidRPr="00E708DE" w:rsidRDefault="007915BD" w:rsidP="0005491C">
            <w:pPr>
              <w:rPr>
                <w:rFonts w:ascii="標楷體" w:hAnsi="標楷體"/>
              </w:rPr>
            </w:pPr>
            <w:r w:rsidRPr="00E708DE">
              <w:rPr>
                <w:rFonts w:ascii="標楷體" w:hAnsi="標楷體" w:hint="eastAsia"/>
              </w:rPr>
              <w:t>1</w:t>
            </w:r>
            <w:r w:rsidRPr="00E708DE">
              <w:rPr>
                <w:rFonts w:ascii="標楷體" w:hAnsi="標楷體"/>
              </w:rPr>
              <w:t>.競賽與情報蒐集</w:t>
            </w:r>
            <w:r w:rsidRPr="00E708DE">
              <w:rPr>
                <w:rFonts w:ascii="標楷體" w:hAnsi="標楷體" w:hint="eastAsia"/>
              </w:rPr>
              <w:t>。</w:t>
            </w:r>
          </w:p>
          <w:p w14:paraId="07F477B3" w14:textId="77777777" w:rsidR="007915BD" w:rsidRPr="00E708DE" w:rsidRDefault="007915BD" w:rsidP="0005491C">
            <w:pPr>
              <w:widowControl/>
              <w:rPr>
                <w:rFonts w:ascii="標楷體" w:hAnsi="標楷體"/>
              </w:rPr>
            </w:pPr>
            <w:r w:rsidRPr="00E708DE">
              <w:rPr>
                <w:rFonts w:ascii="標楷體" w:hAnsi="標楷體" w:hint="eastAsia"/>
              </w:rPr>
              <w:t>心理</w:t>
            </w:r>
          </w:p>
          <w:p w14:paraId="48A0B211" w14:textId="77777777" w:rsidR="007915BD" w:rsidRPr="00E708DE" w:rsidRDefault="007915BD" w:rsidP="0005491C">
            <w:pPr>
              <w:widowControl/>
              <w:rPr>
                <w:rFonts w:ascii="標楷體" w:hAnsi="標楷體"/>
              </w:rPr>
            </w:pPr>
            <w:r w:rsidRPr="00E708DE">
              <w:rPr>
                <w:rFonts w:ascii="標楷體" w:hAnsi="標楷體" w:hint="eastAsia"/>
              </w:rPr>
              <w:lastRenderedPageBreak/>
              <w:t>Ps-Ⅳ-1了解並運用心理技巧</w:t>
            </w:r>
          </w:p>
          <w:p w14:paraId="57DC1E2D" w14:textId="77777777" w:rsidR="007915BD" w:rsidRPr="00E708DE" w:rsidRDefault="007915BD" w:rsidP="0005491C">
            <w:pPr>
              <w:rPr>
                <w:rFonts w:ascii="標楷體" w:hAnsi="標楷體"/>
              </w:rPr>
            </w:pPr>
            <w:r w:rsidRPr="00E708DE">
              <w:rPr>
                <w:rFonts w:ascii="標楷體" w:hAnsi="標楷體" w:hint="eastAsia"/>
              </w:rPr>
              <w:t>持續利用對話溝通來了解學生狀態，進而適當給予正向鼓勵，維持其信心與熱誠。</w:t>
            </w:r>
          </w:p>
        </w:tc>
        <w:tc>
          <w:tcPr>
            <w:tcW w:w="2722" w:type="dxa"/>
          </w:tcPr>
          <w:p w14:paraId="327E82AF" w14:textId="77777777" w:rsidR="007915BD" w:rsidRPr="00E708DE" w:rsidRDefault="007915BD" w:rsidP="0005491C">
            <w:pPr>
              <w:rPr>
                <w:rFonts w:ascii="標楷體" w:hAnsi="標楷體"/>
              </w:rPr>
            </w:pPr>
            <w:r w:rsidRPr="00E708DE">
              <w:rPr>
                <w:rFonts w:ascii="標楷體" w:hAnsi="標楷體" w:hint="eastAsia"/>
              </w:rPr>
              <w:lastRenderedPageBreak/>
              <w:t>熱身活動</w:t>
            </w:r>
          </w:p>
          <w:p w14:paraId="3A68415A" w14:textId="77777777" w:rsidR="007915BD" w:rsidRPr="00E708DE" w:rsidRDefault="007915BD" w:rsidP="0005491C">
            <w:pPr>
              <w:rPr>
                <w:rFonts w:ascii="標楷體" w:hAnsi="標楷體"/>
              </w:rPr>
            </w:pPr>
            <w:r w:rsidRPr="00E708DE">
              <w:rPr>
                <w:rFonts w:ascii="標楷體" w:hAnsi="標楷體" w:hint="eastAsia"/>
              </w:rPr>
              <w:t>1.動態伸展操</w:t>
            </w:r>
          </w:p>
          <w:p w14:paraId="4C9FE200" w14:textId="77777777" w:rsidR="007915BD" w:rsidRPr="00E708DE" w:rsidRDefault="007915BD" w:rsidP="0005491C">
            <w:pPr>
              <w:jc w:val="both"/>
              <w:rPr>
                <w:rFonts w:ascii="標楷體" w:hAnsi="標楷體"/>
              </w:rPr>
            </w:pPr>
            <w:r w:rsidRPr="00E708DE">
              <w:rPr>
                <w:rFonts w:ascii="標楷體" w:hAnsi="標楷體" w:hint="eastAsia"/>
              </w:rPr>
              <w:t>2.馬克操</w:t>
            </w:r>
          </w:p>
          <w:p w14:paraId="2CADFEB5" w14:textId="77777777" w:rsidR="007915BD" w:rsidRPr="00E708DE" w:rsidRDefault="007915BD" w:rsidP="0005491C">
            <w:pPr>
              <w:jc w:val="both"/>
              <w:rPr>
                <w:rFonts w:ascii="標楷體" w:hAnsi="標楷體"/>
              </w:rPr>
            </w:pPr>
          </w:p>
          <w:p w14:paraId="2A111E07" w14:textId="77777777" w:rsidR="007915BD" w:rsidRPr="00E708DE" w:rsidRDefault="007915BD" w:rsidP="0005491C">
            <w:pPr>
              <w:jc w:val="both"/>
              <w:rPr>
                <w:rFonts w:ascii="標楷體" w:hAnsi="標楷體"/>
              </w:rPr>
            </w:pPr>
            <w:r w:rsidRPr="00E708DE">
              <w:rPr>
                <w:rFonts w:ascii="標楷體" w:hAnsi="標楷體" w:hint="eastAsia"/>
              </w:rPr>
              <w:t>技術訓練</w:t>
            </w:r>
          </w:p>
          <w:p w14:paraId="6DB9B5D3" w14:textId="77777777" w:rsidR="007915BD" w:rsidRPr="00E708DE" w:rsidRDefault="007915BD" w:rsidP="0005491C">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網球比賽模擬：進行多場比賽模擬訓練，以熟悉比賽情境並應對不同對手的風格。</w:t>
            </w:r>
          </w:p>
          <w:p w14:paraId="08816434" w14:textId="77777777" w:rsidR="007915BD" w:rsidRPr="00E708DE" w:rsidRDefault="007915BD" w:rsidP="0005491C">
            <w:pPr>
              <w:widowControl/>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心理戰術訓練：學習在比賽中使用心理戰術，如冷靜思考、應對壓力和調整策略等</w:t>
            </w:r>
          </w:p>
        </w:tc>
        <w:tc>
          <w:tcPr>
            <w:tcW w:w="2722" w:type="dxa"/>
          </w:tcPr>
          <w:p w14:paraId="66EDDECD" w14:textId="0966CE93" w:rsidR="007915BD" w:rsidRPr="00E708DE" w:rsidRDefault="00CF7435" w:rsidP="0005491C">
            <w:pPr>
              <w:widowControl/>
              <w:jc w:val="both"/>
              <w:rPr>
                <w:rFonts w:ascii="標楷體" w:hAnsi="標楷體"/>
              </w:rPr>
            </w:pPr>
            <w:r w:rsidRPr="00E708DE">
              <w:rPr>
                <w:rFonts w:ascii="標楷體" w:hAnsi="標楷體" w:hint="eastAsia"/>
              </w:rPr>
              <w:t>尚未有學生</w:t>
            </w:r>
          </w:p>
        </w:tc>
      </w:tr>
      <w:tr w:rsidR="007915BD" w:rsidRPr="00E708DE" w14:paraId="2BF8FC6F" w14:textId="77777777" w:rsidTr="007915BD">
        <w:trPr>
          <w:cantSplit/>
          <w:trHeight w:val="780"/>
          <w:jc w:val="center"/>
        </w:trPr>
        <w:tc>
          <w:tcPr>
            <w:tcW w:w="430" w:type="dxa"/>
            <w:vAlign w:val="center"/>
          </w:tcPr>
          <w:p w14:paraId="06A8C888" w14:textId="77777777" w:rsidR="007915BD" w:rsidRPr="00E708DE" w:rsidRDefault="007915BD" w:rsidP="0005491C">
            <w:pPr>
              <w:rPr>
                <w:rFonts w:ascii="標楷體" w:hAnsi="標楷體"/>
              </w:rPr>
            </w:pPr>
            <w:r w:rsidRPr="00E708DE">
              <w:rPr>
                <w:rFonts w:ascii="標楷體" w:hAnsi="標楷體" w:hint="eastAsia"/>
              </w:rPr>
              <w:lastRenderedPageBreak/>
              <w:t>17</w:t>
            </w:r>
          </w:p>
        </w:tc>
        <w:tc>
          <w:tcPr>
            <w:tcW w:w="699" w:type="dxa"/>
            <w:vAlign w:val="center"/>
          </w:tcPr>
          <w:p w14:paraId="1421C919" w14:textId="77777777" w:rsidR="007915BD" w:rsidRPr="00E708DE" w:rsidRDefault="007915BD" w:rsidP="0005491C">
            <w:pPr>
              <w:rPr>
                <w:rFonts w:ascii="標楷體" w:hAnsi="標楷體"/>
              </w:rPr>
            </w:pPr>
            <w:r w:rsidRPr="00E708DE">
              <w:rPr>
                <w:rFonts w:ascii="標楷體" w:hAnsi="標楷體"/>
              </w:rPr>
              <w:t>06</w:t>
            </w:r>
            <w:r w:rsidRPr="00E708DE">
              <w:rPr>
                <w:rFonts w:ascii="標楷體" w:hAnsi="標楷體" w:hint="eastAsia"/>
              </w:rPr>
              <w:t>03</w:t>
            </w:r>
          </w:p>
          <w:p w14:paraId="6F2C86B1" w14:textId="77777777" w:rsidR="007915BD" w:rsidRPr="00E708DE" w:rsidRDefault="007915BD" w:rsidP="0005491C">
            <w:pPr>
              <w:rPr>
                <w:rFonts w:ascii="標楷體" w:hAnsi="標楷體"/>
              </w:rPr>
            </w:pPr>
            <w:r w:rsidRPr="00E708DE">
              <w:rPr>
                <w:rFonts w:ascii="標楷體" w:hAnsi="標楷體"/>
              </w:rPr>
              <w:t>|</w:t>
            </w:r>
          </w:p>
          <w:p w14:paraId="1A382080" w14:textId="77777777" w:rsidR="007915BD" w:rsidRPr="00E708DE" w:rsidRDefault="007915BD" w:rsidP="0005491C">
            <w:pPr>
              <w:rPr>
                <w:rFonts w:ascii="標楷體" w:hAnsi="標楷體"/>
              </w:rPr>
            </w:pPr>
            <w:r w:rsidRPr="00E708DE">
              <w:rPr>
                <w:rFonts w:ascii="標楷體" w:hAnsi="標楷體"/>
              </w:rPr>
              <w:t>06</w:t>
            </w:r>
            <w:r w:rsidRPr="00E708DE">
              <w:rPr>
                <w:rFonts w:ascii="標楷體" w:hAnsi="標楷體" w:hint="eastAsia"/>
              </w:rPr>
              <w:t>07</w:t>
            </w:r>
          </w:p>
        </w:tc>
        <w:tc>
          <w:tcPr>
            <w:tcW w:w="2721" w:type="dxa"/>
            <w:gridSpan w:val="2"/>
          </w:tcPr>
          <w:p w14:paraId="76438D10" w14:textId="77777777" w:rsidR="007915BD" w:rsidRPr="00E708DE" w:rsidRDefault="007915BD" w:rsidP="007915BD">
            <w:pPr>
              <w:jc w:val="both"/>
              <w:rPr>
                <w:rFonts w:ascii="標楷體" w:hAnsi="標楷體"/>
              </w:rPr>
            </w:pPr>
            <w:r w:rsidRPr="00E708DE">
              <w:rPr>
                <w:rFonts w:ascii="標楷體" w:hAnsi="標楷體" w:hint="eastAsia"/>
              </w:rPr>
              <w:t>體能</w:t>
            </w:r>
          </w:p>
          <w:p w14:paraId="1887925B" w14:textId="77777777" w:rsidR="007915BD" w:rsidRPr="00E708DE" w:rsidRDefault="007915BD" w:rsidP="007915BD">
            <w:pPr>
              <w:jc w:val="both"/>
              <w:rPr>
                <w:rFonts w:ascii="標楷體" w:hAnsi="標楷體"/>
              </w:rPr>
            </w:pPr>
            <w:r w:rsidRPr="00E708DE">
              <w:rPr>
                <w:rFonts w:ascii="標楷體" w:hAnsi="標楷體" w:hint="eastAsia"/>
              </w:rPr>
              <w:t>1.熱身活動</w:t>
            </w:r>
            <w:r w:rsidRPr="00E708DE">
              <w:rPr>
                <w:rFonts w:ascii="標楷體" w:hAnsi="標楷體"/>
              </w:rPr>
              <w:t>-</w:t>
            </w:r>
            <w:r w:rsidRPr="00E708DE">
              <w:rPr>
                <w:rFonts w:ascii="標楷體" w:hAnsi="標楷體" w:hint="eastAsia"/>
              </w:rPr>
              <w:t>動態伸展操</w:t>
            </w:r>
          </w:p>
          <w:p w14:paraId="24066422" w14:textId="77777777" w:rsidR="007915BD" w:rsidRPr="00E708DE" w:rsidRDefault="007915BD" w:rsidP="007915BD">
            <w:pPr>
              <w:jc w:val="both"/>
              <w:rPr>
                <w:rFonts w:ascii="標楷體" w:hAnsi="標楷體"/>
              </w:rPr>
            </w:pPr>
            <w:r w:rsidRPr="00E708DE">
              <w:rPr>
                <w:rFonts w:ascii="標楷體" w:hAnsi="標楷體" w:hint="eastAsia"/>
              </w:rPr>
              <w:t>2.速度訓練</w:t>
            </w:r>
          </w:p>
          <w:p w14:paraId="243C333C" w14:textId="77777777" w:rsidR="007915BD" w:rsidRPr="00E708DE" w:rsidRDefault="007915BD" w:rsidP="007915BD">
            <w:pPr>
              <w:jc w:val="both"/>
              <w:rPr>
                <w:rFonts w:ascii="標楷體" w:hAnsi="標楷體"/>
              </w:rPr>
            </w:pPr>
            <w:r w:rsidRPr="00E708DE">
              <w:rPr>
                <w:rFonts w:ascii="標楷體" w:hAnsi="標楷體" w:hint="eastAsia"/>
              </w:rPr>
              <w:t>技術</w:t>
            </w:r>
          </w:p>
          <w:p w14:paraId="34865831" w14:textId="77777777" w:rsidR="007915BD" w:rsidRPr="00E708DE" w:rsidRDefault="007915BD" w:rsidP="007915BD">
            <w:pPr>
              <w:jc w:val="both"/>
              <w:rPr>
                <w:rFonts w:ascii="標楷體" w:hAnsi="標楷體"/>
              </w:rPr>
            </w:pPr>
            <w:r w:rsidRPr="00E708DE">
              <w:rPr>
                <w:rFonts w:ascii="標楷體" w:hAnsi="標楷體" w:hint="eastAsia"/>
              </w:rPr>
              <w:t>單人跳：一跳二迴旋背開叉一跳二迴旋一跳三迴旋一正雙側三迴旋二正一側三迴旋空中拋繩加自選動作。</w:t>
            </w:r>
          </w:p>
          <w:p w14:paraId="20F23003" w14:textId="77777777" w:rsidR="007915BD" w:rsidRPr="00E708DE" w:rsidRDefault="007915BD" w:rsidP="007915BD">
            <w:pPr>
              <w:jc w:val="both"/>
              <w:rPr>
                <w:rFonts w:ascii="標楷體" w:hAnsi="標楷體"/>
              </w:rPr>
            </w:pPr>
            <w:r w:rsidRPr="00E708DE">
              <w:rPr>
                <w:rFonts w:ascii="標楷體" w:hAnsi="標楷體" w:hint="eastAsia"/>
              </w:rPr>
              <w:t>團體跳：一字型交叉型相繞型波浪型四人四繩</w:t>
            </w:r>
          </w:p>
          <w:p w14:paraId="06289F43" w14:textId="77777777" w:rsidR="007915BD" w:rsidRPr="00E708DE" w:rsidRDefault="007915BD" w:rsidP="007915BD">
            <w:pPr>
              <w:jc w:val="both"/>
              <w:rPr>
                <w:rFonts w:ascii="標楷體" w:hAnsi="標楷體"/>
              </w:rPr>
            </w:pPr>
            <w:r w:rsidRPr="00E708DE">
              <w:rPr>
                <w:rFonts w:ascii="標楷體" w:hAnsi="標楷體" w:hint="eastAsia"/>
              </w:rPr>
              <w:t>心理</w:t>
            </w:r>
          </w:p>
          <w:p w14:paraId="5F727B58" w14:textId="77777777" w:rsidR="007915BD" w:rsidRPr="00E708DE" w:rsidRDefault="007915BD" w:rsidP="007915BD">
            <w:pPr>
              <w:jc w:val="both"/>
              <w:rPr>
                <w:rFonts w:ascii="標楷體" w:hAnsi="標楷體"/>
              </w:rPr>
            </w:pPr>
            <w:r w:rsidRPr="00E708DE">
              <w:rPr>
                <w:rFonts w:ascii="標楷體" w:hAnsi="標楷體" w:hint="eastAsia"/>
              </w:rPr>
              <w:t>心理技巧於專項訓練與競賽的執行與評估</w:t>
            </w:r>
          </w:p>
        </w:tc>
        <w:tc>
          <w:tcPr>
            <w:tcW w:w="2722" w:type="dxa"/>
          </w:tcPr>
          <w:p w14:paraId="45F2CD0A" w14:textId="77777777" w:rsidR="007915BD" w:rsidRPr="00E708DE" w:rsidRDefault="007915BD" w:rsidP="007915BD">
            <w:pPr>
              <w:jc w:val="both"/>
              <w:rPr>
                <w:rFonts w:ascii="標楷體" w:hAnsi="標楷體"/>
              </w:rPr>
            </w:pPr>
            <w:r w:rsidRPr="00E708DE">
              <w:rPr>
                <w:rFonts w:ascii="標楷體" w:hAnsi="標楷體" w:hint="eastAsia"/>
              </w:rPr>
              <w:t>體能</w:t>
            </w:r>
          </w:p>
          <w:p w14:paraId="0EB0CBF5" w14:textId="77777777" w:rsidR="007915BD" w:rsidRPr="00E708DE" w:rsidRDefault="007915BD" w:rsidP="007915BD">
            <w:pPr>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熱身活動</w:t>
            </w:r>
            <w:r w:rsidRPr="00E708DE">
              <w:rPr>
                <w:rFonts w:ascii="標楷體" w:hAnsi="標楷體"/>
              </w:rPr>
              <w:t>-</w:t>
            </w:r>
            <w:r w:rsidRPr="00E708DE">
              <w:rPr>
                <w:rFonts w:ascii="標楷體" w:hAnsi="標楷體" w:hint="eastAsia"/>
              </w:rPr>
              <w:t>動態伸展操</w:t>
            </w:r>
          </w:p>
          <w:p w14:paraId="2F8D28E2" w14:textId="77777777" w:rsidR="007915BD" w:rsidRPr="00E708DE" w:rsidRDefault="007915BD" w:rsidP="007915BD">
            <w:pPr>
              <w:jc w:val="both"/>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協調訓練</w:t>
            </w:r>
          </w:p>
          <w:p w14:paraId="55662664" w14:textId="77777777" w:rsidR="007915BD" w:rsidRPr="00E708DE" w:rsidRDefault="007915BD" w:rsidP="007915BD">
            <w:pPr>
              <w:jc w:val="both"/>
              <w:rPr>
                <w:rFonts w:ascii="標楷體" w:hAnsi="標楷體"/>
              </w:rPr>
            </w:pPr>
            <w:r w:rsidRPr="00E708DE">
              <w:rPr>
                <w:rFonts w:ascii="標楷體" w:hAnsi="標楷體" w:hint="eastAsia"/>
              </w:rPr>
              <w:t>技術</w:t>
            </w:r>
          </w:p>
          <w:p w14:paraId="4ADB9E53" w14:textId="77777777" w:rsidR="007915BD" w:rsidRPr="00E708DE" w:rsidRDefault="007915BD" w:rsidP="007915BD">
            <w:pPr>
              <w:jc w:val="both"/>
              <w:rPr>
                <w:rFonts w:ascii="標楷體" w:hAnsi="標楷體"/>
              </w:rPr>
            </w:pPr>
            <w:r w:rsidRPr="00E708DE">
              <w:rPr>
                <w:rFonts w:ascii="標楷體" w:hAnsi="標楷體" w:hint="eastAsia"/>
              </w:rPr>
              <w:t>單人：雙鈴組合動作</w:t>
            </w:r>
          </w:p>
          <w:p w14:paraId="6655A161" w14:textId="77777777" w:rsidR="007915BD" w:rsidRPr="00E708DE" w:rsidRDefault="007915BD" w:rsidP="007915BD">
            <w:pPr>
              <w:jc w:val="both"/>
              <w:rPr>
                <w:rFonts w:ascii="標楷體" w:hAnsi="標楷體"/>
              </w:rPr>
            </w:pPr>
            <w:r w:rsidRPr="00E708DE">
              <w:rPr>
                <w:rFonts w:ascii="標楷體" w:hAnsi="標楷體" w:hint="eastAsia"/>
              </w:rPr>
              <w:t>雙人：兩人雙鈴組合動作</w:t>
            </w:r>
          </w:p>
          <w:p w14:paraId="7E1CEE29" w14:textId="77777777" w:rsidR="007915BD" w:rsidRPr="00E708DE" w:rsidRDefault="007915BD" w:rsidP="007915BD">
            <w:pPr>
              <w:jc w:val="both"/>
              <w:rPr>
                <w:rFonts w:ascii="標楷體" w:hAnsi="標楷體"/>
              </w:rPr>
            </w:pPr>
            <w:r w:rsidRPr="00E708DE">
              <w:rPr>
                <w:rFonts w:ascii="標楷體" w:hAnsi="標楷體" w:hint="eastAsia"/>
              </w:rPr>
              <w:t>團體：八人雙鈴組合動作</w:t>
            </w:r>
          </w:p>
          <w:p w14:paraId="36E998A0" w14:textId="77777777" w:rsidR="007915BD" w:rsidRPr="00E708DE" w:rsidRDefault="007915BD" w:rsidP="007915BD">
            <w:pPr>
              <w:jc w:val="both"/>
              <w:rPr>
                <w:rFonts w:ascii="標楷體" w:hAnsi="標楷體"/>
              </w:rPr>
            </w:pPr>
            <w:r w:rsidRPr="00E708DE">
              <w:rPr>
                <w:rFonts w:ascii="標楷體" w:hAnsi="標楷體" w:hint="eastAsia"/>
              </w:rPr>
              <w:t>心理</w:t>
            </w:r>
          </w:p>
          <w:p w14:paraId="3A91042C" w14:textId="77777777" w:rsidR="007915BD" w:rsidRPr="00E708DE" w:rsidRDefault="007915BD" w:rsidP="007915BD">
            <w:pPr>
              <w:jc w:val="both"/>
              <w:rPr>
                <w:rFonts w:ascii="標楷體" w:hAnsi="標楷體"/>
              </w:rPr>
            </w:pPr>
            <w:r w:rsidRPr="00E708DE">
              <w:rPr>
                <w:rFonts w:ascii="標楷體" w:hAnsi="標楷體" w:hint="eastAsia"/>
              </w:rPr>
              <w:t>心理技巧於專項訓練與競賽的執行與評估</w:t>
            </w:r>
          </w:p>
        </w:tc>
        <w:tc>
          <w:tcPr>
            <w:tcW w:w="2721" w:type="dxa"/>
            <w:gridSpan w:val="2"/>
          </w:tcPr>
          <w:p w14:paraId="6859E1DA" w14:textId="77777777" w:rsidR="007915BD" w:rsidRPr="00E708DE" w:rsidRDefault="007915BD" w:rsidP="0005491C">
            <w:pPr>
              <w:jc w:val="both"/>
              <w:rPr>
                <w:rFonts w:ascii="標楷體" w:hAnsi="標楷體"/>
              </w:rPr>
            </w:pPr>
            <w:r w:rsidRPr="00E708DE">
              <w:rPr>
                <w:rFonts w:ascii="標楷體" w:hAnsi="標楷體" w:hint="eastAsia"/>
              </w:rPr>
              <w:t>體能</w:t>
            </w:r>
          </w:p>
          <w:p w14:paraId="5B3A482D" w14:textId="77777777" w:rsidR="007915BD" w:rsidRPr="00E708DE" w:rsidRDefault="007915BD" w:rsidP="0005491C">
            <w:pPr>
              <w:jc w:val="both"/>
              <w:rPr>
                <w:rFonts w:ascii="標楷體" w:hAnsi="標楷體"/>
              </w:rPr>
            </w:pPr>
            <w:r w:rsidRPr="00E708DE">
              <w:rPr>
                <w:rFonts w:ascii="標楷體" w:hAnsi="標楷體" w:hint="eastAsia"/>
              </w:rPr>
              <w:t>1.熱身活動-動態伸展操</w:t>
            </w:r>
          </w:p>
          <w:p w14:paraId="65EFDA56" w14:textId="77777777" w:rsidR="007915BD" w:rsidRPr="00E708DE" w:rsidRDefault="007915BD" w:rsidP="0005491C">
            <w:pPr>
              <w:jc w:val="both"/>
              <w:rPr>
                <w:rFonts w:ascii="標楷體" w:hAnsi="標楷體"/>
              </w:rPr>
            </w:pPr>
            <w:r w:rsidRPr="00E708DE">
              <w:rPr>
                <w:rFonts w:ascii="標楷體" w:hAnsi="標楷體" w:hint="eastAsia"/>
              </w:rPr>
              <w:t>2.馬克操-跑步基本動作</w:t>
            </w:r>
          </w:p>
          <w:p w14:paraId="3D97F5FA" w14:textId="77777777" w:rsidR="007915BD" w:rsidRPr="00E708DE" w:rsidRDefault="007915BD" w:rsidP="0005491C">
            <w:pPr>
              <w:jc w:val="both"/>
              <w:rPr>
                <w:rFonts w:ascii="標楷體" w:hAnsi="標楷體"/>
              </w:rPr>
            </w:pPr>
            <w:r w:rsidRPr="00E708DE">
              <w:rPr>
                <w:rFonts w:ascii="標楷體" w:hAnsi="標楷體" w:hint="eastAsia"/>
              </w:rPr>
              <w:t>3.短距離專項-平衡感訓練-核心肌群訓練</w:t>
            </w:r>
          </w:p>
          <w:p w14:paraId="09C43E68" w14:textId="77777777" w:rsidR="007915BD" w:rsidRPr="00E708DE" w:rsidRDefault="007915BD" w:rsidP="0005491C">
            <w:pPr>
              <w:jc w:val="both"/>
              <w:rPr>
                <w:rFonts w:ascii="標楷體" w:hAnsi="標楷體"/>
              </w:rPr>
            </w:pPr>
            <w:r w:rsidRPr="00E708DE">
              <w:rPr>
                <w:rFonts w:ascii="標楷體" w:hAnsi="標楷體" w:hint="eastAsia"/>
              </w:rPr>
              <w:t>4.短距離專項-敏捷訓練</w:t>
            </w:r>
          </w:p>
          <w:p w14:paraId="489AD34E" w14:textId="77777777" w:rsidR="007915BD" w:rsidRPr="00E708DE" w:rsidRDefault="007915BD" w:rsidP="0005491C">
            <w:pPr>
              <w:jc w:val="both"/>
              <w:rPr>
                <w:rFonts w:ascii="標楷體" w:hAnsi="標楷體"/>
              </w:rPr>
            </w:pPr>
            <w:r w:rsidRPr="00E708DE">
              <w:rPr>
                <w:rFonts w:ascii="標楷體" w:hAnsi="標楷體" w:hint="eastAsia"/>
              </w:rPr>
              <w:t>5.短距離專項-爆發力訓練</w:t>
            </w:r>
          </w:p>
          <w:p w14:paraId="76A921A9" w14:textId="77777777" w:rsidR="007915BD" w:rsidRPr="00E708DE" w:rsidRDefault="007915BD" w:rsidP="0005491C">
            <w:pPr>
              <w:jc w:val="both"/>
              <w:rPr>
                <w:rFonts w:ascii="標楷體" w:hAnsi="標楷體"/>
              </w:rPr>
            </w:pPr>
            <w:r w:rsidRPr="00E708DE">
              <w:rPr>
                <w:rFonts w:ascii="標楷體" w:hAnsi="標楷體" w:hint="eastAsia"/>
              </w:rPr>
              <w:t>6.短距離專項-協調訓練</w:t>
            </w:r>
          </w:p>
          <w:p w14:paraId="517D57CA" w14:textId="77777777" w:rsidR="007915BD" w:rsidRPr="00E708DE" w:rsidRDefault="007915BD" w:rsidP="0005491C">
            <w:pPr>
              <w:jc w:val="both"/>
              <w:rPr>
                <w:rFonts w:ascii="標楷體" w:hAnsi="標楷體"/>
              </w:rPr>
            </w:pPr>
            <w:r w:rsidRPr="00E708DE">
              <w:rPr>
                <w:rFonts w:ascii="標楷體" w:hAnsi="標楷體" w:hint="eastAsia"/>
              </w:rPr>
              <w:t>7.短距離專項-肌力訓練</w:t>
            </w:r>
          </w:p>
          <w:p w14:paraId="509DC2EA" w14:textId="77777777" w:rsidR="007915BD" w:rsidRPr="00E708DE" w:rsidRDefault="007915BD" w:rsidP="0005491C">
            <w:pPr>
              <w:jc w:val="both"/>
              <w:rPr>
                <w:rFonts w:ascii="標楷體" w:hAnsi="標楷體"/>
              </w:rPr>
            </w:pPr>
            <w:r w:rsidRPr="00E708DE">
              <w:rPr>
                <w:rFonts w:ascii="標楷體" w:hAnsi="標楷體" w:hint="eastAsia"/>
              </w:rPr>
              <w:t>8.緩和活動-靜態伸展操、按摩</w:t>
            </w:r>
          </w:p>
          <w:p w14:paraId="4F4B5F60" w14:textId="77777777" w:rsidR="007915BD" w:rsidRPr="00E708DE" w:rsidRDefault="007915BD" w:rsidP="0005491C">
            <w:pPr>
              <w:jc w:val="both"/>
              <w:rPr>
                <w:rFonts w:ascii="標楷體" w:hAnsi="標楷體"/>
              </w:rPr>
            </w:pPr>
            <w:r w:rsidRPr="00E708DE">
              <w:rPr>
                <w:rFonts w:ascii="標楷體" w:hAnsi="標楷體" w:hint="eastAsia"/>
              </w:rPr>
              <w:t>技術</w:t>
            </w:r>
          </w:p>
          <w:p w14:paraId="1996D3F3" w14:textId="77777777" w:rsidR="007915BD" w:rsidRPr="00E708DE" w:rsidRDefault="007915BD" w:rsidP="0005491C">
            <w:pPr>
              <w:jc w:val="both"/>
              <w:rPr>
                <w:rFonts w:ascii="標楷體" w:hAnsi="標楷體"/>
              </w:rPr>
            </w:pPr>
            <w:r w:rsidRPr="00E708DE">
              <w:rPr>
                <w:rFonts w:ascii="標楷體" w:hAnsi="標楷體" w:hint="eastAsia"/>
              </w:rPr>
              <w:t>1.短距離專項-節奏跑訓練-步幅+步頻</w:t>
            </w:r>
          </w:p>
          <w:p w14:paraId="4A4DBE3C" w14:textId="77777777" w:rsidR="007915BD" w:rsidRPr="00E708DE" w:rsidRDefault="007915BD" w:rsidP="0005491C">
            <w:pPr>
              <w:jc w:val="both"/>
              <w:rPr>
                <w:rFonts w:ascii="標楷體" w:hAnsi="標楷體"/>
              </w:rPr>
            </w:pPr>
            <w:r w:rsidRPr="00E708DE">
              <w:rPr>
                <w:rFonts w:ascii="標楷體" w:hAnsi="標楷體" w:hint="eastAsia"/>
              </w:rPr>
              <w:t>2.短距離專項-速度訓練</w:t>
            </w:r>
          </w:p>
          <w:p w14:paraId="2387DD0A" w14:textId="77777777" w:rsidR="007915BD" w:rsidRPr="00E708DE" w:rsidRDefault="007915BD" w:rsidP="0005491C">
            <w:pPr>
              <w:jc w:val="both"/>
              <w:rPr>
                <w:rFonts w:ascii="標楷體" w:hAnsi="標楷體"/>
              </w:rPr>
            </w:pPr>
            <w:r w:rsidRPr="00E708DE">
              <w:rPr>
                <w:rFonts w:ascii="標楷體" w:hAnsi="標楷體" w:hint="eastAsia"/>
              </w:rPr>
              <w:t xml:space="preserve">  站立式-20-30-40公尺全速跑</w:t>
            </w:r>
          </w:p>
          <w:p w14:paraId="2E3788EC" w14:textId="77777777" w:rsidR="007915BD" w:rsidRPr="00E708DE" w:rsidRDefault="007915BD" w:rsidP="0005491C">
            <w:pPr>
              <w:jc w:val="both"/>
              <w:rPr>
                <w:rFonts w:ascii="標楷體" w:hAnsi="標楷體"/>
              </w:rPr>
            </w:pPr>
            <w:r w:rsidRPr="00E708DE">
              <w:rPr>
                <w:rFonts w:ascii="標楷體" w:hAnsi="標楷體" w:hint="eastAsia"/>
              </w:rPr>
              <w:t>3.短距離專項-快速耐力訓練-300公尺加速跑</w:t>
            </w:r>
          </w:p>
          <w:p w14:paraId="238C99BB" w14:textId="77777777" w:rsidR="007915BD" w:rsidRPr="00E708DE" w:rsidRDefault="007915BD" w:rsidP="0005491C">
            <w:pPr>
              <w:jc w:val="both"/>
              <w:rPr>
                <w:rFonts w:ascii="標楷體" w:hAnsi="標楷體"/>
              </w:rPr>
            </w:pPr>
            <w:r w:rsidRPr="00E708DE">
              <w:rPr>
                <w:rFonts w:ascii="標楷體" w:hAnsi="標楷體" w:hint="eastAsia"/>
              </w:rPr>
              <w:t>4.緩和活動-靜態伸展操、按摩</w:t>
            </w:r>
          </w:p>
        </w:tc>
        <w:tc>
          <w:tcPr>
            <w:tcW w:w="2722" w:type="dxa"/>
          </w:tcPr>
          <w:p w14:paraId="63F26629" w14:textId="77777777" w:rsidR="007915BD" w:rsidRPr="00E708DE" w:rsidRDefault="007915BD" w:rsidP="0005491C">
            <w:pPr>
              <w:rPr>
                <w:rFonts w:ascii="標楷體" w:hAnsi="標楷體"/>
              </w:rPr>
            </w:pPr>
            <w:r w:rsidRPr="00E708DE">
              <w:rPr>
                <w:rFonts w:ascii="標楷體" w:hAnsi="標楷體" w:hint="eastAsia"/>
              </w:rPr>
              <w:t>熱身活動</w:t>
            </w:r>
          </w:p>
          <w:p w14:paraId="65461AD1" w14:textId="77777777" w:rsidR="007915BD" w:rsidRPr="00E708DE" w:rsidRDefault="007915BD" w:rsidP="0005491C">
            <w:pPr>
              <w:rPr>
                <w:rFonts w:ascii="標楷體" w:hAnsi="標楷體"/>
              </w:rPr>
            </w:pPr>
            <w:r w:rsidRPr="00E708DE">
              <w:rPr>
                <w:rFonts w:ascii="標楷體" w:hAnsi="標楷體" w:hint="eastAsia"/>
              </w:rPr>
              <w:t>1.動態伸展操</w:t>
            </w:r>
          </w:p>
          <w:p w14:paraId="4D7FC1A8" w14:textId="77777777" w:rsidR="007915BD" w:rsidRPr="00E708DE" w:rsidRDefault="007915BD" w:rsidP="0005491C">
            <w:pPr>
              <w:jc w:val="both"/>
              <w:rPr>
                <w:rFonts w:ascii="標楷體" w:hAnsi="標楷體"/>
              </w:rPr>
            </w:pPr>
            <w:r w:rsidRPr="00E708DE">
              <w:rPr>
                <w:rFonts w:ascii="標楷體" w:hAnsi="標楷體" w:hint="eastAsia"/>
              </w:rPr>
              <w:t>2.馬克操</w:t>
            </w:r>
          </w:p>
          <w:p w14:paraId="39351BEE" w14:textId="77777777" w:rsidR="007915BD" w:rsidRPr="00E708DE" w:rsidRDefault="007915BD" w:rsidP="0005491C">
            <w:pPr>
              <w:jc w:val="both"/>
              <w:rPr>
                <w:rFonts w:ascii="標楷體" w:hAnsi="標楷體"/>
              </w:rPr>
            </w:pPr>
          </w:p>
          <w:p w14:paraId="457D4164" w14:textId="77777777" w:rsidR="007915BD" w:rsidRPr="00E708DE" w:rsidRDefault="007915BD" w:rsidP="0005491C">
            <w:pPr>
              <w:jc w:val="both"/>
              <w:rPr>
                <w:rFonts w:ascii="標楷體" w:hAnsi="標楷體"/>
              </w:rPr>
            </w:pPr>
            <w:r w:rsidRPr="00E708DE">
              <w:rPr>
                <w:rFonts w:ascii="標楷體" w:hAnsi="標楷體" w:hint="eastAsia"/>
              </w:rPr>
              <w:t>技術訓練</w:t>
            </w:r>
          </w:p>
          <w:p w14:paraId="7142818D" w14:textId="77777777" w:rsidR="007915BD" w:rsidRPr="00E708DE" w:rsidRDefault="007915BD" w:rsidP="0005491C">
            <w:pPr>
              <w:widowControl/>
              <w:jc w:val="both"/>
              <w:rPr>
                <w:rFonts w:ascii="標楷體" w:hAnsi="標楷體"/>
              </w:rPr>
            </w:pPr>
            <w:r w:rsidRPr="00E708DE">
              <w:rPr>
                <w:rFonts w:ascii="標楷體" w:hAnsi="標楷體" w:hint="eastAsia"/>
              </w:rPr>
              <w:t>1</w:t>
            </w:r>
            <w:r w:rsidRPr="00E708DE">
              <w:rPr>
                <w:rFonts w:ascii="標楷體" w:hAnsi="標楷體"/>
              </w:rPr>
              <w:t>.</w:t>
            </w:r>
            <w:r w:rsidRPr="00E708DE">
              <w:rPr>
                <w:rFonts w:ascii="標楷體" w:hAnsi="標楷體" w:hint="eastAsia"/>
              </w:rPr>
              <w:t>技術強化訓練：重點加強正手和反手擊球技術的精準度和力量。</w:t>
            </w:r>
          </w:p>
          <w:p w14:paraId="1F70F177" w14:textId="77777777" w:rsidR="007915BD" w:rsidRPr="00E708DE" w:rsidRDefault="007915BD" w:rsidP="0005491C">
            <w:pPr>
              <w:jc w:val="both"/>
              <w:rPr>
                <w:rFonts w:ascii="標楷體" w:hAnsi="標楷體"/>
              </w:rPr>
            </w:pPr>
            <w:r w:rsidRPr="00E708DE">
              <w:rPr>
                <w:rFonts w:ascii="標楷體" w:hAnsi="標楷體"/>
              </w:rPr>
              <w:t>2.</w:t>
            </w:r>
            <w:r w:rsidRPr="00E708DE">
              <w:rPr>
                <w:rFonts w:ascii="標楷體" w:hAnsi="標楷體" w:hint="eastAsia"/>
              </w:rPr>
              <w:t>敏捷性和協調性訓練：進行敏捷性和協調性訓練，提高身體控制和動作協調性。</w:t>
            </w:r>
          </w:p>
          <w:p w14:paraId="4AEC23CB" w14:textId="77777777" w:rsidR="007915BD" w:rsidRPr="00E708DE" w:rsidRDefault="007915BD" w:rsidP="0005491C">
            <w:pPr>
              <w:widowControl/>
              <w:jc w:val="both"/>
              <w:rPr>
                <w:rFonts w:ascii="標楷體" w:hAnsi="標楷體"/>
              </w:rPr>
            </w:pPr>
          </w:p>
        </w:tc>
        <w:tc>
          <w:tcPr>
            <w:tcW w:w="2722" w:type="dxa"/>
          </w:tcPr>
          <w:p w14:paraId="6025FA1C" w14:textId="0BF79A83" w:rsidR="007915BD" w:rsidRPr="00E708DE" w:rsidRDefault="00CF7435" w:rsidP="0005491C">
            <w:pPr>
              <w:widowControl/>
              <w:jc w:val="both"/>
              <w:rPr>
                <w:rFonts w:ascii="標楷體" w:hAnsi="標楷體"/>
              </w:rPr>
            </w:pPr>
            <w:r w:rsidRPr="00E708DE">
              <w:rPr>
                <w:rFonts w:ascii="標楷體" w:hAnsi="標楷體" w:hint="eastAsia"/>
              </w:rPr>
              <w:t>尚未有學生</w:t>
            </w:r>
          </w:p>
        </w:tc>
      </w:tr>
      <w:tr w:rsidR="0005491C" w:rsidRPr="00E708DE" w14:paraId="5103CDDF" w14:textId="77777777" w:rsidTr="00AE0688">
        <w:trPr>
          <w:cantSplit/>
          <w:trHeight w:val="852"/>
          <w:jc w:val="center"/>
        </w:trPr>
        <w:tc>
          <w:tcPr>
            <w:tcW w:w="430" w:type="dxa"/>
            <w:vAlign w:val="center"/>
          </w:tcPr>
          <w:p w14:paraId="09F8F642" w14:textId="77777777" w:rsidR="0005491C" w:rsidRPr="00E708DE" w:rsidRDefault="0005491C" w:rsidP="0005491C">
            <w:pPr>
              <w:rPr>
                <w:rFonts w:ascii="標楷體" w:hAnsi="標楷體"/>
              </w:rPr>
            </w:pPr>
            <w:r w:rsidRPr="00E708DE">
              <w:rPr>
                <w:rFonts w:ascii="標楷體" w:hAnsi="標楷體" w:hint="eastAsia"/>
              </w:rPr>
              <w:t>18</w:t>
            </w:r>
          </w:p>
        </w:tc>
        <w:tc>
          <w:tcPr>
            <w:tcW w:w="699" w:type="dxa"/>
            <w:vAlign w:val="center"/>
          </w:tcPr>
          <w:p w14:paraId="2F0C03D7" w14:textId="77777777" w:rsidR="0005491C" w:rsidRPr="00E708DE" w:rsidRDefault="0005491C" w:rsidP="0005491C">
            <w:pPr>
              <w:rPr>
                <w:rFonts w:ascii="標楷體" w:hAnsi="標楷體"/>
              </w:rPr>
            </w:pPr>
            <w:r w:rsidRPr="00E708DE">
              <w:rPr>
                <w:rFonts w:ascii="標楷體" w:hAnsi="標楷體"/>
              </w:rPr>
              <w:t>06</w:t>
            </w:r>
            <w:r w:rsidRPr="00E708DE">
              <w:rPr>
                <w:rFonts w:ascii="標楷體" w:hAnsi="標楷體" w:hint="eastAsia"/>
              </w:rPr>
              <w:t>10</w:t>
            </w:r>
            <w:r w:rsidRPr="00E708DE">
              <w:rPr>
                <w:rFonts w:ascii="標楷體" w:hAnsi="標楷體"/>
              </w:rPr>
              <w:t>|</w:t>
            </w:r>
          </w:p>
          <w:p w14:paraId="7AFC1BFB" w14:textId="77777777" w:rsidR="0005491C" w:rsidRPr="00E708DE" w:rsidRDefault="0005491C" w:rsidP="0005491C">
            <w:pPr>
              <w:rPr>
                <w:rFonts w:ascii="標楷體" w:hAnsi="標楷體"/>
              </w:rPr>
            </w:pPr>
            <w:r w:rsidRPr="00E708DE">
              <w:rPr>
                <w:rFonts w:ascii="標楷體" w:hAnsi="標楷體"/>
              </w:rPr>
              <w:t>06</w:t>
            </w:r>
            <w:r w:rsidRPr="00E708DE">
              <w:rPr>
                <w:rFonts w:ascii="標楷體" w:hAnsi="標楷體" w:hint="eastAsia"/>
              </w:rPr>
              <w:t>14</w:t>
            </w:r>
          </w:p>
        </w:tc>
        <w:tc>
          <w:tcPr>
            <w:tcW w:w="13608" w:type="dxa"/>
            <w:gridSpan w:val="7"/>
            <w:vAlign w:val="center"/>
          </w:tcPr>
          <w:p w14:paraId="34CA53F6" w14:textId="77777777" w:rsidR="0005491C" w:rsidRPr="00E708DE" w:rsidRDefault="0005491C" w:rsidP="0005491C">
            <w:pPr>
              <w:jc w:val="center"/>
              <w:rPr>
                <w:rFonts w:ascii="標楷體" w:hAnsi="標楷體"/>
              </w:rPr>
            </w:pPr>
            <w:r w:rsidRPr="00E708DE">
              <w:rPr>
                <w:rFonts w:ascii="標楷體" w:hAnsi="標楷體" w:hint="eastAsia"/>
              </w:rPr>
              <w:t>畢業週</w:t>
            </w:r>
          </w:p>
        </w:tc>
      </w:tr>
    </w:tbl>
    <w:p w14:paraId="19FDC51F" w14:textId="77777777" w:rsidR="003C6E9B" w:rsidRPr="00E708DE" w:rsidRDefault="003C6E9B" w:rsidP="00AE0688">
      <w:pPr>
        <w:ind w:left="713" w:hangingChars="297" w:hanging="713"/>
        <w:rPr>
          <w:rFonts w:ascii="標楷體" w:hAnsi="標楷體"/>
        </w:rPr>
      </w:pPr>
      <w:r w:rsidRPr="00E708DE">
        <w:rPr>
          <w:rFonts w:ascii="標楷體" w:hAnsi="標楷體" w:hint="eastAsia"/>
          <w:b/>
        </w:rPr>
        <w:t>填表說明：</w:t>
      </w:r>
    </w:p>
    <w:p w14:paraId="377FF953" w14:textId="77777777" w:rsidR="003C6E9B" w:rsidRPr="00E708DE" w:rsidRDefault="003C6E9B" w:rsidP="007D0555">
      <w:pPr>
        <w:pStyle w:val="a0"/>
        <w:spacing w:before="90"/>
        <w:rPr>
          <w:sz w:val="24"/>
        </w:rPr>
        <w:sectPr w:rsidR="003C6E9B" w:rsidRPr="00E708DE" w:rsidSect="003C6E9B">
          <w:pgSz w:w="16838" w:h="11906" w:orient="landscape"/>
          <w:pgMar w:top="1134" w:right="1021" w:bottom="1134" w:left="1021" w:header="851" w:footer="992" w:gutter="0"/>
          <w:cols w:space="425"/>
          <w:docGrid w:type="lines" w:linePitch="360"/>
        </w:sectPr>
      </w:pPr>
    </w:p>
    <w:p w14:paraId="438CAE6F" w14:textId="77777777" w:rsidR="003C6E9B" w:rsidRPr="00E708DE" w:rsidRDefault="003C6E9B" w:rsidP="00217C07">
      <w:pPr>
        <w:overflowPunct w:val="0"/>
        <w:adjustRightInd w:val="0"/>
        <w:snapToGrid w:val="0"/>
        <w:spacing w:beforeLines="25" w:before="90" w:afterLines="25" w:after="90"/>
        <w:ind w:leftChars="100" w:left="240"/>
        <w:rPr>
          <w:rFonts w:ascii="標楷體" w:hAnsi="標楷體"/>
          <w:b/>
        </w:rPr>
      </w:pPr>
      <w:r w:rsidRPr="00E708DE">
        <w:rPr>
          <w:rFonts w:ascii="標楷體" w:hAnsi="標楷體" w:hint="eastAsia"/>
        </w:rPr>
        <w:lastRenderedPageBreak/>
        <w:t>三、體育班專項術科課程計畫</w:t>
      </w:r>
    </w:p>
    <w:p w14:paraId="070CA488" w14:textId="77777777" w:rsidR="009125EF" w:rsidRPr="00E708DE" w:rsidRDefault="009125EF" w:rsidP="009125EF">
      <w:pPr>
        <w:overflowPunct w:val="0"/>
        <w:jc w:val="center"/>
        <w:rPr>
          <w:rFonts w:ascii="標楷體" w:hAnsi="標楷體"/>
          <w:b/>
        </w:rPr>
      </w:pPr>
      <w:r w:rsidRPr="00E708DE">
        <w:rPr>
          <w:rFonts w:ascii="標楷體" w:hAnsi="標楷體"/>
          <w:b/>
        </w:rPr>
        <w:t>基隆市</w:t>
      </w:r>
      <w:r w:rsidRPr="00E708DE">
        <w:rPr>
          <w:rFonts w:ascii="標楷體" w:hAnsi="標楷體" w:hint="eastAsia"/>
          <w:b/>
        </w:rPr>
        <w:t>中正</w:t>
      </w:r>
      <w:r w:rsidRPr="00E708DE">
        <w:rPr>
          <w:rFonts w:ascii="標楷體" w:hAnsi="標楷體"/>
          <w:b/>
        </w:rPr>
        <w:t>國中體育班</w:t>
      </w:r>
      <w:r w:rsidR="00EB31D6" w:rsidRPr="00E708DE">
        <w:rPr>
          <w:rFonts w:ascii="標楷體" w:hAnsi="標楷體"/>
          <w:b/>
        </w:rPr>
        <w:t>113學年度</w:t>
      </w:r>
      <w:r w:rsidRPr="00E708DE">
        <w:rPr>
          <w:rFonts w:ascii="標楷體" w:hAnsi="標楷體"/>
          <w:b/>
        </w:rPr>
        <w:t>專項術科課程計畫</w:t>
      </w:r>
    </w:p>
    <w:tbl>
      <w:tblPr>
        <w:tblW w:w="13750" w:type="dxa"/>
        <w:jc w:val="center"/>
        <w:tblLayout w:type="fixed"/>
        <w:tblCellMar>
          <w:left w:w="10" w:type="dxa"/>
          <w:right w:w="10" w:type="dxa"/>
        </w:tblCellMar>
        <w:tblLook w:val="00A0" w:firstRow="1" w:lastRow="0" w:firstColumn="1" w:lastColumn="0" w:noHBand="0" w:noVBand="0"/>
      </w:tblPr>
      <w:tblGrid>
        <w:gridCol w:w="1881"/>
        <w:gridCol w:w="593"/>
        <w:gridCol w:w="196"/>
        <w:gridCol w:w="1762"/>
        <w:gridCol w:w="2410"/>
        <w:gridCol w:w="161"/>
        <w:gridCol w:w="1540"/>
        <w:gridCol w:w="141"/>
        <w:gridCol w:w="407"/>
        <w:gridCol w:w="4659"/>
      </w:tblGrid>
      <w:tr w:rsidR="009125EF" w:rsidRPr="00E708DE" w14:paraId="4AD0D0D9" w14:textId="77777777" w:rsidTr="0093049E">
        <w:trPr>
          <w:trHeight w:val="20"/>
          <w:jc w:val="center"/>
        </w:trPr>
        <w:tc>
          <w:tcPr>
            <w:tcW w:w="18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109E78" w14:textId="77777777" w:rsidR="009125EF" w:rsidRPr="00E708DE" w:rsidRDefault="009125EF" w:rsidP="00F86201">
            <w:pPr>
              <w:overflowPunct w:val="0"/>
              <w:snapToGrid w:val="0"/>
              <w:jc w:val="center"/>
              <w:rPr>
                <w:rFonts w:ascii="標楷體" w:hAnsi="標楷體"/>
              </w:rPr>
            </w:pPr>
            <w:r w:rsidRPr="00E708DE">
              <w:rPr>
                <w:rFonts w:ascii="標楷體" w:hAnsi="標楷體"/>
              </w:rPr>
              <w:t>課程名稱</w:t>
            </w:r>
          </w:p>
        </w:tc>
        <w:tc>
          <w:tcPr>
            <w:tcW w:w="496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9C29C1" w14:textId="77777777" w:rsidR="009125EF" w:rsidRPr="00E708DE" w:rsidRDefault="009125EF" w:rsidP="0093049E">
            <w:pPr>
              <w:overflowPunct w:val="0"/>
              <w:snapToGrid w:val="0"/>
              <w:rPr>
                <w:rFonts w:ascii="標楷體" w:hAnsi="標楷體"/>
              </w:rPr>
            </w:pPr>
            <w:r w:rsidRPr="00E708DE">
              <w:rPr>
                <w:rFonts w:ascii="標楷體" w:hAnsi="標楷體"/>
              </w:rPr>
              <w:t>體育</w:t>
            </w:r>
            <w:r w:rsidRPr="00E708DE">
              <w:rPr>
                <w:rFonts w:ascii="標楷體" w:hAnsi="標楷體" w:hint="eastAsia"/>
              </w:rPr>
              <w:t>專業-專項</w:t>
            </w:r>
            <w:r w:rsidRPr="00E708DE">
              <w:rPr>
                <w:rFonts w:ascii="標楷體" w:hAnsi="標楷體"/>
              </w:rPr>
              <w:t>術科</w:t>
            </w:r>
          </w:p>
          <w:p w14:paraId="5CFA8184" w14:textId="77777777" w:rsidR="009125EF" w:rsidRPr="00E708DE" w:rsidRDefault="009125EF" w:rsidP="00F86201">
            <w:pPr>
              <w:overflowPunct w:val="0"/>
              <w:snapToGrid w:val="0"/>
              <w:rPr>
                <w:rFonts w:ascii="標楷體" w:hAnsi="標楷體"/>
                <w:u w:val="single"/>
              </w:rPr>
            </w:pPr>
            <w:r w:rsidRPr="00E708DE">
              <w:rPr>
                <w:rFonts w:ascii="標楷體" w:hAnsi="標楷體"/>
              </w:rPr>
              <w:t>運動種類：</w:t>
            </w:r>
            <w:r w:rsidRPr="00E708DE">
              <w:rPr>
                <w:rFonts w:ascii="標楷體" w:hAnsi="標楷體" w:hint="eastAsia"/>
              </w:rPr>
              <w:t>跳繩、扯鈴</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1478BD5" w14:textId="77777777" w:rsidR="009125EF" w:rsidRPr="00E708DE" w:rsidRDefault="009125EF" w:rsidP="0093049E">
            <w:pPr>
              <w:overflowPunct w:val="0"/>
              <w:snapToGrid w:val="0"/>
              <w:jc w:val="center"/>
              <w:rPr>
                <w:rFonts w:ascii="標楷體" w:hAnsi="標楷體"/>
              </w:rPr>
            </w:pPr>
            <w:r w:rsidRPr="00E708DE">
              <w:rPr>
                <w:rFonts w:ascii="標楷體" w:hAnsi="標楷體"/>
                <w:lang w:eastAsia="zh-HK"/>
              </w:rPr>
              <w:t>課程類別</w:t>
            </w:r>
          </w:p>
        </w:tc>
        <w:tc>
          <w:tcPr>
            <w:tcW w:w="52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CC2CEB" w14:textId="77777777" w:rsidR="009125EF" w:rsidRPr="00E708DE" w:rsidRDefault="009125EF" w:rsidP="00F86201">
            <w:pPr>
              <w:overflowPunct w:val="0"/>
              <w:snapToGrid w:val="0"/>
              <w:jc w:val="both"/>
              <w:rPr>
                <w:rFonts w:ascii="標楷體" w:hAnsi="標楷體"/>
              </w:rPr>
            </w:pPr>
            <w:r w:rsidRPr="00E708DE">
              <w:rPr>
                <w:rFonts w:ascii="標楷體" w:hAnsi="標楷體"/>
              </w:rPr>
              <w:t>特殊類型</w:t>
            </w:r>
            <w:r w:rsidRPr="00E708DE">
              <w:rPr>
                <w:rFonts w:ascii="標楷體" w:hAnsi="標楷體" w:hint="eastAsia"/>
              </w:rPr>
              <w:t>班級</w:t>
            </w:r>
            <w:r w:rsidRPr="00E708DE">
              <w:rPr>
                <w:rFonts w:ascii="標楷體" w:hAnsi="標楷體"/>
              </w:rPr>
              <w:t>課程</w:t>
            </w:r>
          </w:p>
          <w:p w14:paraId="33E3F23D" w14:textId="77777777" w:rsidR="009125EF" w:rsidRPr="00E708DE" w:rsidRDefault="009125EF" w:rsidP="00F86201">
            <w:pPr>
              <w:overflowPunct w:val="0"/>
              <w:snapToGrid w:val="0"/>
              <w:jc w:val="both"/>
              <w:rPr>
                <w:rFonts w:ascii="標楷體" w:hAnsi="標楷體"/>
              </w:rPr>
            </w:pPr>
            <w:r w:rsidRPr="00E708DE">
              <w:rPr>
                <w:rFonts w:ascii="標楷體" w:hAnsi="標楷體"/>
              </w:rPr>
              <w:t>特殊需求領域課程</w:t>
            </w:r>
          </w:p>
        </w:tc>
      </w:tr>
      <w:tr w:rsidR="009125EF" w:rsidRPr="00E708DE" w14:paraId="1B4F4A58" w14:textId="77777777" w:rsidTr="0093049E">
        <w:trPr>
          <w:trHeight w:val="461"/>
          <w:jc w:val="center"/>
        </w:trPr>
        <w:tc>
          <w:tcPr>
            <w:tcW w:w="1881" w:type="dxa"/>
            <w:tcBorders>
              <w:top w:val="single" w:sz="4" w:space="0" w:color="000000"/>
              <w:left w:val="single" w:sz="4" w:space="0" w:color="000000"/>
              <w:bottom w:val="single" w:sz="4" w:space="0" w:color="000000"/>
              <w:right w:val="single" w:sz="4" w:space="0" w:color="000000"/>
            </w:tcBorders>
            <w:vAlign w:val="center"/>
          </w:tcPr>
          <w:p w14:paraId="47E8ED23" w14:textId="77777777" w:rsidR="009125EF" w:rsidRPr="00E708DE" w:rsidRDefault="009125EF" w:rsidP="00F86201">
            <w:pPr>
              <w:overflowPunct w:val="0"/>
              <w:snapToGrid w:val="0"/>
              <w:jc w:val="center"/>
              <w:rPr>
                <w:rFonts w:ascii="標楷體" w:hAnsi="標楷體"/>
              </w:rPr>
            </w:pPr>
            <w:r w:rsidRPr="00E708DE">
              <w:rPr>
                <w:rFonts w:ascii="標楷體" w:hAnsi="標楷體"/>
                <w:lang w:eastAsia="zh-HK"/>
              </w:rPr>
              <w:t>實施年級</w:t>
            </w:r>
          </w:p>
        </w:tc>
        <w:tc>
          <w:tcPr>
            <w:tcW w:w="4961" w:type="dxa"/>
            <w:gridSpan w:val="4"/>
            <w:tcBorders>
              <w:top w:val="single" w:sz="4" w:space="0" w:color="000000"/>
              <w:left w:val="single" w:sz="4" w:space="0" w:color="000000"/>
              <w:bottom w:val="single" w:sz="4" w:space="0" w:color="000000"/>
              <w:right w:val="single" w:sz="4" w:space="0" w:color="000000"/>
            </w:tcBorders>
            <w:vAlign w:val="center"/>
          </w:tcPr>
          <w:p w14:paraId="4DDE20D8" w14:textId="77777777" w:rsidR="009125EF" w:rsidRPr="00E708DE" w:rsidRDefault="009125EF" w:rsidP="0093049E">
            <w:pPr>
              <w:overflowPunct w:val="0"/>
              <w:snapToGrid w:val="0"/>
              <w:rPr>
                <w:rFonts w:ascii="標楷體" w:hAnsi="標楷體"/>
              </w:rPr>
            </w:pPr>
            <w:r w:rsidRPr="00E708DE">
              <w:rPr>
                <w:rFonts w:ascii="標楷體" w:hAnsi="標楷體"/>
              </w:rPr>
              <w:t>7</w:t>
            </w:r>
            <w:r w:rsidRPr="00E708DE">
              <w:rPr>
                <w:rFonts w:ascii="標楷體" w:hAnsi="標楷體" w:hint="eastAsia"/>
              </w:rPr>
              <w:t>、8、9</w:t>
            </w:r>
            <w:r w:rsidRPr="00E708DE">
              <w:rPr>
                <w:rFonts w:ascii="標楷體" w:hAnsi="標楷體"/>
                <w:lang w:eastAsia="zh-HK"/>
              </w:rPr>
              <w:t>年級</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9EE319" w14:textId="77777777" w:rsidR="009125EF" w:rsidRPr="00E708DE" w:rsidRDefault="009125EF" w:rsidP="00F86201">
            <w:pPr>
              <w:overflowPunct w:val="0"/>
              <w:snapToGrid w:val="0"/>
              <w:jc w:val="center"/>
              <w:rPr>
                <w:rFonts w:ascii="標楷體" w:hAnsi="標楷體"/>
              </w:rPr>
            </w:pPr>
            <w:r w:rsidRPr="00E708DE">
              <w:rPr>
                <w:rFonts w:ascii="標楷體" w:hAnsi="標楷體"/>
                <w:lang w:eastAsia="zh-HK"/>
              </w:rPr>
              <w:t>節數</w:t>
            </w:r>
          </w:p>
        </w:tc>
        <w:tc>
          <w:tcPr>
            <w:tcW w:w="52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7B0DC0" w14:textId="77777777" w:rsidR="009125EF" w:rsidRPr="00E708DE" w:rsidRDefault="009125EF" w:rsidP="00F86201">
            <w:pPr>
              <w:overflowPunct w:val="0"/>
              <w:snapToGrid w:val="0"/>
              <w:jc w:val="both"/>
              <w:rPr>
                <w:rFonts w:ascii="標楷體" w:hAnsi="標楷體"/>
              </w:rPr>
            </w:pPr>
            <w:r w:rsidRPr="00E708DE">
              <w:rPr>
                <w:rFonts w:ascii="標楷體" w:hAnsi="標楷體"/>
              </w:rPr>
              <w:t>第 1/2 學期</w:t>
            </w:r>
            <w:r w:rsidRPr="00E708DE">
              <w:rPr>
                <w:rFonts w:ascii="標楷體" w:hAnsi="標楷體"/>
                <w:lang w:eastAsia="zh-HK"/>
              </w:rPr>
              <w:t>每週節</w:t>
            </w:r>
            <w:r w:rsidRPr="00E708DE">
              <w:rPr>
                <w:rFonts w:ascii="標楷體" w:hAnsi="標楷體"/>
              </w:rPr>
              <w:t>(6</w:t>
            </w:r>
            <w:r w:rsidRPr="00E708DE">
              <w:rPr>
                <w:rFonts w:ascii="標楷體" w:hAnsi="標楷體"/>
                <w:lang w:eastAsia="zh-HK"/>
              </w:rPr>
              <w:t>節</w:t>
            </w:r>
            <w:r w:rsidRPr="00E708DE">
              <w:rPr>
                <w:rFonts w:ascii="標楷體" w:hAnsi="標楷體"/>
              </w:rPr>
              <w:t>)</w:t>
            </w:r>
          </w:p>
          <w:p w14:paraId="12CB4629" w14:textId="77777777" w:rsidR="009125EF" w:rsidRPr="00E708DE" w:rsidRDefault="009125EF" w:rsidP="00F86201">
            <w:pPr>
              <w:overflowPunct w:val="0"/>
              <w:snapToGrid w:val="0"/>
              <w:jc w:val="both"/>
              <w:rPr>
                <w:rFonts w:ascii="標楷體" w:hAnsi="標楷體"/>
                <w:lang w:eastAsia="zh-HK"/>
              </w:rPr>
            </w:pPr>
            <w:r w:rsidRPr="00E708DE">
              <w:rPr>
                <w:rFonts w:ascii="標楷體" w:hAnsi="標楷體"/>
              </w:rPr>
              <w:t>第</w:t>
            </w:r>
            <w:r w:rsidRPr="00E708DE">
              <w:rPr>
                <w:rFonts w:ascii="標楷體" w:hAnsi="標楷體" w:hint="eastAsia"/>
              </w:rPr>
              <w:t>2</w:t>
            </w:r>
            <w:r w:rsidRPr="00E708DE">
              <w:rPr>
                <w:rFonts w:ascii="標楷體" w:hAnsi="標楷體"/>
              </w:rPr>
              <w:t>/2 學期</w:t>
            </w:r>
            <w:r w:rsidRPr="00E708DE">
              <w:rPr>
                <w:rFonts w:ascii="標楷體" w:hAnsi="標楷體"/>
                <w:lang w:eastAsia="zh-HK"/>
              </w:rPr>
              <w:t>每週節</w:t>
            </w:r>
            <w:r w:rsidRPr="00E708DE">
              <w:rPr>
                <w:rFonts w:ascii="標楷體" w:hAnsi="標楷體"/>
              </w:rPr>
              <w:t>(6</w:t>
            </w:r>
            <w:r w:rsidRPr="00E708DE">
              <w:rPr>
                <w:rFonts w:ascii="標楷體" w:hAnsi="標楷體"/>
                <w:lang w:eastAsia="zh-HK"/>
              </w:rPr>
              <w:t>節</w:t>
            </w:r>
            <w:r w:rsidRPr="00E708DE">
              <w:rPr>
                <w:rFonts w:ascii="標楷體" w:hAnsi="標楷體"/>
              </w:rPr>
              <w:t>)</w:t>
            </w:r>
          </w:p>
        </w:tc>
      </w:tr>
      <w:tr w:rsidR="009125EF" w:rsidRPr="00E708DE" w14:paraId="70CD6E33" w14:textId="77777777" w:rsidTr="0093049E">
        <w:trPr>
          <w:trHeight w:val="20"/>
          <w:jc w:val="center"/>
        </w:trPr>
        <w:tc>
          <w:tcPr>
            <w:tcW w:w="18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E3D554"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設計理念</w:t>
            </w:r>
          </w:p>
        </w:tc>
        <w:tc>
          <w:tcPr>
            <w:tcW w:w="1186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7BDCAA" w14:textId="77777777" w:rsidR="009125EF" w:rsidRPr="00E708DE" w:rsidRDefault="009125EF" w:rsidP="00F86201">
            <w:pPr>
              <w:overflowPunct w:val="0"/>
              <w:snapToGrid w:val="0"/>
              <w:jc w:val="both"/>
              <w:rPr>
                <w:rFonts w:ascii="標楷體" w:hAnsi="標楷體"/>
                <w:lang w:eastAsia="zh-HK"/>
              </w:rPr>
            </w:pPr>
            <w:r w:rsidRPr="00E708DE">
              <w:rPr>
                <w:rFonts w:ascii="標楷體" w:hAnsi="標楷體" w:hint="eastAsia"/>
              </w:rPr>
              <w:t>透</w:t>
            </w:r>
            <w:r w:rsidRPr="00E708DE">
              <w:rPr>
                <w:rFonts w:ascii="標楷體" w:hAnsi="標楷體"/>
                <w:lang w:eastAsia="zh-HK"/>
              </w:rPr>
              <w:t>過課程的實施與綜合成效評量，可以使學生在專項體能表現、專項技術能力、小組綜合技術應用、團隊分組對抗競賽及競技綜合訓練表現等，各方面均能有效地提昇運動競技能力。</w:t>
            </w:r>
          </w:p>
        </w:tc>
      </w:tr>
      <w:tr w:rsidR="009125EF" w:rsidRPr="00E708DE" w14:paraId="38EB2C06" w14:textId="77777777" w:rsidTr="0093049E">
        <w:trPr>
          <w:trHeight w:val="20"/>
          <w:jc w:val="center"/>
        </w:trPr>
        <w:tc>
          <w:tcPr>
            <w:tcW w:w="18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0991E4" w14:textId="77777777" w:rsidR="009125EF" w:rsidRPr="00E708DE" w:rsidRDefault="009125EF" w:rsidP="00F86201">
            <w:pPr>
              <w:overflowPunct w:val="0"/>
              <w:snapToGrid w:val="0"/>
              <w:jc w:val="center"/>
              <w:rPr>
                <w:rFonts w:ascii="標楷體" w:hAnsi="標楷體"/>
              </w:rPr>
            </w:pPr>
            <w:r w:rsidRPr="00E708DE">
              <w:rPr>
                <w:rFonts w:ascii="標楷體" w:hAnsi="標楷體"/>
              </w:rPr>
              <w:t>核心素養</w:t>
            </w:r>
          </w:p>
          <w:p w14:paraId="4E2E98F1" w14:textId="77777777" w:rsidR="009125EF" w:rsidRPr="00E708DE" w:rsidRDefault="009125EF" w:rsidP="00F86201">
            <w:pPr>
              <w:overflowPunct w:val="0"/>
              <w:snapToGrid w:val="0"/>
              <w:jc w:val="center"/>
              <w:rPr>
                <w:rFonts w:ascii="標楷體" w:hAnsi="標楷體"/>
              </w:rPr>
            </w:pPr>
            <w:r w:rsidRPr="00E708DE">
              <w:rPr>
                <w:rFonts w:ascii="標楷體" w:hAnsi="標楷體"/>
              </w:rPr>
              <w:t>具體內涵</w:t>
            </w:r>
          </w:p>
        </w:tc>
        <w:tc>
          <w:tcPr>
            <w:tcW w:w="11869" w:type="dxa"/>
            <w:gridSpan w:val="9"/>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14:paraId="6CAE2978" w14:textId="77777777" w:rsidR="009125EF" w:rsidRPr="00E708DE" w:rsidRDefault="009125EF" w:rsidP="00F86201">
            <w:pPr>
              <w:overflowPunct w:val="0"/>
              <w:snapToGrid w:val="0"/>
              <w:ind w:left="1205" w:hangingChars="502" w:hanging="1205"/>
              <w:jc w:val="both"/>
              <w:rPr>
                <w:rFonts w:ascii="標楷體" w:hAnsi="標楷體"/>
              </w:rPr>
            </w:pPr>
            <w:r w:rsidRPr="00E708DE">
              <w:rPr>
                <w:rFonts w:ascii="標楷體" w:hAnsi="標楷體"/>
              </w:rPr>
              <w:t>□體-J-A1具備增進競技體能、技術與態度，展現自我運動潛能，探索自我價值與生命意義，並積極實踐。</w:t>
            </w:r>
          </w:p>
          <w:p w14:paraId="7079CB37" w14:textId="77777777" w:rsidR="009125EF" w:rsidRPr="00E708DE" w:rsidRDefault="009125EF" w:rsidP="00F86201">
            <w:pPr>
              <w:overflowPunct w:val="0"/>
              <w:snapToGrid w:val="0"/>
              <w:ind w:left="1205" w:hangingChars="502" w:hanging="1205"/>
              <w:jc w:val="both"/>
              <w:rPr>
                <w:rFonts w:ascii="標楷體" w:hAnsi="標楷體"/>
              </w:rPr>
            </w:pPr>
            <w:r w:rsidRPr="00E708DE">
              <w:rPr>
                <w:rFonts w:ascii="標楷體" w:hAnsi="標楷體"/>
              </w:rPr>
              <w:t>□體-J-A2具備理解競技運動的全貌，並做獨立思考與分析的知能，進而運用適當的策略，處理與解決各項問題。</w:t>
            </w:r>
          </w:p>
          <w:p w14:paraId="0B75E91B" w14:textId="77777777" w:rsidR="009125EF" w:rsidRPr="00E708DE" w:rsidRDefault="009125EF" w:rsidP="00F86201">
            <w:pPr>
              <w:overflowPunct w:val="0"/>
              <w:snapToGrid w:val="0"/>
              <w:ind w:left="1205" w:hangingChars="502" w:hanging="1205"/>
              <w:jc w:val="both"/>
              <w:rPr>
                <w:rFonts w:ascii="標楷體" w:hAnsi="標楷體"/>
              </w:rPr>
            </w:pPr>
            <w:r w:rsidRPr="00E708DE">
              <w:rPr>
                <w:rFonts w:ascii="標楷體" w:hAnsi="標楷體"/>
              </w:rPr>
              <w:t>□體-J-A3具備善用競技運動的各項資源，擬定運動計畫，有效執行並發揮主動學習與創新求變的能力。</w:t>
            </w:r>
          </w:p>
          <w:p w14:paraId="457C687B" w14:textId="77777777" w:rsidR="009125EF" w:rsidRPr="00E708DE" w:rsidRDefault="009125EF" w:rsidP="00F86201">
            <w:pPr>
              <w:overflowPunct w:val="0"/>
              <w:snapToGrid w:val="0"/>
              <w:ind w:left="1205" w:hangingChars="502" w:hanging="1205"/>
              <w:jc w:val="both"/>
              <w:rPr>
                <w:rFonts w:ascii="標楷體" w:hAnsi="標楷體"/>
              </w:rPr>
            </w:pPr>
            <w:r w:rsidRPr="00E708DE">
              <w:rPr>
                <w:rFonts w:ascii="標楷體" w:hAnsi="標楷體"/>
              </w:rPr>
              <w:t>□體-J-B1具備情意表達的能力，能以同理心與人溝通互動，並理解競技運動的基本概念，應用於日常生活中。</w:t>
            </w:r>
          </w:p>
          <w:p w14:paraId="50C10EF3" w14:textId="77777777" w:rsidR="009125EF" w:rsidRPr="00E708DE" w:rsidRDefault="009125EF" w:rsidP="00F86201">
            <w:pPr>
              <w:overflowPunct w:val="0"/>
              <w:snapToGrid w:val="0"/>
              <w:ind w:left="1205" w:hangingChars="502" w:hanging="1205"/>
              <w:jc w:val="both"/>
              <w:rPr>
                <w:rFonts w:ascii="標楷體" w:hAnsi="標楷體"/>
              </w:rPr>
            </w:pPr>
            <w:r w:rsidRPr="00E708DE">
              <w:rPr>
                <w:rFonts w:ascii="標楷體" w:hAnsi="標楷體"/>
              </w:rPr>
              <w:t>□體-J-B2具備善用相關科技、資訊及媒體，以增進競技運動學習的素養，並察覺、思辨人與科技、資訊、媒體的互動關係。</w:t>
            </w:r>
          </w:p>
          <w:p w14:paraId="19675912" w14:textId="77777777" w:rsidR="009125EF" w:rsidRPr="00E708DE" w:rsidRDefault="009125EF" w:rsidP="00F86201">
            <w:pPr>
              <w:overflowPunct w:val="0"/>
              <w:snapToGrid w:val="0"/>
              <w:ind w:left="1205" w:hangingChars="502" w:hanging="1205"/>
              <w:jc w:val="both"/>
              <w:rPr>
                <w:rFonts w:ascii="標楷體" w:hAnsi="標楷體"/>
              </w:rPr>
            </w:pPr>
            <w:r w:rsidRPr="00E708DE">
              <w:rPr>
                <w:rFonts w:ascii="標楷體" w:hAnsi="標楷體"/>
              </w:rPr>
              <w:t>□體-J-B3具備審美與表現的能力，了解競技運動在美學上的特質與表現方式，以增進生活中豐富的美感體驗。</w:t>
            </w:r>
          </w:p>
          <w:p w14:paraId="2CD0C462" w14:textId="77777777" w:rsidR="009125EF" w:rsidRPr="00E708DE" w:rsidRDefault="009125EF" w:rsidP="00F86201">
            <w:pPr>
              <w:overflowPunct w:val="0"/>
              <w:snapToGrid w:val="0"/>
              <w:ind w:left="1205" w:hangingChars="502" w:hanging="1205"/>
              <w:jc w:val="both"/>
              <w:rPr>
                <w:rFonts w:ascii="標楷體" w:hAnsi="標楷體"/>
              </w:rPr>
            </w:pPr>
            <w:r w:rsidRPr="00E708DE">
              <w:rPr>
                <w:rFonts w:ascii="標楷體" w:hAnsi="標楷體"/>
              </w:rPr>
              <w:t>□體-J-C1具備生活中有關競技運動的道德思辨與實踐能力及環境意識，並主動參與公益團體活動，關懷社會。</w:t>
            </w:r>
          </w:p>
          <w:p w14:paraId="600AA9F5" w14:textId="77777777" w:rsidR="009125EF" w:rsidRPr="00E708DE" w:rsidRDefault="009125EF" w:rsidP="00F86201">
            <w:pPr>
              <w:overflowPunct w:val="0"/>
              <w:snapToGrid w:val="0"/>
              <w:ind w:left="1205" w:hangingChars="502" w:hanging="1205"/>
              <w:jc w:val="both"/>
              <w:rPr>
                <w:rFonts w:ascii="標楷體" w:hAnsi="標楷體"/>
              </w:rPr>
            </w:pPr>
            <w:r w:rsidRPr="00E708DE">
              <w:rPr>
                <w:rFonts w:ascii="標楷體" w:hAnsi="標楷體"/>
              </w:rPr>
              <w:t>□體-J-C2具備利他及合群的知能與態度，並在競技運動中培育相互合作及與人和諧互動的素養。</w:t>
            </w:r>
          </w:p>
          <w:p w14:paraId="14270B5A" w14:textId="77777777" w:rsidR="009125EF" w:rsidRPr="00E708DE" w:rsidRDefault="009125EF" w:rsidP="00F86201">
            <w:pPr>
              <w:overflowPunct w:val="0"/>
              <w:snapToGrid w:val="0"/>
              <w:ind w:left="1205" w:hangingChars="502" w:hanging="1205"/>
              <w:jc w:val="both"/>
              <w:rPr>
                <w:rFonts w:ascii="標楷體" w:hAnsi="標楷體"/>
              </w:rPr>
            </w:pPr>
            <w:r w:rsidRPr="00E708DE">
              <w:rPr>
                <w:rFonts w:ascii="標楷體" w:hAnsi="標楷體"/>
              </w:rPr>
              <w:t>□體-J-C3具備敏察和接納多元文化的涵養，關心本土與國際競技運動議題，並尊重與欣賞其間的差異。</w:t>
            </w:r>
          </w:p>
        </w:tc>
      </w:tr>
      <w:tr w:rsidR="009125EF" w:rsidRPr="00E708DE" w14:paraId="6A37413E" w14:textId="77777777" w:rsidTr="0093049E">
        <w:trPr>
          <w:trHeight w:val="20"/>
          <w:jc w:val="center"/>
        </w:trPr>
        <w:tc>
          <w:tcPr>
            <w:tcW w:w="1881" w:type="dxa"/>
            <w:vMerge w:val="restart"/>
            <w:tcBorders>
              <w:top w:val="single" w:sz="4" w:space="0" w:color="000000"/>
              <w:left w:val="single" w:sz="4" w:space="0" w:color="000000"/>
              <w:right w:val="single" w:sz="4" w:space="0" w:color="000000"/>
            </w:tcBorders>
            <w:vAlign w:val="center"/>
          </w:tcPr>
          <w:p w14:paraId="3104C217" w14:textId="77777777" w:rsidR="009125EF" w:rsidRPr="00E708DE" w:rsidRDefault="009125EF" w:rsidP="00F86201">
            <w:pPr>
              <w:overflowPunct w:val="0"/>
              <w:snapToGrid w:val="0"/>
              <w:jc w:val="center"/>
              <w:rPr>
                <w:rFonts w:ascii="標楷體" w:hAnsi="標楷體"/>
              </w:rPr>
            </w:pPr>
            <w:r w:rsidRPr="00E708DE">
              <w:rPr>
                <w:rFonts w:ascii="標楷體" w:hAnsi="標楷體"/>
              </w:rPr>
              <w:t>學</w:t>
            </w:r>
            <w:r w:rsidRPr="00E708DE">
              <w:rPr>
                <w:rFonts w:ascii="標楷體" w:hAnsi="標楷體"/>
                <w:lang w:eastAsia="zh-HK"/>
              </w:rPr>
              <w:t>習</w:t>
            </w:r>
            <w:r w:rsidRPr="00E708DE">
              <w:rPr>
                <w:rFonts w:ascii="標楷體" w:hAnsi="標楷體"/>
              </w:rPr>
              <w:t>重點</w:t>
            </w:r>
          </w:p>
        </w:tc>
        <w:tc>
          <w:tcPr>
            <w:tcW w:w="7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6B304"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學習</w:t>
            </w:r>
          </w:p>
          <w:p w14:paraId="165E5EF2" w14:textId="77777777" w:rsidR="009125EF" w:rsidRPr="00E708DE" w:rsidRDefault="009125EF" w:rsidP="00F86201">
            <w:pPr>
              <w:overflowPunct w:val="0"/>
              <w:snapToGrid w:val="0"/>
              <w:jc w:val="center"/>
              <w:rPr>
                <w:rFonts w:ascii="標楷體" w:hAnsi="標楷體"/>
              </w:rPr>
            </w:pPr>
            <w:r w:rsidRPr="00E708DE">
              <w:rPr>
                <w:rFonts w:ascii="標楷體" w:hAnsi="標楷體"/>
                <w:lang w:eastAsia="zh-HK"/>
              </w:rPr>
              <w:t>表現</w:t>
            </w:r>
          </w:p>
        </w:tc>
        <w:tc>
          <w:tcPr>
            <w:tcW w:w="11080"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6D301F" w14:textId="77777777" w:rsidR="009125EF" w:rsidRPr="00E708DE" w:rsidRDefault="009125EF" w:rsidP="00F86201">
            <w:pPr>
              <w:overflowPunct w:val="0"/>
              <w:snapToGrid w:val="0"/>
              <w:ind w:left="842" w:hangingChars="351" w:hanging="842"/>
              <w:jc w:val="both"/>
              <w:rPr>
                <w:rFonts w:ascii="標楷體" w:hAnsi="標楷體"/>
              </w:rPr>
            </w:pPr>
            <w:r w:rsidRPr="00E708DE">
              <w:rPr>
                <w:rFonts w:ascii="標楷體" w:hAnsi="標楷體"/>
              </w:rPr>
              <w:t>P-Ⅳ-3了解並運用運動速度、肌力、肌耐力、敏捷及柔韌組合性訓練</w:t>
            </w:r>
          </w:p>
          <w:p w14:paraId="20DBF6AC" w14:textId="77777777" w:rsidR="009125EF" w:rsidRPr="00E708DE" w:rsidRDefault="009125EF" w:rsidP="00F86201">
            <w:pPr>
              <w:overflowPunct w:val="0"/>
              <w:snapToGrid w:val="0"/>
              <w:ind w:left="842" w:hangingChars="351" w:hanging="842"/>
              <w:jc w:val="both"/>
              <w:rPr>
                <w:rFonts w:ascii="標楷體" w:hAnsi="標楷體"/>
              </w:rPr>
            </w:pPr>
            <w:r w:rsidRPr="00E708DE">
              <w:rPr>
                <w:rFonts w:ascii="標楷體" w:hAnsi="標楷體"/>
              </w:rPr>
              <w:t>Ta-Ⅳ-3熟悉並演練運動組合性戰術訓練</w:t>
            </w:r>
          </w:p>
          <w:p w14:paraId="3192DD0E" w14:textId="77777777" w:rsidR="009125EF" w:rsidRPr="00E708DE" w:rsidRDefault="009125EF" w:rsidP="00F86201">
            <w:pPr>
              <w:overflowPunct w:val="0"/>
              <w:adjustRightInd w:val="0"/>
              <w:snapToGrid w:val="0"/>
              <w:ind w:left="842" w:hangingChars="351" w:hanging="842"/>
              <w:jc w:val="both"/>
              <w:rPr>
                <w:rFonts w:ascii="標楷體" w:hAnsi="標楷體"/>
              </w:rPr>
            </w:pPr>
            <w:r w:rsidRPr="00E708DE">
              <w:rPr>
                <w:rFonts w:ascii="標楷體" w:hAnsi="標楷體"/>
              </w:rPr>
              <w:t>Ps-Ⅳ-3了解運動團隊訓練狀況，並能自我調整心態做出符合運動道德倫理的行為及有利於團隊的道德行為..</w:t>
            </w:r>
          </w:p>
        </w:tc>
      </w:tr>
      <w:tr w:rsidR="009125EF" w:rsidRPr="00E708DE" w14:paraId="296D4FC5" w14:textId="77777777" w:rsidTr="0093049E">
        <w:trPr>
          <w:trHeight w:val="20"/>
          <w:jc w:val="center"/>
        </w:trPr>
        <w:tc>
          <w:tcPr>
            <w:tcW w:w="1881" w:type="dxa"/>
            <w:vMerge/>
            <w:tcBorders>
              <w:left w:val="single" w:sz="4" w:space="0" w:color="000000"/>
              <w:bottom w:val="single" w:sz="4" w:space="0" w:color="auto"/>
              <w:right w:val="single" w:sz="4" w:space="0" w:color="000000"/>
            </w:tcBorders>
            <w:vAlign w:val="center"/>
          </w:tcPr>
          <w:p w14:paraId="64CEDB96" w14:textId="77777777" w:rsidR="009125EF" w:rsidRPr="00E708DE" w:rsidRDefault="009125EF" w:rsidP="00F86201">
            <w:pPr>
              <w:overflowPunct w:val="0"/>
              <w:snapToGrid w:val="0"/>
              <w:jc w:val="center"/>
              <w:rPr>
                <w:rFonts w:ascii="標楷體" w:hAnsi="標楷體"/>
              </w:rPr>
            </w:pPr>
          </w:p>
        </w:tc>
        <w:tc>
          <w:tcPr>
            <w:tcW w:w="7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CAF131"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學習</w:t>
            </w:r>
          </w:p>
          <w:p w14:paraId="7A93CD9F" w14:textId="77777777" w:rsidR="009125EF" w:rsidRPr="00E708DE" w:rsidRDefault="009125EF" w:rsidP="00F86201">
            <w:pPr>
              <w:overflowPunct w:val="0"/>
              <w:snapToGrid w:val="0"/>
              <w:jc w:val="center"/>
              <w:rPr>
                <w:rFonts w:ascii="標楷體" w:hAnsi="標楷體"/>
              </w:rPr>
            </w:pPr>
            <w:r w:rsidRPr="00E708DE">
              <w:rPr>
                <w:rFonts w:ascii="標楷體" w:hAnsi="標楷體"/>
                <w:lang w:eastAsia="zh-HK"/>
              </w:rPr>
              <w:t>內容</w:t>
            </w:r>
          </w:p>
        </w:tc>
        <w:tc>
          <w:tcPr>
            <w:tcW w:w="11080"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445176" w14:textId="77777777" w:rsidR="009125EF" w:rsidRPr="00E708DE" w:rsidRDefault="009125EF" w:rsidP="00F86201">
            <w:pPr>
              <w:overflowPunct w:val="0"/>
              <w:snapToGrid w:val="0"/>
              <w:ind w:left="842" w:hangingChars="351" w:hanging="842"/>
              <w:jc w:val="both"/>
              <w:rPr>
                <w:rFonts w:ascii="標楷體" w:hAnsi="標楷體"/>
              </w:rPr>
            </w:pPr>
            <w:r w:rsidRPr="00E708DE">
              <w:rPr>
                <w:rFonts w:ascii="標楷體" w:hAnsi="標楷體"/>
              </w:rPr>
              <w:t>P-Ⅳ-A5運動之速度、肌力及肌耐力組合</w:t>
            </w:r>
          </w:p>
          <w:p w14:paraId="3EF5E9B8" w14:textId="77777777" w:rsidR="009125EF" w:rsidRPr="00E708DE" w:rsidRDefault="009125EF" w:rsidP="00F86201">
            <w:pPr>
              <w:overflowPunct w:val="0"/>
              <w:snapToGrid w:val="0"/>
              <w:ind w:left="842" w:hangingChars="351" w:hanging="842"/>
              <w:jc w:val="both"/>
              <w:rPr>
                <w:rFonts w:ascii="標楷體" w:hAnsi="標楷體"/>
              </w:rPr>
            </w:pPr>
            <w:r w:rsidRPr="00E708DE">
              <w:rPr>
                <w:rFonts w:ascii="標楷體" w:hAnsi="標楷體"/>
              </w:rPr>
              <w:t>T-Ⅳ-B6運動中守備、跑分、攻擊的移位、平衡組合性技術</w:t>
            </w:r>
          </w:p>
          <w:p w14:paraId="7B14071D" w14:textId="77777777" w:rsidR="009125EF" w:rsidRPr="00E708DE" w:rsidRDefault="009125EF" w:rsidP="00F86201">
            <w:pPr>
              <w:overflowPunct w:val="0"/>
              <w:snapToGrid w:val="0"/>
              <w:ind w:left="842" w:hangingChars="351" w:hanging="842"/>
              <w:jc w:val="both"/>
              <w:rPr>
                <w:rFonts w:ascii="標楷體" w:hAnsi="標楷體"/>
              </w:rPr>
            </w:pPr>
            <w:r w:rsidRPr="00E708DE">
              <w:rPr>
                <w:rFonts w:ascii="標楷體" w:hAnsi="標楷體"/>
              </w:rPr>
              <w:t>Ta-Ⅳ-C5運動組合性戰術</w:t>
            </w:r>
          </w:p>
          <w:p w14:paraId="4A61EA7B" w14:textId="77777777" w:rsidR="009125EF" w:rsidRPr="00E708DE" w:rsidRDefault="009125EF" w:rsidP="00F86201">
            <w:pPr>
              <w:overflowPunct w:val="0"/>
              <w:snapToGrid w:val="0"/>
              <w:ind w:left="842" w:hangingChars="351" w:hanging="842"/>
              <w:jc w:val="both"/>
              <w:rPr>
                <w:rFonts w:ascii="標楷體" w:hAnsi="標楷體"/>
              </w:rPr>
            </w:pPr>
            <w:r w:rsidRPr="00E708DE">
              <w:rPr>
                <w:rFonts w:ascii="標楷體" w:hAnsi="標楷體"/>
              </w:rPr>
              <w:lastRenderedPageBreak/>
              <w:t>Ps-Ⅳ-D5運動組合性心理調節及團隊狀態.</w:t>
            </w:r>
          </w:p>
        </w:tc>
      </w:tr>
      <w:tr w:rsidR="009125EF" w:rsidRPr="00E708DE" w14:paraId="07E38DEE" w14:textId="77777777" w:rsidTr="0093049E">
        <w:trPr>
          <w:trHeight w:val="20"/>
          <w:jc w:val="center"/>
        </w:trPr>
        <w:tc>
          <w:tcPr>
            <w:tcW w:w="1881"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6199FF4C" w14:textId="77777777" w:rsidR="009125EF" w:rsidRPr="00E708DE" w:rsidRDefault="009125EF" w:rsidP="00F86201">
            <w:pPr>
              <w:overflowPunct w:val="0"/>
              <w:snapToGrid w:val="0"/>
              <w:jc w:val="center"/>
              <w:rPr>
                <w:rFonts w:ascii="標楷體" w:hAnsi="標楷體"/>
              </w:rPr>
            </w:pPr>
            <w:r w:rsidRPr="00E708DE">
              <w:rPr>
                <w:rFonts w:ascii="標楷體" w:hAnsi="標楷體"/>
              </w:rPr>
              <w:lastRenderedPageBreak/>
              <w:t>課程目標</w:t>
            </w:r>
          </w:p>
        </w:tc>
        <w:tc>
          <w:tcPr>
            <w:tcW w:w="1186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E3F26E" w14:textId="77777777" w:rsidR="009125EF" w:rsidRPr="00E708DE" w:rsidRDefault="009125EF" w:rsidP="00394168">
            <w:pPr>
              <w:pStyle w:val="a7"/>
              <w:numPr>
                <w:ilvl w:val="0"/>
                <w:numId w:val="9"/>
              </w:numPr>
              <w:overflowPunct w:val="0"/>
              <w:adjustRightInd w:val="0"/>
              <w:snapToGrid w:val="0"/>
              <w:ind w:leftChars="0" w:left="482" w:hanging="482"/>
              <w:textAlignment w:val="baseline"/>
              <w:rPr>
                <w:rFonts w:ascii="標楷體" w:hAnsi="標楷體"/>
              </w:rPr>
            </w:pPr>
            <w:r w:rsidRPr="00E708DE">
              <w:rPr>
                <w:rFonts w:ascii="標楷體" w:hAnsi="標楷體"/>
              </w:rPr>
              <w:t>培養專項運動之競技體能（體能訓練）：</w:t>
            </w:r>
            <w:r w:rsidRPr="00E708DE">
              <w:rPr>
                <w:rFonts w:ascii="標楷體" w:hAnsi="標楷體" w:hint="eastAsia"/>
              </w:rPr>
              <w:t>身體跳躍能力之跳繩競技體能；身體律動協調之扯鈴競技體能。</w:t>
            </w:r>
          </w:p>
          <w:p w14:paraId="22D84E6A" w14:textId="77777777" w:rsidR="009125EF" w:rsidRPr="00E708DE" w:rsidRDefault="009125EF" w:rsidP="00394168">
            <w:pPr>
              <w:pStyle w:val="a7"/>
              <w:numPr>
                <w:ilvl w:val="0"/>
                <w:numId w:val="9"/>
              </w:numPr>
              <w:overflowPunct w:val="0"/>
              <w:adjustRightInd w:val="0"/>
              <w:snapToGrid w:val="0"/>
              <w:ind w:leftChars="0" w:left="482" w:hanging="482"/>
              <w:textAlignment w:val="baseline"/>
              <w:rPr>
                <w:rFonts w:ascii="標楷體" w:hAnsi="標楷體"/>
              </w:rPr>
            </w:pPr>
            <w:r w:rsidRPr="00E708DE">
              <w:rPr>
                <w:rFonts w:ascii="標楷體" w:hAnsi="標楷體"/>
              </w:rPr>
              <w:t>精進專項運動之技術水準（技術訓練）：</w:t>
            </w:r>
            <w:r w:rsidRPr="00E708DE">
              <w:rPr>
                <w:rFonts w:ascii="標楷體" w:hAnsi="標楷體" w:hint="eastAsia"/>
              </w:rPr>
              <w:t>身體跳躍能力之持久性與身體律動協調之穩定性。</w:t>
            </w:r>
          </w:p>
          <w:p w14:paraId="5F44F413" w14:textId="77777777" w:rsidR="009125EF" w:rsidRPr="00E708DE" w:rsidRDefault="009125EF" w:rsidP="00394168">
            <w:pPr>
              <w:pStyle w:val="a7"/>
              <w:numPr>
                <w:ilvl w:val="0"/>
                <w:numId w:val="9"/>
              </w:numPr>
              <w:overflowPunct w:val="0"/>
              <w:adjustRightInd w:val="0"/>
              <w:snapToGrid w:val="0"/>
              <w:ind w:leftChars="0" w:left="482" w:hanging="482"/>
              <w:textAlignment w:val="baseline"/>
              <w:rPr>
                <w:rFonts w:ascii="標楷體" w:hAnsi="標楷體"/>
              </w:rPr>
            </w:pPr>
            <w:r w:rsidRPr="00E708DE">
              <w:rPr>
                <w:rFonts w:ascii="標楷體" w:hAnsi="標楷體"/>
              </w:rPr>
              <w:t>發展專項運動之戰術運用（戰術訓練）：</w:t>
            </w:r>
            <w:r w:rsidRPr="00E708DE">
              <w:rPr>
                <w:rFonts w:ascii="標楷體" w:hAnsi="標楷體" w:hint="eastAsia"/>
              </w:rPr>
              <w:t>小組練習，觀摩他縣競賽隊伍。</w:t>
            </w:r>
          </w:p>
          <w:p w14:paraId="73546640" w14:textId="77777777" w:rsidR="009125EF" w:rsidRPr="00E708DE" w:rsidRDefault="009125EF" w:rsidP="00394168">
            <w:pPr>
              <w:pStyle w:val="a7"/>
              <w:numPr>
                <w:ilvl w:val="0"/>
                <w:numId w:val="9"/>
              </w:numPr>
              <w:overflowPunct w:val="0"/>
              <w:adjustRightInd w:val="0"/>
              <w:snapToGrid w:val="0"/>
              <w:ind w:leftChars="0" w:left="482" w:hanging="482"/>
              <w:textAlignment w:val="baseline"/>
              <w:rPr>
                <w:rFonts w:ascii="標楷體" w:hAnsi="標楷體"/>
              </w:rPr>
            </w:pPr>
            <w:r w:rsidRPr="00E708DE">
              <w:rPr>
                <w:rFonts w:ascii="標楷體" w:hAnsi="標楷體"/>
              </w:rPr>
              <w:t>提升專項運動之心理素質（心理訓練）</w:t>
            </w:r>
            <w:r w:rsidRPr="00E708DE">
              <w:rPr>
                <w:rFonts w:ascii="標楷體" w:hAnsi="標楷體" w:hint="eastAsia"/>
              </w:rPr>
              <w:t>：參與各級比賽，提升實戰經驗。</w:t>
            </w:r>
          </w:p>
        </w:tc>
      </w:tr>
      <w:tr w:rsidR="009125EF" w:rsidRPr="00E708DE" w14:paraId="534434BD" w14:textId="77777777" w:rsidTr="0093049E">
        <w:trPr>
          <w:trHeight w:val="20"/>
          <w:jc w:val="center"/>
        </w:trPr>
        <w:tc>
          <w:tcPr>
            <w:tcW w:w="1881"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3FC88D7F" w14:textId="77777777" w:rsidR="009125EF" w:rsidRPr="00E708DE" w:rsidRDefault="009125EF" w:rsidP="00F86201">
            <w:pPr>
              <w:overflowPunct w:val="0"/>
              <w:snapToGrid w:val="0"/>
              <w:jc w:val="center"/>
              <w:rPr>
                <w:rFonts w:ascii="標楷體" w:hAnsi="標楷體"/>
              </w:rPr>
            </w:pPr>
            <w:r w:rsidRPr="00E708DE">
              <w:rPr>
                <w:rFonts w:ascii="標楷體" w:hAnsi="標楷體"/>
              </w:rPr>
              <w:t>表現任務</w:t>
            </w:r>
          </w:p>
          <w:p w14:paraId="0BE91728" w14:textId="77777777" w:rsidR="009125EF" w:rsidRPr="00E708DE" w:rsidRDefault="009125EF" w:rsidP="00F86201">
            <w:pPr>
              <w:overflowPunct w:val="0"/>
              <w:snapToGrid w:val="0"/>
              <w:jc w:val="center"/>
              <w:rPr>
                <w:rFonts w:ascii="標楷體" w:hAnsi="標楷體"/>
              </w:rPr>
            </w:pPr>
            <w:r w:rsidRPr="00E708DE">
              <w:rPr>
                <w:rFonts w:ascii="標楷體" w:hAnsi="標楷體"/>
              </w:rPr>
              <w:t>(總結性評量)</w:t>
            </w:r>
          </w:p>
        </w:tc>
        <w:tc>
          <w:tcPr>
            <w:tcW w:w="1186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2A2117" w14:textId="77777777" w:rsidR="009125EF" w:rsidRPr="00E708DE" w:rsidRDefault="009125EF" w:rsidP="00F86201">
            <w:pPr>
              <w:overflowPunct w:val="0"/>
              <w:snapToGrid w:val="0"/>
              <w:rPr>
                <w:rFonts w:ascii="標楷體" w:hAnsi="標楷體"/>
              </w:rPr>
            </w:pPr>
            <w:r w:rsidRPr="00E708DE">
              <w:rPr>
                <w:rFonts w:ascii="標楷體" w:hAnsi="標楷體"/>
              </w:rPr>
              <w:t>能完成個人及小組綜合技術操作，配合團隊演練，穩定表現出綜合戰術及戰略應用，提高運動表現，並能於實戰中取得良好成績。</w:t>
            </w:r>
          </w:p>
        </w:tc>
      </w:tr>
      <w:tr w:rsidR="009125EF" w:rsidRPr="00E708DE" w14:paraId="66D5A3C7" w14:textId="77777777" w:rsidTr="0093049E">
        <w:trPr>
          <w:trHeight w:val="20"/>
          <w:jc w:val="center"/>
        </w:trPr>
        <w:tc>
          <w:tcPr>
            <w:tcW w:w="1881" w:type="dxa"/>
            <w:tcBorders>
              <w:top w:val="single" w:sz="4" w:space="0" w:color="000000"/>
              <w:left w:val="single" w:sz="4" w:space="0" w:color="000000"/>
              <w:bottom w:val="single" w:sz="4" w:space="0" w:color="000000"/>
              <w:right w:val="single" w:sz="4" w:space="0" w:color="000000"/>
            </w:tcBorders>
            <w:vAlign w:val="center"/>
          </w:tcPr>
          <w:p w14:paraId="7AA81823" w14:textId="77777777" w:rsidR="009125EF" w:rsidRPr="00E708DE" w:rsidRDefault="009125EF" w:rsidP="00F86201">
            <w:pPr>
              <w:overflowPunct w:val="0"/>
              <w:snapToGrid w:val="0"/>
              <w:jc w:val="center"/>
              <w:rPr>
                <w:rFonts w:ascii="標楷體" w:hAnsi="標楷體"/>
              </w:rPr>
            </w:pPr>
            <w:r w:rsidRPr="00E708DE">
              <w:rPr>
                <w:rFonts w:ascii="標楷體" w:hAnsi="標楷體"/>
              </w:rPr>
              <w:t>學習進度</w:t>
            </w:r>
          </w:p>
          <w:p w14:paraId="1DB302FC" w14:textId="77777777" w:rsidR="009125EF" w:rsidRPr="00E708DE" w:rsidRDefault="009125EF" w:rsidP="00F86201">
            <w:pPr>
              <w:overflowPunct w:val="0"/>
              <w:snapToGrid w:val="0"/>
              <w:jc w:val="center"/>
              <w:rPr>
                <w:rFonts w:ascii="標楷體" w:hAnsi="標楷體"/>
              </w:rPr>
            </w:pPr>
            <w:r w:rsidRPr="00E708DE">
              <w:rPr>
                <w:rFonts w:ascii="標楷體" w:hAnsi="標楷體"/>
                <w:lang w:eastAsia="zh-HK"/>
              </w:rPr>
              <w:t>週次</w:t>
            </w:r>
            <w:r w:rsidRPr="00E708DE">
              <w:rPr>
                <w:rFonts w:ascii="標楷體" w:hAnsi="標楷體"/>
              </w:rPr>
              <w:t>/</w:t>
            </w:r>
            <w:r w:rsidRPr="00E708DE">
              <w:rPr>
                <w:rFonts w:ascii="標楷體" w:hAnsi="標楷體"/>
                <w:lang w:eastAsia="zh-HK"/>
              </w:rPr>
              <w:t>節數</w:t>
            </w:r>
          </w:p>
        </w:tc>
        <w:tc>
          <w:tcPr>
            <w:tcW w:w="255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863238" w14:textId="77777777" w:rsidR="009125EF" w:rsidRPr="00E708DE" w:rsidRDefault="009125EF" w:rsidP="00F86201">
            <w:pPr>
              <w:overflowPunct w:val="0"/>
              <w:snapToGrid w:val="0"/>
              <w:jc w:val="center"/>
              <w:rPr>
                <w:rFonts w:ascii="標楷體" w:hAnsi="標楷體"/>
              </w:rPr>
            </w:pPr>
            <w:r w:rsidRPr="00E708DE">
              <w:rPr>
                <w:rFonts w:ascii="標楷體" w:hAnsi="標楷體"/>
              </w:rPr>
              <w:t>單元子題</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4182C8" w14:textId="77777777" w:rsidR="009125EF" w:rsidRPr="00E708DE" w:rsidRDefault="009125EF" w:rsidP="00F86201">
            <w:pPr>
              <w:overflowPunct w:val="0"/>
              <w:snapToGrid w:val="0"/>
              <w:jc w:val="center"/>
              <w:rPr>
                <w:rFonts w:ascii="標楷體" w:hAnsi="標楷體"/>
              </w:rPr>
            </w:pPr>
            <w:r w:rsidRPr="00E708DE">
              <w:rPr>
                <w:rFonts w:ascii="標楷體" w:hAnsi="標楷體"/>
                <w:lang w:eastAsia="zh-HK"/>
              </w:rPr>
              <w:t>單元內容</w:t>
            </w:r>
            <w:r w:rsidRPr="00E708DE">
              <w:rPr>
                <w:rFonts w:ascii="標楷體" w:hAnsi="標楷體"/>
              </w:rPr>
              <w:t>與學習活動</w:t>
            </w:r>
          </w:p>
        </w:tc>
        <w:tc>
          <w:tcPr>
            <w:tcW w:w="4659" w:type="dxa"/>
            <w:tcBorders>
              <w:top w:val="single" w:sz="4" w:space="0" w:color="000000"/>
              <w:left w:val="single" w:sz="4" w:space="0" w:color="000000"/>
              <w:bottom w:val="single" w:sz="4" w:space="0" w:color="000000"/>
              <w:right w:val="single" w:sz="4" w:space="0" w:color="000000"/>
            </w:tcBorders>
            <w:vAlign w:val="center"/>
          </w:tcPr>
          <w:p w14:paraId="564316FC" w14:textId="77777777" w:rsidR="009125EF" w:rsidRPr="00E708DE" w:rsidRDefault="009125EF" w:rsidP="00F86201">
            <w:pPr>
              <w:overflowPunct w:val="0"/>
              <w:snapToGrid w:val="0"/>
              <w:jc w:val="center"/>
              <w:rPr>
                <w:rFonts w:ascii="標楷體" w:hAnsi="標楷體"/>
              </w:rPr>
            </w:pPr>
            <w:r w:rsidRPr="00E708DE">
              <w:rPr>
                <w:rFonts w:ascii="標楷體" w:hAnsi="標楷體"/>
              </w:rPr>
              <w:t>[檢核點(形成性評量)]</w:t>
            </w:r>
          </w:p>
        </w:tc>
      </w:tr>
      <w:tr w:rsidR="009125EF" w:rsidRPr="00E708DE" w14:paraId="570C1C07" w14:textId="77777777" w:rsidTr="0093049E">
        <w:trPr>
          <w:trHeight w:val="20"/>
          <w:jc w:val="center"/>
        </w:trPr>
        <w:tc>
          <w:tcPr>
            <w:tcW w:w="1881" w:type="dxa"/>
            <w:vMerge w:val="restart"/>
            <w:tcBorders>
              <w:top w:val="single" w:sz="4" w:space="0" w:color="000000"/>
              <w:left w:val="single" w:sz="4" w:space="0" w:color="000000"/>
              <w:right w:val="single" w:sz="4" w:space="0" w:color="000000"/>
            </w:tcBorders>
            <w:vAlign w:val="center"/>
          </w:tcPr>
          <w:p w14:paraId="2CF8E827" w14:textId="77777777" w:rsidR="009125EF" w:rsidRPr="00E708DE" w:rsidRDefault="009125EF" w:rsidP="00F86201">
            <w:pPr>
              <w:overflowPunct w:val="0"/>
              <w:snapToGrid w:val="0"/>
              <w:jc w:val="center"/>
              <w:rPr>
                <w:rFonts w:ascii="標楷體" w:hAnsi="標楷體"/>
              </w:rPr>
            </w:pPr>
            <w:r w:rsidRPr="00E708DE">
              <w:rPr>
                <w:rFonts w:ascii="標楷體" w:hAnsi="標楷體"/>
                <w:lang w:eastAsia="zh-HK"/>
              </w:rPr>
              <w:t>第</w:t>
            </w:r>
            <w:r w:rsidRPr="00E708DE">
              <w:rPr>
                <w:rFonts w:ascii="標楷體" w:hAnsi="標楷體"/>
              </w:rPr>
              <w:t>1</w:t>
            </w:r>
            <w:r w:rsidRPr="00E708DE">
              <w:rPr>
                <w:rFonts w:ascii="標楷體" w:hAnsi="標楷體"/>
                <w:lang w:eastAsia="zh-HK"/>
              </w:rPr>
              <w:t>學期</w:t>
            </w:r>
          </w:p>
          <w:p w14:paraId="63EEF85B" w14:textId="77777777" w:rsidR="0093049E" w:rsidRPr="00E708DE" w:rsidRDefault="0093049E" w:rsidP="00F86201">
            <w:pPr>
              <w:overflowPunct w:val="0"/>
              <w:snapToGrid w:val="0"/>
              <w:jc w:val="center"/>
              <w:rPr>
                <w:rFonts w:ascii="標楷體" w:hAnsi="標楷體"/>
              </w:rPr>
            </w:pPr>
          </w:p>
          <w:p w14:paraId="61BAB33E" w14:textId="77777777" w:rsidR="009125EF" w:rsidRPr="00E708DE" w:rsidRDefault="009125EF" w:rsidP="0093049E">
            <w:pPr>
              <w:overflowPunct w:val="0"/>
              <w:snapToGrid w:val="0"/>
              <w:jc w:val="center"/>
              <w:rPr>
                <w:rFonts w:ascii="標楷體" w:hAnsi="標楷體"/>
              </w:rPr>
            </w:pPr>
            <w:r w:rsidRPr="00E708DE">
              <w:rPr>
                <w:rFonts w:ascii="標楷體" w:hAnsi="標楷體"/>
                <w:lang w:eastAsia="zh-HK"/>
              </w:rPr>
              <w:t>第</w:t>
            </w:r>
            <w:r w:rsidRPr="00E708DE">
              <w:rPr>
                <w:rFonts w:ascii="標楷體" w:hAnsi="標楷體"/>
              </w:rPr>
              <w:t>2</w:t>
            </w:r>
            <w:r w:rsidRPr="00E708DE">
              <w:rPr>
                <w:rFonts w:ascii="標楷體" w:hAnsi="標楷體"/>
                <w:lang w:eastAsia="zh-HK"/>
              </w:rPr>
              <w:t>學期</w:t>
            </w:r>
          </w:p>
        </w:tc>
        <w:tc>
          <w:tcPr>
            <w:tcW w:w="593" w:type="dxa"/>
            <w:tcBorders>
              <w:top w:val="single" w:sz="4" w:space="0" w:color="000000"/>
              <w:left w:val="single" w:sz="4" w:space="0" w:color="000000"/>
              <w:bottom w:val="single" w:sz="4" w:space="0" w:color="000000"/>
              <w:right w:val="single" w:sz="4" w:space="0" w:color="000000"/>
            </w:tcBorders>
            <w:vAlign w:val="center"/>
          </w:tcPr>
          <w:p w14:paraId="527B38D9"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第</w:t>
            </w:r>
          </w:p>
          <w:p w14:paraId="5C40C92D" w14:textId="77777777" w:rsidR="009125EF" w:rsidRPr="00E708DE" w:rsidRDefault="009125EF" w:rsidP="00F86201">
            <w:pPr>
              <w:overflowPunct w:val="0"/>
              <w:snapToGrid w:val="0"/>
              <w:jc w:val="center"/>
              <w:rPr>
                <w:rFonts w:ascii="標楷體" w:hAnsi="標楷體"/>
              </w:rPr>
            </w:pPr>
            <w:r w:rsidRPr="00E708DE">
              <w:rPr>
                <w:rFonts w:ascii="標楷體" w:hAnsi="標楷體"/>
              </w:rPr>
              <w:t>1</w:t>
            </w:r>
          </w:p>
          <w:p w14:paraId="3C72B637" w14:textId="77777777" w:rsidR="009125EF" w:rsidRPr="00E708DE" w:rsidRDefault="009125EF" w:rsidP="00F86201">
            <w:pPr>
              <w:overflowPunct w:val="0"/>
              <w:snapToGrid w:val="0"/>
              <w:jc w:val="center"/>
              <w:rPr>
                <w:rFonts w:ascii="標楷體" w:hAnsi="標楷體"/>
              </w:rPr>
            </w:pPr>
            <w:r w:rsidRPr="00E708DE">
              <w:rPr>
                <w:rFonts w:ascii="標楷體" w:hAnsi="標楷體"/>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C520EB" w14:textId="77777777" w:rsidR="009125EF" w:rsidRPr="00E708DE" w:rsidRDefault="009125EF" w:rsidP="00F86201">
            <w:pPr>
              <w:overflowPunct w:val="0"/>
              <w:snapToGrid w:val="0"/>
              <w:rPr>
                <w:rFonts w:ascii="標楷體" w:hAnsi="標楷體"/>
              </w:rPr>
            </w:pPr>
            <w:r w:rsidRPr="00E708DE">
              <w:rPr>
                <w:rFonts w:ascii="標楷體" w:hAnsi="標楷體" w:hint="eastAsia"/>
              </w:rPr>
              <w:t>個人進階（一）</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C8F0C"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1.動態伸展操、敏捷訓練（跳繩）、協調訓練（扯鈴）</w:t>
            </w:r>
          </w:p>
          <w:p w14:paraId="2B587143" w14:textId="77777777" w:rsidR="009125EF" w:rsidRPr="00E708DE" w:rsidRDefault="009125EF" w:rsidP="00F86201">
            <w:pPr>
              <w:overflowPunct w:val="0"/>
              <w:snapToGrid w:val="0"/>
              <w:rPr>
                <w:rFonts w:ascii="標楷體" w:hAnsi="標楷體"/>
              </w:rPr>
            </w:pPr>
            <w:r w:rsidRPr="00E708DE">
              <w:rPr>
                <w:rFonts w:ascii="標楷體" w:hAnsi="標楷體" w:hint="eastAsia"/>
              </w:rPr>
              <w:t>2.跳繩單人基本動作</w:t>
            </w:r>
          </w:p>
          <w:p w14:paraId="7AFDF021" w14:textId="77777777" w:rsidR="009125EF" w:rsidRPr="00E708DE" w:rsidRDefault="009125EF" w:rsidP="00F86201">
            <w:pPr>
              <w:spacing w:line="0" w:lineRule="atLeast"/>
              <w:rPr>
                <w:rFonts w:ascii="標楷體" w:hAnsi="標楷體"/>
              </w:rPr>
            </w:pPr>
            <w:r w:rsidRPr="00E708DE">
              <w:rPr>
                <w:rFonts w:ascii="標楷體" w:hAnsi="標楷體" w:cs="Times New Roman" w:hint="eastAsia"/>
              </w:rPr>
              <w:t>3.扯鈴個人基本動作</w:t>
            </w:r>
          </w:p>
        </w:tc>
        <w:tc>
          <w:tcPr>
            <w:tcW w:w="4659" w:type="dxa"/>
            <w:tcBorders>
              <w:top w:val="single" w:sz="4" w:space="0" w:color="000000"/>
              <w:left w:val="single" w:sz="4" w:space="0" w:color="000000"/>
              <w:bottom w:val="single" w:sz="4" w:space="0" w:color="000000"/>
              <w:right w:val="single" w:sz="4" w:space="0" w:color="000000"/>
            </w:tcBorders>
          </w:tcPr>
          <w:p w14:paraId="7AF210B1"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40</w:t>
            </w:r>
            <w:r w:rsidRPr="00E708DE">
              <w:rPr>
                <w:rFonts w:ascii="標楷體" w:hAnsi="標楷體"/>
              </w:rPr>
              <w:t>%)</w:t>
            </w:r>
          </w:p>
          <w:p w14:paraId="337751B5"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40</w:t>
            </w:r>
            <w:r w:rsidRPr="00E708DE">
              <w:rPr>
                <w:rFonts w:ascii="標楷體" w:hAnsi="標楷體"/>
              </w:rPr>
              <w:t>%)</w:t>
            </w:r>
          </w:p>
          <w:p w14:paraId="03866CE4" w14:textId="77777777" w:rsidR="009125EF" w:rsidRPr="00E708DE" w:rsidRDefault="009125EF" w:rsidP="00F86201">
            <w:pPr>
              <w:overflowPunct w:val="0"/>
              <w:snapToGrid w:val="0"/>
              <w:rPr>
                <w:rFonts w:ascii="標楷體" w:hAnsi="標楷體"/>
              </w:rPr>
            </w:pPr>
            <w:r w:rsidRPr="00E708DE">
              <w:rPr>
                <w:rFonts w:ascii="標楷體" w:hAnsi="標楷體" w:hint="eastAsia"/>
              </w:rPr>
              <w:t>3.個人心理素質表現</w:t>
            </w:r>
            <w:r w:rsidRPr="00E708DE">
              <w:rPr>
                <w:rFonts w:ascii="標楷體" w:hAnsi="標楷體"/>
              </w:rPr>
              <w:t>(</w:t>
            </w:r>
            <w:r w:rsidRPr="00E708DE">
              <w:rPr>
                <w:rFonts w:ascii="標楷體" w:hAnsi="標楷體" w:hint="eastAsia"/>
              </w:rPr>
              <w:t>20</w:t>
            </w:r>
            <w:r w:rsidRPr="00E708DE">
              <w:rPr>
                <w:rFonts w:ascii="標楷體" w:hAnsi="標楷體"/>
              </w:rPr>
              <w:t>%)</w:t>
            </w:r>
          </w:p>
        </w:tc>
      </w:tr>
      <w:tr w:rsidR="009125EF" w:rsidRPr="00E708DE" w14:paraId="14D069E2" w14:textId="77777777" w:rsidTr="0093049E">
        <w:trPr>
          <w:trHeight w:val="20"/>
          <w:jc w:val="center"/>
        </w:trPr>
        <w:tc>
          <w:tcPr>
            <w:tcW w:w="1881" w:type="dxa"/>
            <w:vMerge/>
            <w:tcBorders>
              <w:left w:val="single" w:sz="4" w:space="0" w:color="000000"/>
              <w:right w:val="single" w:sz="4" w:space="0" w:color="000000"/>
            </w:tcBorders>
            <w:vAlign w:val="center"/>
          </w:tcPr>
          <w:p w14:paraId="069C110A"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2C464D9A"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第</w:t>
            </w:r>
          </w:p>
          <w:p w14:paraId="201BE3CA" w14:textId="77777777" w:rsidR="009125EF" w:rsidRPr="00E708DE" w:rsidRDefault="009125EF" w:rsidP="00F86201">
            <w:pPr>
              <w:overflowPunct w:val="0"/>
              <w:snapToGrid w:val="0"/>
              <w:jc w:val="center"/>
              <w:rPr>
                <w:rFonts w:ascii="標楷體" w:hAnsi="標楷體"/>
              </w:rPr>
            </w:pPr>
            <w:r w:rsidRPr="00E708DE">
              <w:rPr>
                <w:rFonts w:ascii="標楷體" w:hAnsi="標楷體" w:hint="eastAsia"/>
              </w:rPr>
              <w:t>2</w:t>
            </w:r>
          </w:p>
          <w:p w14:paraId="68FE83DD"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159A11" w14:textId="77777777" w:rsidR="009125EF" w:rsidRPr="00E708DE" w:rsidRDefault="009125EF" w:rsidP="00F86201">
            <w:pPr>
              <w:overflowPunct w:val="0"/>
              <w:snapToGrid w:val="0"/>
              <w:rPr>
                <w:rFonts w:ascii="標楷體" w:hAnsi="標楷體"/>
              </w:rPr>
            </w:pPr>
            <w:r w:rsidRPr="00E708DE">
              <w:rPr>
                <w:rFonts w:ascii="標楷體" w:hAnsi="標楷體" w:hint="eastAsia"/>
              </w:rPr>
              <w:t>個人進階（二）</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C43D6A" w14:textId="77777777" w:rsidR="009125EF" w:rsidRPr="00E708DE" w:rsidRDefault="009125EF" w:rsidP="00F86201">
            <w:pPr>
              <w:overflowPunct w:val="0"/>
              <w:snapToGrid w:val="0"/>
              <w:rPr>
                <w:rFonts w:ascii="標楷體" w:hAnsi="標楷體"/>
              </w:rPr>
            </w:pPr>
            <w:r w:rsidRPr="00E708DE">
              <w:rPr>
                <w:rFonts w:ascii="標楷體" w:hAnsi="標楷體" w:hint="eastAsia"/>
              </w:rPr>
              <w:t>1.</w:t>
            </w:r>
            <w:r w:rsidRPr="00E708DE">
              <w:rPr>
                <w:rFonts w:ascii="標楷體" w:hAnsi="標楷體" w:hint="eastAsia"/>
                <w:bCs/>
              </w:rPr>
              <w:t>動態伸展操、肌耐力訓練</w:t>
            </w:r>
            <w:r w:rsidRPr="00E708DE">
              <w:rPr>
                <w:rFonts w:ascii="標楷體" w:hAnsi="標楷體" w:hint="eastAsia"/>
              </w:rPr>
              <w:t>（跳繩）</w:t>
            </w:r>
            <w:r w:rsidRPr="00E708DE">
              <w:rPr>
                <w:rFonts w:ascii="標楷體" w:hAnsi="標楷體" w:hint="eastAsia"/>
                <w:bCs/>
              </w:rPr>
              <w:t>、柔軟度訓練</w:t>
            </w:r>
            <w:r w:rsidRPr="00E708DE">
              <w:rPr>
                <w:rFonts w:ascii="標楷體" w:hAnsi="標楷體" w:hint="eastAsia"/>
              </w:rPr>
              <w:t>（扯鈴）</w:t>
            </w:r>
          </w:p>
          <w:p w14:paraId="1D74F10A" w14:textId="77777777" w:rsidR="009125EF" w:rsidRPr="00E708DE" w:rsidRDefault="009125EF" w:rsidP="00F86201">
            <w:pPr>
              <w:overflowPunct w:val="0"/>
              <w:snapToGrid w:val="0"/>
              <w:rPr>
                <w:rFonts w:ascii="標楷體" w:hAnsi="標楷體"/>
              </w:rPr>
            </w:pPr>
            <w:r w:rsidRPr="00E708DE">
              <w:rPr>
                <w:rFonts w:ascii="標楷體" w:hAnsi="標楷體" w:hint="eastAsia"/>
              </w:rPr>
              <w:t>2.跳繩單人基本動作</w:t>
            </w:r>
          </w:p>
          <w:p w14:paraId="2A4FC4D5" w14:textId="77777777" w:rsidR="009125EF" w:rsidRPr="00E708DE" w:rsidRDefault="009125EF" w:rsidP="00F86201">
            <w:pPr>
              <w:spacing w:line="0" w:lineRule="atLeast"/>
              <w:rPr>
                <w:rFonts w:ascii="標楷體" w:hAnsi="標楷體"/>
              </w:rPr>
            </w:pPr>
            <w:r w:rsidRPr="00E708DE">
              <w:rPr>
                <w:rFonts w:ascii="標楷體" w:hAnsi="標楷體" w:cs="Times New Roman" w:hint="eastAsia"/>
              </w:rPr>
              <w:t>3.扯鈴個人基本動作</w:t>
            </w:r>
          </w:p>
        </w:tc>
        <w:tc>
          <w:tcPr>
            <w:tcW w:w="4659" w:type="dxa"/>
            <w:tcBorders>
              <w:top w:val="single" w:sz="4" w:space="0" w:color="000000"/>
              <w:left w:val="single" w:sz="4" w:space="0" w:color="000000"/>
              <w:bottom w:val="single" w:sz="4" w:space="0" w:color="000000"/>
              <w:right w:val="single" w:sz="4" w:space="0" w:color="000000"/>
            </w:tcBorders>
          </w:tcPr>
          <w:p w14:paraId="513EDBB2"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40</w:t>
            </w:r>
            <w:r w:rsidRPr="00E708DE">
              <w:rPr>
                <w:rFonts w:ascii="標楷體" w:hAnsi="標楷體"/>
              </w:rPr>
              <w:t>%)</w:t>
            </w:r>
          </w:p>
          <w:p w14:paraId="737F1DF8"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40</w:t>
            </w:r>
            <w:r w:rsidRPr="00E708DE">
              <w:rPr>
                <w:rFonts w:ascii="標楷體" w:hAnsi="標楷體"/>
              </w:rPr>
              <w:t>%)</w:t>
            </w:r>
          </w:p>
          <w:p w14:paraId="6EAD98EB" w14:textId="77777777" w:rsidR="009125EF" w:rsidRPr="00E708DE" w:rsidRDefault="009125EF" w:rsidP="00F86201">
            <w:pPr>
              <w:overflowPunct w:val="0"/>
              <w:snapToGrid w:val="0"/>
              <w:rPr>
                <w:rFonts w:ascii="標楷體" w:hAnsi="標楷體"/>
              </w:rPr>
            </w:pPr>
            <w:r w:rsidRPr="00E708DE">
              <w:rPr>
                <w:rFonts w:ascii="標楷體" w:hAnsi="標楷體" w:hint="eastAsia"/>
              </w:rPr>
              <w:t>3.個人心理素質表現</w:t>
            </w:r>
            <w:r w:rsidRPr="00E708DE">
              <w:rPr>
                <w:rFonts w:ascii="標楷體" w:hAnsi="標楷體"/>
              </w:rPr>
              <w:t>(</w:t>
            </w:r>
            <w:r w:rsidRPr="00E708DE">
              <w:rPr>
                <w:rFonts w:ascii="標楷體" w:hAnsi="標楷體" w:hint="eastAsia"/>
              </w:rPr>
              <w:t>20</w:t>
            </w:r>
            <w:r w:rsidRPr="00E708DE">
              <w:rPr>
                <w:rFonts w:ascii="標楷體" w:hAnsi="標楷體"/>
              </w:rPr>
              <w:t>%)</w:t>
            </w:r>
          </w:p>
        </w:tc>
      </w:tr>
      <w:tr w:rsidR="009125EF" w:rsidRPr="00E708DE" w14:paraId="62FF9E34" w14:textId="77777777" w:rsidTr="0093049E">
        <w:trPr>
          <w:trHeight w:val="20"/>
          <w:jc w:val="center"/>
        </w:trPr>
        <w:tc>
          <w:tcPr>
            <w:tcW w:w="1881" w:type="dxa"/>
            <w:vMerge/>
            <w:tcBorders>
              <w:left w:val="single" w:sz="4" w:space="0" w:color="000000"/>
              <w:right w:val="single" w:sz="4" w:space="0" w:color="000000"/>
            </w:tcBorders>
            <w:vAlign w:val="center"/>
          </w:tcPr>
          <w:p w14:paraId="1A7AB5FB"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70A41E78"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第</w:t>
            </w:r>
          </w:p>
          <w:p w14:paraId="6331DBF3" w14:textId="77777777" w:rsidR="009125EF" w:rsidRPr="00E708DE" w:rsidRDefault="009125EF" w:rsidP="00F86201">
            <w:pPr>
              <w:overflowPunct w:val="0"/>
              <w:snapToGrid w:val="0"/>
              <w:jc w:val="center"/>
              <w:rPr>
                <w:rFonts w:ascii="標楷體" w:hAnsi="標楷體"/>
              </w:rPr>
            </w:pPr>
            <w:r w:rsidRPr="00E708DE">
              <w:rPr>
                <w:rFonts w:ascii="標楷體" w:hAnsi="標楷體" w:hint="eastAsia"/>
              </w:rPr>
              <w:t>3</w:t>
            </w:r>
          </w:p>
          <w:p w14:paraId="0ACFEAF2"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750E71" w14:textId="77777777" w:rsidR="009125EF" w:rsidRPr="00E708DE" w:rsidRDefault="009125EF" w:rsidP="00F86201">
            <w:pPr>
              <w:overflowPunct w:val="0"/>
              <w:snapToGrid w:val="0"/>
              <w:rPr>
                <w:rFonts w:ascii="標楷體" w:hAnsi="標楷體"/>
              </w:rPr>
            </w:pPr>
            <w:r w:rsidRPr="00E708DE">
              <w:rPr>
                <w:rFonts w:ascii="標楷體" w:hAnsi="標楷體" w:hint="eastAsia"/>
              </w:rPr>
              <w:t>個人進階（三）</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B7FEA9" w14:textId="77777777" w:rsidR="009125EF" w:rsidRPr="00E708DE" w:rsidRDefault="009125EF" w:rsidP="00F86201">
            <w:pPr>
              <w:overflowPunct w:val="0"/>
              <w:snapToGrid w:val="0"/>
              <w:rPr>
                <w:rFonts w:ascii="標楷體" w:hAnsi="標楷體"/>
              </w:rPr>
            </w:pPr>
            <w:r w:rsidRPr="00E708DE">
              <w:rPr>
                <w:rFonts w:ascii="標楷體" w:hAnsi="標楷體" w:hint="eastAsia"/>
              </w:rPr>
              <w:t>1.</w:t>
            </w:r>
            <w:r w:rsidRPr="00E708DE">
              <w:rPr>
                <w:rFonts w:ascii="標楷體" w:hAnsi="標楷體" w:hint="eastAsia"/>
                <w:bCs/>
              </w:rPr>
              <w:t>動態伸展操、速度訓練</w:t>
            </w:r>
            <w:r w:rsidRPr="00E708DE">
              <w:rPr>
                <w:rFonts w:ascii="標楷體" w:hAnsi="標楷體" w:hint="eastAsia"/>
              </w:rPr>
              <w:t>（跳繩）</w:t>
            </w:r>
            <w:r w:rsidRPr="00E708DE">
              <w:rPr>
                <w:rFonts w:ascii="標楷體" w:hAnsi="標楷體" w:hint="eastAsia"/>
                <w:bCs/>
              </w:rPr>
              <w:t>、肌耐力訓練</w:t>
            </w:r>
            <w:r w:rsidRPr="00E708DE">
              <w:rPr>
                <w:rFonts w:ascii="標楷體" w:hAnsi="標楷體" w:hint="eastAsia"/>
              </w:rPr>
              <w:t>（扯鈴）</w:t>
            </w:r>
          </w:p>
          <w:p w14:paraId="6BB16BAA" w14:textId="77777777" w:rsidR="009125EF" w:rsidRPr="00E708DE" w:rsidRDefault="009125EF" w:rsidP="00F86201">
            <w:pPr>
              <w:overflowPunct w:val="0"/>
              <w:snapToGrid w:val="0"/>
              <w:rPr>
                <w:rFonts w:ascii="標楷體" w:hAnsi="標楷體"/>
              </w:rPr>
            </w:pPr>
            <w:r w:rsidRPr="00E708DE">
              <w:rPr>
                <w:rFonts w:ascii="標楷體" w:hAnsi="標楷體" w:hint="eastAsia"/>
              </w:rPr>
              <w:t>2.跳繩單人基本動作</w:t>
            </w:r>
          </w:p>
          <w:p w14:paraId="107C4389" w14:textId="77777777" w:rsidR="009125EF" w:rsidRPr="00E708DE" w:rsidRDefault="009125EF" w:rsidP="00F86201">
            <w:pPr>
              <w:spacing w:line="0" w:lineRule="atLeast"/>
              <w:rPr>
                <w:rFonts w:ascii="標楷體" w:hAnsi="標楷體"/>
              </w:rPr>
            </w:pPr>
            <w:r w:rsidRPr="00E708DE">
              <w:rPr>
                <w:rFonts w:ascii="標楷體" w:hAnsi="標楷體" w:cs="Times New Roman" w:hint="eastAsia"/>
              </w:rPr>
              <w:t>3.扯鈴個人基本動作</w:t>
            </w:r>
          </w:p>
        </w:tc>
        <w:tc>
          <w:tcPr>
            <w:tcW w:w="4659" w:type="dxa"/>
            <w:tcBorders>
              <w:top w:val="single" w:sz="4" w:space="0" w:color="000000"/>
              <w:left w:val="single" w:sz="4" w:space="0" w:color="000000"/>
              <w:bottom w:val="single" w:sz="4" w:space="0" w:color="000000"/>
              <w:right w:val="single" w:sz="4" w:space="0" w:color="000000"/>
            </w:tcBorders>
          </w:tcPr>
          <w:p w14:paraId="0A378C1B"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40</w:t>
            </w:r>
            <w:r w:rsidRPr="00E708DE">
              <w:rPr>
                <w:rFonts w:ascii="標楷體" w:hAnsi="標楷體"/>
              </w:rPr>
              <w:t>%)</w:t>
            </w:r>
          </w:p>
          <w:p w14:paraId="1006972B"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40</w:t>
            </w:r>
            <w:r w:rsidRPr="00E708DE">
              <w:rPr>
                <w:rFonts w:ascii="標楷體" w:hAnsi="標楷體"/>
              </w:rPr>
              <w:t>%)</w:t>
            </w:r>
          </w:p>
          <w:p w14:paraId="67E1F84D" w14:textId="77777777" w:rsidR="009125EF" w:rsidRPr="00E708DE" w:rsidRDefault="009125EF" w:rsidP="00F86201">
            <w:pPr>
              <w:overflowPunct w:val="0"/>
              <w:snapToGrid w:val="0"/>
              <w:rPr>
                <w:rFonts w:ascii="標楷體" w:hAnsi="標楷體"/>
              </w:rPr>
            </w:pPr>
            <w:r w:rsidRPr="00E708DE">
              <w:rPr>
                <w:rFonts w:ascii="標楷體" w:hAnsi="標楷體" w:hint="eastAsia"/>
              </w:rPr>
              <w:t>3.個人心理素質表現</w:t>
            </w:r>
            <w:r w:rsidRPr="00E708DE">
              <w:rPr>
                <w:rFonts w:ascii="標楷體" w:hAnsi="標楷體"/>
              </w:rPr>
              <w:t>(</w:t>
            </w:r>
            <w:r w:rsidRPr="00E708DE">
              <w:rPr>
                <w:rFonts w:ascii="標楷體" w:hAnsi="標楷體" w:hint="eastAsia"/>
              </w:rPr>
              <w:t>20</w:t>
            </w:r>
            <w:r w:rsidRPr="00E708DE">
              <w:rPr>
                <w:rFonts w:ascii="標楷體" w:hAnsi="標楷體"/>
              </w:rPr>
              <w:t>%)</w:t>
            </w:r>
          </w:p>
        </w:tc>
      </w:tr>
      <w:tr w:rsidR="009125EF" w:rsidRPr="00E708DE" w14:paraId="7B40AFBE" w14:textId="77777777" w:rsidTr="0093049E">
        <w:trPr>
          <w:trHeight w:val="20"/>
          <w:jc w:val="center"/>
        </w:trPr>
        <w:tc>
          <w:tcPr>
            <w:tcW w:w="1881" w:type="dxa"/>
            <w:vMerge/>
            <w:tcBorders>
              <w:left w:val="single" w:sz="4" w:space="0" w:color="000000"/>
              <w:right w:val="single" w:sz="4" w:space="0" w:color="000000"/>
            </w:tcBorders>
            <w:vAlign w:val="center"/>
          </w:tcPr>
          <w:p w14:paraId="036510E1"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57452F00"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第</w:t>
            </w:r>
          </w:p>
          <w:p w14:paraId="1428F3BC" w14:textId="77777777" w:rsidR="009125EF" w:rsidRPr="00E708DE" w:rsidRDefault="009125EF" w:rsidP="00F86201">
            <w:pPr>
              <w:overflowPunct w:val="0"/>
              <w:snapToGrid w:val="0"/>
              <w:jc w:val="center"/>
              <w:rPr>
                <w:rFonts w:ascii="標楷體" w:hAnsi="標楷體"/>
              </w:rPr>
            </w:pPr>
            <w:r w:rsidRPr="00E708DE">
              <w:rPr>
                <w:rFonts w:ascii="標楷體" w:hAnsi="標楷體" w:hint="eastAsia"/>
              </w:rPr>
              <w:t>4</w:t>
            </w:r>
          </w:p>
          <w:p w14:paraId="021B39E2"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884A9F" w14:textId="77777777" w:rsidR="009125EF" w:rsidRPr="00E708DE" w:rsidRDefault="009125EF" w:rsidP="00F86201">
            <w:pPr>
              <w:overflowPunct w:val="0"/>
              <w:snapToGrid w:val="0"/>
              <w:rPr>
                <w:rFonts w:ascii="標楷體" w:hAnsi="標楷體"/>
              </w:rPr>
            </w:pPr>
            <w:r w:rsidRPr="00E708DE">
              <w:rPr>
                <w:rFonts w:ascii="標楷體" w:hAnsi="標楷體" w:hint="eastAsia"/>
              </w:rPr>
              <w:t>個人進階（四）</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A3A675" w14:textId="77777777" w:rsidR="009125EF" w:rsidRPr="00E708DE" w:rsidRDefault="009125EF" w:rsidP="00F86201">
            <w:pPr>
              <w:overflowPunct w:val="0"/>
              <w:snapToGrid w:val="0"/>
              <w:rPr>
                <w:rFonts w:ascii="標楷體" w:hAnsi="標楷體"/>
              </w:rPr>
            </w:pPr>
            <w:r w:rsidRPr="00E708DE">
              <w:rPr>
                <w:rFonts w:ascii="標楷體" w:hAnsi="標楷體" w:hint="eastAsia"/>
              </w:rPr>
              <w:t>1.</w:t>
            </w:r>
            <w:r w:rsidRPr="00E708DE">
              <w:rPr>
                <w:rFonts w:ascii="標楷體" w:hAnsi="標楷體" w:hint="eastAsia"/>
                <w:bCs/>
              </w:rPr>
              <w:t>動態伸展操、協調訓練</w:t>
            </w:r>
            <w:r w:rsidRPr="00E708DE">
              <w:rPr>
                <w:rFonts w:ascii="標楷體" w:hAnsi="標楷體" w:hint="eastAsia"/>
              </w:rPr>
              <w:t>（跳繩）</w:t>
            </w:r>
            <w:r w:rsidRPr="00E708DE">
              <w:rPr>
                <w:rFonts w:ascii="標楷體" w:hAnsi="標楷體" w:hint="eastAsia"/>
                <w:bCs/>
              </w:rPr>
              <w:t>、有氧訓練</w:t>
            </w:r>
            <w:r w:rsidRPr="00E708DE">
              <w:rPr>
                <w:rFonts w:ascii="標楷體" w:hAnsi="標楷體" w:hint="eastAsia"/>
              </w:rPr>
              <w:t>（扯鈴）</w:t>
            </w:r>
          </w:p>
          <w:p w14:paraId="1D35A82E" w14:textId="77777777" w:rsidR="009125EF" w:rsidRPr="00E708DE" w:rsidRDefault="009125EF" w:rsidP="00F86201">
            <w:pPr>
              <w:overflowPunct w:val="0"/>
              <w:snapToGrid w:val="0"/>
              <w:rPr>
                <w:rFonts w:ascii="標楷體" w:hAnsi="標楷體"/>
              </w:rPr>
            </w:pPr>
            <w:r w:rsidRPr="00E708DE">
              <w:rPr>
                <w:rFonts w:ascii="標楷體" w:hAnsi="標楷體" w:hint="eastAsia"/>
              </w:rPr>
              <w:t>2.跳繩單人基本動作</w:t>
            </w:r>
          </w:p>
          <w:p w14:paraId="2E819FBD" w14:textId="77777777" w:rsidR="009125EF" w:rsidRPr="00E708DE" w:rsidRDefault="009125EF" w:rsidP="00F86201">
            <w:pPr>
              <w:spacing w:line="0" w:lineRule="atLeast"/>
              <w:rPr>
                <w:rFonts w:ascii="標楷體" w:hAnsi="標楷體" w:cs="Times New Roman"/>
              </w:rPr>
            </w:pPr>
            <w:r w:rsidRPr="00E708DE">
              <w:rPr>
                <w:rFonts w:ascii="標楷體" w:hAnsi="標楷體" w:cs="Times New Roman" w:hint="eastAsia"/>
              </w:rPr>
              <w:t>3.扯鈴個人基本動作</w:t>
            </w:r>
          </w:p>
          <w:p w14:paraId="3DD9E3E3" w14:textId="77777777" w:rsidR="009125EF" w:rsidRPr="00E708DE" w:rsidRDefault="009125EF" w:rsidP="00F86201">
            <w:pPr>
              <w:spacing w:line="0" w:lineRule="atLeast"/>
              <w:rPr>
                <w:rFonts w:ascii="標楷體" w:hAnsi="標楷體"/>
              </w:rPr>
            </w:pPr>
            <w:r w:rsidRPr="00E708DE">
              <w:rPr>
                <w:rFonts w:ascii="標楷體" w:hAnsi="標楷體" w:cs="Times New Roman" w:hint="eastAsia"/>
              </w:rPr>
              <w:t>4.</w:t>
            </w:r>
            <w:r w:rsidRPr="00E708DE">
              <w:rPr>
                <w:rFonts w:ascii="標楷體" w:hAnsi="標楷體"/>
              </w:rPr>
              <w:t>目標設定</w:t>
            </w:r>
            <w:r w:rsidRPr="00E708DE">
              <w:rPr>
                <w:rFonts w:ascii="標楷體" w:hAnsi="標楷體" w:hint="eastAsia"/>
              </w:rPr>
              <w:t>與自我對話</w:t>
            </w:r>
          </w:p>
        </w:tc>
        <w:tc>
          <w:tcPr>
            <w:tcW w:w="4659" w:type="dxa"/>
            <w:tcBorders>
              <w:top w:val="single" w:sz="4" w:space="0" w:color="000000"/>
              <w:left w:val="single" w:sz="4" w:space="0" w:color="000000"/>
              <w:bottom w:val="single" w:sz="4" w:space="0" w:color="000000"/>
              <w:right w:val="single" w:sz="4" w:space="0" w:color="000000"/>
            </w:tcBorders>
          </w:tcPr>
          <w:p w14:paraId="6B084737"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40</w:t>
            </w:r>
            <w:r w:rsidRPr="00E708DE">
              <w:rPr>
                <w:rFonts w:ascii="標楷體" w:hAnsi="標楷體"/>
              </w:rPr>
              <w:t>%)</w:t>
            </w:r>
          </w:p>
          <w:p w14:paraId="37A0FB52"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40</w:t>
            </w:r>
            <w:r w:rsidRPr="00E708DE">
              <w:rPr>
                <w:rFonts w:ascii="標楷體" w:hAnsi="標楷體"/>
              </w:rPr>
              <w:t>%)</w:t>
            </w:r>
          </w:p>
          <w:p w14:paraId="35D659D2" w14:textId="77777777" w:rsidR="009125EF" w:rsidRPr="00E708DE" w:rsidRDefault="009125EF" w:rsidP="00F86201">
            <w:pPr>
              <w:overflowPunct w:val="0"/>
              <w:snapToGrid w:val="0"/>
              <w:rPr>
                <w:rFonts w:ascii="標楷體" w:hAnsi="標楷體"/>
              </w:rPr>
            </w:pPr>
            <w:r w:rsidRPr="00E708DE">
              <w:rPr>
                <w:rFonts w:ascii="標楷體" w:hAnsi="標楷體" w:hint="eastAsia"/>
              </w:rPr>
              <w:t>3.個人心理素質表現</w:t>
            </w:r>
            <w:r w:rsidRPr="00E708DE">
              <w:rPr>
                <w:rFonts w:ascii="標楷體" w:hAnsi="標楷體"/>
              </w:rPr>
              <w:t>(</w:t>
            </w:r>
            <w:r w:rsidRPr="00E708DE">
              <w:rPr>
                <w:rFonts w:ascii="標楷體" w:hAnsi="標楷體" w:hint="eastAsia"/>
              </w:rPr>
              <w:t>20</w:t>
            </w:r>
            <w:r w:rsidRPr="00E708DE">
              <w:rPr>
                <w:rFonts w:ascii="標楷體" w:hAnsi="標楷體"/>
              </w:rPr>
              <w:t>%)</w:t>
            </w:r>
          </w:p>
        </w:tc>
      </w:tr>
      <w:tr w:rsidR="009125EF" w:rsidRPr="00E708DE" w14:paraId="14D7433B" w14:textId="77777777" w:rsidTr="0093049E">
        <w:trPr>
          <w:trHeight w:val="20"/>
          <w:jc w:val="center"/>
        </w:trPr>
        <w:tc>
          <w:tcPr>
            <w:tcW w:w="1881" w:type="dxa"/>
            <w:vMerge/>
            <w:tcBorders>
              <w:left w:val="single" w:sz="4" w:space="0" w:color="000000"/>
              <w:right w:val="single" w:sz="4" w:space="0" w:color="000000"/>
            </w:tcBorders>
            <w:vAlign w:val="center"/>
          </w:tcPr>
          <w:p w14:paraId="7BA2FFC9"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373BB449"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第</w:t>
            </w:r>
          </w:p>
          <w:p w14:paraId="08802E83" w14:textId="77777777" w:rsidR="009125EF" w:rsidRPr="00E708DE" w:rsidRDefault="009125EF" w:rsidP="00F86201">
            <w:pPr>
              <w:overflowPunct w:val="0"/>
              <w:snapToGrid w:val="0"/>
              <w:jc w:val="center"/>
              <w:rPr>
                <w:rFonts w:ascii="標楷體" w:hAnsi="標楷體"/>
              </w:rPr>
            </w:pPr>
            <w:r w:rsidRPr="00E708DE">
              <w:rPr>
                <w:rFonts w:ascii="標楷體" w:hAnsi="標楷體" w:hint="eastAsia"/>
              </w:rPr>
              <w:t>5</w:t>
            </w:r>
          </w:p>
          <w:p w14:paraId="388510D6"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E3B2E3" w14:textId="77777777" w:rsidR="009125EF" w:rsidRPr="00E708DE" w:rsidRDefault="009125EF" w:rsidP="00F86201">
            <w:pPr>
              <w:overflowPunct w:val="0"/>
              <w:snapToGrid w:val="0"/>
              <w:rPr>
                <w:rFonts w:ascii="標楷體" w:hAnsi="標楷體"/>
              </w:rPr>
            </w:pPr>
            <w:r w:rsidRPr="00E708DE">
              <w:rPr>
                <w:rFonts w:ascii="標楷體" w:hAnsi="標楷體" w:hint="eastAsia"/>
              </w:rPr>
              <w:t>雙人基礎（一）</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52A3CE"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1.動態伸展操、柔軟度訓練（跳繩）、協調訓練（扯鈴）</w:t>
            </w:r>
          </w:p>
          <w:p w14:paraId="4A62DA8B" w14:textId="77777777" w:rsidR="009125EF" w:rsidRPr="00E708DE" w:rsidRDefault="009125EF" w:rsidP="00F86201">
            <w:pPr>
              <w:overflowPunct w:val="0"/>
              <w:snapToGrid w:val="0"/>
              <w:rPr>
                <w:rFonts w:ascii="標楷體" w:hAnsi="標楷體"/>
              </w:rPr>
            </w:pPr>
            <w:r w:rsidRPr="00E708DE">
              <w:rPr>
                <w:rFonts w:ascii="標楷體" w:hAnsi="標楷體" w:hint="eastAsia"/>
              </w:rPr>
              <w:t>2.跳繩雙人基本動作：</w:t>
            </w:r>
          </w:p>
          <w:p w14:paraId="4D66F5FD" w14:textId="77777777" w:rsidR="009125EF" w:rsidRPr="00E708DE" w:rsidRDefault="009125EF" w:rsidP="00F86201">
            <w:pPr>
              <w:overflowPunct w:val="0"/>
              <w:snapToGrid w:val="0"/>
              <w:rPr>
                <w:rFonts w:ascii="標楷體" w:hAnsi="標楷體"/>
              </w:rPr>
            </w:pPr>
            <w:r w:rsidRPr="00E708DE">
              <w:rPr>
                <w:rFonts w:ascii="標楷體" w:hAnsi="標楷體" w:hint="eastAsia"/>
              </w:rPr>
              <w:t>母子跳（單人持繩、雙人持繩、兄</w:t>
            </w:r>
          </w:p>
          <w:p w14:paraId="01F7CF8B" w14:textId="77777777" w:rsidR="009125EF" w:rsidRPr="00E708DE" w:rsidRDefault="009125EF" w:rsidP="00F86201">
            <w:pPr>
              <w:overflowPunct w:val="0"/>
              <w:snapToGrid w:val="0"/>
              <w:rPr>
                <w:rFonts w:ascii="標楷體" w:hAnsi="標楷體"/>
              </w:rPr>
            </w:pPr>
            <w:r w:rsidRPr="00E708DE">
              <w:rPr>
                <w:rFonts w:ascii="標楷體" w:hAnsi="標楷體" w:hint="eastAsia"/>
              </w:rPr>
              <w:t xml:space="preserve"> 弟跳、異向跳）</w:t>
            </w:r>
          </w:p>
          <w:p w14:paraId="1AE1B8CD" w14:textId="77777777" w:rsidR="009125EF" w:rsidRPr="00E708DE" w:rsidRDefault="009125EF" w:rsidP="00F86201">
            <w:pPr>
              <w:overflowPunct w:val="0"/>
              <w:snapToGrid w:val="0"/>
              <w:rPr>
                <w:rFonts w:ascii="標楷體" w:hAnsi="標楷體"/>
              </w:rPr>
            </w:pPr>
            <w:r w:rsidRPr="00E708DE">
              <w:rPr>
                <w:rFonts w:ascii="標楷體" w:hAnsi="標楷體" w:hint="eastAsia"/>
              </w:rPr>
              <w:t>3.扯鈴雙人基本動作：低手運鈴。高手運鈴。垂直上下運鈴。</w:t>
            </w:r>
          </w:p>
        </w:tc>
        <w:tc>
          <w:tcPr>
            <w:tcW w:w="4659" w:type="dxa"/>
            <w:tcBorders>
              <w:top w:val="single" w:sz="4" w:space="0" w:color="000000"/>
              <w:left w:val="single" w:sz="4" w:space="0" w:color="000000"/>
              <w:bottom w:val="single" w:sz="4" w:space="0" w:color="000000"/>
              <w:right w:val="single" w:sz="4" w:space="0" w:color="000000"/>
            </w:tcBorders>
          </w:tcPr>
          <w:p w14:paraId="607B57E1"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76E7478C"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21B0CCE2" w14:textId="77777777" w:rsidR="009125EF" w:rsidRPr="00E708DE" w:rsidRDefault="009125EF" w:rsidP="00F86201">
            <w:pPr>
              <w:overflowPunct w:val="0"/>
              <w:snapToGrid w:val="0"/>
              <w:rPr>
                <w:rFonts w:ascii="標楷體" w:hAnsi="標楷體"/>
              </w:rPr>
            </w:pPr>
            <w:r w:rsidRPr="00E708DE">
              <w:rPr>
                <w:rFonts w:ascii="標楷體" w:hAnsi="標楷體"/>
              </w:rPr>
              <w:t>3.小組綜合技術應用(</w:t>
            </w:r>
            <w:r w:rsidRPr="00E708DE">
              <w:rPr>
                <w:rFonts w:ascii="標楷體" w:hAnsi="標楷體" w:hint="eastAsia"/>
              </w:rPr>
              <w:t>30</w:t>
            </w:r>
            <w:r w:rsidRPr="00E708DE">
              <w:rPr>
                <w:rFonts w:ascii="標楷體" w:hAnsi="標楷體"/>
              </w:rPr>
              <w:t>%)</w:t>
            </w:r>
          </w:p>
          <w:p w14:paraId="16B0B9DE"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729325B4" w14:textId="77777777" w:rsidTr="0093049E">
        <w:trPr>
          <w:trHeight w:val="20"/>
          <w:jc w:val="center"/>
        </w:trPr>
        <w:tc>
          <w:tcPr>
            <w:tcW w:w="1881" w:type="dxa"/>
            <w:vMerge/>
            <w:tcBorders>
              <w:left w:val="single" w:sz="4" w:space="0" w:color="000000"/>
              <w:right w:val="single" w:sz="4" w:space="0" w:color="000000"/>
            </w:tcBorders>
            <w:vAlign w:val="center"/>
          </w:tcPr>
          <w:p w14:paraId="213AF026"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6D1BA0BE"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第</w:t>
            </w:r>
          </w:p>
          <w:p w14:paraId="57F2890A" w14:textId="77777777" w:rsidR="009125EF" w:rsidRPr="00E708DE" w:rsidRDefault="009125EF" w:rsidP="00F86201">
            <w:pPr>
              <w:overflowPunct w:val="0"/>
              <w:snapToGrid w:val="0"/>
              <w:jc w:val="center"/>
              <w:rPr>
                <w:rFonts w:ascii="標楷體" w:hAnsi="標楷體"/>
              </w:rPr>
            </w:pPr>
            <w:r w:rsidRPr="00E708DE">
              <w:rPr>
                <w:rFonts w:ascii="標楷體" w:hAnsi="標楷體" w:hint="eastAsia"/>
              </w:rPr>
              <w:t>6</w:t>
            </w:r>
          </w:p>
          <w:p w14:paraId="0E8033C1"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4E34E6" w14:textId="77777777" w:rsidR="009125EF" w:rsidRPr="00E708DE" w:rsidRDefault="009125EF" w:rsidP="00F86201">
            <w:pPr>
              <w:overflowPunct w:val="0"/>
              <w:snapToGrid w:val="0"/>
              <w:rPr>
                <w:rFonts w:ascii="標楷體" w:hAnsi="標楷體"/>
              </w:rPr>
            </w:pPr>
            <w:r w:rsidRPr="00E708DE">
              <w:rPr>
                <w:rFonts w:ascii="標楷體" w:hAnsi="標楷體" w:hint="eastAsia"/>
              </w:rPr>
              <w:t>雙人基礎（二）</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5047D4"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1.動態伸展操、敏捷訓練（跳繩）、柔軟度訓練（扯鈴）</w:t>
            </w:r>
          </w:p>
          <w:p w14:paraId="28E0558D" w14:textId="77777777" w:rsidR="009125EF" w:rsidRPr="00E708DE" w:rsidRDefault="009125EF" w:rsidP="00F86201">
            <w:pPr>
              <w:overflowPunct w:val="0"/>
              <w:snapToGrid w:val="0"/>
              <w:rPr>
                <w:rFonts w:ascii="標楷體" w:hAnsi="標楷體"/>
              </w:rPr>
            </w:pPr>
            <w:r w:rsidRPr="00E708DE">
              <w:rPr>
                <w:rFonts w:ascii="標楷體" w:hAnsi="標楷體" w:hint="eastAsia"/>
              </w:rPr>
              <w:t>2.跳繩雙人基本動作：</w:t>
            </w:r>
          </w:p>
          <w:p w14:paraId="413ECB47" w14:textId="77777777" w:rsidR="009125EF" w:rsidRPr="00E708DE" w:rsidRDefault="009125EF" w:rsidP="00F86201">
            <w:pPr>
              <w:overflowPunct w:val="0"/>
              <w:snapToGrid w:val="0"/>
              <w:rPr>
                <w:rFonts w:ascii="標楷體" w:hAnsi="標楷體"/>
              </w:rPr>
            </w:pPr>
            <w:r w:rsidRPr="00E708DE">
              <w:rPr>
                <w:rFonts w:ascii="標楷體" w:hAnsi="標楷體" w:hint="eastAsia"/>
              </w:rPr>
              <w:t>母子跳（單人持繩、雙人持繩、兄</w:t>
            </w:r>
          </w:p>
          <w:p w14:paraId="21094075" w14:textId="77777777" w:rsidR="009125EF" w:rsidRPr="00E708DE" w:rsidRDefault="009125EF" w:rsidP="00F86201">
            <w:pPr>
              <w:overflowPunct w:val="0"/>
              <w:snapToGrid w:val="0"/>
              <w:rPr>
                <w:rFonts w:ascii="標楷體" w:hAnsi="標楷體"/>
              </w:rPr>
            </w:pPr>
            <w:r w:rsidRPr="00E708DE">
              <w:rPr>
                <w:rFonts w:ascii="標楷體" w:hAnsi="標楷體" w:hint="eastAsia"/>
              </w:rPr>
              <w:t xml:space="preserve"> 弟跳、異向跳）</w:t>
            </w:r>
          </w:p>
          <w:p w14:paraId="7AFA7DED" w14:textId="77777777" w:rsidR="009125EF" w:rsidRPr="00E708DE" w:rsidRDefault="009125EF" w:rsidP="00F86201">
            <w:pPr>
              <w:overflowPunct w:val="0"/>
              <w:snapToGrid w:val="0"/>
              <w:rPr>
                <w:rFonts w:ascii="標楷體" w:hAnsi="標楷體"/>
              </w:rPr>
            </w:pPr>
            <w:r w:rsidRPr="00E708DE">
              <w:rPr>
                <w:rFonts w:ascii="標楷體" w:hAnsi="標楷體" w:hint="eastAsia"/>
              </w:rPr>
              <w:t>3.扯鈴雙人基本動作：繞圓運鈴。畫弧運鈴。</w:t>
            </w:r>
          </w:p>
        </w:tc>
        <w:tc>
          <w:tcPr>
            <w:tcW w:w="4659" w:type="dxa"/>
            <w:tcBorders>
              <w:top w:val="single" w:sz="4" w:space="0" w:color="000000"/>
              <w:left w:val="single" w:sz="4" w:space="0" w:color="000000"/>
              <w:bottom w:val="single" w:sz="4" w:space="0" w:color="000000"/>
              <w:right w:val="single" w:sz="4" w:space="0" w:color="000000"/>
            </w:tcBorders>
          </w:tcPr>
          <w:p w14:paraId="76BDDA7D"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6C73F51A"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378EE4DA" w14:textId="77777777" w:rsidR="009125EF" w:rsidRPr="00E708DE" w:rsidRDefault="009125EF" w:rsidP="00F86201">
            <w:pPr>
              <w:overflowPunct w:val="0"/>
              <w:snapToGrid w:val="0"/>
              <w:rPr>
                <w:rFonts w:ascii="標楷體" w:hAnsi="標楷體"/>
              </w:rPr>
            </w:pPr>
            <w:r w:rsidRPr="00E708DE">
              <w:rPr>
                <w:rFonts w:ascii="標楷體" w:hAnsi="標楷體"/>
              </w:rPr>
              <w:t>3.小組綜合技術應用(</w:t>
            </w:r>
            <w:r w:rsidRPr="00E708DE">
              <w:rPr>
                <w:rFonts w:ascii="標楷體" w:hAnsi="標楷體" w:hint="eastAsia"/>
              </w:rPr>
              <w:t>30</w:t>
            </w:r>
            <w:r w:rsidRPr="00E708DE">
              <w:rPr>
                <w:rFonts w:ascii="標楷體" w:hAnsi="標楷體"/>
              </w:rPr>
              <w:t>%)</w:t>
            </w:r>
          </w:p>
          <w:p w14:paraId="7FEE4327"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7E50C385" w14:textId="77777777" w:rsidTr="0093049E">
        <w:trPr>
          <w:trHeight w:val="20"/>
          <w:jc w:val="center"/>
        </w:trPr>
        <w:tc>
          <w:tcPr>
            <w:tcW w:w="1881" w:type="dxa"/>
            <w:vMerge/>
            <w:tcBorders>
              <w:left w:val="single" w:sz="4" w:space="0" w:color="000000"/>
              <w:right w:val="single" w:sz="4" w:space="0" w:color="000000"/>
            </w:tcBorders>
            <w:vAlign w:val="center"/>
          </w:tcPr>
          <w:p w14:paraId="121A5205"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16C94563"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第</w:t>
            </w:r>
          </w:p>
          <w:p w14:paraId="4277A9F3" w14:textId="77777777" w:rsidR="009125EF" w:rsidRPr="00E708DE" w:rsidRDefault="009125EF" w:rsidP="00F86201">
            <w:pPr>
              <w:overflowPunct w:val="0"/>
              <w:snapToGrid w:val="0"/>
              <w:jc w:val="center"/>
              <w:rPr>
                <w:rFonts w:ascii="標楷體" w:hAnsi="標楷體"/>
              </w:rPr>
            </w:pPr>
            <w:r w:rsidRPr="00E708DE">
              <w:rPr>
                <w:rFonts w:ascii="標楷體" w:hAnsi="標楷體" w:hint="eastAsia"/>
              </w:rPr>
              <w:t>7</w:t>
            </w:r>
          </w:p>
          <w:p w14:paraId="03BFB7F5"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00DBF6" w14:textId="77777777" w:rsidR="009125EF" w:rsidRPr="00E708DE" w:rsidRDefault="009125EF" w:rsidP="00F86201">
            <w:pPr>
              <w:overflowPunct w:val="0"/>
              <w:snapToGrid w:val="0"/>
              <w:rPr>
                <w:rFonts w:ascii="標楷體" w:hAnsi="標楷體"/>
              </w:rPr>
            </w:pPr>
            <w:r w:rsidRPr="00E708DE">
              <w:rPr>
                <w:rFonts w:ascii="標楷體" w:hAnsi="標楷體" w:hint="eastAsia"/>
              </w:rPr>
              <w:t>雙人基礎（三）</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361C7"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1.動態伸展操、肌耐力訓練</w:t>
            </w:r>
          </w:p>
          <w:p w14:paraId="7DCB0168" w14:textId="77777777" w:rsidR="009125EF" w:rsidRPr="00E708DE" w:rsidRDefault="009125EF" w:rsidP="00F86201">
            <w:pPr>
              <w:overflowPunct w:val="0"/>
              <w:snapToGrid w:val="0"/>
              <w:rPr>
                <w:rFonts w:ascii="標楷體" w:hAnsi="標楷體"/>
              </w:rPr>
            </w:pPr>
            <w:r w:rsidRPr="00E708DE">
              <w:rPr>
                <w:rFonts w:ascii="標楷體" w:hAnsi="標楷體" w:hint="eastAsia"/>
              </w:rPr>
              <w:t>2.跳繩雙人基本動作：</w:t>
            </w:r>
          </w:p>
          <w:p w14:paraId="7001E51F" w14:textId="77777777" w:rsidR="009125EF" w:rsidRPr="00E708DE" w:rsidRDefault="009125EF" w:rsidP="00F86201">
            <w:pPr>
              <w:overflowPunct w:val="0"/>
              <w:snapToGrid w:val="0"/>
              <w:rPr>
                <w:rFonts w:ascii="標楷體" w:hAnsi="標楷體"/>
              </w:rPr>
            </w:pPr>
            <w:r w:rsidRPr="00E708DE">
              <w:rPr>
                <w:rFonts w:ascii="標楷體" w:hAnsi="標楷體" w:hint="eastAsia"/>
              </w:rPr>
              <w:t>母子跳（單人持繩、雙人持繩、兄</w:t>
            </w:r>
          </w:p>
          <w:p w14:paraId="13BFB74C" w14:textId="77777777" w:rsidR="009125EF" w:rsidRPr="00E708DE" w:rsidRDefault="009125EF" w:rsidP="00F86201">
            <w:pPr>
              <w:overflowPunct w:val="0"/>
              <w:snapToGrid w:val="0"/>
              <w:rPr>
                <w:rFonts w:ascii="標楷體" w:hAnsi="標楷體"/>
              </w:rPr>
            </w:pPr>
            <w:r w:rsidRPr="00E708DE">
              <w:rPr>
                <w:rFonts w:ascii="標楷體" w:hAnsi="標楷體" w:hint="eastAsia"/>
              </w:rPr>
              <w:t xml:space="preserve"> 弟跳、異向跳）</w:t>
            </w:r>
          </w:p>
          <w:p w14:paraId="3CE79AC7" w14:textId="77777777" w:rsidR="009125EF" w:rsidRPr="00E708DE" w:rsidRDefault="009125EF" w:rsidP="00F86201">
            <w:pPr>
              <w:overflowPunct w:val="0"/>
              <w:snapToGrid w:val="0"/>
              <w:rPr>
                <w:rFonts w:ascii="標楷體" w:hAnsi="標楷體"/>
              </w:rPr>
            </w:pPr>
            <w:r w:rsidRPr="00E708DE">
              <w:rPr>
                <w:rFonts w:ascii="標楷體" w:hAnsi="標楷體" w:hint="eastAsia"/>
              </w:rPr>
              <w:t>3.扯鈴雙人基本動作：直上青雲。拋鈴跳繩。</w:t>
            </w:r>
          </w:p>
        </w:tc>
        <w:tc>
          <w:tcPr>
            <w:tcW w:w="4659" w:type="dxa"/>
            <w:tcBorders>
              <w:top w:val="single" w:sz="4" w:space="0" w:color="000000"/>
              <w:left w:val="single" w:sz="4" w:space="0" w:color="000000"/>
              <w:bottom w:val="single" w:sz="4" w:space="0" w:color="000000"/>
              <w:right w:val="single" w:sz="4" w:space="0" w:color="000000"/>
            </w:tcBorders>
          </w:tcPr>
          <w:p w14:paraId="1C2998AA"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02D27978"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5F8A9D8D" w14:textId="77777777" w:rsidR="009125EF" w:rsidRPr="00E708DE" w:rsidRDefault="009125EF" w:rsidP="00F86201">
            <w:pPr>
              <w:overflowPunct w:val="0"/>
              <w:snapToGrid w:val="0"/>
              <w:rPr>
                <w:rFonts w:ascii="標楷體" w:hAnsi="標楷體"/>
              </w:rPr>
            </w:pPr>
            <w:r w:rsidRPr="00E708DE">
              <w:rPr>
                <w:rFonts w:ascii="標楷體" w:hAnsi="標楷體"/>
              </w:rPr>
              <w:t>3.小組綜合技術應用(</w:t>
            </w:r>
            <w:r w:rsidRPr="00E708DE">
              <w:rPr>
                <w:rFonts w:ascii="標楷體" w:hAnsi="標楷體" w:hint="eastAsia"/>
              </w:rPr>
              <w:t>30</w:t>
            </w:r>
            <w:r w:rsidRPr="00E708DE">
              <w:rPr>
                <w:rFonts w:ascii="標楷體" w:hAnsi="標楷體"/>
              </w:rPr>
              <w:t>%)</w:t>
            </w:r>
          </w:p>
          <w:p w14:paraId="63CB0376"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59D08B56" w14:textId="77777777" w:rsidTr="0093049E">
        <w:trPr>
          <w:trHeight w:val="20"/>
          <w:jc w:val="center"/>
        </w:trPr>
        <w:tc>
          <w:tcPr>
            <w:tcW w:w="1881" w:type="dxa"/>
            <w:vMerge/>
            <w:tcBorders>
              <w:left w:val="single" w:sz="4" w:space="0" w:color="000000"/>
              <w:right w:val="single" w:sz="4" w:space="0" w:color="000000"/>
            </w:tcBorders>
            <w:vAlign w:val="center"/>
          </w:tcPr>
          <w:p w14:paraId="7B69B69B"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218F4ABA"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第</w:t>
            </w:r>
          </w:p>
          <w:p w14:paraId="11328323" w14:textId="77777777" w:rsidR="009125EF" w:rsidRPr="00E708DE" w:rsidRDefault="009125EF" w:rsidP="00F86201">
            <w:pPr>
              <w:overflowPunct w:val="0"/>
              <w:snapToGrid w:val="0"/>
              <w:jc w:val="center"/>
              <w:rPr>
                <w:rFonts w:ascii="標楷體" w:hAnsi="標楷體"/>
              </w:rPr>
            </w:pPr>
            <w:r w:rsidRPr="00E708DE">
              <w:rPr>
                <w:rFonts w:ascii="標楷體" w:hAnsi="標楷體" w:hint="eastAsia"/>
              </w:rPr>
              <w:t>8</w:t>
            </w:r>
          </w:p>
          <w:p w14:paraId="59DD86B7"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8612BE" w14:textId="77777777" w:rsidR="009125EF" w:rsidRPr="00E708DE" w:rsidRDefault="009125EF" w:rsidP="00F86201">
            <w:pPr>
              <w:overflowPunct w:val="0"/>
              <w:snapToGrid w:val="0"/>
              <w:rPr>
                <w:rFonts w:ascii="標楷體" w:hAnsi="標楷體"/>
              </w:rPr>
            </w:pPr>
            <w:r w:rsidRPr="00E708DE">
              <w:rPr>
                <w:rFonts w:ascii="標楷體" w:hAnsi="標楷體" w:hint="eastAsia"/>
              </w:rPr>
              <w:t>雙人基礎</w:t>
            </w:r>
          </w:p>
          <w:p w14:paraId="0C89CAF5" w14:textId="77777777" w:rsidR="009125EF" w:rsidRPr="00E708DE" w:rsidRDefault="009125EF" w:rsidP="00F86201">
            <w:pPr>
              <w:overflowPunct w:val="0"/>
              <w:snapToGrid w:val="0"/>
              <w:rPr>
                <w:rFonts w:ascii="標楷體" w:hAnsi="標楷體"/>
              </w:rPr>
            </w:pPr>
            <w:r w:rsidRPr="00E708DE">
              <w:rPr>
                <w:rFonts w:ascii="標楷體" w:hAnsi="標楷體" w:hint="eastAsia"/>
              </w:rPr>
              <w:t>（四）</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3BDADE"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1.動態伸展操、速度訓練（跳繩）、有氧訓練（扯鈴）</w:t>
            </w:r>
          </w:p>
          <w:p w14:paraId="1C484387" w14:textId="77777777" w:rsidR="009125EF" w:rsidRPr="00E708DE" w:rsidRDefault="009125EF" w:rsidP="00F86201">
            <w:pPr>
              <w:overflowPunct w:val="0"/>
              <w:snapToGrid w:val="0"/>
              <w:rPr>
                <w:rFonts w:ascii="標楷體" w:hAnsi="標楷體"/>
              </w:rPr>
            </w:pPr>
            <w:r w:rsidRPr="00E708DE">
              <w:rPr>
                <w:rFonts w:ascii="標楷體" w:hAnsi="標楷體" w:hint="eastAsia"/>
              </w:rPr>
              <w:t>2.跳繩雙人基本動作：</w:t>
            </w:r>
          </w:p>
          <w:p w14:paraId="1B535375" w14:textId="77777777" w:rsidR="009125EF" w:rsidRPr="00E708DE" w:rsidRDefault="009125EF" w:rsidP="00F86201">
            <w:pPr>
              <w:overflowPunct w:val="0"/>
              <w:snapToGrid w:val="0"/>
              <w:rPr>
                <w:rFonts w:ascii="標楷體" w:hAnsi="標楷體"/>
              </w:rPr>
            </w:pPr>
            <w:r w:rsidRPr="00E708DE">
              <w:rPr>
                <w:rFonts w:ascii="標楷體" w:hAnsi="標楷體" w:hint="eastAsia"/>
              </w:rPr>
              <w:t>母子跳（單人持繩、雙人持繩、兄</w:t>
            </w:r>
          </w:p>
          <w:p w14:paraId="66B578EE" w14:textId="77777777" w:rsidR="009125EF" w:rsidRPr="00E708DE" w:rsidRDefault="009125EF" w:rsidP="00F86201">
            <w:pPr>
              <w:overflowPunct w:val="0"/>
              <w:snapToGrid w:val="0"/>
              <w:rPr>
                <w:rFonts w:ascii="標楷體" w:hAnsi="標楷體"/>
              </w:rPr>
            </w:pPr>
            <w:r w:rsidRPr="00E708DE">
              <w:rPr>
                <w:rFonts w:ascii="標楷體" w:hAnsi="標楷體" w:hint="eastAsia"/>
              </w:rPr>
              <w:t xml:space="preserve"> 弟跳、異向跳）</w:t>
            </w:r>
          </w:p>
          <w:p w14:paraId="5AED42F6" w14:textId="77777777" w:rsidR="009125EF" w:rsidRPr="00E708DE" w:rsidRDefault="009125EF" w:rsidP="00F86201">
            <w:pPr>
              <w:overflowPunct w:val="0"/>
              <w:snapToGrid w:val="0"/>
              <w:rPr>
                <w:rFonts w:ascii="標楷體" w:hAnsi="標楷體"/>
              </w:rPr>
            </w:pPr>
            <w:r w:rsidRPr="00E708DE">
              <w:rPr>
                <w:rFonts w:ascii="標楷體" w:hAnsi="標楷體" w:hint="eastAsia"/>
              </w:rPr>
              <w:t>3.扯鈴雙人基本動作：低手運鈴。高手運</w:t>
            </w:r>
            <w:r w:rsidRPr="00E708DE">
              <w:rPr>
                <w:rFonts w:ascii="標楷體" w:hAnsi="標楷體" w:hint="eastAsia"/>
              </w:rPr>
              <w:lastRenderedPageBreak/>
              <w:t>鈴。垂直上下運鈴。繞圓運鈴。畫弧運鈴。直上青雲。拋鈴跳繩。</w:t>
            </w:r>
          </w:p>
          <w:p w14:paraId="5B2EC4E9" w14:textId="77777777" w:rsidR="009125EF" w:rsidRPr="00E708DE" w:rsidRDefault="009125EF" w:rsidP="00F86201">
            <w:pPr>
              <w:overflowPunct w:val="0"/>
              <w:snapToGrid w:val="0"/>
              <w:rPr>
                <w:rFonts w:ascii="標楷體" w:hAnsi="標楷體"/>
              </w:rPr>
            </w:pPr>
            <w:r w:rsidRPr="00E708DE">
              <w:rPr>
                <w:rFonts w:ascii="標楷體" w:hAnsi="標楷體" w:hint="eastAsia"/>
              </w:rPr>
              <w:t>4.自我對話與人際溝通技巧</w:t>
            </w:r>
          </w:p>
        </w:tc>
        <w:tc>
          <w:tcPr>
            <w:tcW w:w="4659" w:type="dxa"/>
            <w:tcBorders>
              <w:top w:val="single" w:sz="4" w:space="0" w:color="000000"/>
              <w:left w:val="single" w:sz="4" w:space="0" w:color="000000"/>
              <w:bottom w:val="single" w:sz="4" w:space="0" w:color="000000"/>
              <w:right w:val="single" w:sz="4" w:space="0" w:color="000000"/>
            </w:tcBorders>
          </w:tcPr>
          <w:p w14:paraId="2C450DEA" w14:textId="77777777" w:rsidR="009125EF" w:rsidRPr="00E708DE" w:rsidRDefault="009125EF" w:rsidP="00F86201">
            <w:pPr>
              <w:overflowPunct w:val="0"/>
              <w:snapToGrid w:val="0"/>
              <w:rPr>
                <w:rFonts w:ascii="標楷體" w:hAnsi="標楷體"/>
              </w:rPr>
            </w:pPr>
            <w:r w:rsidRPr="00E708DE">
              <w:rPr>
                <w:rFonts w:ascii="標楷體" w:hAnsi="標楷體"/>
              </w:rPr>
              <w:lastRenderedPageBreak/>
              <w:t>1.個人專項體能表現(</w:t>
            </w:r>
            <w:r w:rsidRPr="00E708DE">
              <w:rPr>
                <w:rFonts w:ascii="標楷體" w:hAnsi="標楷體" w:hint="eastAsia"/>
              </w:rPr>
              <w:t>30</w:t>
            </w:r>
            <w:r w:rsidRPr="00E708DE">
              <w:rPr>
                <w:rFonts w:ascii="標楷體" w:hAnsi="標楷體"/>
              </w:rPr>
              <w:t>%)</w:t>
            </w:r>
          </w:p>
          <w:p w14:paraId="703399BB"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069D7EF7" w14:textId="77777777" w:rsidR="009125EF" w:rsidRPr="00E708DE" w:rsidRDefault="009125EF" w:rsidP="00F86201">
            <w:pPr>
              <w:overflowPunct w:val="0"/>
              <w:snapToGrid w:val="0"/>
              <w:rPr>
                <w:rFonts w:ascii="標楷體" w:hAnsi="標楷體"/>
              </w:rPr>
            </w:pPr>
            <w:r w:rsidRPr="00E708DE">
              <w:rPr>
                <w:rFonts w:ascii="標楷體" w:hAnsi="標楷體"/>
              </w:rPr>
              <w:t>3.小組綜合技術應用(</w:t>
            </w:r>
            <w:r w:rsidRPr="00E708DE">
              <w:rPr>
                <w:rFonts w:ascii="標楷體" w:hAnsi="標楷體" w:hint="eastAsia"/>
              </w:rPr>
              <w:t>30</w:t>
            </w:r>
            <w:r w:rsidRPr="00E708DE">
              <w:rPr>
                <w:rFonts w:ascii="標楷體" w:hAnsi="標楷體"/>
              </w:rPr>
              <w:t>%)</w:t>
            </w:r>
          </w:p>
          <w:p w14:paraId="631C9016"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7B2F0DB9" w14:textId="77777777" w:rsidTr="0093049E">
        <w:trPr>
          <w:trHeight w:val="20"/>
          <w:jc w:val="center"/>
        </w:trPr>
        <w:tc>
          <w:tcPr>
            <w:tcW w:w="1881" w:type="dxa"/>
            <w:vMerge/>
            <w:tcBorders>
              <w:left w:val="single" w:sz="4" w:space="0" w:color="000000"/>
              <w:right w:val="single" w:sz="4" w:space="0" w:color="000000"/>
            </w:tcBorders>
            <w:vAlign w:val="center"/>
          </w:tcPr>
          <w:p w14:paraId="307E38EF"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755B08BB"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第</w:t>
            </w:r>
          </w:p>
          <w:p w14:paraId="406ADAF4" w14:textId="77777777" w:rsidR="009125EF" w:rsidRPr="00E708DE" w:rsidRDefault="009125EF" w:rsidP="00F86201">
            <w:pPr>
              <w:overflowPunct w:val="0"/>
              <w:snapToGrid w:val="0"/>
              <w:jc w:val="center"/>
              <w:rPr>
                <w:rFonts w:ascii="標楷體" w:hAnsi="標楷體"/>
              </w:rPr>
            </w:pPr>
            <w:r w:rsidRPr="00E708DE">
              <w:rPr>
                <w:rFonts w:ascii="標楷體" w:hAnsi="標楷體"/>
              </w:rPr>
              <w:t>9</w:t>
            </w:r>
          </w:p>
          <w:p w14:paraId="5E5EA791"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4F5936" w14:textId="77777777" w:rsidR="009125EF" w:rsidRPr="00E708DE" w:rsidRDefault="009125EF" w:rsidP="00F86201">
            <w:pPr>
              <w:overflowPunct w:val="0"/>
              <w:snapToGrid w:val="0"/>
              <w:rPr>
                <w:rFonts w:ascii="標楷體" w:hAnsi="標楷體"/>
              </w:rPr>
            </w:pPr>
            <w:r w:rsidRPr="00E708DE">
              <w:rPr>
                <w:rFonts w:ascii="標楷體" w:hAnsi="標楷體" w:hint="eastAsia"/>
              </w:rPr>
              <w:t>團體進階（一）</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E7044"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1.動態伸展操、協調訓練</w:t>
            </w:r>
          </w:p>
          <w:p w14:paraId="3DC5C016" w14:textId="77777777" w:rsidR="009125EF" w:rsidRPr="00E708DE" w:rsidRDefault="009125EF" w:rsidP="00F86201">
            <w:pPr>
              <w:overflowPunct w:val="0"/>
              <w:snapToGrid w:val="0"/>
              <w:rPr>
                <w:rFonts w:ascii="標楷體" w:hAnsi="標楷體"/>
              </w:rPr>
            </w:pPr>
            <w:r w:rsidRPr="00E708DE">
              <w:rPr>
                <w:rFonts w:ascii="標楷體" w:hAnsi="標楷體" w:hint="eastAsia"/>
              </w:rPr>
              <w:t>2.跳繩多人跳：</w:t>
            </w:r>
          </w:p>
          <w:p w14:paraId="6666EE99" w14:textId="77777777" w:rsidR="009125EF" w:rsidRPr="00E708DE" w:rsidRDefault="009125EF" w:rsidP="00F86201">
            <w:pPr>
              <w:overflowPunct w:val="0"/>
              <w:snapToGrid w:val="0"/>
              <w:rPr>
                <w:rFonts w:ascii="標楷體" w:hAnsi="標楷體"/>
              </w:rPr>
            </w:pPr>
            <w:r w:rsidRPr="00E708DE">
              <w:rPr>
                <w:rFonts w:ascii="標楷體" w:hAnsi="標楷體" w:hint="eastAsia"/>
              </w:rPr>
              <w:t>一字型跳。交叉型跳</w:t>
            </w:r>
          </w:p>
          <w:p w14:paraId="15DC3EEC" w14:textId="77777777" w:rsidR="009125EF" w:rsidRPr="00E708DE" w:rsidRDefault="009125EF" w:rsidP="00F86201">
            <w:pPr>
              <w:overflowPunct w:val="0"/>
              <w:snapToGrid w:val="0"/>
              <w:rPr>
                <w:rFonts w:ascii="標楷體" w:hAnsi="標楷體"/>
              </w:rPr>
            </w:pPr>
            <w:r w:rsidRPr="00E708DE">
              <w:rPr>
                <w:rFonts w:ascii="標楷體" w:hAnsi="標楷體" w:hint="eastAsia"/>
              </w:rPr>
              <w:t>3.扯鈴團體動作：</w:t>
            </w:r>
          </w:p>
          <w:p w14:paraId="3D66A752" w14:textId="77777777" w:rsidR="009125EF" w:rsidRPr="00E708DE" w:rsidRDefault="009125EF" w:rsidP="00F86201">
            <w:pPr>
              <w:overflowPunct w:val="0"/>
              <w:snapToGrid w:val="0"/>
              <w:rPr>
                <w:rFonts w:ascii="標楷體" w:hAnsi="標楷體"/>
              </w:rPr>
            </w:pPr>
            <w:r w:rsidRPr="00E708DE">
              <w:rPr>
                <w:rFonts w:ascii="標楷體" w:hAnsi="標楷體" w:hint="eastAsia"/>
              </w:rPr>
              <w:t>遊龍戲鳳。八人對拋</w:t>
            </w:r>
          </w:p>
        </w:tc>
        <w:tc>
          <w:tcPr>
            <w:tcW w:w="4659" w:type="dxa"/>
            <w:tcBorders>
              <w:top w:val="single" w:sz="4" w:space="0" w:color="000000"/>
              <w:left w:val="single" w:sz="4" w:space="0" w:color="000000"/>
              <w:bottom w:val="single" w:sz="4" w:space="0" w:color="000000"/>
              <w:right w:val="single" w:sz="4" w:space="0" w:color="000000"/>
            </w:tcBorders>
          </w:tcPr>
          <w:p w14:paraId="262DC87C"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457112C4"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1DE9BB41" w14:textId="77777777" w:rsidR="009125EF" w:rsidRPr="00E708DE" w:rsidRDefault="009125EF" w:rsidP="00F86201">
            <w:pPr>
              <w:overflowPunct w:val="0"/>
              <w:snapToGrid w:val="0"/>
              <w:rPr>
                <w:rFonts w:ascii="標楷體" w:hAnsi="標楷體"/>
              </w:rPr>
            </w:pPr>
            <w:r w:rsidRPr="00E708DE">
              <w:rPr>
                <w:rFonts w:ascii="標楷體" w:hAnsi="標楷體"/>
              </w:rPr>
              <w:t>3.小組綜合技術應用(</w:t>
            </w:r>
            <w:r w:rsidRPr="00E708DE">
              <w:rPr>
                <w:rFonts w:ascii="標楷體" w:hAnsi="標楷體" w:hint="eastAsia"/>
              </w:rPr>
              <w:t>15</w:t>
            </w:r>
            <w:r w:rsidRPr="00E708DE">
              <w:rPr>
                <w:rFonts w:ascii="標楷體" w:hAnsi="標楷體"/>
              </w:rPr>
              <w:t>%)</w:t>
            </w:r>
          </w:p>
          <w:p w14:paraId="2AC15C1F" w14:textId="77777777" w:rsidR="009125EF" w:rsidRPr="00E708DE" w:rsidRDefault="009125EF" w:rsidP="00F86201">
            <w:pPr>
              <w:overflowPunct w:val="0"/>
              <w:snapToGrid w:val="0"/>
              <w:rPr>
                <w:rFonts w:ascii="標楷體" w:hAnsi="標楷體"/>
              </w:rPr>
            </w:pPr>
            <w:r w:rsidRPr="00E708DE">
              <w:rPr>
                <w:rFonts w:ascii="標楷體" w:hAnsi="標楷體"/>
              </w:rPr>
              <w:t>4.團隊分組對抗競賽(</w:t>
            </w:r>
            <w:r w:rsidRPr="00E708DE">
              <w:rPr>
                <w:rFonts w:ascii="標楷體" w:hAnsi="標楷體" w:hint="eastAsia"/>
              </w:rPr>
              <w:t>15</w:t>
            </w:r>
            <w:r w:rsidRPr="00E708DE">
              <w:rPr>
                <w:rFonts w:ascii="標楷體" w:hAnsi="標楷體"/>
              </w:rPr>
              <w:t>%)</w:t>
            </w:r>
          </w:p>
          <w:p w14:paraId="56F7CAE1" w14:textId="77777777" w:rsidR="009125EF" w:rsidRPr="00E708DE" w:rsidRDefault="009125EF" w:rsidP="00F86201">
            <w:pPr>
              <w:overflowPunct w:val="0"/>
              <w:snapToGrid w:val="0"/>
              <w:rPr>
                <w:rFonts w:ascii="標楷體" w:hAnsi="標楷體"/>
              </w:rPr>
            </w:pPr>
            <w:r w:rsidRPr="00E708DE">
              <w:rPr>
                <w:rFonts w:ascii="標楷體" w:hAnsi="標楷體" w:hint="eastAsia"/>
              </w:rPr>
              <w:t>5.個人心理素質表現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11BEC2DB" w14:textId="77777777" w:rsidTr="0093049E">
        <w:trPr>
          <w:trHeight w:val="20"/>
          <w:jc w:val="center"/>
        </w:trPr>
        <w:tc>
          <w:tcPr>
            <w:tcW w:w="1881" w:type="dxa"/>
            <w:vMerge/>
            <w:tcBorders>
              <w:left w:val="single" w:sz="4" w:space="0" w:color="000000"/>
              <w:right w:val="single" w:sz="4" w:space="0" w:color="000000"/>
            </w:tcBorders>
            <w:vAlign w:val="center"/>
          </w:tcPr>
          <w:p w14:paraId="572E794D"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2CF06BFF"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第</w:t>
            </w:r>
          </w:p>
          <w:p w14:paraId="1E6BD421" w14:textId="77777777" w:rsidR="009125EF" w:rsidRPr="00E708DE" w:rsidRDefault="009125EF" w:rsidP="00F86201">
            <w:pPr>
              <w:overflowPunct w:val="0"/>
              <w:snapToGrid w:val="0"/>
              <w:jc w:val="center"/>
              <w:rPr>
                <w:rFonts w:ascii="標楷體" w:hAnsi="標楷體"/>
              </w:rPr>
            </w:pPr>
            <w:r w:rsidRPr="00E708DE">
              <w:rPr>
                <w:rFonts w:ascii="標楷體" w:hAnsi="標楷體" w:hint="eastAsia"/>
              </w:rPr>
              <w:t>10</w:t>
            </w:r>
          </w:p>
          <w:p w14:paraId="29B5BC33"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01AB92" w14:textId="77777777" w:rsidR="009125EF" w:rsidRPr="00E708DE" w:rsidRDefault="009125EF" w:rsidP="00F86201">
            <w:pPr>
              <w:overflowPunct w:val="0"/>
              <w:snapToGrid w:val="0"/>
              <w:rPr>
                <w:rFonts w:ascii="標楷體" w:hAnsi="標楷體"/>
              </w:rPr>
            </w:pPr>
            <w:r w:rsidRPr="00E708DE">
              <w:rPr>
                <w:rFonts w:ascii="標楷體" w:hAnsi="標楷體" w:hint="eastAsia"/>
              </w:rPr>
              <w:t>團體進階（二）</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1FDEFA"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1.動態伸展操、柔軟度訓練</w:t>
            </w:r>
          </w:p>
          <w:p w14:paraId="0CB9D59F" w14:textId="77777777" w:rsidR="009125EF" w:rsidRPr="00E708DE" w:rsidRDefault="009125EF" w:rsidP="00F86201">
            <w:pPr>
              <w:overflowPunct w:val="0"/>
              <w:snapToGrid w:val="0"/>
              <w:rPr>
                <w:rFonts w:ascii="標楷體" w:hAnsi="標楷體"/>
              </w:rPr>
            </w:pPr>
            <w:r w:rsidRPr="00E708DE">
              <w:rPr>
                <w:rFonts w:ascii="標楷體" w:hAnsi="標楷體" w:hint="eastAsia"/>
              </w:rPr>
              <w:t>2.跳繩多人跳：</w:t>
            </w:r>
          </w:p>
          <w:p w14:paraId="5044DC19" w14:textId="77777777" w:rsidR="009125EF" w:rsidRPr="00E708DE" w:rsidRDefault="009125EF" w:rsidP="00F86201">
            <w:pPr>
              <w:overflowPunct w:val="0"/>
              <w:snapToGrid w:val="0"/>
              <w:rPr>
                <w:rFonts w:ascii="標楷體" w:hAnsi="標楷體"/>
              </w:rPr>
            </w:pPr>
            <w:r w:rsidRPr="00E708DE">
              <w:rPr>
                <w:rFonts w:ascii="標楷體" w:hAnsi="標楷體" w:hint="eastAsia"/>
              </w:rPr>
              <w:t>相繞型跳。波浪型跳</w:t>
            </w:r>
          </w:p>
          <w:p w14:paraId="7CBC92C8" w14:textId="77777777" w:rsidR="009125EF" w:rsidRPr="00E708DE" w:rsidRDefault="009125EF" w:rsidP="00F86201">
            <w:pPr>
              <w:overflowPunct w:val="0"/>
              <w:snapToGrid w:val="0"/>
              <w:rPr>
                <w:rFonts w:ascii="標楷體" w:hAnsi="標楷體"/>
              </w:rPr>
            </w:pPr>
            <w:r w:rsidRPr="00E708DE">
              <w:rPr>
                <w:rFonts w:ascii="標楷體" w:hAnsi="標楷體" w:hint="eastAsia"/>
              </w:rPr>
              <w:t>3.扯鈴團體動作：</w:t>
            </w:r>
          </w:p>
          <w:p w14:paraId="6957EB7B" w14:textId="77777777" w:rsidR="009125EF" w:rsidRPr="00E708DE" w:rsidRDefault="009125EF" w:rsidP="00F86201">
            <w:pPr>
              <w:overflowPunct w:val="0"/>
              <w:snapToGrid w:val="0"/>
              <w:rPr>
                <w:rFonts w:ascii="標楷體" w:hAnsi="標楷體"/>
              </w:rPr>
            </w:pPr>
            <w:r w:rsidRPr="00E708DE">
              <w:rPr>
                <w:rFonts w:ascii="標楷體" w:hAnsi="標楷體" w:hint="eastAsia"/>
              </w:rPr>
              <w:t>一道彩虹。圓形移位。</w:t>
            </w:r>
          </w:p>
        </w:tc>
        <w:tc>
          <w:tcPr>
            <w:tcW w:w="4659" w:type="dxa"/>
            <w:tcBorders>
              <w:top w:val="single" w:sz="4" w:space="0" w:color="000000"/>
              <w:left w:val="single" w:sz="4" w:space="0" w:color="000000"/>
              <w:bottom w:val="single" w:sz="4" w:space="0" w:color="000000"/>
              <w:right w:val="single" w:sz="4" w:space="0" w:color="000000"/>
            </w:tcBorders>
          </w:tcPr>
          <w:p w14:paraId="6CF1AC04"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0E610998"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3BB9D4AD" w14:textId="77777777" w:rsidR="009125EF" w:rsidRPr="00E708DE" w:rsidRDefault="009125EF" w:rsidP="00F86201">
            <w:pPr>
              <w:overflowPunct w:val="0"/>
              <w:snapToGrid w:val="0"/>
              <w:rPr>
                <w:rFonts w:ascii="標楷體" w:hAnsi="標楷體"/>
              </w:rPr>
            </w:pPr>
            <w:r w:rsidRPr="00E708DE">
              <w:rPr>
                <w:rFonts w:ascii="標楷體" w:hAnsi="標楷體"/>
              </w:rPr>
              <w:t>3.小組綜合技術應用(</w:t>
            </w:r>
            <w:r w:rsidRPr="00E708DE">
              <w:rPr>
                <w:rFonts w:ascii="標楷體" w:hAnsi="標楷體" w:hint="eastAsia"/>
              </w:rPr>
              <w:t>15</w:t>
            </w:r>
            <w:r w:rsidRPr="00E708DE">
              <w:rPr>
                <w:rFonts w:ascii="標楷體" w:hAnsi="標楷體"/>
              </w:rPr>
              <w:t>%)</w:t>
            </w:r>
          </w:p>
          <w:p w14:paraId="6320BD1F" w14:textId="77777777" w:rsidR="009125EF" w:rsidRPr="00E708DE" w:rsidRDefault="009125EF" w:rsidP="00F86201">
            <w:pPr>
              <w:overflowPunct w:val="0"/>
              <w:snapToGrid w:val="0"/>
              <w:rPr>
                <w:rFonts w:ascii="標楷體" w:hAnsi="標楷體"/>
              </w:rPr>
            </w:pPr>
            <w:r w:rsidRPr="00E708DE">
              <w:rPr>
                <w:rFonts w:ascii="標楷體" w:hAnsi="標楷體"/>
              </w:rPr>
              <w:t>4.團隊分組對抗競賽(</w:t>
            </w:r>
            <w:r w:rsidRPr="00E708DE">
              <w:rPr>
                <w:rFonts w:ascii="標楷體" w:hAnsi="標楷體" w:hint="eastAsia"/>
              </w:rPr>
              <w:t>15</w:t>
            </w:r>
            <w:r w:rsidRPr="00E708DE">
              <w:rPr>
                <w:rFonts w:ascii="標楷體" w:hAnsi="標楷體"/>
              </w:rPr>
              <w:t>%)</w:t>
            </w:r>
          </w:p>
          <w:p w14:paraId="7A044B04" w14:textId="77777777" w:rsidR="009125EF" w:rsidRPr="00E708DE" w:rsidRDefault="009125EF" w:rsidP="00F86201">
            <w:pPr>
              <w:overflowPunct w:val="0"/>
              <w:snapToGrid w:val="0"/>
              <w:rPr>
                <w:rFonts w:ascii="標楷體" w:hAnsi="標楷體"/>
              </w:rPr>
            </w:pPr>
            <w:r w:rsidRPr="00E708DE">
              <w:rPr>
                <w:rFonts w:ascii="標楷體" w:hAnsi="標楷體" w:hint="eastAsia"/>
              </w:rPr>
              <w:t>5.個人心理素質表現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33B200EC" w14:textId="77777777" w:rsidTr="0093049E">
        <w:trPr>
          <w:trHeight w:val="20"/>
          <w:jc w:val="center"/>
        </w:trPr>
        <w:tc>
          <w:tcPr>
            <w:tcW w:w="1881" w:type="dxa"/>
            <w:vMerge/>
            <w:tcBorders>
              <w:left w:val="single" w:sz="4" w:space="0" w:color="000000"/>
              <w:right w:val="single" w:sz="4" w:space="0" w:color="000000"/>
            </w:tcBorders>
            <w:vAlign w:val="center"/>
          </w:tcPr>
          <w:p w14:paraId="5E45FC56"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3DEE5299"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第</w:t>
            </w:r>
          </w:p>
          <w:p w14:paraId="7AE38BE0" w14:textId="77777777" w:rsidR="009125EF" w:rsidRPr="00E708DE" w:rsidRDefault="009125EF" w:rsidP="00F86201">
            <w:pPr>
              <w:overflowPunct w:val="0"/>
              <w:snapToGrid w:val="0"/>
              <w:jc w:val="center"/>
              <w:rPr>
                <w:rFonts w:ascii="標楷體" w:hAnsi="標楷體"/>
              </w:rPr>
            </w:pPr>
            <w:r w:rsidRPr="00E708DE">
              <w:rPr>
                <w:rFonts w:ascii="標楷體" w:hAnsi="標楷體" w:hint="eastAsia"/>
              </w:rPr>
              <w:t>11</w:t>
            </w:r>
          </w:p>
          <w:p w14:paraId="0679F77B"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17DAC4" w14:textId="77777777" w:rsidR="009125EF" w:rsidRPr="00E708DE" w:rsidRDefault="009125EF" w:rsidP="00F86201">
            <w:pPr>
              <w:overflowPunct w:val="0"/>
              <w:snapToGrid w:val="0"/>
              <w:rPr>
                <w:rFonts w:ascii="標楷體" w:hAnsi="標楷體"/>
              </w:rPr>
            </w:pPr>
            <w:r w:rsidRPr="00E708DE">
              <w:rPr>
                <w:rFonts w:ascii="標楷體" w:hAnsi="標楷體" w:hint="eastAsia"/>
              </w:rPr>
              <w:t>團體進階（三）</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3043B4"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1.動態伸展操、敏捷訓練（跳繩）、肌耐力訓練（扯鈴）</w:t>
            </w:r>
          </w:p>
          <w:p w14:paraId="1CA23A91" w14:textId="77777777" w:rsidR="009125EF" w:rsidRPr="00E708DE" w:rsidRDefault="009125EF" w:rsidP="00F86201">
            <w:pPr>
              <w:overflowPunct w:val="0"/>
              <w:snapToGrid w:val="0"/>
              <w:rPr>
                <w:rFonts w:ascii="標楷體" w:hAnsi="標楷體"/>
              </w:rPr>
            </w:pPr>
            <w:r w:rsidRPr="00E708DE">
              <w:rPr>
                <w:rFonts w:ascii="標楷體" w:hAnsi="標楷體" w:hint="eastAsia"/>
              </w:rPr>
              <w:t>2.跳繩多人跳：</w:t>
            </w:r>
          </w:p>
          <w:p w14:paraId="16AD8EFD" w14:textId="77777777" w:rsidR="009125EF" w:rsidRPr="00E708DE" w:rsidRDefault="009125EF" w:rsidP="00F86201">
            <w:pPr>
              <w:overflowPunct w:val="0"/>
              <w:snapToGrid w:val="0"/>
              <w:rPr>
                <w:rFonts w:ascii="標楷體" w:hAnsi="標楷體"/>
              </w:rPr>
            </w:pPr>
            <w:r w:rsidRPr="00E708DE">
              <w:rPr>
                <w:rFonts w:ascii="標楷體" w:hAnsi="標楷體" w:hint="eastAsia"/>
              </w:rPr>
              <w:t>波浪型跳。複合型跳。</w:t>
            </w:r>
          </w:p>
          <w:p w14:paraId="1B53503C" w14:textId="77777777" w:rsidR="009125EF" w:rsidRPr="00E708DE" w:rsidRDefault="009125EF" w:rsidP="00F86201">
            <w:pPr>
              <w:overflowPunct w:val="0"/>
              <w:snapToGrid w:val="0"/>
              <w:rPr>
                <w:rFonts w:ascii="標楷體" w:hAnsi="標楷體"/>
              </w:rPr>
            </w:pPr>
            <w:r w:rsidRPr="00E708DE">
              <w:rPr>
                <w:rFonts w:ascii="標楷體" w:hAnsi="標楷體" w:hint="eastAsia"/>
              </w:rPr>
              <w:t>3.扯鈴團體動作：</w:t>
            </w:r>
          </w:p>
          <w:p w14:paraId="6639DCD8" w14:textId="77777777" w:rsidR="009125EF" w:rsidRPr="00E708DE" w:rsidRDefault="009125EF" w:rsidP="00F86201">
            <w:pPr>
              <w:overflowPunct w:val="0"/>
              <w:snapToGrid w:val="0"/>
              <w:rPr>
                <w:rFonts w:ascii="標楷體" w:hAnsi="標楷體"/>
              </w:rPr>
            </w:pPr>
            <w:r w:rsidRPr="00E708DE">
              <w:rPr>
                <w:rFonts w:ascii="標楷體" w:hAnsi="標楷體" w:hint="eastAsia"/>
              </w:rPr>
              <w:t>先人過橋。八人接龍。</w:t>
            </w:r>
          </w:p>
        </w:tc>
        <w:tc>
          <w:tcPr>
            <w:tcW w:w="4659" w:type="dxa"/>
            <w:tcBorders>
              <w:top w:val="single" w:sz="4" w:space="0" w:color="000000"/>
              <w:left w:val="single" w:sz="4" w:space="0" w:color="000000"/>
              <w:bottom w:val="single" w:sz="4" w:space="0" w:color="000000"/>
              <w:right w:val="single" w:sz="4" w:space="0" w:color="000000"/>
            </w:tcBorders>
          </w:tcPr>
          <w:p w14:paraId="54DA3C82"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53503299"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46B1FC96" w14:textId="77777777" w:rsidR="009125EF" w:rsidRPr="00E708DE" w:rsidRDefault="009125EF" w:rsidP="00F86201">
            <w:pPr>
              <w:overflowPunct w:val="0"/>
              <w:snapToGrid w:val="0"/>
              <w:rPr>
                <w:rFonts w:ascii="標楷體" w:hAnsi="標楷體"/>
              </w:rPr>
            </w:pPr>
            <w:r w:rsidRPr="00E708DE">
              <w:rPr>
                <w:rFonts w:ascii="標楷體" w:hAnsi="標楷體"/>
              </w:rPr>
              <w:t>3.小組綜合技術應用(</w:t>
            </w:r>
            <w:r w:rsidRPr="00E708DE">
              <w:rPr>
                <w:rFonts w:ascii="標楷體" w:hAnsi="標楷體" w:hint="eastAsia"/>
              </w:rPr>
              <w:t>15</w:t>
            </w:r>
            <w:r w:rsidRPr="00E708DE">
              <w:rPr>
                <w:rFonts w:ascii="標楷體" w:hAnsi="標楷體"/>
              </w:rPr>
              <w:t>%)</w:t>
            </w:r>
          </w:p>
          <w:p w14:paraId="3533DAA3" w14:textId="77777777" w:rsidR="009125EF" w:rsidRPr="00E708DE" w:rsidRDefault="009125EF" w:rsidP="00F86201">
            <w:pPr>
              <w:overflowPunct w:val="0"/>
              <w:snapToGrid w:val="0"/>
              <w:rPr>
                <w:rFonts w:ascii="標楷體" w:hAnsi="標楷體"/>
              </w:rPr>
            </w:pPr>
            <w:r w:rsidRPr="00E708DE">
              <w:rPr>
                <w:rFonts w:ascii="標楷體" w:hAnsi="標楷體"/>
              </w:rPr>
              <w:t>4.團隊分組對抗競賽(</w:t>
            </w:r>
            <w:r w:rsidRPr="00E708DE">
              <w:rPr>
                <w:rFonts w:ascii="標楷體" w:hAnsi="標楷體" w:hint="eastAsia"/>
              </w:rPr>
              <w:t>15</w:t>
            </w:r>
            <w:r w:rsidRPr="00E708DE">
              <w:rPr>
                <w:rFonts w:ascii="標楷體" w:hAnsi="標楷體"/>
              </w:rPr>
              <w:t>%)</w:t>
            </w:r>
          </w:p>
          <w:p w14:paraId="21577862" w14:textId="77777777" w:rsidR="009125EF" w:rsidRPr="00E708DE" w:rsidRDefault="009125EF" w:rsidP="00F86201">
            <w:pPr>
              <w:overflowPunct w:val="0"/>
              <w:snapToGrid w:val="0"/>
              <w:rPr>
                <w:rFonts w:ascii="標楷體" w:hAnsi="標楷體"/>
              </w:rPr>
            </w:pPr>
            <w:r w:rsidRPr="00E708DE">
              <w:rPr>
                <w:rFonts w:ascii="標楷體" w:hAnsi="標楷體" w:hint="eastAsia"/>
              </w:rPr>
              <w:t>5.個人心理素質表現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78405BFC" w14:textId="77777777" w:rsidTr="0093049E">
        <w:trPr>
          <w:trHeight w:val="20"/>
          <w:jc w:val="center"/>
        </w:trPr>
        <w:tc>
          <w:tcPr>
            <w:tcW w:w="1881" w:type="dxa"/>
            <w:vMerge/>
            <w:tcBorders>
              <w:left w:val="single" w:sz="4" w:space="0" w:color="000000"/>
              <w:right w:val="single" w:sz="4" w:space="0" w:color="000000"/>
            </w:tcBorders>
            <w:vAlign w:val="center"/>
          </w:tcPr>
          <w:p w14:paraId="4EDA35D9"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2450B70D"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第</w:t>
            </w:r>
          </w:p>
          <w:p w14:paraId="478B32CE" w14:textId="77777777" w:rsidR="009125EF" w:rsidRPr="00E708DE" w:rsidRDefault="009125EF" w:rsidP="00F86201">
            <w:pPr>
              <w:overflowPunct w:val="0"/>
              <w:snapToGrid w:val="0"/>
              <w:jc w:val="center"/>
              <w:rPr>
                <w:rFonts w:ascii="標楷體" w:hAnsi="標楷體"/>
              </w:rPr>
            </w:pPr>
            <w:r w:rsidRPr="00E708DE">
              <w:rPr>
                <w:rFonts w:ascii="標楷體" w:hAnsi="標楷體" w:hint="eastAsia"/>
              </w:rPr>
              <w:t>12</w:t>
            </w:r>
          </w:p>
          <w:p w14:paraId="4228F4CF"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447939" w14:textId="77777777" w:rsidR="009125EF" w:rsidRPr="00E708DE" w:rsidRDefault="009125EF" w:rsidP="00F86201">
            <w:pPr>
              <w:overflowPunct w:val="0"/>
              <w:snapToGrid w:val="0"/>
              <w:rPr>
                <w:rFonts w:ascii="標楷體" w:hAnsi="標楷體"/>
              </w:rPr>
            </w:pPr>
            <w:r w:rsidRPr="00E708DE">
              <w:rPr>
                <w:rFonts w:ascii="標楷體" w:hAnsi="標楷體" w:hint="eastAsia"/>
              </w:rPr>
              <w:t>團體進階（四）</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EB593F"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1.動態伸展操、肌耐力訓練（跳繩）、有氧訓練（扯鈴）</w:t>
            </w:r>
          </w:p>
          <w:p w14:paraId="20CBA20D" w14:textId="77777777" w:rsidR="009125EF" w:rsidRPr="00E708DE" w:rsidRDefault="009125EF" w:rsidP="00F86201">
            <w:pPr>
              <w:overflowPunct w:val="0"/>
              <w:snapToGrid w:val="0"/>
              <w:rPr>
                <w:rFonts w:ascii="標楷體" w:hAnsi="標楷體"/>
              </w:rPr>
            </w:pPr>
            <w:r w:rsidRPr="00E708DE">
              <w:rPr>
                <w:rFonts w:ascii="標楷體" w:hAnsi="標楷體" w:hint="eastAsia"/>
              </w:rPr>
              <w:t>2.跳繩多人跳：</w:t>
            </w:r>
          </w:p>
          <w:p w14:paraId="3F14903C" w14:textId="77777777" w:rsidR="009125EF" w:rsidRPr="00E708DE" w:rsidRDefault="009125EF" w:rsidP="00F86201">
            <w:pPr>
              <w:overflowPunct w:val="0"/>
              <w:snapToGrid w:val="0"/>
              <w:rPr>
                <w:rFonts w:ascii="標楷體" w:hAnsi="標楷體"/>
              </w:rPr>
            </w:pPr>
            <w:r w:rsidRPr="00E708DE">
              <w:rPr>
                <w:rFonts w:ascii="標楷體" w:hAnsi="標楷體" w:hint="eastAsia"/>
              </w:rPr>
              <w:t>一字型跳。交叉型跳。相繞型跳。</w:t>
            </w:r>
          </w:p>
          <w:p w14:paraId="12EE1A87" w14:textId="77777777" w:rsidR="009125EF" w:rsidRPr="00E708DE" w:rsidRDefault="009125EF" w:rsidP="00F86201">
            <w:pPr>
              <w:overflowPunct w:val="0"/>
              <w:snapToGrid w:val="0"/>
              <w:rPr>
                <w:rFonts w:ascii="標楷體" w:hAnsi="標楷體"/>
              </w:rPr>
            </w:pPr>
            <w:r w:rsidRPr="00E708DE">
              <w:rPr>
                <w:rFonts w:ascii="標楷體" w:hAnsi="標楷體" w:hint="eastAsia"/>
              </w:rPr>
              <w:t>波浪型跳。複合型跳。</w:t>
            </w:r>
          </w:p>
          <w:p w14:paraId="537C6085" w14:textId="77777777" w:rsidR="009125EF" w:rsidRPr="00E708DE" w:rsidRDefault="009125EF" w:rsidP="00F86201">
            <w:pPr>
              <w:overflowPunct w:val="0"/>
              <w:snapToGrid w:val="0"/>
              <w:rPr>
                <w:rFonts w:ascii="標楷體" w:hAnsi="標楷體"/>
              </w:rPr>
            </w:pPr>
            <w:r w:rsidRPr="00E708DE">
              <w:rPr>
                <w:rFonts w:ascii="標楷體" w:hAnsi="標楷體" w:hint="eastAsia"/>
              </w:rPr>
              <w:t>3.扯鈴團體動作：</w:t>
            </w:r>
          </w:p>
          <w:p w14:paraId="658F9FFC" w14:textId="77777777" w:rsidR="009125EF" w:rsidRPr="00E708DE" w:rsidRDefault="009125EF" w:rsidP="00F86201">
            <w:pPr>
              <w:overflowPunct w:val="0"/>
              <w:snapToGrid w:val="0"/>
              <w:rPr>
                <w:rFonts w:ascii="標楷體" w:hAnsi="標楷體"/>
              </w:rPr>
            </w:pPr>
            <w:r w:rsidRPr="00E708DE">
              <w:rPr>
                <w:rFonts w:ascii="標楷體" w:hAnsi="標楷體" w:hint="eastAsia"/>
              </w:rPr>
              <w:t>遊龍戲鳳。八人對拋。一道彩虹。</w:t>
            </w:r>
          </w:p>
          <w:p w14:paraId="51F9864D" w14:textId="77777777" w:rsidR="009125EF" w:rsidRPr="00E708DE" w:rsidRDefault="009125EF" w:rsidP="00F86201">
            <w:pPr>
              <w:overflowPunct w:val="0"/>
              <w:snapToGrid w:val="0"/>
              <w:rPr>
                <w:rFonts w:ascii="標楷體" w:hAnsi="標楷體"/>
              </w:rPr>
            </w:pPr>
            <w:r w:rsidRPr="00E708DE">
              <w:rPr>
                <w:rFonts w:ascii="標楷體" w:hAnsi="標楷體" w:hint="eastAsia"/>
              </w:rPr>
              <w:lastRenderedPageBreak/>
              <w:t>圓形移位。先人過橋。八人接龍。</w:t>
            </w:r>
          </w:p>
          <w:p w14:paraId="6CA20632" w14:textId="77777777" w:rsidR="009125EF" w:rsidRPr="00E708DE" w:rsidRDefault="009125EF" w:rsidP="00F86201">
            <w:pPr>
              <w:overflowPunct w:val="0"/>
              <w:snapToGrid w:val="0"/>
              <w:rPr>
                <w:rFonts w:ascii="標楷體" w:hAnsi="標楷體"/>
              </w:rPr>
            </w:pPr>
            <w:r w:rsidRPr="00E708DE">
              <w:rPr>
                <w:rFonts w:ascii="標楷體" w:hAnsi="標楷體" w:hint="eastAsia"/>
              </w:rPr>
              <w:t>4.專</w:t>
            </w:r>
            <w:r w:rsidRPr="00E708DE">
              <w:rPr>
                <w:rFonts w:ascii="標楷體" w:hAnsi="標楷體"/>
              </w:rPr>
              <w:t>注力訓練</w:t>
            </w:r>
          </w:p>
        </w:tc>
        <w:tc>
          <w:tcPr>
            <w:tcW w:w="4659" w:type="dxa"/>
            <w:tcBorders>
              <w:top w:val="single" w:sz="4" w:space="0" w:color="000000"/>
              <w:left w:val="single" w:sz="4" w:space="0" w:color="000000"/>
              <w:bottom w:val="single" w:sz="4" w:space="0" w:color="000000"/>
              <w:right w:val="single" w:sz="4" w:space="0" w:color="000000"/>
            </w:tcBorders>
          </w:tcPr>
          <w:p w14:paraId="1ED49E48" w14:textId="77777777" w:rsidR="009125EF" w:rsidRPr="00E708DE" w:rsidRDefault="009125EF" w:rsidP="00F86201">
            <w:pPr>
              <w:overflowPunct w:val="0"/>
              <w:snapToGrid w:val="0"/>
              <w:rPr>
                <w:rFonts w:ascii="標楷體" w:hAnsi="標楷體"/>
              </w:rPr>
            </w:pPr>
            <w:r w:rsidRPr="00E708DE">
              <w:rPr>
                <w:rFonts w:ascii="標楷體" w:hAnsi="標楷體"/>
              </w:rPr>
              <w:lastRenderedPageBreak/>
              <w:t>1.個人專項體能表現(</w:t>
            </w:r>
            <w:r w:rsidRPr="00E708DE">
              <w:rPr>
                <w:rFonts w:ascii="標楷體" w:hAnsi="標楷體" w:hint="eastAsia"/>
              </w:rPr>
              <w:t>30</w:t>
            </w:r>
            <w:r w:rsidRPr="00E708DE">
              <w:rPr>
                <w:rFonts w:ascii="標楷體" w:hAnsi="標楷體"/>
              </w:rPr>
              <w:t>%)</w:t>
            </w:r>
          </w:p>
          <w:p w14:paraId="5DC8FC35"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0280651C" w14:textId="77777777" w:rsidR="009125EF" w:rsidRPr="00E708DE" w:rsidRDefault="009125EF" w:rsidP="00F86201">
            <w:pPr>
              <w:overflowPunct w:val="0"/>
              <w:snapToGrid w:val="0"/>
              <w:rPr>
                <w:rFonts w:ascii="標楷體" w:hAnsi="標楷體"/>
              </w:rPr>
            </w:pPr>
            <w:r w:rsidRPr="00E708DE">
              <w:rPr>
                <w:rFonts w:ascii="標楷體" w:hAnsi="標楷體"/>
              </w:rPr>
              <w:t>3.小組綜合技術應用(</w:t>
            </w:r>
            <w:r w:rsidRPr="00E708DE">
              <w:rPr>
                <w:rFonts w:ascii="標楷體" w:hAnsi="標楷體" w:hint="eastAsia"/>
              </w:rPr>
              <w:t>15</w:t>
            </w:r>
            <w:r w:rsidRPr="00E708DE">
              <w:rPr>
                <w:rFonts w:ascii="標楷體" w:hAnsi="標楷體"/>
              </w:rPr>
              <w:t>%)</w:t>
            </w:r>
          </w:p>
          <w:p w14:paraId="12B38D36" w14:textId="77777777" w:rsidR="009125EF" w:rsidRPr="00E708DE" w:rsidRDefault="009125EF" w:rsidP="00F86201">
            <w:pPr>
              <w:overflowPunct w:val="0"/>
              <w:snapToGrid w:val="0"/>
              <w:rPr>
                <w:rFonts w:ascii="標楷體" w:hAnsi="標楷體"/>
              </w:rPr>
            </w:pPr>
            <w:r w:rsidRPr="00E708DE">
              <w:rPr>
                <w:rFonts w:ascii="標楷體" w:hAnsi="標楷體"/>
              </w:rPr>
              <w:t>4.團隊分組對抗競賽(</w:t>
            </w:r>
            <w:r w:rsidRPr="00E708DE">
              <w:rPr>
                <w:rFonts w:ascii="標楷體" w:hAnsi="標楷體" w:hint="eastAsia"/>
              </w:rPr>
              <w:t>15</w:t>
            </w:r>
            <w:r w:rsidRPr="00E708DE">
              <w:rPr>
                <w:rFonts w:ascii="標楷體" w:hAnsi="標楷體"/>
              </w:rPr>
              <w:t>%)</w:t>
            </w:r>
          </w:p>
          <w:p w14:paraId="0D3D0047" w14:textId="77777777" w:rsidR="009125EF" w:rsidRPr="00E708DE" w:rsidRDefault="009125EF" w:rsidP="00F86201">
            <w:pPr>
              <w:overflowPunct w:val="0"/>
              <w:snapToGrid w:val="0"/>
              <w:rPr>
                <w:rFonts w:ascii="標楷體" w:hAnsi="標楷體"/>
              </w:rPr>
            </w:pPr>
            <w:r w:rsidRPr="00E708DE">
              <w:rPr>
                <w:rFonts w:ascii="標楷體" w:hAnsi="標楷體" w:hint="eastAsia"/>
              </w:rPr>
              <w:t>5.個人心理素質表現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45FE8A8B" w14:textId="77777777" w:rsidTr="0093049E">
        <w:trPr>
          <w:trHeight w:val="20"/>
          <w:jc w:val="center"/>
        </w:trPr>
        <w:tc>
          <w:tcPr>
            <w:tcW w:w="1881" w:type="dxa"/>
            <w:vMerge/>
            <w:tcBorders>
              <w:left w:val="single" w:sz="4" w:space="0" w:color="000000"/>
              <w:right w:val="single" w:sz="4" w:space="0" w:color="000000"/>
            </w:tcBorders>
            <w:vAlign w:val="center"/>
          </w:tcPr>
          <w:p w14:paraId="5815DB97"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5996123C"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第</w:t>
            </w:r>
          </w:p>
          <w:p w14:paraId="6D467497" w14:textId="77777777" w:rsidR="009125EF" w:rsidRPr="00E708DE" w:rsidRDefault="009125EF" w:rsidP="00F86201">
            <w:pPr>
              <w:overflowPunct w:val="0"/>
              <w:snapToGrid w:val="0"/>
              <w:jc w:val="center"/>
              <w:rPr>
                <w:rFonts w:ascii="標楷體" w:hAnsi="標楷體"/>
              </w:rPr>
            </w:pPr>
            <w:r w:rsidRPr="00E708DE">
              <w:rPr>
                <w:rFonts w:ascii="標楷體" w:hAnsi="標楷體"/>
              </w:rPr>
              <w:t>13</w:t>
            </w:r>
          </w:p>
          <w:p w14:paraId="42F3BB2B" w14:textId="77777777" w:rsidR="009125EF" w:rsidRPr="00E708DE" w:rsidRDefault="009125EF" w:rsidP="00F86201">
            <w:pPr>
              <w:overflowPunct w:val="0"/>
              <w:snapToGrid w:val="0"/>
              <w:jc w:val="center"/>
              <w:rPr>
                <w:rFonts w:ascii="標楷體" w:hAnsi="標楷體"/>
              </w:rPr>
            </w:pPr>
            <w:r w:rsidRPr="00E708DE">
              <w:rPr>
                <w:rFonts w:ascii="標楷體" w:hAnsi="標楷體"/>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603345" w14:textId="77777777" w:rsidR="009125EF" w:rsidRPr="00E708DE" w:rsidRDefault="009125EF" w:rsidP="00F86201">
            <w:pPr>
              <w:overflowPunct w:val="0"/>
              <w:snapToGrid w:val="0"/>
              <w:rPr>
                <w:rFonts w:ascii="標楷體" w:hAnsi="標楷體"/>
              </w:rPr>
            </w:pPr>
            <w:r w:rsidRPr="00E708DE">
              <w:rPr>
                <w:rFonts w:ascii="標楷體" w:hAnsi="標楷體" w:hint="eastAsia"/>
              </w:rPr>
              <w:t>舞蹈學習與展演（一）</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B9EF4"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1.動態伸展操、速度訓練（跳繩）、協調訓練（扯鈴）</w:t>
            </w:r>
          </w:p>
          <w:p w14:paraId="712DDC04" w14:textId="77777777" w:rsidR="009125EF" w:rsidRPr="00E708DE" w:rsidRDefault="009125EF" w:rsidP="00F86201">
            <w:pPr>
              <w:overflowPunct w:val="0"/>
              <w:snapToGrid w:val="0"/>
              <w:rPr>
                <w:rFonts w:ascii="標楷體" w:hAnsi="標楷體"/>
              </w:rPr>
            </w:pPr>
            <w:r w:rsidRPr="00E708DE">
              <w:rPr>
                <w:rFonts w:ascii="標楷體" w:hAnsi="標楷體" w:hint="eastAsia"/>
              </w:rPr>
              <w:t>2.表現動作之探討</w:t>
            </w:r>
          </w:p>
        </w:tc>
        <w:tc>
          <w:tcPr>
            <w:tcW w:w="4659" w:type="dxa"/>
            <w:tcBorders>
              <w:top w:val="single" w:sz="4" w:space="0" w:color="000000"/>
              <w:left w:val="single" w:sz="4" w:space="0" w:color="000000"/>
              <w:bottom w:val="single" w:sz="4" w:space="0" w:color="000000"/>
              <w:right w:val="single" w:sz="4" w:space="0" w:color="000000"/>
            </w:tcBorders>
          </w:tcPr>
          <w:p w14:paraId="075E7C71"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4ED8BF9C"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6C3BA53A" w14:textId="77777777" w:rsidR="009125EF" w:rsidRPr="00E708DE" w:rsidRDefault="009125EF" w:rsidP="00F86201">
            <w:pPr>
              <w:overflowPunct w:val="0"/>
              <w:snapToGrid w:val="0"/>
              <w:rPr>
                <w:rFonts w:ascii="標楷體" w:hAnsi="標楷體"/>
              </w:rPr>
            </w:pPr>
            <w:r w:rsidRPr="00E708DE">
              <w:rPr>
                <w:rFonts w:ascii="標楷體" w:hAnsi="標楷體" w:hint="eastAsia"/>
              </w:rPr>
              <w:t>3</w:t>
            </w:r>
            <w:r w:rsidRPr="00E708DE">
              <w:rPr>
                <w:rFonts w:ascii="標楷體" w:hAnsi="標楷體"/>
              </w:rPr>
              <w:t>.競技綜合訓練表現(</w:t>
            </w:r>
            <w:r w:rsidRPr="00E708DE">
              <w:rPr>
                <w:rFonts w:ascii="標楷體" w:hAnsi="標楷體" w:hint="eastAsia"/>
              </w:rPr>
              <w:t>30</w:t>
            </w:r>
            <w:r w:rsidRPr="00E708DE">
              <w:rPr>
                <w:rFonts w:ascii="標楷體" w:hAnsi="標楷體"/>
              </w:rPr>
              <w:t>%)</w:t>
            </w:r>
          </w:p>
          <w:p w14:paraId="473E8EF1"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31CE7410" w14:textId="77777777" w:rsidTr="0093049E">
        <w:trPr>
          <w:trHeight w:val="20"/>
          <w:jc w:val="center"/>
        </w:trPr>
        <w:tc>
          <w:tcPr>
            <w:tcW w:w="1881" w:type="dxa"/>
            <w:vMerge/>
            <w:tcBorders>
              <w:left w:val="single" w:sz="4" w:space="0" w:color="000000"/>
              <w:right w:val="single" w:sz="4" w:space="0" w:color="000000"/>
            </w:tcBorders>
            <w:vAlign w:val="center"/>
          </w:tcPr>
          <w:p w14:paraId="5115CBEA"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4C3CAC8B"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4EB436D9"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4</w:t>
            </w:r>
          </w:p>
          <w:p w14:paraId="72A90150"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A45C23" w14:textId="77777777" w:rsidR="009125EF" w:rsidRPr="00E708DE" w:rsidRDefault="009125EF" w:rsidP="00F86201">
            <w:pPr>
              <w:overflowPunct w:val="0"/>
              <w:snapToGrid w:val="0"/>
              <w:rPr>
                <w:rFonts w:ascii="標楷體" w:hAnsi="標楷體"/>
              </w:rPr>
            </w:pPr>
            <w:r w:rsidRPr="00E708DE">
              <w:rPr>
                <w:rFonts w:ascii="標楷體" w:hAnsi="標楷體" w:hint="eastAsia"/>
              </w:rPr>
              <w:t>舞蹈學習與展演（二）</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F9125"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1.動態伸展操、協調訓練（跳繩）、柔軟度訓練（扯鈴）</w:t>
            </w:r>
          </w:p>
          <w:p w14:paraId="371FF788" w14:textId="77777777" w:rsidR="009125EF" w:rsidRPr="00E708DE" w:rsidRDefault="009125EF" w:rsidP="00F86201">
            <w:pPr>
              <w:overflowPunct w:val="0"/>
              <w:snapToGrid w:val="0"/>
              <w:rPr>
                <w:rFonts w:ascii="標楷體" w:hAnsi="標楷體"/>
              </w:rPr>
            </w:pPr>
            <w:r w:rsidRPr="00E708DE">
              <w:rPr>
                <w:rFonts w:ascii="標楷體" w:hAnsi="標楷體" w:hint="eastAsia"/>
              </w:rPr>
              <w:t>2.具体性之模仿。</w:t>
            </w:r>
          </w:p>
        </w:tc>
        <w:tc>
          <w:tcPr>
            <w:tcW w:w="4659" w:type="dxa"/>
            <w:tcBorders>
              <w:top w:val="single" w:sz="4" w:space="0" w:color="000000"/>
              <w:left w:val="single" w:sz="4" w:space="0" w:color="000000"/>
              <w:bottom w:val="single" w:sz="4" w:space="0" w:color="000000"/>
              <w:right w:val="single" w:sz="4" w:space="0" w:color="000000"/>
            </w:tcBorders>
          </w:tcPr>
          <w:p w14:paraId="6067F3FF"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0F086471"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5001FE9E" w14:textId="77777777" w:rsidR="009125EF" w:rsidRPr="00E708DE" w:rsidRDefault="009125EF" w:rsidP="00F86201">
            <w:pPr>
              <w:overflowPunct w:val="0"/>
              <w:snapToGrid w:val="0"/>
              <w:rPr>
                <w:rFonts w:ascii="標楷體" w:hAnsi="標楷體"/>
              </w:rPr>
            </w:pPr>
            <w:r w:rsidRPr="00E708DE">
              <w:rPr>
                <w:rFonts w:ascii="標楷體" w:hAnsi="標楷體" w:hint="eastAsia"/>
              </w:rPr>
              <w:t>3</w:t>
            </w:r>
            <w:r w:rsidRPr="00E708DE">
              <w:rPr>
                <w:rFonts w:ascii="標楷體" w:hAnsi="標楷體"/>
              </w:rPr>
              <w:t>.競技綜合訓練表現(</w:t>
            </w:r>
            <w:r w:rsidRPr="00E708DE">
              <w:rPr>
                <w:rFonts w:ascii="標楷體" w:hAnsi="標楷體" w:hint="eastAsia"/>
              </w:rPr>
              <w:t>30</w:t>
            </w:r>
            <w:r w:rsidRPr="00E708DE">
              <w:rPr>
                <w:rFonts w:ascii="標楷體" w:hAnsi="標楷體"/>
              </w:rPr>
              <w:t>%)</w:t>
            </w:r>
          </w:p>
          <w:p w14:paraId="7791DCBF"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3BFEDF15" w14:textId="77777777" w:rsidTr="0093049E">
        <w:trPr>
          <w:trHeight w:val="20"/>
          <w:jc w:val="center"/>
        </w:trPr>
        <w:tc>
          <w:tcPr>
            <w:tcW w:w="1881" w:type="dxa"/>
            <w:vMerge/>
            <w:tcBorders>
              <w:left w:val="single" w:sz="4" w:space="0" w:color="000000"/>
              <w:right w:val="single" w:sz="4" w:space="0" w:color="000000"/>
            </w:tcBorders>
            <w:vAlign w:val="center"/>
          </w:tcPr>
          <w:p w14:paraId="58475A36"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445C9FA3"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3064F7C6"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5</w:t>
            </w:r>
          </w:p>
          <w:p w14:paraId="2C822C51"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EADA8C" w14:textId="77777777" w:rsidR="009125EF" w:rsidRPr="00E708DE" w:rsidRDefault="009125EF" w:rsidP="00F86201">
            <w:pPr>
              <w:overflowPunct w:val="0"/>
              <w:snapToGrid w:val="0"/>
              <w:rPr>
                <w:rFonts w:ascii="標楷體" w:hAnsi="標楷體"/>
              </w:rPr>
            </w:pPr>
            <w:r w:rsidRPr="00E708DE">
              <w:rPr>
                <w:rFonts w:ascii="標楷體" w:hAnsi="標楷體" w:hint="eastAsia"/>
              </w:rPr>
              <w:t>舞蹈學習與展演（三）</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CEEC67"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1.動態伸展操、柔軟度訓練（跳繩）、肌耐力訓練（扯鈴）</w:t>
            </w:r>
          </w:p>
          <w:p w14:paraId="114FE019" w14:textId="77777777" w:rsidR="009125EF" w:rsidRPr="00E708DE" w:rsidRDefault="009125EF" w:rsidP="00F86201">
            <w:pPr>
              <w:overflowPunct w:val="0"/>
              <w:snapToGrid w:val="0"/>
              <w:rPr>
                <w:rFonts w:ascii="標楷體" w:hAnsi="標楷體"/>
              </w:rPr>
            </w:pPr>
            <w:r w:rsidRPr="00E708DE">
              <w:rPr>
                <w:rFonts w:ascii="標楷體" w:hAnsi="標楷體" w:hint="eastAsia"/>
              </w:rPr>
              <w:t>2.表現動作之探討：</w:t>
            </w:r>
          </w:p>
          <w:p w14:paraId="4054C6CB" w14:textId="77777777" w:rsidR="009125EF" w:rsidRPr="00E708DE" w:rsidRDefault="009125EF" w:rsidP="00F86201">
            <w:pPr>
              <w:overflowPunct w:val="0"/>
              <w:snapToGrid w:val="0"/>
              <w:rPr>
                <w:rFonts w:ascii="標楷體" w:hAnsi="標楷體"/>
              </w:rPr>
            </w:pPr>
            <w:r w:rsidRPr="00E708DE">
              <w:rPr>
                <w:rFonts w:ascii="標楷體" w:hAnsi="標楷體" w:hint="eastAsia"/>
              </w:rPr>
              <w:t>3.具体性之模仿。</w:t>
            </w:r>
          </w:p>
        </w:tc>
        <w:tc>
          <w:tcPr>
            <w:tcW w:w="4659" w:type="dxa"/>
            <w:tcBorders>
              <w:top w:val="single" w:sz="4" w:space="0" w:color="000000"/>
              <w:left w:val="single" w:sz="4" w:space="0" w:color="000000"/>
              <w:bottom w:val="single" w:sz="4" w:space="0" w:color="000000"/>
              <w:right w:val="single" w:sz="4" w:space="0" w:color="000000"/>
            </w:tcBorders>
          </w:tcPr>
          <w:p w14:paraId="0F5B3DEE"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3A638151"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1664E090" w14:textId="77777777" w:rsidR="009125EF" w:rsidRPr="00E708DE" w:rsidRDefault="009125EF" w:rsidP="00F86201">
            <w:pPr>
              <w:overflowPunct w:val="0"/>
              <w:snapToGrid w:val="0"/>
              <w:rPr>
                <w:rFonts w:ascii="標楷體" w:hAnsi="標楷體"/>
              </w:rPr>
            </w:pPr>
            <w:r w:rsidRPr="00E708DE">
              <w:rPr>
                <w:rFonts w:ascii="標楷體" w:hAnsi="標楷體" w:hint="eastAsia"/>
              </w:rPr>
              <w:t>3</w:t>
            </w:r>
            <w:r w:rsidRPr="00E708DE">
              <w:rPr>
                <w:rFonts w:ascii="標楷體" w:hAnsi="標楷體"/>
              </w:rPr>
              <w:t>.競技綜合訓練表現(</w:t>
            </w:r>
            <w:r w:rsidRPr="00E708DE">
              <w:rPr>
                <w:rFonts w:ascii="標楷體" w:hAnsi="標楷體" w:hint="eastAsia"/>
              </w:rPr>
              <w:t>30</w:t>
            </w:r>
            <w:r w:rsidRPr="00E708DE">
              <w:rPr>
                <w:rFonts w:ascii="標楷體" w:hAnsi="標楷體"/>
              </w:rPr>
              <w:t>%)</w:t>
            </w:r>
          </w:p>
          <w:p w14:paraId="3707A983"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71DB1673" w14:textId="77777777" w:rsidTr="0093049E">
        <w:trPr>
          <w:trHeight w:val="20"/>
          <w:jc w:val="center"/>
        </w:trPr>
        <w:tc>
          <w:tcPr>
            <w:tcW w:w="1881" w:type="dxa"/>
            <w:vMerge/>
            <w:tcBorders>
              <w:left w:val="single" w:sz="4" w:space="0" w:color="000000"/>
              <w:right w:val="single" w:sz="4" w:space="0" w:color="000000"/>
            </w:tcBorders>
            <w:vAlign w:val="center"/>
          </w:tcPr>
          <w:p w14:paraId="3BC0EFF6"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73C28735"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08C9EA1A"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6</w:t>
            </w:r>
          </w:p>
          <w:p w14:paraId="4526A603"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BB8E43" w14:textId="77777777" w:rsidR="009125EF" w:rsidRPr="00E708DE" w:rsidRDefault="009125EF" w:rsidP="00F86201">
            <w:pPr>
              <w:overflowPunct w:val="0"/>
              <w:snapToGrid w:val="0"/>
              <w:rPr>
                <w:rFonts w:ascii="標楷體" w:hAnsi="標楷體"/>
              </w:rPr>
            </w:pPr>
            <w:r w:rsidRPr="00E708DE">
              <w:rPr>
                <w:rFonts w:ascii="標楷體" w:hAnsi="標楷體" w:hint="eastAsia"/>
              </w:rPr>
              <w:t>舞蹈學習與展演（四）</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4DA3FE"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1.動態伸展操、肌耐力訓練（跳繩）、有氧訓練（扯鈴）</w:t>
            </w:r>
          </w:p>
          <w:p w14:paraId="0199004C" w14:textId="77777777" w:rsidR="009125EF" w:rsidRPr="00E708DE" w:rsidRDefault="009125EF" w:rsidP="00F86201">
            <w:pPr>
              <w:overflowPunct w:val="0"/>
              <w:snapToGrid w:val="0"/>
              <w:rPr>
                <w:rFonts w:ascii="標楷體" w:hAnsi="標楷體"/>
              </w:rPr>
            </w:pPr>
            <w:r w:rsidRPr="00E708DE">
              <w:rPr>
                <w:rFonts w:ascii="標楷體" w:hAnsi="標楷體" w:hint="eastAsia"/>
              </w:rPr>
              <w:t>2.表現與創作。</w:t>
            </w:r>
          </w:p>
          <w:p w14:paraId="65AD1FDA" w14:textId="77777777" w:rsidR="009125EF" w:rsidRPr="00E708DE" w:rsidRDefault="009125EF" w:rsidP="00F86201">
            <w:pPr>
              <w:overflowPunct w:val="0"/>
              <w:snapToGrid w:val="0"/>
              <w:rPr>
                <w:rFonts w:ascii="標楷體" w:hAnsi="標楷體"/>
              </w:rPr>
            </w:pPr>
            <w:r w:rsidRPr="00E708DE">
              <w:rPr>
                <w:rFonts w:ascii="標楷體" w:hAnsi="標楷體" w:hint="eastAsia"/>
              </w:rPr>
              <w:t>3.抽象性之意識表達。</w:t>
            </w:r>
          </w:p>
        </w:tc>
        <w:tc>
          <w:tcPr>
            <w:tcW w:w="4659" w:type="dxa"/>
            <w:tcBorders>
              <w:top w:val="single" w:sz="4" w:space="0" w:color="000000"/>
              <w:left w:val="single" w:sz="4" w:space="0" w:color="000000"/>
              <w:bottom w:val="single" w:sz="4" w:space="0" w:color="000000"/>
              <w:right w:val="single" w:sz="4" w:space="0" w:color="000000"/>
            </w:tcBorders>
          </w:tcPr>
          <w:p w14:paraId="3DABC989"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025F5BD3"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1F5252F8" w14:textId="77777777" w:rsidR="009125EF" w:rsidRPr="00E708DE" w:rsidRDefault="009125EF" w:rsidP="00F86201">
            <w:pPr>
              <w:overflowPunct w:val="0"/>
              <w:snapToGrid w:val="0"/>
              <w:rPr>
                <w:rFonts w:ascii="標楷體" w:hAnsi="標楷體"/>
              </w:rPr>
            </w:pPr>
            <w:r w:rsidRPr="00E708DE">
              <w:rPr>
                <w:rFonts w:ascii="標楷體" w:hAnsi="標楷體" w:hint="eastAsia"/>
              </w:rPr>
              <w:t>3</w:t>
            </w:r>
            <w:r w:rsidRPr="00E708DE">
              <w:rPr>
                <w:rFonts w:ascii="標楷體" w:hAnsi="標楷體"/>
              </w:rPr>
              <w:t>.競技綜合訓練表現(</w:t>
            </w:r>
            <w:r w:rsidRPr="00E708DE">
              <w:rPr>
                <w:rFonts w:ascii="標楷體" w:hAnsi="標楷體" w:hint="eastAsia"/>
              </w:rPr>
              <w:t>30</w:t>
            </w:r>
            <w:r w:rsidRPr="00E708DE">
              <w:rPr>
                <w:rFonts w:ascii="標楷體" w:hAnsi="標楷體"/>
              </w:rPr>
              <w:t>%)</w:t>
            </w:r>
          </w:p>
          <w:p w14:paraId="3445B91B"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6C3DF998" w14:textId="77777777" w:rsidTr="0093049E">
        <w:trPr>
          <w:trHeight w:val="20"/>
          <w:jc w:val="center"/>
        </w:trPr>
        <w:tc>
          <w:tcPr>
            <w:tcW w:w="1881" w:type="dxa"/>
            <w:vMerge/>
            <w:tcBorders>
              <w:left w:val="single" w:sz="4" w:space="0" w:color="000000"/>
              <w:right w:val="single" w:sz="4" w:space="0" w:color="000000"/>
            </w:tcBorders>
            <w:vAlign w:val="center"/>
          </w:tcPr>
          <w:p w14:paraId="7CF92B37"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7DFBDD7B"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第</w:t>
            </w:r>
          </w:p>
          <w:p w14:paraId="426CA54E" w14:textId="77777777" w:rsidR="009125EF" w:rsidRPr="00E708DE" w:rsidRDefault="009125EF" w:rsidP="00F86201">
            <w:pPr>
              <w:overflowPunct w:val="0"/>
              <w:snapToGrid w:val="0"/>
              <w:jc w:val="center"/>
              <w:rPr>
                <w:rFonts w:ascii="標楷體" w:hAnsi="標楷體"/>
              </w:rPr>
            </w:pPr>
            <w:r w:rsidRPr="00E708DE">
              <w:rPr>
                <w:rFonts w:ascii="標楷體" w:hAnsi="標楷體"/>
              </w:rPr>
              <w:t>17</w:t>
            </w:r>
          </w:p>
          <w:p w14:paraId="5D0E7148"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1CD018" w14:textId="77777777" w:rsidR="009125EF" w:rsidRPr="00E708DE" w:rsidRDefault="009125EF" w:rsidP="00F86201">
            <w:pPr>
              <w:overflowPunct w:val="0"/>
              <w:snapToGrid w:val="0"/>
              <w:rPr>
                <w:rFonts w:ascii="標楷體" w:hAnsi="標楷體"/>
              </w:rPr>
            </w:pPr>
            <w:r w:rsidRPr="00E708DE">
              <w:rPr>
                <w:rFonts w:ascii="標楷體" w:hAnsi="標楷體" w:hint="eastAsia"/>
              </w:rPr>
              <w:t>雙人花式（一）</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7E2A4"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1.動態伸展操、肌耐力訓練（跳繩）、協調訓練（扯鈴）</w:t>
            </w:r>
          </w:p>
          <w:p w14:paraId="666E70B6" w14:textId="77777777" w:rsidR="009125EF" w:rsidRPr="00E708DE" w:rsidRDefault="009125EF" w:rsidP="00F86201">
            <w:pPr>
              <w:overflowPunct w:val="0"/>
              <w:snapToGrid w:val="0"/>
              <w:rPr>
                <w:rFonts w:ascii="標楷體" w:hAnsi="標楷體"/>
              </w:rPr>
            </w:pPr>
            <w:r w:rsidRPr="00E708DE">
              <w:rPr>
                <w:rFonts w:ascii="標楷體" w:hAnsi="標楷體" w:hint="eastAsia"/>
              </w:rPr>
              <w:t>2.跳繩雙人花式動作：</w:t>
            </w:r>
          </w:p>
          <w:p w14:paraId="35E6ECBB" w14:textId="77777777" w:rsidR="009125EF" w:rsidRPr="00E708DE" w:rsidRDefault="009125EF" w:rsidP="00F86201">
            <w:pPr>
              <w:overflowPunct w:val="0"/>
              <w:snapToGrid w:val="0"/>
              <w:rPr>
                <w:rFonts w:ascii="標楷體" w:hAnsi="標楷體"/>
              </w:rPr>
            </w:pPr>
            <w:r w:rsidRPr="00E708DE">
              <w:rPr>
                <w:rFonts w:ascii="標楷體" w:hAnsi="標楷體" w:hint="eastAsia"/>
              </w:rPr>
              <w:t>母子跳（單人持繩、雙人持繩）</w:t>
            </w:r>
          </w:p>
          <w:p w14:paraId="7714A104" w14:textId="77777777" w:rsidR="009125EF" w:rsidRPr="00E708DE" w:rsidRDefault="009125EF" w:rsidP="00F86201">
            <w:pPr>
              <w:overflowPunct w:val="0"/>
              <w:snapToGrid w:val="0"/>
              <w:rPr>
                <w:rFonts w:ascii="標楷體" w:hAnsi="標楷體"/>
              </w:rPr>
            </w:pPr>
            <w:r w:rsidRPr="00E708DE">
              <w:rPr>
                <w:rFonts w:ascii="標楷體" w:hAnsi="標楷體" w:hint="eastAsia"/>
              </w:rPr>
              <w:t>3.扯鈴雙人花式動作：拋鈴轉身。紡棉花。螞蟻上樹。金蟬脫殼。金雞上架。抬頭望月。金雞飛渡。二仙傳道。繞腿。繞腰。繞手。大車輪。大鐘擺。</w:t>
            </w:r>
          </w:p>
          <w:p w14:paraId="6D72038C" w14:textId="77777777" w:rsidR="009125EF" w:rsidRPr="00E708DE" w:rsidRDefault="009125EF" w:rsidP="00F86201">
            <w:pPr>
              <w:overflowPunct w:val="0"/>
              <w:snapToGrid w:val="0"/>
              <w:rPr>
                <w:rFonts w:ascii="標楷體" w:hAnsi="標楷體"/>
              </w:rPr>
            </w:pPr>
            <w:r w:rsidRPr="00E708DE">
              <w:rPr>
                <w:rFonts w:ascii="標楷體" w:hAnsi="標楷體" w:hint="eastAsia"/>
              </w:rPr>
              <w:lastRenderedPageBreak/>
              <w:t>4.</w:t>
            </w:r>
            <w:r w:rsidRPr="00E708DE">
              <w:rPr>
                <w:rFonts w:ascii="標楷體" w:hAnsi="標楷體"/>
              </w:rPr>
              <w:t>壓力管理</w:t>
            </w:r>
          </w:p>
        </w:tc>
        <w:tc>
          <w:tcPr>
            <w:tcW w:w="4659" w:type="dxa"/>
            <w:tcBorders>
              <w:top w:val="single" w:sz="4" w:space="0" w:color="000000"/>
              <w:left w:val="single" w:sz="4" w:space="0" w:color="000000"/>
              <w:bottom w:val="single" w:sz="4" w:space="0" w:color="000000"/>
              <w:right w:val="single" w:sz="4" w:space="0" w:color="000000"/>
            </w:tcBorders>
          </w:tcPr>
          <w:p w14:paraId="49FEFDAE" w14:textId="77777777" w:rsidR="009125EF" w:rsidRPr="00E708DE" w:rsidRDefault="009125EF" w:rsidP="00F86201">
            <w:pPr>
              <w:overflowPunct w:val="0"/>
              <w:snapToGrid w:val="0"/>
              <w:rPr>
                <w:rFonts w:ascii="標楷體" w:hAnsi="標楷體"/>
              </w:rPr>
            </w:pPr>
            <w:r w:rsidRPr="00E708DE">
              <w:rPr>
                <w:rFonts w:ascii="標楷體" w:hAnsi="標楷體"/>
              </w:rPr>
              <w:lastRenderedPageBreak/>
              <w:t>1.個人專項體能表現(</w:t>
            </w:r>
            <w:r w:rsidRPr="00E708DE">
              <w:rPr>
                <w:rFonts w:ascii="標楷體" w:hAnsi="標楷體" w:hint="eastAsia"/>
              </w:rPr>
              <w:t>30</w:t>
            </w:r>
            <w:r w:rsidRPr="00E708DE">
              <w:rPr>
                <w:rFonts w:ascii="標楷體" w:hAnsi="標楷體"/>
              </w:rPr>
              <w:t>%)</w:t>
            </w:r>
          </w:p>
          <w:p w14:paraId="5656E4BC"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5E91E90C" w14:textId="77777777" w:rsidR="009125EF" w:rsidRPr="00E708DE" w:rsidRDefault="009125EF" w:rsidP="00F86201">
            <w:pPr>
              <w:overflowPunct w:val="0"/>
              <w:snapToGrid w:val="0"/>
              <w:rPr>
                <w:rFonts w:ascii="標楷體" w:hAnsi="標楷體"/>
              </w:rPr>
            </w:pPr>
            <w:r w:rsidRPr="00E708DE">
              <w:rPr>
                <w:rFonts w:ascii="標楷體" w:hAnsi="標楷體"/>
              </w:rPr>
              <w:t>3.小組綜合技術應用(</w:t>
            </w:r>
            <w:r w:rsidRPr="00E708DE">
              <w:rPr>
                <w:rFonts w:ascii="標楷體" w:hAnsi="標楷體" w:hint="eastAsia"/>
              </w:rPr>
              <w:t>30</w:t>
            </w:r>
            <w:r w:rsidRPr="00E708DE">
              <w:rPr>
                <w:rFonts w:ascii="標楷體" w:hAnsi="標楷體"/>
              </w:rPr>
              <w:t>%)</w:t>
            </w:r>
          </w:p>
          <w:p w14:paraId="1EA648A7"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4AE0955E" w14:textId="77777777" w:rsidTr="0093049E">
        <w:trPr>
          <w:trHeight w:val="20"/>
          <w:jc w:val="center"/>
        </w:trPr>
        <w:tc>
          <w:tcPr>
            <w:tcW w:w="1881" w:type="dxa"/>
            <w:vMerge/>
            <w:tcBorders>
              <w:left w:val="single" w:sz="4" w:space="0" w:color="000000"/>
              <w:right w:val="single" w:sz="4" w:space="0" w:color="000000"/>
            </w:tcBorders>
            <w:vAlign w:val="center"/>
          </w:tcPr>
          <w:p w14:paraId="209D2EA3"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4912E4C7"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74DF7DA8"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8</w:t>
            </w:r>
          </w:p>
          <w:p w14:paraId="3CE48E4B"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339B41" w14:textId="77777777" w:rsidR="009125EF" w:rsidRPr="00E708DE" w:rsidRDefault="009125EF" w:rsidP="00F86201">
            <w:pPr>
              <w:overflowPunct w:val="0"/>
              <w:snapToGrid w:val="0"/>
              <w:rPr>
                <w:rFonts w:ascii="標楷體" w:hAnsi="標楷體"/>
              </w:rPr>
            </w:pPr>
            <w:r w:rsidRPr="00E708DE">
              <w:rPr>
                <w:rFonts w:ascii="標楷體" w:hAnsi="標楷體" w:hint="eastAsia"/>
              </w:rPr>
              <w:t>雙人花式（二）</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D7D573"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1.動態伸展操、速度訓練（跳繩）、柔軟度訓練（扯鈴）</w:t>
            </w:r>
          </w:p>
          <w:p w14:paraId="50243F2B" w14:textId="77777777" w:rsidR="009125EF" w:rsidRPr="00E708DE" w:rsidRDefault="009125EF" w:rsidP="00F86201">
            <w:pPr>
              <w:overflowPunct w:val="0"/>
              <w:snapToGrid w:val="0"/>
              <w:rPr>
                <w:rFonts w:ascii="標楷體" w:hAnsi="標楷體"/>
              </w:rPr>
            </w:pPr>
            <w:r w:rsidRPr="00E708DE">
              <w:rPr>
                <w:rFonts w:ascii="標楷體" w:hAnsi="標楷體" w:hint="eastAsia"/>
              </w:rPr>
              <w:t>2.跳繩雙人花式動作：</w:t>
            </w:r>
          </w:p>
          <w:p w14:paraId="19983CC7" w14:textId="77777777" w:rsidR="009125EF" w:rsidRPr="00E708DE" w:rsidRDefault="009125EF" w:rsidP="00F86201">
            <w:pPr>
              <w:overflowPunct w:val="0"/>
              <w:snapToGrid w:val="0"/>
              <w:rPr>
                <w:rFonts w:ascii="標楷體" w:hAnsi="標楷體"/>
              </w:rPr>
            </w:pPr>
            <w:r w:rsidRPr="00E708DE">
              <w:rPr>
                <w:rFonts w:ascii="標楷體" w:hAnsi="標楷體" w:hint="eastAsia"/>
              </w:rPr>
              <w:t>母子跳（雙人持繩、兄弟跳）</w:t>
            </w:r>
          </w:p>
          <w:p w14:paraId="006054D8" w14:textId="77777777" w:rsidR="009125EF" w:rsidRPr="00E708DE" w:rsidRDefault="009125EF" w:rsidP="00F86201">
            <w:pPr>
              <w:overflowPunct w:val="0"/>
              <w:snapToGrid w:val="0"/>
              <w:rPr>
                <w:rFonts w:ascii="標楷體" w:hAnsi="標楷體"/>
              </w:rPr>
            </w:pPr>
            <w:r w:rsidRPr="00E708DE">
              <w:rPr>
                <w:rFonts w:ascii="標楷體" w:hAnsi="標楷體" w:hint="eastAsia"/>
              </w:rPr>
              <w:t>3.扯鈴雙人花式動作：拋鈴轉身。紡棉花。螞蟻上樹</w:t>
            </w:r>
          </w:p>
        </w:tc>
        <w:tc>
          <w:tcPr>
            <w:tcW w:w="4659" w:type="dxa"/>
            <w:tcBorders>
              <w:top w:val="single" w:sz="4" w:space="0" w:color="000000"/>
              <w:left w:val="single" w:sz="4" w:space="0" w:color="000000"/>
              <w:bottom w:val="single" w:sz="4" w:space="0" w:color="000000"/>
              <w:right w:val="single" w:sz="4" w:space="0" w:color="000000"/>
            </w:tcBorders>
          </w:tcPr>
          <w:p w14:paraId="0AA39EF1"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42152712"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4088A323" w14:textId="77777777" w:rsidR="009125EF" w:rsidRPr="00E708DE" w:rsidRDefault="009125EF" w:rsidP="00F86201">
            <w:pPr>
              <w:overflowPunct w:val="0"/>
              <w:snapToGrid w:val="0"/>
              <w:rPr>
                <w:rFonts w:ascii="標楷體" w:hAnsi="標楷體"/>
              </w:rPr>
            </w:pPr>
            <w:r w:rsidRPr="00E708DE">
              <w:rPr>
                <w:rFonts w:ascii="標楷體" w:hAnsi="標楷體"/>
              </w:rPr>
              <w:t>3.小組綜合技術應用(</w:t>
            </w:r>
            <w:r w:rsidRPr="00E708DE">
              <w:rPr>
                <w:rFonts w:ascii="標楷體" w:hAnsi="標楷體" w:hint="eastAsia"/>
              </w:rPr>
              <w:t>30</w:t>
            </w:r>
            <w:r w:rsidRPr="00E708DE">
              <w:rPr>
                <w:rFonts w:ascii="標楷體" w:hAnsi="標楷體"/>
              </w:rPr>
              <w:t>%)</w:t>
            </w:r>
          </w:p>
          <w:p w14:paraId="54E75CD1"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347A6CAA" w14:textId="77777777" w:rsidTr="0093049E">
        <w:trPr>
          <w:trHeight w:val="20"/>
          <w:jc w:val="center"/>
        </w:trPr>
        <w:tc>
          <w:tcPr>
            <w:tcW w:w="1881" w:type="dxa"/>
            <w:vMerge/>
            <w:tcBorders>
              <w:left w:val="single" w:sz="4" w:space="0" w:color="000000"/>
              <w:right w:val="single" w:sz="4" w:space="0" w:color="000000"/>
            </w:tcBorders>
            <w:vAlign w:val="center"/>
          </w:tcPr>
          <w:p w14:paraId="24CF1004"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36A62D44"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20234BF1"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9</w:t>
            </w:r>
          </w:p>
          <w:p w14:paraId="052525E9"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2C0873" w14:textId="77777777" w:rsidR="009125EF" w:rsidRPr="00E708DE" w:rsidRDefault="009125EF" w:rsidP="00F86201">
            <w:pPr>
              <w:overflowPunct w:val="0"/>
              <w:snapToGrid w:val="0"/>
              <w:rPr>
                <w:rFonts w:ascii="標楷體" w:hAnsi="標楷體"/>
              </w:rPr>
            </w:pPr>
            <w:r w:rsidRPr="00E708DE">
              <w:rPr>
                <w:rFonts w:ascii="標楷體" w:hAnsi="標楷體" w:hint="eastAsia"/>
              </w:rPr>
              <w:t>雙人花式（三）</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4D1572"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1.動態伸展操、協調訓練（跳繩）、肌耐力訓練（扯鈴）</w:t>
            </w:r>
          </w:p>
          <w:p w14:paraId="313C7F05" w14:textId="77777777" w:rsidR="009125EF" w:rsidRPr="00E708DE" w:rsidRDefault="009125EF" w:rsidP="00F86201">
            <w:pPr>
              <w:overflowPunct w:val="0"/>
              <w:snapToGrid w:val="0"/>
              <w:rPr>
                <w:rFonts w:ascii="標楷體" w:hAnsi="標楷體"/>
              </w:rPr>
            </w:pPr>
            <w:r w:rsidRPr="00E708DE">
              <w:rPr>
                <w:rFonts w:ascii="標楷體" w:hAnsi="標楷體" w:hint="eastAsia"/>
              </w:rPr>
              <w:t>2.跳繩雙人花式動作：</w:t>
            </w:r>
          </w:p>
          <w:p w14:paraId="78E1BD07" w14:textId="77777777" w:rsidR="009125EF" w:rsidRPr="00E708DE" w:rsidRDefault="009125EF" w:rsidP="00F86201">
            <w:pPr>
              <w:overflowPunct w:val="0"/>
              <w:snapToGrid w:val="0"/>
              <w:rPr>
                <w:rFonts w:ascii="標楷體" w:hAnsi="標楷體"/>
              </w:rPr>
            </w:pPr>
            <w:r w:rsidRPr="00E708DE">
              <w:rPr>
                <w:rFonts w:ascii="標楷體" w:hAnsi="標楷體" w:hint="eastAsia"/>
              </w:rPr>
              <w:t>母子跳（兄弟跳、異向跳）</w:t>
            </w:r>
          </w:p>
          <w:p w14:paraId="071DAA0F" w14:textId="77777777" w:rsidR="009125EF" w:rsidRPr="00E708DE" w:rsidRDefault="009125EF" w:rsidP="00F86201">
            <w:pPr>
              <w:overflowPunct w:val="0"/>
              <w:snapToGrid w:val="0"/>
              <w:rPr>
                <w:rFonts w:ascii="標楷體" w:hAnsi="標楷體"/>
              </w:rPr>
            </w:pPr>
            <w:r w:rsidRPr="00E708DE">
              <w:rPr>
                <w:rFonts w:ascii="標楷體" w:hAnsi="標楷體" w:hint="eastAsia"/>
              </w:rPr>
              <w:t>3.扯鈴雙人花式動作：金蟬脫殼。金雞上架。抬頭望月</w:t>
            </w:r>
          </w:p>
        </w:tc>
        <w:tc>
          <w:tcPr>
            <w:tcW w:w="4659" w:type="dxa"/>
            <w:tcBorders>
              <w:top w:val="single" w:sz="4" w:space="0" w:color="000000"/>
              <w:left w:val="single" w:sz="4" w:space="0" w:color="000000"/>
              <w:bottom w:val="single" w:sz="4" w:space="0" w:color="000000"/>
              <w:right w:val="single" w:sz="4" w:space="0" w:color="000000"/>
            </w:tcBorders>
          </w:tcPr>
          <w:p w14:paraId="1811C650"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7CF19BC3"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5BF18A97" w14:textId="77777777" w:rsidR="009125EF" w:rsidRPr="00E708DE" w:rsidRDefault="009125EF" w:rsidP="00F86201">
            <w:pPr>
              <w:overflowPunct w:val="0"/>
              <w:snapToGrid w:val="0"/>
              <w:rPr>
                <w:rFonts w:ascii="標楷體" w:hAnsi="標楷體"/>
              </w:rPr>
            </w:pPr>
            <w:r w:rsidRPr="00E708DE">
              <w:rPr>
                <w:rFonts w:ascii="標楷體" w:hAnsi="標楷體"/>
              </w:rPr>
              <w:t>3.小組綜合技術應用(</w:t>
            </w:r>
            <w:r w:rsidRPr="00E708DE">
              <w:rPr>
                <w:rFonts w:ascii="標楷體" w:hAnsi="標楷體" w:hint="eastAsia"/>
              </w:rPr>
              <w:t>30</w:t>
            </w:r>
            <w:r w:rsidRPr="00E708DE">
              <w:rPr>
                <w:rFonts w:ascii="標楷體" w:hAnsi="標楷體"/>
              </w:rPr>
              <w:t>%)</w:t>
            </w:r>
          </w:p>
          <w:p w14:paraId="5C5E9B58"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7A14FDB8" w14:textId="77777777" w:rsidTr="0093049E">
        <w:trPr>
          <w:trHeight w:val="20"/>
          <w:jc w:val="center"/>
        </w:trPr>
        <w:tc>
          <w:tcPr>
            <w:tcW w:w="1881" w:type="dxa"/>
            <w:vMerge/>
            <w:tcBorders>
              <w:left w:val="single" w:sz="4" w:space="0" w:color="000000"/>
              <w:right w:val="single" w:sz="4" w:space="0" w:color="000000"/>
            </w:tcBorders>
            <w:vAlign w:val="center"/>
          </w:tcPr>
          <w:p w14:paraId="57A78C99"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51C9B76D"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428EB560"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rPr>
              <w:t>20</w:t>
            </w:r>
          </w:p>
          <w:p w14:paraId="77D1097A"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96572DA" w14:textId="77777777" w:rsidR="009125EF" w:rsidRPr="00E708DE" w:rsidRDefault="009125EF" w:rsidP="00F86201">
            <w:pPr>
              <w:overflowPunct w:val="0"/>
              <w:snapToGrid w:val="0"/>
              <w:rPr>
                <w:rFonts w:ascii="標楷體" w:hAnsi="標楷體"/>
              </w:rPr>
            </w:pPr>
            <w:r w:rsidRPr="00E708DE">
              <w:rPr>
                <w:rFonts w:ascii="標楷體" w:hAnsi="標楷體" w:hint="eastAsia"/>
              </w:rPr>
              <w:t>雙人花式（四）</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F3CD78"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1.動態伸展操、柔軟度訓練（跳繩）、有氧訓練（扯鈴）</w:t>
            </w:r>
          </w:p>
          <w:p w14:paraId="2B1E37E2" w14:textId="77777777" w:rsidR="009125EF" w:rsidRPr="00E708DE" w:rsidRDefault="009125EF" w:rsidP="00F86201">
            <w:pPr>
              <w:overflowPunct w:val="0"/>
              <w:snapToGrid w:val="0"/>
              <w:rPr>
                <w:rFonts w:ascii="標楷體" w:hAnsi="標楷體"/>
              </w:rPr>
            </w:pPr>
            <w:r w:rsidRPr="00E708DE">
              <w:rPr>
                <w:rFonts w:ascii="標楷體" w:hAnsi="標楷體" w:hint="eastAsia"/>
              </w:rPr>
              <w:t>2.跳繩雙人花式動作：</w:t>
            </w:r>
          </w:p>
          <w:p w14:paraId="415290EC" w14:textId="77777777" w:rsidR="009125EF" w:rsidRPr="00E708DE" w:rsidRDefault="009125EF" w:rsidP="00F86201">
            <w:pPr>
              <w:overflowPunct w:val="0"/>
              <w:snapToGrid w:val="0"/>
              <w:rPr>
                <w:rFonts w:ascii="標楷體" w:hAnsi="標楷體"/>
              </w:rPr>
            </w:pPr>
            <w:r w:rsidRPr="00E708DE">
              <w:rPr>
                <w:rFonts w:ascii="標楷體" w:hAnsi="標楷體" w:hint="eastAsia"/>
              </w:rPr>
              <w:t>母子跳（單人持繩、雙人持繩、兄</w:t>
            </w:r>
          </w:p>
          <w:p w14:paraId="178E93F0" w14:textId="77777777" w:rsidR="009125EF" w:rsidRPr="00E708DE" w:rsidRDefault="009125EF" w:rsidP="00F86201">
            <w:pPr>
              <w:overflowPunct w:val="0"/>
              <w:snapToGrid w:val="0"/>
              <w:rPr>
                <w:rFonts w:ascii="標楷體" w:hAnsi="標楷體"/>
              </w:rPr>
            </w:pPr>
            <w:r w:rsidRPr="00E708DE">
              <w:rPr>
                <w:rFonts w:ascii="標楷體" w:hAnsi="標楷體" w:hint="eastAsia"/>
              </w:rPr>
              <w:t>弟跳、異向跳）</w:t>
            </w:r>
          </w:p>
          <w:p w14:paraId="53CE2EBC" w14:textId="77777777" w:rsidR="009125EF" w:rsidRPr="00E708DE" w:rsidRDefault="009125EF" w:rsidP="00F86201">
            <w:pPr>
              <w:overflowPunct w:val="0"/>
              <w:snapToGrid w:val="0"/>
              <w:rPr>
                <w:rFonts w:ascii="標楷體" w:hAnsi="標楷體"/>
              </w:rPr>
            </w:pPr>
            <w:r w:rsidRPr="00E708DE">
              <w:rPr>
                <w:rFonts w:ascii="標楷體" w:hAnsi="標楷體" w:hint="eastAsia"/>
              </w:rPr>
              <w:t>3.扯鈴雙人花式動作：金雞飛渡。二仙傳道。繞腿。繞腰。繞手。大車輪。大鐘擺。</w:t>
            </w:r>
          </w:p>
          <w:p w14:paraId="27E3C641" w14:textId="77777777" w:rsidR="009125EF" w:rsidRPr="00E708DE" w:rsidRDefault="009125EF" w:rsidP="00F86201">
            <w:pPr>
              <w:overflowPunct w:val="0"/>
              <w:snapToGrid w:val="0"/>
              <w:rPr>
                <w:rFonts w:ascii="標楷體" w:hAnsi="標楷體"/>
              </w:rPr>
            </w:pPr>
            <w:r w:rsidRPr="00E708DE">
              <w:rPr>
                <w:rFonts w:ascii="標楷體" w:hAnsi="標楷體" w:hint="eastAsia"/>
              </w:rPr>
              <w:t>4.</w:t>
            </w:r>
            <w:r w:rsidRPr="00E708DE">
              <w:rPr>
                <w:rFonts w:ascii="標楷體" w:hAnsi="標楷體"/>
              </w:rPr>
              <w:t>壓力管理</w:t>
            </w:r>
          </w:p>
        </w:tc>
        <w:tc>
          <w:tcPr>
            <w:tcW w:w="4659" w:type="dxa"/>
            <w:tcBorders>
              <w:top w:val="single" w:sz="4" w:space="0" w:color="000000"/>
              <w:left w:val="single" w:sz="4" w:space="0" w:color="000000"/>
              <w:bottom w:val="single" w:sz="4" w:space="0" w:color="000000"/>
              <w:right w:val="single" w:sz="4" w:space="0" w:color="000000"/>
            </w:tcBorders>
          </w:tcPr>
          <w:p w14:paraId="68396AED"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7DC7F297"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7AB28BA7" w14:textId="77777777" w:rsidR="009125EF" w:rsidRPr="00E708DE" w:rsidRDefault="009125EF" w:rsidP="00F86201">
            <w:pPr>
              <w:overflowPunct w:val="0"/>
              <w:snapToGrid w:val="0"/>
              <w:rPr>
                <w:rFonts w:ascii="標楷體" w:hAnsi="標楷體"/>
              </w:rPr>
            </w:pPr>
            <w:r w:rsidRPr="00E708DE">
              <w:rPr>
                <w:rFonts w:ascii="標楷體" w:hAnsi="標楷體"/>
              </w:rPr>
              <w:t>3.小組綜合技術應用(</w:t>
            </w:r>
            <w:r w:rsidRPr="00E708DE">
              <w:rPr>
                <w:rFonts w:ascii="標楷體" w:hAnsi="標楷體" w:hint="eastAsia"/>
              </w:rPr>
              <w:t>30</w:t>
            </w:r>
            <w:r w:rsidRPr="00E708DE">
              <w:rPr>
                <w:rFonts w:ascii="標楷體" w:hAnsi="標楷體"/>
              </w:rPr>
              <w:t>%)</w:t>
            </w:r>
          </w:p>
          <w:p w14:paraId="2EA48F2A"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5F788A22" w14:textId="77777777" w:rsidTr="0093049E">
        <w:trPr>
          <w:trHeight w:val="20"/>
          <w:jc w:val="center"/>
        </w:trPr>
        <w:tc>
          <w:tcPr>
            <w:tcW w:w="1881" w:type="dxa"/>
            <w:vMerge/>
            <w:tcBorders>
              <w:left w:val="single" w:sz="4" w:space="0" w:color="000000"/>
              <w:right w:val="single" w:sz="4" w:space="0" w:color="000000"/>
            </w:tcBorders>
            <w:vAlign w:val="center"/>
          </w:tcPr>
          <w:p w14:paraId="12567648" w14:textId="77777777" w:rsidR="009125EF" w:rsidRPr="00E708DE" w:rsidRDefault="009125EF" w:rsidP="00F86201">
            <w:pPr>
              <w:overflowPunct w:val="0"/>
              <w:snapToGrid w:val="0"/>
              <w:jc w:val="center"/>
              <w:rPr>
                <w:rFonts w:ascii="標楷體" w:hAnsi="標楷體"/>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1A045424"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第</w:t>
            </w:r>
          </w:p>
          <w:p w14:paraId="331CB475" w14:textId="77777777" w:rsidR="009125EF" w:rsidRPr="00E708DE" w:rsidRDefault="009125EF" w:rsidP="00F86201">
            <w:pPr>
              <w:overflowPunct w:val="0"/>
              <w:snapToGrid w:val="0"/>
              <w:jc w:val="center"/>
              <w:rPr>
                <w:rFonts w:ascii="標楷體" w:hAnsi="標楷體"/>
              </w:rPr>
            </w:pPr>
            <w:r w:rsidRPr="00E708DE">
              <w:rPr>
                <w:rFonts w:ascii="標楷體" w:hAnsi="標楷體"/>
              </w:rPr>
              <w:t>1</w:t>
            </w:r>
          </w:p>
          <w:p w14:paraId="6F43BC00"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90417E" w14:textId="77777777" w:rsidR="009125EF" w:rsidRPr="00E708DE" w:rsidRDefault="009125EF" w:rsidP="00F86201">
            <w:pPr>
              <w:overflowPunct w:val="0"/>
              <w:snapToGrid w:val="0"/>
              <w:rPr>
                <w:rFonts w:ascii="標楷體" w:hAnsi="標楷體"/>
              </w:rPr>
            </w:pPr>
            <w:r w:rsidRPr="00E708DE">
              <w:rPr>
                <w:rFonts w:ascii="標楷體" w:hAnsi="標楷體" w:hint="eastAsia"/>
              </w:rPr>
              <w:t>團體花式（一）</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2D2B0D"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1.動態伸展操、敏捷訓練（跳繩）、協調訓練（扯鈴）</w:t>
            </w:r>
          </w:p>
          <w:p w14:paraId="48D99F56" w14:textId="77777777" w:rsidR="009125EF" w:rsidRPr="00E708DE" w:rsidRDefault="009125EF" w:rsidP="00F86201">
            <w:pPr>
              <w:spacing w:line="0" w:lineRule="atLeast"/>
              <w:rPr>
                <w:rFonts w:ascii="標楷體" w:hAnsi="標楷體" w:cs="Times New Roman"/>
              </w:rPr>
            </w:pPr>
            <w:r w:rsidRPr="00E708DE">
              <w:rPr>
                <w:rFonts w:ascii="標楷體" w:hAnsi="標楷體" w:cs="Times New Roman" w:hint="eastAsia"/>
              </w:rPr>
              <w:t>2.跳繩多人跳：</w:t>
            </w:r>
          </w:p>
          <w:p w14:paraId="5FC28BC5" w14:textId="77777777" w:rsidR="009125EF" w:rsidRPr="00E708DE" w:rsidRDefault="009125EF" w:rsidP="00F86201">
            <w:pPr>
              <w:spacing w:line="0" w:lineRule="atLeast"/>
              <w:rPr>
                <w:rFonts w:ascii="標楷體" w:hAnsi="標楷體" w:cs="Times New Roman"/>
              </w:rPr>
            </w:pPr>
            <w:r w:rsidRPr="00E708DE">
              <w:rPr>
                <w:rFonts w:ascii="標楷體" w:hAnsi="標楷體" w:cs="Times New Roman" w:hint="eastAsia"/>
              </w:rPr>
              <w:t>一字型跳。交叉型跳</w:t>
            </w:r>
          </w:p>
          <w:p w14:paraId="4578E320" w14:textId="77777777" w:rsidR="009125EF" w:rsidRPr="00E708DE" w:rsidRDefault="009125EF" w:rsidP="00F86201">
            <w:pPr>
              <w:spacing w:line="0" w:lineRule="atLeast"/>
              <w:rPr>
                <w:rFonts w:ascii="標楷體" w:hAnsi="標楷體" w:cs="Times New Roman"/>
                <w:bCs/>
              </w:rPr>
            </w:pPr>
            <w:r w:rsidRPr="00E708DE">
              <w:rPr>
                <w:rFonts w:ascii="標楷體" w:hAnsi="標楷體" w:hint="eastAsia"/>
              </w:rPr>
              <w:lastRenderedPageBreak/>
              <w:t>3.扯鈴</w:t>
            </w:r>
            <w:r w:rsidRPr="00E708DE">
              <w:rPr>
                <w:rFonts w:ascii="標楷體" w:hAnsi="標楷體" w:cs="Times New Roman" w:hint="eastAsia"/>
                <w:bCs/>
              </w:rPr>
              <w:t>團體動作：</w:t>
            </w:r>
          </w:p>
          <w:p w14:paraId="49AE254E" w14:textId="77777777" w:rsidR="009125EF" w:rsidRPr="00E708DE" w:rsidRDefault="009125EF" w:rsidP="00F86201">
            <w:pPr>
              <w:spacing w:line="0" w:lineRule="atLeast"/>
              <w:ind w:left="240"/>
              <w:rPr>
                <w:rFonts w:ascii="標楷體" w:hAnsi="標楷體"/>
              </w:rPr>
            </w:pPr>
            <w:r w:rsidRPr="00E708DE">
              <w:rPr>
                <w:rFonts w:ascii="標楷體" w:hAnsi="標楷體" w:cs="Times New Roman" w:hint="eastAsia"/>
              </w:rPr>
              <w:t>遊龍戲鳳。八人對拋</w:t>
            </w:r>
          </w:p>
        </w:tc>
        <w:tc>
          <w:tcPr>
            <w:tcW w:w="4659" w:type="dxa"/>
            <w:tcBorders>
              <w:top w:val="single" w:sz="4" w:space="0" w:color="000000"/>
              <w:left w:val="single" w:sz="4" w:space="0" w:color="000000"/>
              <w:bottom w:val="single" w:sz="4" w:space="0" w:color="000000"/>
              <w:right w:val="single" w:sz="4" w:space="0" w:color="000000"/>
            </w:tcBorders>
          </w:tcPr>
          <w:p w14:paraId="38DA03A5" w14:textId="77777777" w:rsidR="009125EF" w:rsidRPr="00E708DE" w:rsidRDefault="009125EF" w:rsidP="00F86201">
            <w:pPr>
              <w:overflowPunct w:val="0"/>
              <w:snapToGrid w:val="0"/>
              <w:rPr>
                <w:rFonts w:ascii="標楷體" w:hAnsi="標楷體"/>
              </w:rPr>
            </w:pPr>
            <w:r w:rsidRPr="00E708DE">
              <w:rPr>
                <w:rFonts w:ascii="標楷體" w:hAnsi="標楷體"/>
              </w:rPr>
              <w:lastRenderedPageBreak/>
              <w:t>1.個人專項體能表現(</w:t>
            </w:r>
            <w:r w:rsidRPr="00E708DE">
              <w:rPr>
                <w:rFonts w:ascii="標楷體" w:hAnsi="標楷體" w:hint="eastAsia"/>
              </w:rPr>
              <w:t>30</w:t>
            </w:r>
            <w:r w:rsidRPr="00E708DE">
              <w:rPr>
                <w:rFonts w:ascii="標楷體" w:hAnsi="標楷體"/>
              </w:rPr>
              <w:t>%)</w:t>
            </w:r>
          </w:p>
          <w:p w14:paraId="1ECA9068"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5C12B9D9" w14:textId="77777777" w:rsidR="009125EF" w:rsidRPr="00E708DE" w:rsidRDefault="009125EF" w:rsidP="00F86201">
            <w:pPr>
              <w:overflowPunct w:val="0"/>
              <w:snapToGrid w:val="0"/>
              <w:rPr>
                <w:rFonts w:ascii="標楷體" w:hAnsi="標楷體"/>
              </w:rPr>
            </w:pPr>
            <w:r w:rsidRPr="00E708DE">
              <w:rPr>
                <w:rFonts w:ascii="標楷體" w:hAnsi="標楷體" w:hint="eastAsia"/>
              </w:rPr>
              <w:t>3</w:t>
            </w:r>
            <w:r w:rsidRPr="00E708DE">
              <w:rPr>
                <w:rFonts w:ascii="標楷體" w:hAnsi="標楷體"/>
              </w:rPr>
              <w:t>.團隊分組對抗競賽(</w:t>
            </w:r>
            <w:r w:rsidRPr="00E708DE">
              <w:rPr>
                <w:rFonts w:ascii="標楷體" w:hAnsi="標楷體" w:hint="eastAsia"/>
              </w:rPr>
              <w:t>30</w:t>
            </w:r>
            <w:r w:rsidRPr="00E708DE">
              <w:rPr>
                <w:rFonts w:ascii="標楷體" w:hAnsi="標楷體"/>
              </w:rPr>
              <w:t>%)</w:t>
            </w:r>
          </w:p>
          <w:p w14:paraId="5570B264"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05618F2F" w14:textId="77777777" w:rsidTr="0093049E">
        <w:trPr>
          <w:trHeight w:val="20"/>
          <w:jc w:val="center"/>
        </w:trPr>
        <w:tc>
          <w:tcPr>
            <w:tcW w:w="1881" w:type="dxa"/>
            <w:vMerge/>
            <w:tcBorders>
              <w:left w:val="single" w:sz="4" w:space="0" w:color="000000"/>
              <w:right w:val="single" w:sz="4" w:space="0" w:color="000000"/>
            </w:tcBorders>
            <w:vAlign w:val="center"/>
          </w:tcPr>
          <w:p w14:paraId="2E581218"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03BAF119"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35BFFF69"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rPr>
              <w:t>2</w:t>
            </w:r>
          </w:p>
          <w:p w14:paraId="21B622E2"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64F35E" w14:textId="77777777" w:rsidR="009125EF" w:rsidRPr="00E708DE" w:rsidRDefault="009125EF" w:rsidP="00F86201">
            <w:pPr>
              <w:overflowPunct w:val="0"/>
              <w:snapToGrid w:val="0"/>
              <w:rPr>
                <w:rFonts w:ascii="標楷體" w:hAnsi="標楷體"/>
              </w:rPr>
            </w:pPr>
            <w:r w:rsidRPr="00E708DE">
              <w:rPr>
                <w:rFonts w:ascii="標楷體" w:hAnsi="標楷體" w:hint="eastAsia"/>
              </w:rPr>
              <w:t>團體花式（二）</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D950FD" w14:textId="77777777" w:rsidR="009125EF" w:rsidRPr="00E708DE" w:rsidRDefault="009125EF" w:rsidP="00F86201">
            <w:pPr>
              <w:overflowPunct w:val="0"/>
              <w:snapToGrid w:val="0"/>
              <w:rPr>
                <w:rFonts w:ascii="標楷體" w:hAnsi="標楷體"/>
              </w:rPr>
            </w:pPr>
            <w:r w:rsidRPr="00E708DE">
              <w:rPr>
                <w:rFonts w:ascii="標楷體" w:hAnsi="標楷體" w:hint="eastAsia"/>
              </w:rPr>
              <w:t>1.</w:t>
            </w:r>
            <w:r w:rsidRPr="00E708DE">
              <w:rPr>
                <w:rFonts w:ascii="標楷體" w:hAnsi="標楷體" w:hint="eastAsia"/>
                <w:bCs/>
              </w:rPr>
              <w:t>動態伸展操、肌耐力訓練</w:t>
            </w:r>
            <w:r w:rsidRPr="00E708DE">
              <w:rPr>
                <w:rFonts w:ascii="標楷體" w:hAnsi="標楷體" w:hint="eastAsia"/>
              </w:rPr>
              <w:t>（跳繩）</w:t>
            </w:r>
            <w:r w:rsidRPr="00E708DE">
              <w:rPr>
                <w:rFonts w:ascii="標楷體" w:hAnsi="標楷體" w:hint="eastAsia"/>
                <w:bCs/>
              </w:rPr>
              <w:t>、柔軟度訓練</w:t>
            </w:r>
            <w:r w:rsidRPr="00E708DE">
              <w:rPr>
                <w:rFonts w:ascii="標楷體" w:hAnsi="標楷體" w:hint="eastAsia"/>
              </w:rPr>
              <w:t>（扯鈴）</w:t>
            </w:r>
          </w:p>
          <w:p w14:paraId="5604CCB4" w14:textId="77777777" w:rsidR="009125EF" w:rsidRPr="00E708DE" w:rsidRDefault="009125EF" w:rsidP="00F86201">
            <w:pPr>
              <w:spacing w:line="0" w:lineRule="atLeast"/>
              <w:rPr>
                <w:rFonts w:ascii="標楷體" w:hAnsi="標楷體" w:cs="Times New Roman"/>
              </w:rPr>
            </w:pPr>
            <w:r w:rsidRPr="00E708DE">
              <w:rPr>
                <w:rFonts w:ascii="標楷體" w:hAnsi="標楷體" w:cs="Times New Roman" w:hint="eastAsia"/>
              </w:rPr>
              <w:t>2.跳繩多人跳：</w:t>
            </w:r>
          </w:p>
          <w:p w14:paraId="112E0A95" w14:textId="77777777" w:rsidR="009125EF" w:rsidRPr="00E708DE" w:rsidRDefault="009125EF" w:rsidP="00F86201">
            <w:pPr>
              <w:spacing w:line="0" w:lineRule="atLeast"/>
              <w:rPr>
                <w:rFonts w:ascii="標楷體" w:hAnsi="標楷體" w:cs="Times New Roman"/>
              </w:rPr>
            </w:pPr>
            <w:r w:rsidRPr="00E708DE">
              <w:rPr>
                <w:rFonts w:ascii="標楷體" w:hAnsi="標楷體" w:cs="Times New Roman" w:hint="eastAsia"/>
              </w:rPr>
              <w:t>相繞型跳。波浪型跳</w:t>
            </w:r>
          </w:p>
          <w:p w14:paraId="2E58ACE7" w14:textId="77777777" w:rsidR="009125EF" w:rsidRPr="00E708DE" w:rsidRDefault="009125EF" w:rsidP="00F86201">
            <w:pPr>
              <w:spacing w:line="0" w:lineRule="atLeast"/>
              <w:rPr>
                <w:rFonts w:ascii="標楷體" w:hAnsi="標楷體" w:cs="Times New Roman"/>
                <w:bCs/>
              </w:rPr>
            </w:pPr>
            <w:r w:rsidRPr="00E708DE">
              <w:rPr>
                <w:rFonts w:ascii="標楷體" w:hAnsi="標楷體" w:hint="eastAsia"/>
              </w:rPr>
              <w:t>3.扯鈴</w:t>
            </w:r>
            <w:r w:rsidRPr="00E708DE">
              <w:rPr>
                <w:rFonts w:ascii="標楷體" w:hAnsi="標楷體" w:cs="Times New Roman" w:hint="eastAsia"/>
                <w:bCs/>
              </w:rPr>
              <w:t>團體動作：</w:t>
            </w:r>
          </w:p>
          <w:p w14:paraId="1AEDEB4B" w14:textId="77777777" w:rsidR="009125EF" w:rsidRPr="00E708DE" w:rsidRDefault="009125EF" w:rsidP="00F86201">
            <w:pPr>
              <w:spacing w:line="0" w:lineRule="atLeast"/>
              <w:ind w:left="240"/>
              <w:rPr>
                <w:rFonts w:ascii="標楷體" w:hAnsi="標楷體"/>
              </w:rPr>
            </w:pPr>
            <w:r w:rsidRPr="00E708DE">
              <w:rPr>
                <w:rFonts w:ascii="標楷體" w:hAnsi="標楷體" w:cs="Times New Roman" w:hint="eastAsia"/>
              </w:rPr>
              <w:t>一道彩虹。圓形移位</w:t>
            </w:r>
          </w:p>
        </w:tc>
        <w:tc>
          <w:tcPr>
            <w:tcW w:w="4659" w:type="dxa"/>
            <w:tcBorders>
              <w:top w:val="single" w:sz="4" w:space="0" w:color="000000"/>
              <w:left w:val="single" w:sz="4" w:space="0" w:color="000000"/>
              <w:bottom w:val="single" w:sz="4" w:space="0" w:color="000000"/>
              <w:right w:val="single" w:sz="4" w:space="0" w:color="000000"/>
            </w:tcBorders>
          </w:tcPr>
          <w:p w14:paraId="346859C3"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22486C8D"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4F79277A" w14:textId="77777777" w:rsidR="009125EF" w:rsidRPr="00E708DE" w:rsidRDefault="009125EF" w:rsidP="00F86201">
            <w:pPr>
              <w:overflowPunct w:val="0"/>
              <w:snapToGrid w:val="0"/>
              <w:rPr>
                <w:rFonts w:ascii="標楷體" w:hAnsi="標楷體"/>
              </w:rPr>
            </w:pPr>
            <w:r w:rsidRPr="00E708DE">
              <w:rPr>
                <w:rFonts w:ascii="標楷體" w:hAnsi="標楷體" w:hint="eastAsia"/>
              </w:rPr>
              <w:t>3</w:t>
            </w:r>
            <w:r w:rsidRPr="00E708DE">
              <w:rPr>
                <w:rFonts w:ascii="標楷體" w:hAnsi="標楷體"/>
              </w:rPr>
              <w:t>.團隊分組對抗競賽(</w:t>
            </w:r>
            <w:r w:rsidRPr="00E708DE">
              <w:rPr>
                <w:rFonts w:ascii="標楷體" w:hAnsi="標楷體" w:hint="eastAsia"/>
              </w:rPr>
              <w:t>30</w:t>
            </w:r>
            <w:r w:rsidRPr="00E708DE">
              <w:rPr>
                <w:rFonts w:ascii="標楷體" w:hAnsi="標楷體"/>
              </w:rPr>
              <w:t>%)</w:t>
            </w:r>
          </w:p>
          <w:p w14:paraId="75EC4D62"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1ADFB638" w14:textId="77777777" w:rsidTr="0093049E">
        <w:trPr>
          <w:trHeight w:val="20"/>
          <w:jc w:val="center"/>
        </w:trPr>
        <w:tc>
          <w:tcPr>
            <w:tcW w:w="1881" w:type="dxa"/>
            <w:vMerge/>
            <w:tcBorders>
              <w:left w:val="single" w:sz="4" w:space="0" w:color="000000"/>
              <w:right w:val="single" w:sz="4" w:space="0" w:color="000000"/>
            </w:tcBorders>
            <w:vAlign w:val="center"/>
          </w:tcPr>
          <w:p w14:paraId="0ABEA4D1"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4EC595E1"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0D13BC2C"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rPr>
              <w:t>3</w:t>
            </w:r>
          </w:p>
          <w:p w14:paraId="492698E2"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C3F914" w14:textId="77777777" w:rsidR="009125EF" w:rsidRPr="00E708DE" w:rsidRDefault="009125EF" w:rsidP="00F86201">
            <w:pPr>
              <w:overflowPunct w:val="0"/>
              <w:snapToGrid w:val="0"/>
              <w:rPr>
                <w:rFonts w:ascii="標楷體" w:hAnsi="標楷體"/>
              </w:rPr>
            </w:pPr>
            <w:r w:rsidRPr="00E708DE">
              <w:rPr>
                <w:rFonts w:ascii="標楷體" w:hAnsi="標楷體" w:hint="eastAsia"/>
              </w:rPr>
              <w:t>團體花式（三）</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377272" w14:textId="77777777" w:rsidR="009125EF" w:rsidRPr="00E708DE" w:rsidRDefault="009125EF" w:rsidP="00F86201">
            <w:pPr>
              <w:overflowPunct w:val="0"/>
              <w:snapToGrid w:val="0"/>
              <w:rPr>
                <w:rFonts w:ascii="標楷體" w:hAnsi="標楷體"/>
              </w:rPr>
            </w:pPr>
            <w:r w:rsidRPr="00E708DE">
              <w:rPr>
                <w:rFonts w:ascii="標楷體" w:hAnsi="標楷體" w:hint="eastAsia"/>
              </w:rPr>
              <w:t>1.</w:t>
            </w:r>
            <w:r w:rsidRPr="00E708DE">
              <w:rPr>
                <w:rFonts w:ascii="標楷體" w:hAnsi="標楷體" w:hint="eastAsia"/>
                <w:bCs/>
              </w:rPr>
              <w:t>動態伸展操、速度訓練</w:t>
            </w:r>
            <w:r w:rsidRPr="00E708DE">
              <w:rPr>
                <w:rFonts w:ascii="標楷體" w:hAnsi="標楷體" w:hint="eastAsia"/>
              </w:rPr>
              <w:t>（跳繩）</w:t>
            </w:r>
            <w:r w:rsidRPr="00E708DE">
              <w:rPr>
                <w:rFonts w:ascii="標楷體" w:hAnsi="標楷體" w:hint="eastAsia"/>
                <w:bCs/>
              </w:rPr>
              <w:t>、肌耐力訓練</w:t>
            </w:r>
            <w:r w:rsidRPr="00E708DE">
              <w:rPr>
                <w:rFonts w:ascii="標楷體" w:hAnsi="標楷體" w:hint="eastAsia"/>
              </w:rPr>
              <w:t>（扯鈴）</w:t>
            </w:r>
          </w:p>
          <w:p w14:paraId="072E54C3" w14:textId="77777777" w:rsidR="009125EF" w:rsidRPr="00E708DE" w:rsidRDefault="009125EF" w:rsidP="00F86201">
            <w:pPr>
              <w:spacing w:line="0" w:lineRule="atLeast"/>
              <w:rPr>
                <w:rFonts w:ascii="標楷體" w:hAnsi="標楷體" w:cs="Times New Roman"/>
              </w:rPr>
            </w:pPr>
            <w:r w:rsidRPr="00E708DE">
              <w:rPr>
                <w:rFonts w:ascii="標楷體" w:hAnsi="標楷體" w:cs="Times New Roman" w:hint="eastAsia"/>
              </w:rPr>
              <w:t>2.跳繩多人跳：</w:t>
            </w:r>
          </w:p>
          <w:p w14:paraId="17766C0C" w14:textId="77777777" w:rsidR="009125EF" w:rsidRPr="00E708DE" w:rsidRDefault="009125EF" w:rsidP="00F86201">
            <w:pPr>
              <w:spacing w:line="0" w:lineRule="atLeast"/>
              <w:rPr>
                <w:rFonts w:ascii="標楷體" w:hAnsi="標楷體" w:cs="Times New Roman"/>
              </w:rPr>
            </w:pPr>
            <w:r w:rsidRPr="00E708DE">
              <w:rPr>
                <w:rFonts w:ascii="標楷體" w:hAnsi="標楷體" w:cs="Times New Roman" w:hint="eastAsia"/>
              </w:rPr>
              <w:t>波浪型跳。複合型跳。</w:t>
            </w:r>
          </w:p>
          <w:p w14:paraId="351BCC78" w14:textId="77777777" w:rsidR="009125EF" w:rsidRPr="00E708DE" w:rsidRDefault="009125EF" w:rsidP="00F86201">
            <w:pPr>
              <w:spacing w:line="0" w:lineRule="atLeast"/>
              <w:rPr>
                <w:rFonts w:ascii="標楷體" w:hAnsi="標楷體" w:cs="Times New Roman"/>
                <w:bCs/>
              </w:rPr>
            </w:pPr>
            <w:r w:rsidRPr="00E708DE">
              <w:rPr>
                <w:rFonts w:ascii="標楷體" w:hAnsi="標楷體" w:hint="eastAsia"/>
              </w:rPr>
              <w:t>3.扯鈴</w:t>
            </w:r>
            <w:r w:rsidRPr="00E708DE">
              <w:rPr>
                <w:rFonts w:ascii="標楷體" w:hAnsi="標楷體" w:cs="Times New Roman" w:hint="eastAsia"/>
                <w:bCs/>
              </w:rPr>
              <w:t>團體動作：</w:t>
            </w:r>
          </w:p>
          <w:p w14:paraId="067FF5B5" w14:textId="77777777" w:rsidR="009125EF" w:rsidRPr="00E708DE" w:rsidRDefault="009125EF" w:rsidP="00F86201">
            <w:pPr>
              <w:spacing w:line="0" w:lineRule="atLeast"/>
              <w:ind w:left="240"/>
              <w:rPr>
                <w:rFonts w:ascii="標楷體" w:hAnsi="標楷體"/>
              </w:rPr>
            </w:pPr>
            <w:r w:rsidRPr="00E708DE">
              <w:rPr>
                <w:rFonts w:ascii="標楷體" w:hAnsi="標楷體" w:cs="Times New Roman" w:hint="eastAsia"/>
              </w:rPr>
              <w:t>先人過橋。八人接龍</w:t>
            </w:r>
          </w:p>
        </w:tc>
        <w:tc>
          <w:tcPr>
            <w:tcW w:w="4659" w:type="dxa"/>
            <w:tcBorders>
              <w:top w:val="single" w:sz="4" w:space="0" w:color="000000"/>
              <w:left w:val="single" w:sz="4" w:space="0" w:color="000000"/>
              <w:bottom w:val="single" w:sz="4" w:space="0" w:color="000000"/>
              <w:right w:val="single" w:sz="4" w:space="0" w:color="000000"/>
            </w:tcBorders>
          </w:tcPr>
          <w:p w14:paraId="7601D99F"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4006A3CB"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59C68679" w14:textId="77777777" w:rsidR="009125EF" w:rsidRPr="00E708DE" w:rsidRDefault="009125EF" w:rsidP="00F86201">
            <w:pPr>
              <w:overflowPunct w:val="0"/>
              <w:snapToGrid w:val="0"/>
              <w:rPr>
                <w:rFonts w:ascii="標楷體" w:hAnsi="標楷體"/>
              </w:rPr>
            </w:pPr>
            <w:r w:rsidRPr="00E708DE">
              <w:rPr>
                <w:rFonts w:ascii="標楷體" w:hAnsi="標楷體" w:hint="eastAsia"/>
              </w:rPr>
              <w:t>3</w:t>
            </w:r>
            <w:r w:rsidRPr="00E708DE">
              <w:rPr>
                <w:rFonts w:ascii="標楷體" w:hAnsi="標楷體"/>
              </w:rPr>
              <w:t>.團隊分組對抗競賽(</w:t>
            </w:r>
            <w:r w:rsidRPr="00E708DE">
              <w:rPr>
                <w:rFonts w:ascii="標楷體" w:hAnsi="標楷體" w:hint="eastAsia"/>
              </w:rPr>
              <w:t>30</w:t>
            </w:r>
            <w:r w:rsidRPr="00E708DE">
              <w:rPr>
                <w:rFonts w:ascii="標楷體" w:hAnsi="標楷體"/>
              </w:rPr>
              <w:t>%)</w:t>
            </w:r>
          </w:p>
          <w:p w14:paraId="3021C718"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6D090904" w14:textId="77777777" w:rsidTr="0093049E">
        <w:trPr>
          <w:trHeight w:val="20"/>
          <w:jc w:val="center"/>
        </w:trPr>
        <w:tc>
          <w:tcPr>
            <w:tcW w:w="1881" w:type="dxa"/>
            <w:vMerge/>
            <w:tcBorders>
              <w:left w:val="single" w:sz="4" w:space="0" w:color="000000"/>
              <w:right w:val="single" w:sz="4" w:space="0" w:color="000000"/>
            </w:tcBorders>
            <w:vAlign w:val="center"/>
          </w:tcPr>
          <w:p w14:paraId="135E354C"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202F6BDE"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5649F385"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rPr>
              <w:t>4</w:t>
            </w:r>
          </w:p>
          <w:p w14:paraId="6E102748"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BFD98F" w14:textId="77777777" w:rsidR="009125EF" w:rsidRPr="00E708DE" w:rsidRDefault="009125EF" w:rsidP="00F86201">
            <w:pPr>
              <w:overflowPunct w:val="0"/>
              <w:snapToGrid w:val="0"/>
              <w:rPr>
                <w:rFonts w:ascii="標楷體" w:hAnsi="標楷體"/>
              </w:rPr>
            </w:pPr>
            <w:r w:rsidRPr="00E708DE">
              <w:rPr>
                <w:rFonts w:ascii="標楷體" w:hAnsi="標楷體" w:hint="eastAsia"/>
              </w:rPr>
              <w:t>團體花式（四）</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A2C12" w14:textId="77777777" w:rsidR="009125EF" w:rsidRPr="00E708DE" w:rsidRDefault="009125EF" w:rsidP="00F86201">
            <w:pPr>
              <w:overflowPunct w:val="0"/>
              <w:snapToGrid w:val="0"/>
              <w:rPr>
                <w:rFonts w:ascii="標楷體" w:hAnsi="標楷體"/>
              </w:rPr>
            </w:pPr>
            <w:r w:rsidRPr="00E708DE">
              <w:rPr>
                <w:rFonts w:ascii="標楷體" w:hAnsi="標楷體" w:hint="eastAsia"/>
              </w:rPr>
              <w:t>1.</w:t>
            </w:r>
            <w:r w:rsidRPr="00E708DE">
              <w:rPr>
                <w:rFonts w:ascii="標楷體" w:hAnsi="標楷體" w:hint="eastAsia"/>
                <w:bCs/>
              </w:rPr>
              <w:t>動態伸展操、協調訓練</w:t>
            </w:r>
            <w:r w:rsidRPr="00E708DE">
              <w:rPr>
                <w:rFonts w:ascii="標楷體" w:hAnsi="標楷體" w:hint="eastAsia"/>
              </w:rPr>
              <w:t>（跳繩）</w:t>
            </w:r>
            <w:r w:rsidRPr="00E708DE">
              <w:rPr>
                <w:rFonts w:ascii="標楷體" w:hAnsi="標楷體" w:hint="eastAsia"/>
                <w:bCs/>
              </w:rPr>
              <w:t>、有氧訓練</w:t>
            </w:r>
            <w:r w:rsidRPr="00E708DE">
              <w:rPr>
                <w:rFonts w:ascii="標楷體" w:hAnsi="標楷體" w:hint="eastAsia"/>
              </w:rPr>
              <w:t>（扯鈴）</w:t>
            </w:r>
          </w:p>
          <w:p w14:paraId="0C49A8C0" w14:textId="77777777" w:rsidR="009125EF" w:rsidRPr="00E708DE" w:rsidRDefault="009125EF" w:rsidP="00F86201">
            <w:pPr>
              <w:spacing w:line="0" w:lineRule="atLeast"/>
              <w:rPr>
                <w:rFonts w:ascii="標楷體" w:hAnsi="標楷體" w:cs="Times New Roman"/>
              </w:rPr>
            </w:pPr>
            <w:r w:rsidRPr="00E708DE">
              <w:rPr>
                <w:rFonts w:ascii="標楷體" w:hAnsi="標楷體" w:cs="Times New Roman" w:hint="eastAsia"/>
              </w:rPr>
              <w:t>2.跳繩多人跳：</w:t>
            </w:r>
          </w:p>
          <w:p w14:paraId="00DB8B0C" w14:textId="77777777" w:rsidR="009125EF" w:rsidRPr="00E708DE" w:rsidRDefault="009125EF" w:rsidP="00F86201">
            <w:pPr>
              <w:spacing w:line="0" w:lineRule="atLeast"/>
              <w:rPr>
                <w:rFonts w:ascii="標楷體" w:hAnsi="標楷體" w:cs="Times New Roman"/>
              </w:rPr>
            </w:pPr>
            <w:r w:rsidRPr="00E708DE">
              <w:rPr>
                <w:rFonts w:ascii="標楷體" w:hAnsi="標楷體" w:cs="Times New Roman" w:hint="eastAsia"/>
              </w:rPr>
              <w:t>一字型跳。交叉型跳。相繞型跳。</w:t>
            </w:r>
          </w:p>
          <w:p w14:paraId="0171EECE" w14:textId="77777777" w:rsidR="009125EF" w:rsidRPr="00E708DE" w:rsidRDefault="009125EF" w:rsidP="00F86201">
            <w:pPr>
              <w:spacing w:line="0" w:lineRule="atLeast"/>
              <w:ind w:left="240"/>
              <w:rPr>
                <w:rFonts w:ascii="標楷體" w:hAnsi="標楷體" w:cs="Times New Roman"/>
              </w:rPr>
            </w:pPr>
            <w:r w:rsidRPr="00E708DE">
              <w:rPr>
                <w:rFonts w:ascii="標楷體" w:hAnsi="標楷體" w:cs="Times New Roman" w:hint="eastAsia"/>
              </w:rPr>
              <w:t>波浪型跳。複合型跳。</w:t>
            </w:r>
          </w:p>
          <w:p w14:paraId="0AE30518" w14:textId="77777777" w:rsidR="009125EF" w:rsidRPr="00E708DE" w:rsidRDefault="009125EF" w:rsidP="00F86201">
            <w:pPr>
              <w:spacing w:line="0" w:lineRule="atLeast"/>
              <w:rPr>
                <w:rFonts w:ascii="標楷體" w:hAnsi="標楷體" w:cs="Times New Roman"/>
                <w:bCs/>
              </w:rPr>
            </w:pPr>
            <w:r w:rsidRPr="00E708DE">
              <w:rPr>
                <w:rFonts w:ascii="標楷體" w:hAnsi="標楷體" w:hint="eastAsia"/>
              </w:rPr>
              <w:t>3.扯鈴</w:t>
            </w:r>
            <w:r w:rsidRPr="00E708DE">
              <w:rPr>
                <w:rFonts w:ascii="標楷體" w:hAnsi="標楷體" w:cs="Times New Roman" w:hint="eastAsia"/>
                <w:bCs/>
              </w:rPr>
              <w:t>團體動作：</w:t>
            </w:r>
          </w:p>
          <w:p w14:paraId="424727CB" w14:textId="77777777" w:rsidR="009125EF" w:rsidRPr="00E708DE" w:rsidRDefault="009125EF" w:rsidP="00F86201">
            <w:pPr>
              <w:spacing w:line="0" w:lineRule="atLeast"/>
              <w:ind w:left="240"/>
              <w:rPr>
                <w:rFonts w:ascii="標楷體" w:hAnsi="標楷體" w:cs="Times New Roman"/>
              </w:rPr>
            </w:pPr>
            <w:r w:rsidRPr="00E708DE">
              <w:rPr>
                <w:rFonts w:ascii="標楷體" w:hAnsi="標楷體" w:cs="Times New Roman" w:hint="eastAsia"/>
              </w:rPr>
              <w:t>遊龍戲鳳。八人對拋。一道彩虹。圓形移位。先人過橋。八人接龍。</w:t>
            </w:r>
          </w:p>
          <w:p w14:paraId="3ECE7F8B" w14:textId="77777777" w:rsidR="009125EF" w:rsidRPr="00E708DE" w:rsidRDefault="009125EF" w:rsidP="00F86201">
            <w:pPr>
              <w:spacing w:line="0" w:lineRule="atLeast"/>
              <w:rPr>
                <w:rFonts w:ascii="標楷體" w:hAnsi="標楷體"/>
              </w:rPr>
            </w:pPr>
            <w:r w:rsidRPr="00E708DE">
              <w:rPr>
                <w:rFonts w:ascii="標楷體" w:hAnsi="標楷體" w:cs="Times New Roman" w:hint="eastAsia"/>
              </w:rPr>
              <w:t>4.</w:t>
            </w:r>
            <w:r w:rsidRPr="00E708DE">
              <w:rPr>
                <w:rFonts w:ascii="標楷體" w:hAnsi="標楷體" w:hint="eastAsia"/>
              </w:rPr>
              <w:t>基本放鬆技巧</w:t>
            </w:r>
          </w:p>
        </w:tc>
        <w:tc>
          <w:tcPr>
            <w:tcW w:w="4659" w:type="dxa"/>
            <w:tcBorders>
              <w:top w:val="single" w:sz="4" w:space="0" w:color="000000"/>
              <w:left w:val="single" w:sz="4" w:space="0" w:color="000000"/>
              <w:bottom w:val="single" w:sz="4" w:space="0" w:color="000000"/>
              <w:right w:val="single" w:sz="4" w:space="0" w:color="000000"/>
            </w:tcBorders>
          </w:tcPr>
          <w:p w14:paraId="12FFCE57"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7A9BA715"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4065DBC5" w14:textId="77777777" w:rsidR="009125EF" w:rsidRPr="00E708DE" w:rsidRDefault="009125EF" w:rsidP="00F86201">
            <w:pPr>
              <w:overflowPunct w:val="0"/>
              <w:snapToGrid w:val="0"/>
              <w:rPr>
                <w:rFonts w:ascii="標楷體" w:hAnsi="標楷體"/>
              </w:rPr>
            </w:pPr>
            <w:r w:rsidRPr="00E708DE">
              <w:rPr>
                <w:rFonts w:ascii="標楷體" w:hAnsi="標楷體" w:hint="eastAsia"/>
              </w:rPr>
              <w:t>3</w:t>
            </w:r>
            <w:r w:rsidRPr="00E708DE">
              <w:rPr>
                <w:rFonts w:ascii="標楷體" w:hAnsi="標楷體"/>
              </w:rPr>
              <w:t>.團隊分組對抗競賽(</w:t>
            </w:r>
            <w:r w:rsidRPr="00E708DE">
              <w:rPr>
                <w:rFonts w:ascii="標楷體" w:hAnsi="標楷體" w:hint="eastAsia"/>
              </w:rPr>
              <w:t>30</w:t>
            </w:r>
            <w:r w:rsidRPr="00E708DE">
              <w:rPr>
                <w:rFonts w:ascii="標楷體" w:hAnsi="標楷體"/>
              </w:rPr>
              <w:t>%)</w:t>
            </w:r>
          </w:p>
          <w:p w14:paraId="1EACFA3F"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7DDD421D" w14:textId="77777777" w:rsidTr="0093049E">
        <w:trPr>
          <w:trHeight w:val="20"/>
          <w:jc w:val="center"/>
        </w:trPr>
        <w:tc>
          <w:tcPr>
            <w:tcW w:w="1881" w:type="dxa"/>
            <w:vMerge/>
            <w:tcBorders>
              <w:left w:val="single" w:sz="4" w:space="0" w:color="000000"/>
              <w:right w:val="single" w:sz="4" w:space="0" w:color="000000"/>
            </w:tcBorders>
            <w:vAlign w:val="center"/>
          </w:tcPr>
          <w:p w14:paraId="0EABDF42"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72A0A3BE"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第</w:t>
            </w:r>
          </w:p>
          <w:p w14:paraId="17B695C7" w14:textId="77777777" w:rsidR="009125EF" w:rsidRPr="00E708DE" w:rsidRDefault="009125EF" w:rsidP="00F86201">
            <w:pPr>
              <w:overflowPunct w:val="0"/>
              <w:snapToGrid w:val="0"/>
              <w:jc w:val="center"/>
              <w:rPr>
                <w:rFonts w:ascii="標楷體" w:hAnsi="標楷體"/>
              </w:rPr>
            </w:pPr>
            <w:r w:rsidRPr="00E708DE">
              <w:rPr>
                <w:rFonts w:ascii="標楷體" w:hAnsi="標楷體" w:hint="eastAsia"/>
              </w:rPr>
              <w:t>5</w:t>
            </w:r>
          </w:p>
          <w:p w14:paraId="529CC08B" w14:textId="77777777" w:rsidR="009125EF" w:rsidRPr="00E708DE" w:rsidRDefault="009125EF" w:rsidP="00F86201">
            <w:pPr>
              <w:overflowPunct w:val="0"/>
              <w:snapToGrid w:val="0"/>
              <w:jc w:val="center"/>
              <w:rPr>
                <w:rFonts w:ascii="標楷體" w:hAnsi="標楷體"/>
              </w:rPr>
            </w:pPr>
            <w:r w:rsidRPr="00E708DE">
              <w:rPr>
                <w:rFonts w:ascii="標楷體" w:hAnsi="標楷體"/>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9378C0" w14:textId="77777777" w:rsidR="009125EF" w:rsidRPr="00E708DE" w:rsidRDefault="009125EF" w:rsidP="00F86201">
            <w:pPr>
              <w:overflowPunct w:val="0"/>
              <w:snapToGrid w:val="0"/>
              <w:rPr>
                <w:rFonts w:ascii="標楷體" w:hAnsi="標楷體"/>
              </w:rPr>
            </w:pPr>
            <w:r w:rsidRPr="00E708DE">
              <w:rPr>
                <w:rFonts w:ascii="標楷體" w:hAnsi="標楷體" w:hint="eastAsia"/>
              </w:rPr>
              <w:t>個人花式（一）</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C38F0"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1.動態伸展操、柔軟度訓練（跳繩）、協調訓練（扯鈴）</w:t>
            </w:r>
          </w:p>
          <w:p w14:paraId="74712B32" w14:textId="77777777" w:rsidR="009125EF" w:rsidRPr="00E708DE" w:rsidRDefault="009125EF" w:rsidP="00F86201">
            <w:pPr>
              <w:overflowPunct w:val="0"/>
              <w:snapToGrid w:val="0"/>
              <w:rPr>
                <w:rFonts w:ascii="標楷體" w:hAnsi="標楷體"/>
              </w:rPr>
            </w:pPr>
            <w:r w:rsidRPr="00E708DE">
              <w:rPr>
                <w:rFonts w:ascii="標楷體" w:hAnsi="標楷體" w:hint="eastAsia"/>
              </w:rPr>
              <w:t>2.跳繩單人花式動作：軸心迴旋跳。</w:t>
            </w:r>
            <w:r w:rsidRPr="00E708DE">
              <w:rPr>
                <w:rFonts w:ascii="標楷體" w:hAnsi="標楷體" w:cs="細明體_HKSCS" w:hint="eastAsia"/>
              </w:rPr>
              <w:t></w:t>
            </w:r>
            <w:r w:rsidRPr="00E708DE">
              <w:rPr>
                <w:rFonts w:ascii="標楷體" w:hAnsi="標楷體" w:cs="標楷體" w:hint="eastAsia"/>
              </w:rPr>
              <w:t>蹲</w:t>
            </w:r>
            <w:r w:rsidRPr="00E708DE">
              <w:rPr>
                <w:rFonts w:ascii="標楷體" w:hAnsi="標楷體" w:cs="標楷體" w:hint="eastAsia"/>
              </w:rPr>
              <w:lastRenderedPageBreak/>
              <w:t>迴旋跳。開叉跳</w:t>
            </w:r>
          </w:p>
          <w:p w14:paraId="34931F77" w14:textId="77777777" w:rsidR="009125EF" w:rsidRPr="00E708DE" w:rsidRDefault="009125EF" w:rsidP="00F86201">
            <w:pPr>
              <w:overflowPunct w:val="0"/>
              <w:snapToGrid w:val="0"/>
              <w:rPr>
                <w:rFonts w:ascii="標楷體" w:hAnsi="標楷體"/>
              </w:rPr>
            </w:pPr>
            <w:r w:rsidRPr="00E708DE">
              <w:rPr>
                <w:rFonts w:ascii="標楷體" w:hAnsi="標楷體" w:hint="eastAsia"/>
              </w:rPr>
              <w:t>一跳三迴旋。</w:t>
            </w:r>
          </w:p>
          <w:p w14:paraId="0B2AED47" w14:textId="77777777" w:rsidR="009125EF" w:rsidRPr="00E708DE" w:rsidRDefault="009125EF" w:rsidP="00F86201">
            <w:pPr>
              <w:overflowPunct w:val="0"/>
              <w:snapToGrid w:val="0"/>
              <w:rPr>
                <w:rFonts w:ascii="標楷體" w:hAnsi="標楷體"/>
              </w:rPr>
            </w:pPr>
            <w:r w:rsidRPr="00E708DE">
              <w:rPr>
                <w:rFonts w:ascii="標楷體" w:hAnsi="標楷體" w:hint="eastAsia"/>
              </w:rPr>
              <w:t>3.扯鈴個人花式動作：垂直上下運</w:t>
            </w:r>
          </w:p>
          <w:p w14:paraId="08DD767E" w14:textId="77777777" w:rsidR="009125EF" w:rsidRPr="00E708DE" w:rsidRDefault="009125EF" w:rsidP="00F86201">
            <w:pPr>
              <w:overflowPunct w:val="0"/>
              <w:snapToGrid w:val="0"/>
              <w:rPr>
                <w:rFonts w:ascii="標楷體" w:hAnsi="標楷體"/>
              </w:rPr>
            </w:pPr>
            <w:r w:rsidRPr="00E708DE">
              <w:rPr>
                <w:rFonts w:ascii="標楷體" w:hAnsi="標楷體" w:hint="eastAsia"/>
              </w:rPr>
              <w:t xml:space="preserve">  鈴。畫弧運鈴</w:t>
            </w:r>
          </w:p>
        </w:tc>
        <w:tc>
          <w:tcPr>
            <w:tcW w:w="4659" w:type="dxa"/>
            <w:tcBorders>
              <w:top w:val="single" w:sz="4" w:space="0" w:color="000000"/>
              <w:left w:val="single" w:sz="4" w:space="0" w:color="000000"/>
              <w:bottom w:val="single" w:sz="4" w:space="0" w:color="000000"/>
              <w:right w:val="single" w:sz="4" w:space="0" w:color="000000"/>
            </w:tcBorders>
          </w:tcPr>
          <w:p w14:paraId="33176E01" w14:textId="77777777" w:rsidR="009125EF" w:rsidRPr="00E708DE" w:rsidRDefault="009125EF" w:rsidP="00F86201">
            <w:pPr>
              <w:overflowPunct w:val="0"/>
              <w:snapToGrid w:val="0"/>
              <w:rPr>
                <w:rFonts w:ascii="標楷體" w:hAnsi="標楷體"/>
              </w:rPr>
            </w:pPr>
            <w:r w:rsidRPr="00E708DE">
              <w:rPr>
                <w:rFonts w:ascii="標楷體" w:hAnsi="標楷體"/>
              </w:rPr>
              <w:lastRenderedPageBreak/>
              <w:t>1.個人專項體能表現(</w:t>
            </w:r>
            <w:r w:rsidRPr="00E708DE">
              <w:rPr>
                <w:rFonts w:ascii="標楷體" w:hAnsi="標楷體" w:hint="eastAsia"/>
              </w:rPr>
              <w:t>30</w:t>
            </w:r>
            <w:r w:rsidRPr="00E708DE">
              <w:rPr>
                <w:rFonts w:ascii="標楷體" w:hAnsi="標楷體"/>
              </w:rPr>
              <w:t>%)</w:t>
            </w:r>
          </w:p>
          <w:p w14:paraId="24E3F8FA"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58D355C7" w14:textId="77777777" w:rsidR="009125EF" w:rsidRPr="00E708DE" w:rsidRDefault="009125EF" w:rsidP="00F86201">
            <w:pPr>
              <w:overflowPunct w:val="0"/>
              <w:snapToGrid w:val="0"/>
              <w:rPr>
                <w:rFonts w:ascii="標楷體" w:hAnsi="標楷體"/>
              </w:rPr>
            </w:pPr>
            <w:r w:rsidRPr="00E708DE">
              <w:rPr>
                <w:rFonts w:ascii="標楷體" w:hAnsi="標楷體" w:hint="eastAsia"/>
              </w:rPr>
              <w:t>3</w:t>
            </w:r>
            <w:r w:rsidRPr="00E708DE">
              <w:rPr>
                <w:rFonts w:ascii="標楷體" w:hAnsi="標楷體"/>
              </w:rPr>
              <w:t>.競技綜合訓練表現(</w:t>
            </w:r>
            <w:r w:rsidRPr="00E708DE">
              <w:rPr>
                <w:rFonts w:ascii="標楷體" w:hAnsi="標楷體" w:hint="eastAsia"/>
              </w:rPr>
              <w:t>30</w:t>
            </w:r>
            <w:r w:rsidRPr="00E708DE">
              <w:rPr>
                <w:rFonts w:ascii="標楷體" w:hAnsi="標楷體"/>
              </w:rPr>
              <w:t>%)</w:t>
            </w:r>
          </w:p>
          <w:p w14:paraId="3E8E8DA8" w14:textId="77777777" w:rsidR="009125EF" w:rsidRPr="00E708DE" w:rsidRDefault="009125EF" w:rsidP="00F86201">
            <w:pPr>
              <w:overflowPunct w:val="0"/>
              <w:snapToGrid w:val="0"/>
              <w:rPr>
                <w:rFonts w:ascii="標楷體" w:hAnsi="標楷體"/>
              </w:rPr>
            </w:pPr>
            <w:r w:rsidRPr="00E708DE">
              <w:rPr>
                <w:rFonts w:ascii="標楷體" w:hAnsi="標楷體" w:hint="eastAsia"/>
              </w:rPr>
              <w:lastRenderedPageBreak/>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7EC2527A" w14:textId="77777777" w:rsidTr="0093049E">
        <w:trPr>
          <w:trHeight w:val="20"/>
          <w:jc w:val="center"/>
        </w:trPr>
        <w:tc>
          <w:tcPr>
            <w:tcW w:w="1881" w:type="dxa"/>
            <w:vMerge/>
            <w:tcBorders>
              <w:left w:val="single" w:sz="4" w:space="0" w:color="000000"/>
              <w:right w:val="single" w:sz="4" w:space="0" w:color="000000"/>
            </w:tcBorders>
            <w:vAlign w:val="center"/>
          </w:tcPr>
          <w:p w14:paraId="2C3E5BCE"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6F54BEAE"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2124190A"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rPr>
              <w:t>6</w:t>
            </w:r>
          </w:p>
          <w:p w14:paraId="00E169FB"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AB7163" w14:textId="77777777" w:rsidR="009125EF" w:rsidRPr="00E708DE" w:rsidRDefault="009125EF" w:rsidP="00F86201">
            <w:pPr>
              <w:overflowPunct w:val="0"/>
              <w:snapToGrid w:val="0"/>
              <w:rPr>
                <w:rFonts w:ascii="標楷體" w:hAnsi="標楷體"/>
              </w:rPr>
            </w:pPr>
            <w:r w:rsidRPr="00E708DE">
              <w:rPr>
                <w:rFonts w:ascii="標楷體" w:hAnsi="標楷體" w:hint="eastAsia"/>
              </w:rPr>
              <w:t>個人花式（二）</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29CD70"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1.動態伸展操、敏捷訓練（跳繩）、柔軟度訓練（扯鈴）</w:t>
            </w:r>
          </w:p>
          <w:p w14:paraId="6CBB2B42" w14:textId="77777777" w:rsidR="009125EF" w:rsidRPr="00E708DE" w:rsidRDefault="009125EF" w:rsidP="00F86201">
            <w:pPr>
              <w:overflowPunct w:val="0"/>
              <w:snapToGrid w:val="0"/>
              <w:rPr>
                <w:rFonts w:ascii="標楷體" w:hAnsi="標楷體"/>
              </w:rPr>
            </w:pPr>
            <w:r w:rsidRPr="00E708DE">
              <w:rPr>
                <w:rFonts w:ascii="標楷體" w:hAnsi="標楷體" w:hint="eastAsia"/>
              </w:rPr>
              <w:t>2.跳繩單人花式動作：交叉跳。螺旋</w:t>
            </w:r>
          </w:p>
          <w:p w14:paraId="6377808E" w14:textId="77777777" w:rsidR="009125EF" w:rsidRPr="00E708DE" w:rsidRDefault="009125EF" w:rsidP="00F86201">
            <w:pPr>
              <w:overflowPunct w:val="0"/>
              <w:snapToGrid w:val="0"/>
              <w:rPr>
                <w:rFonts w:ascii="標楷體" w:hAnsi="標楷體"/>
              </w:rPr>
            </w:pPr>
            <w:r w:rsidRPr="00E708DE">
              <w:rPr>
                <w:rFonts w:ascii="標楷體" w:hAnsi="標楷體" w:hint="eastAsia"/>
              </w:rPr>
              <w:t>繩迴旋跳。背交叉跳。背開叉跳</w:t>
            </w:r>
          </w:p>
          <w:p w14:paraId="7A8BB1E8" w14:textId="77777777" w:rsidR="009125EF" w:rsidRPr="00E708DE" w:rsidRDefault="009125EF" w:rsidP="00F86201">
            <w:pPr>
              <w:overflowPunct w:val="0"/>
              <w:snapToGrid w:val="0"/>
              <w:rPr>
                <w:rFonts w:ascii="標楷體" w:hAnsi="標楷體"/>
              </w:rPr>
            </w:pPr>
            <w:r w:rsidRPr="00E708DE">
              <w:rPr>
                <w:rFonts w:ascii="標楷體" w:hAnsi="標楷體" w:hint="eastAsia"/>
              </w:rPr>
              <w:t>3.扯鈴個人花式動作：直上青雲。拋鈴跳繩。拋鈴轉身</w:t>
            </w:r>
          </w:p>
        </w:tc>
        <w:tc>
          <w:tcPr>
            <w:tcW w:w="4659" w:type="dxa"/>
            <w:tcBorders>
              <w:top w:val="single" w:sz="4" w:space="0" w:color="000000"/>
              <w:left w:val="single" w:sz="4" w:space="0" w:color="000000"/>
              <w:bottom w:val="single" w:sz="4" w:space="0" w:color="000000"/>
              <w:right w:val="single" w:sz="4" w:space="0" w:color="000000"/>
            </w:tcBorders>
          </w:tcPr>
          <w:p w14:paraId="5C3507D1"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7979C48C"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4F763714" w14:textId="77777777" w:rsidR="009125EF" w:rsidRPr="00E708DE" w:rsidRDefault="009125EF" w:rsidP="00F86201">
            <w:pPr>
              <w:overflowPunct w:val="0"/>
              <w:snapToGrid w:val="0"/>
              <w:rPr>
                <w:rFonts w:ascii="標楷體" w:hAnsi="標楷體"/>
              </w:rPr>
            </w:pPr>
            <w:r w:rsidRPr="00E708DE">
              <w:rPr>
                <w:rFonts w:ascii="標楷體" w:hAnsi="標楷體" w:hint="eastAsia"/>
              </w:rPr>
              <w:t>3</w:t>
            </w:r>
            <w:r w:rsidRPr="00E708DE">
              <w:rPr>
                <w:rFonts w:ascii="標楷體" w:hAnsi="標楷體"/>
              </w:rPr>
              <w:t>.競技綜合訓練表現(</w:t>
            </w:r>
            <w:r w:rsidRPr="00E708DE">
              <w:rPr>
                <w:rFonts w:ascii="標楷體" w:hAnsi="標楷體" w:hint="eastAsia"/>
              </w:rPr>
              <w:t>30</w:t>
            </w:r>
            <w:r w:rsidRPr="00E708DE">
              <w:rPr>
                <w:rFonts w:ascii="標楷體" w:hAnsi="標楷體"/>
              </w:rPr>
              <w:t>%)</w:t>
            </w:r>
          </w:p>
          <w:p w14:paraId="052BDCCD"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5B32E03B" w14:textId="77777777" w:rsidTr="0093049E">
        <w:trPr>
          <w:trHeight w:val="20"/>
          <w:jc w:val="center"/>
        </w:trPr>
        <w:tc>
          <w:tcPr>
            <w:tcW w:w="1881" w:type="dxa"/>
            <w:vMerge/>
            <w:tcBorders>
              <w:left w:val="single" w:sz="4" w:space="0" w:color="000000"/>
              <w:right w:val="single" w:sz="4" w:space="0" w:color="000000"/>
            </w:tcBorders>
            <w:vAlign w:val="center"/>
          </w:tcPr>
          <w:p w14:paraId="7FE30063"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4292CFB9"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1537CC7E"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rPr>
              <w:t>7</w:t>
            </w:r>
          </w:p>
          <w:p w14:paraId="18ACC0E9"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717AE5" w14:textId="77777777" w:rsidR="009125EF" w:rsidRPr="00E708DE" w:rsidRDefault="009125EF" w:rsidP="00F86201">
            <w:pPr>
              <w:overflowPunct w:val="0"/>
              <w:snapToGrid w:val="0"/>
              <w:rPr>
                <w:rFonts w:ascii="標楷體" w:hAnsi="標楷體"/>
              </w:rPr>
            </w:pPr>
            <w:r w:rsidRPr="00E708DE">
              <w:rPr>
                <w:rFonts w:ascii="標楷體" w:hAnsi="標楷體" w:hint="eastAsia"/>
              </w:rPr>
              <w:t>個人花式（三）</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846B46"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1.動態伸展操、肌耐力訓練</w:t>
            </w:r>
          </w:p>
          <w:p w14:paraId="05142C3B" w14:textId="77777777" w:rsidR="009125EF" w:rsidRPr="00E708DE" w:rsidRDefault="009125EF" w:rsidP="00F86201">
            <w:pPr>
              <w:overflowPunct w:val="0"/>
              <w:snapToGrid w:val="0"/>
              <w:rPr>
                <w:rFonts w:ascii="標楷體" w:hAnsi="標楷體"/>
              </w:rPr>
            </w:pPr>
            <w:r w:rsidRPr="00E708DE">
              <w:rPr>
                <w:rFonts w:ascii="標楷體" w:hAnsi="標楷體" w:hint="eastAsia"/>
              </w:rPr>
              <w:t>2.跳繩單人花式動作：正側交互迴旋跳。一跳二迴旋。</w:t>
            </w:r>
          </w:p>
          <w:p w14:paraId="71F19811" w14:textId="77777777" w:rsidR="009125EF" w:rsidRPr="00E708DE" w:rsidRDefault="009125EF" w:rsidP="00F86201">
            <w:pPr>
              <w:overflowPunct w:val="0"/>
              <w:snapToGrid w:val="0"/>
              <w:rPr>
                <w:rFonts w:ascii="標楷體" w:hAnsi="標楷體"/>
              </w:rPr>
            </w:pPr>
            <w:r w:rsidRPr="00E708DE">
              <w:rPr>
                <w:rFonts w:ascii="標楷體" w:hAnsi="標楷體"/>
              </w:rPr>
              <w:t>3</w:t>
            </w:r>
            <w:r w:rsidRPr="00E708DE">
              <w:rPr>
                <w:rFonts w:ascii="標楷體" w:hAnsi="標楷體" w:hint="eastAsia"/>
              </w:rPr>
              <w:t>.扯鈴個人花式動作：紡棉花。螞蟻上樹。金蟬脫殼</w:t>
            </w:r>
          </w:p>
        </w:tc>
        <w:tc>
          <w:tcPr>
            <w:tcW w:w="4659" w:type="dxa"/>
            <w:tcBorders>
              <w:top w:val="single" w:sz="4" w:space="0" w:color="000000"/>
              <w:left w:val="single" w:sz="4" w:space="0" w:color="000000"/>
              <w:bottom w:val="single" w:sz="4" w:space="0" w:color="000000"/>
              <w:right w:val="single" w:sz="4" w:space="0" w:color="000000"/>
            </w:tcBorders>
          </w:tcPr>
          <w:p w14:paraId="5C63ACB3"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76E537D9"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529C8474" w14:textId="77777777" w:rsidR="009125EF" w:rsidRPr="00E708DE" w:rsidRDefault="009125EF" w:rsidP="00F86201">
            <w:pPr>
              <w:overflowPunct w:val="0"/>
              <w:snapToGrid w:val="0"/>
              <w:rPr>
                <w:rFonts w:ascii="標楷體" w:hAnsi="標楷體"/>
              </w:rPr>
            </w:pPr>
            <w:r w:rsidRPr="00E708DE">
              <w:rPr>
                <w:rFonts w:ascii="標楷體" w:hAnsi="標楷體" w:hint="eastAsia"/>
              </w:rPr>
              <w:t>3</w:t>
            </w:r>
            <w:r w:rsidRPr="00E708DE">
              <w:rPr>
                <w:rFonts w:ascii="標楷體" w:hAnsi="標楷體"/>
              </w:rPr>
              <w:t>.競技綜合訓練表現(</w:t>
            </w:r>
            <w:r w:rsidRPr="00E708DE">
              <w:rPr>
                <w:rFonts w:ascii="標楷體" w:hAnsi="標楷體" w:hint="eastAsia"/>
              </w:rPr>
              <w:t>30</w:t>
            </w:r>
            <w:r w:rsidRPr="00E708DE">
              <w:rPr>
                <w:rFonts w:ascii="標楷體" w:hAnsi="標楷體"/>
              </w:rPr>
              <w:t>%)</w:t>
            </w:r>
          </w:p>
          <w:p w14:paraId="59924376"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4D1CB56D" w14:textId="77777777" w:rsidTr="0093049E">
        <w:trPr>
          <w:trHeight w:val="20"/>
          <w:jc w:val="center"/>
        </w:trPr>
        <w:tc>
          <w:tcPr>
            <w:tcW w:w="1881" w:type="dxa"/>
            <w:vMerge/>
            <w:tcBorders>
              <w:left w:val="single" w:sz="4" w:space="0" w:color="000000"/>
              <w:right w:val="single" w:sz="4" w:space="0" w:color="000000"/>
            </w:tcBorders>
            <w:vAlign w:val="center"/>
          </w:tcPr>
          <w:p w14:paraId="49D11385"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74E6B838"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5236338E"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rPr>
              <w:t>8</w:t>
            </w:r>
          </w:p>
          <w:p w14:paraId="0464A821"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92AFCA" w14:textId="77777777" w:rsidR="009125EF" w:rsidRPr="00E708DE" w:rsidRDefault="009125EF" w:rsidP="00F86201">
            <w:pPr>
              <w:overflowPunct w:val="0"/>
              <w:snapToGrid w:val="0"/>
              <w:rPr>
                <w:rFonts w:ascii="標楷體" w:hAnsi="標楷體"/>
              </w:rPr>
            </w:pPr>
            <w:r w:rsidRPr="00E708DE">
              <w:rPr>
                <w:rFonts w:ascii="標楷體" w:hAnsi="標楷體" w:hint="eastAsia"/>
              </w:rPr>
              <w:t>個人花式（四）</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E9BE5"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1.動態伸展操、速度訓練（跳繩）、有氧訓練（扯鈴）</w:t>
            </w:r>
          </w:p>
          <w:p w14:paraId="705F6CEA" w14:textId="77777777" w:rsidR="009125EF" w:rsidRPr="00E708DE" w:rsidRDefault="009125EF" w:rsidP="00F86201">
            <w:pPr>
              <w:overflowPunct w:val="0"/>
              <w:snapToGrid w:val="0"/>
              <w:rPr>
                <w:rFonts w:ascii="標楷體" w:hAnsi="標楷體"/>
              </w:rPr>
            </w:pPr>
            <w:r w:rsidRPr="00E708DE">
              <w:rPr>
                <w:rFonts w:ascii="標楷體" w:hAnsi="標楷體"/>
              </w:rPr>
              <w:t>2</w:t>
            </w:r>
            <w:r w:rsidRPr="00E708DE">
              <w:rPr>
                <w:rFonts w:ascii="標楷體" w:hAnsi="標楷體" w:hint="eastAsia"/>
              </w:rPr>
              <w:t>.跳繩單人花式動作：開叉一跳二迴旋。交叉一跳二迴旋。一跳三迴旋。</w:t>
            </w:r>
          </w:p>
          <w:p w14:paraId="17E24D37" w14:textId="77777777" w:rsidR="009125EF" w:rsidRPr="00E708DE" w:rsidRDefault="009125EF" w:rsidP="00F86201">
            <w:pPr>
              <w:overflowPunct w:val="0"/>
              <w:snapToGrid w:val="0"/>
              <w:rPr>
                <w:rFonts w:ascii="標楷體" w:hAnsi="標楷體"/>
              </w:rPr>
            </w:pPr>
            <w:r w:rsidRPr="00E708DE">
              <w:rPr>
                <w:rFonts w:ascii="標楷體" w:hAnsi="標楷體"/>
              </w:rPr>
              <w:t>3</w:t>
            </w:r>
            <w:r w:rsidRPr="00E708DE">
              <w:rPr>
                <w:rFonts w:ascii="標楷體" w:hAnsi="標楷體" w:hint="eastAsia"/>
              </w:rPr>
              <w:t>.扯鈴個人花式動作：金雞上架。抬頭望月。金雞飛渡。</w:t>
            </w:r>
          </w:p>
          <w:p w14:paraId="5FB8E25D" w14:textId="77777777" w:rsidR="009125EF" w:rsidRPr="00E708DE" w:rsidRDefault="009125EF" w:rsidP="00F86201">
            <w:pPr>
              <w:overflowPunct w:val="0"/>
              <w:snapToGrid w:val="0"/>
              <w:rPr>
                <w:rFonts w:ascii="標楷體" w:hAnsi="標楷體"/>
              </w:rPr>
            </w:pPr>
            <w:r w:rsidRPr="00E708DE">
              <w:rPr>
                <w:rFonts w:ascii="標楷體" w:hAnsi="標楷體"/>
              </w:rPr>
              <w:t>4</w:t>
            </w:r>
            <w:r w:rsidRPr="00E708DE">
              <w:rPr>
                <w:rFonts w:ascii="標楷體" w:hAnsi="標楷體" w:hint="eastAsia"/>
              </w:rPr>
              <w:t>.壓力管理與放鬆技巧</w:t>
            </w:r>
          </w:p>
        </w:tc>
        <w:tc>
          <w:tcPr>
            <w:tcW w:w="4659" w:type="dxa"/>
            <w:tcBorders>
              <w:top w:val="single" w:sz="4" w:space="0" w:color="000000"/>
              <w:left w:val="single" w:sz="4" w:space="0" w:color="000000"/>
              <w:bottom w:val="single" w:sz="4" w:space="0" w:color="000000"/>
              <w:right w:val="single" w:sz="4" w:space="0" w:color="000000"/>
            </w:tcBorders>
          </w:tcPr>
          <w:p w14:paraId="52D0EA24"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33B3578C"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023261FE" w14:textId="77777777" w:rsidR="009125EF" w:rsidRPr="00E708DE" w:rsidRDefault="009125EF" w:rsidP="00F86201">
            <w:pPr>
              <w:overflowPunct w:val="0"/>
              <w:snapToGrid w:val="0"/>
              <w:rPr>
                <w:rFonts w:ascii="標楷體" w:hAnsi="標楷體"/>
              </w:rPr>
            </w:pPr>
            <w:r w:rsidRPr="00E708DE">
              <w:rPr>
                <w:rFonts w:ascii="標楷體" w:hAnsi="標楷體" w:hint="eastAsia"/>
              </w:rPr>
              <w:t>3</w:t>
            </w:r>
            <w:r w:rsidRPr="00E708DE">
              <w:rPr>
                <w:rFonts w:ascii="標楷體" w:hAnsi="標楷體"/>
              </w:rPr>
              <w:t>.競技綜合訓練表現(</w:t>
            </w:r>
            <w:r w:rsidRPr="00E708DE">
              <w:rPr>
                <w:rFonts w:ascii="標楷體" w:hAnsi="標楷體" w:hint="eastAsia"/>
              </w:rPr>
              <w:t>30</w:t>
            </w:r>
            <w:r w:rsidRPr="00E708DE">
              <w:rPr>
                <w:rFonts w:ascii="標楷體" w:hAnsi="標楷體"/>
              </w:rPr>
              <w:t>%)</w:t>
            </w:r>
          </w:p>
          <w:p w14:paraId="61E5EF5D"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331F0CE0" w14:textId="77777777" w:rsidTr="0093049E">
        <w:trPr>
          <w:trHeight w:val="20"/>
          <w:jc w:val="center"/>
        </w:trPr>
        <w:tc>
          <w:tcPr>
            <w:tcW w:w="1881" w:type="dxa"/>
            <w:vMerge/>
            <w:tcBorders>
              <w:left w:val="single" w:sz="4" w:space="0" w:color="000000"/>
              <w:right w:val="single" w:sz="4" w:space="0" w:color="000000"/>
            </w:tcBorders>
            <w:vAlign w:val="center"/>
          </w:tcPr>
          <w:p w14:paraId="616903FE"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14CB089C"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第</w:t>
            </w:r>
          </w:p>
          <w:p w14:paraId="4C15FA46" w14:textId="77777777" w:rsidR="009125EF" w:rsidRPr="00E708DE" w:rsidRDefault="009125EF" w:rsidP="00F86201">
            <w:pPr>
              <w:overflowPunct w:val="0"/>
              <w:snapToGrid w:val="0"/>
              <w:jc w:val="center"/>
              <w:rPr>
                <w:rFonts w:ascii="標楷體" w:hAnsi="標楷體"/>
              </w:rPr>
            </w:pPr>
            <w:r w:rsidRPr="00E708DE">
              <w:rPr>
                <w:rFonts w:ascii="標楷體" w:hAnsi="標楷體"/>
              </w:rPr>
              <w:t>9</w:t>
            </w:r>
          </w:p>
          <w:p w14:paraId="022F32B7" w14:textId="77777777" w:rsidR="009125EF" w:rsidRPr="00E708DE" w:rsidRDefault="009125EF" w:rsidP="00F86201">
            <w:pPr>
              <w:overflowPunct w:val="0"/>
              <w:snapToGrid w:val="0"/>
              <w:jc w:val="center"/>
              <w:rPr>
                <w:rFonts w:ascii="標楷體" w:hAnsi="標楷體"/>
              </w:rPr>
            </w:pPr>
            <w:r w:rsidRPr="00E708DE">
              <w:rPr>
                <w:rFonts w:ascii="標楷體" w:hAnsi="標楷體"/>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B93D71" w14:textId="77777777" w:rsidR="009125EF" w:rsidRPr="00E708DE" w:rsidRDefault="009125EF" w:rsidP="00F86201">
            <w:pPr>
              <w:overflowPunct w:val="0"/>
              <w:snapToGrid w:val="0"/>
              <w:rPr>
                <w:rFonts w:ascii="標楷體" w:hAnsi="標楷體"/>
              </w:rPr>
            </w:pPr>
            <w:r w:rsidRPr="00E708DE">
              <w:rPr>
                <w:rFonts w:ascii="標楷體" w:hAnsi="標楷體" w:hint="eastAsia"/>
              </w:rPr>
              <w:t>雙人花式（一）</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770346"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1.動態伸展操、協調訓練</w:t>
            </w:r>
          </w:p>
          <w:p w14:paraId="18C58281" w14:textId="77777777" w:rsidR="009125EF" w:rsidRPr="00E708DE" w:rsidRDefault="009125EF" w:rsidP="00F86201">
            <w:pPr>
              <w:overflowPunct w:val="0"/>
              <w:snapToGrid w:val="0"/>
              <w:rPr>
                <w:rFonts w:ascii="標楷體" w:hAnsi="標楷體"/>
              </w:rPr>
            </w:pPr>
            <w:r w:rsidRPr="00E708DE">
              <w:rPr>
                <w:rFonts w:ascii="標楷體" w:hAnsi="標楷體"/>
              </w:rPr>
              <w:t>2</w:t>
            </w:r>
            <w:r w:rsidRPr="00E708DE">
              <w:rPr>
                <w:rFonts w:ascii="標楷體" w:hAnsi="標楷體" w:hint="eastAsia"/>
              </w:rPr>
              <w:t>.跳繩雙人花式動作：</w:t>
            </w:r>
          </w:p>
          <w:p w14:paraId="6C2C3BD1" w14:textId="77777777" w:rsidR="009125EF" w:rsidRPr="00E708DE" w:rsidRDefault="009125EF" w:rsidP="00F86201">
            <w:pPr>
              <w:overflowPunct w:val="0"/>
              <w:snapToGrid w:val="0"/>
              <w:rPr>
                <w:rFonts w:ascii="標楷體" w:hAnsi="標楷體"/>
              </w:rPr>
            </w:pPr>
            <w:r w:rsidRPr="00E708DE">
              <w:rPr>
                <w:rFonts w:ascii="標楷體" w:hAnsi="標楷體" w:hint="eastAsia"/>
              </w:rPr>
              <w:t>母子跳（單人持繩、雙人持繩）</w:t>
            </w:r>
          </w:p>
          <w:p w14:paraId="77FFC087" w14:textId="77777777" w:rsidR="009125EF" w:rsidRPr="00E708DE" w:rsidRDefault="009125EF" w:rsidP="00F86201">
            <w:pPr>
              <w:overflowPunct w:val="0"/>
              <w:snapToGrid w:val="0"/>
              <w:rPr>
                <w:rFonts w:ascii="標楷體" w:hAnsi="標楷體"/>
              </w:rPr>
            </w:pPr>
            <w:r w:rsidRPr="00E708DE">
              <w:rPr>
                <w:rFonts w:ascii="標楷體" w:hAnsi="標楷體"/>
              </w:rPr>
              <w:t>3</w:t>
            </w:r>
            <w:r w:rsidRPr="00E708DE">
              <w:rPr>
                <w:rFonts w:ascii="標楷體" w:hAnsi="標楷體" w:hint="eastAsia"/>
              </w:rPr>
              <w:t>.扯鈴雙人花式動作：拋鈴轉身。紡棉</w:t>
            </w:r>
            <w:r w:rsidRPr="00E708DE">
              <w:rPr>
                <w:rFonts w:ascii="標楷體" w:hAnsi="標楷體" w:hint="eastAsia"/>
              </w:rPr>
              <w:lastRenderedPageBreak/>
              <w:t>花。</w:t>
            </w:r>
          </w:p>
        </w:tc>
        <w:tc>
          <w:tcPr>
            <w:tcW w:w="4659" w:type="dxa"/>
            <w:tcBorders>
              <w:top w:val="single" w:sz="4" w:space="0" w:color="000000"/>
              <w:left w:val="single" w:sz="4" w:space="0" w:color="000000"/>
              <w:bottom w:val="single" w:sz="4" w:space="0" w:color="000000"/>
              <w:right w:val="single" w:sz="4" w:space="0" w:color="000000"/>
            </w:tcBorders>
          </w:tcPr>
          <w:p w14:paraId="2989E1C5" w14:textId="77777777" w:rsidR="009125EF" w:rsidRPr="00E708DE" w:rsidRDefault="009125EF" w:rsidP="00F86201">
            <w:pPr>
              <w:overflowPunct w:val="0"/>
              <w:snapToGrid w:val="0"/>
              <w:rPr>
                <w:rFonts w:ascii="標楷體" w:hAnsi="標楷體"/>
              </w:rPr>
            </w:pPr>
            <w:r w:rsidRPr="00E708DE">
              <w:rPr>
                <w:rFonts w:ascii="標楷體" w:hAnsi="標楷體"/>
              </w:rPr>
              <w:lastRenderedPageBreak/>
              <w:t>1.個人專項體能表現(</w:t>
            </w:r>
            <w:r w:rsidRPr="00E708DE">
              <w:rPr>
                <w:rFonts w:ascii="標楷體" w:hAnsi="標楷體" w:hint="eastAsia"/>
              </w:rPr>
              <w:t>30</w:t>
            </w:r>
            <w:r w:rsidRPr="00E708DE">
              <w:rPr>
                <w:rFonts w:ascii="標楷體" w:hAnsi="標楷體"/>
              </w:rPr>
              <w:t>%)</w:t>
            </w:r>
          </w:p>
          <w:p w14:paraId="29A71D9B"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0B279163" w14:textId="77777777" w:rsidR="009125EF" w:rsidRPr="00E708DE" w:rsidRDefault="009125EF" w:rsidP="00F86201">
            <w:pPr>
              <w:overflowPunct w:val="0"/>
              <w:snapToGrid w:val="0"/>
              <w:rPr>
                <w:rFonts w:ascii="標楷體" w:hAnsi="標楷體"/>
              </w:rPr>
            </w:pPr>
            <w:r w:rsidRPr="00E708DE">
              <w:rPr>
                <w:rFonts w:ascii="標楷體" w:hAnsi="標楷體"/>
              </w:rPr>
              <w:t>3.小組綜合技術應用(</w:t>
            </w:r>
            <w:r w:rsidRPr="00E708DE">
              <w:rPr>
                <w:rFonts w:ascii="標楷體" w:hAnsi="標楷體" w:hint="eastAsia"/>
              </w:rPr>
              <w:t>30</w:t>
            </w:r>
            <w:r w:rsidRPr="00E708DE">
              <w:rPr>
                <w:rFonts w:ascii="標楷體" w:hAnsi="標楷體"/>
              </w:rPr>
              <w:t>%)</w:t>
            </w:r>
          </w:p>
          <w:p w14:paraId="080140C9"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2F8D0BC0" w14:textId="77777777" w:rsidTr="0093049E">
        <w:trPr>
          <w:trHeight w:val="20"/>
          <w:jc w:val="center"/>
        </w:trPr>
        <w:tc>
          <w:tcPr>
            <w:tcW w:w="1881" w:type="dxa"/>
            <w:vMerge/>
            <w:tcBorders>
              <w:left w:val="single" w:sz="4" w:space="0" w:color="000000"/>
              <w:right w:val="single" w:sz="4" w:space="0" w:color="000000"/>
            </w:tcBorders>
            <w:vAlign w:val="center"/>
          </w:tcPr>
          <w:p w14:paraId="493DCD82"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6301CFCA"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578D50DF"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rPr>
              <w:t>10</w:t>
            </w:r>
          </w:p>
          <w:p w14:paraId="636468B4"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E11BE99" w14:textId="77777777" w:rsidR="009125EF" w:rsidRPr="00E708DE" w:rsidRDefault="009125EF" w:rsidP="00F86201">
            <w:pPr>
              <w:overflowPunct w:val="0"/>
              <w:snapToGrid w:val="0"/>
              <w:rPr>
                <w:rFonts w:ascii="標楷體" w:hAnsi="標楷體"/>
              </w:rPr>
            </w:pPr>
            <w:r w:rsidRPr="00E708DE">
              <w:rPr>
                <w:rFonts w:ascii="標楷體" w:hAnsi="標楷體" w:hint="eastAsia"/>
              </w:rPr>
              <w:t>雙人花式（二）</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C9BB11"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1.動態伸展操、柔軟度訓練</w:t>
            </w:r>
          </w:p>
          <w:p w14:paraId="3B1A3997" w14:textId="77777777" w:rsidR="009125EF" w:rsidRPr="00E708DE" w:rsidRDefault="009125EF" w:rsidP="00F86201">
            <w:pPr>
              <w:overflowPunct w:val="0"/>
              <w:snapToGrid w:val="0"/>
              <w:rPr>
                <w:rFonts w:ascii="標楷體" w:hAnsi="標楷體"/>
              </w:rPr>
            </w:pPr>
            <w:r w:rsidRPr="00E708DE">
              <w:rPr>
                <w:rFonts w:ascii="標楷體" w:hAnsi="標楷體"/>
              </w:rPr>
              <w:t>2</w:t>
            </w:r>
            <w:r w:rsidRPr="00E708DE">
              <w:rPr>
                <w:rFonts w:ascii="標楷體" w:hAnsi="標楷體" w:hint="eastAsia"/>
              </w:rPr>
              <w:t>.跳繩雙人花式動作：</w:t>
            </w:r>
          </w:p>
          <w:p w14:paraId="78203B75" w14:textId="77777777" w:rsidR="009125EF" w:rsidRPr="00E708DE" w:rsidRDefault="009125EF" w:rsidP="00F86201">
            <w:pPr>
              <w:overflowPunct w:val="0"/>
              <w:snapToGrid w:val="0"/>
              <w:rPr>
                <w:rFonts w:ascii="標楷體" w:hAnsi="標楷體"/>
              </w:rPr>
            </w:pPr>
            <w:r w:rsidRPr="00E708DE">
              <w:rPr>
                <w:rFonts w:ascii="標楷體" w:hAnsi="標楷體" w:hint="eastAsia"/>
              </w:rPr>
              <w:t>母子跳（雙人持繩、兄弟跳）</w:t>
            </w:r>
          </w:p>
          <w:p w14:paraId="0795DD09" w14:textId="77777777" w:rsidR="009125EF" w:rsidRPr="00E708DE" w:rsidRDefault="009125EF" w:rsidP="00F86201">
            <w:pPr>
              <w:overflowPunct w:val="0"/>
              <w:snapToGrid w:val="0"/>
              <w:rPr>
                <w:rFonts w:ascii="標楷體" w:hAnsi="標楷體"/>
              </w:rPr>
            </w:pPr>
            <w:r w:rsidRPr="00E708DE">
              <w:rPr>
                <w:rFonts w:ascii="標楷體" w:hAnsi="標楷體"/>
              </w:rPr>
              <w:t>3</w:t>
            </w:r>
            <w:r w:rsidRPr="00E708DE">
              <w:rPr>
                <w:rFonts w:ascii="標楷體" w:hAnsi="標楷體" w:hint="eastAsia"/>
              </w:rPr>
              <w:t>.扯鈴雙人花式動作：紡棉花。螞蟻上樹。金蟬脫殼。金雞上架</w:t>
            </w:r>
          </w:p>
        </w:tc>
        <w:tc>
          <w:tcPr>
            <w:tcW w:w="4659" w:type="dxa"/>
            <w:tcBorders>
              <w:top w:val="single" w:sz="4" w:space="0" w:color="000000"/>
              <w:left w:val="single" w:sz="4" w:space="0" w:color="000000"/>
              <w:bottom w:val="single" w:sz="4" w:space="0" w:color="000000"/>
              <w:right w:val="single" w:sz="4" w:space="0" w:color="000000"/>
            </w:tcBorders>
          </w:tcPr>
          <w:p w14:paraId="1B4D5A8B"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019749C9"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23F65BD8" w14:textId="77777777" w:rsidR="009125EF" w:rsidRPr="00E708DE" w:rsidRDefault="009125EF" w:rsidP="00F86201">
            <w:pPr>
              <w:overflowPunct w:val="0"/>
              <w:snapToGrid w:val="0"/>
              <w:rPr>
                <w:rFonts w:ascii="標楷體" w:hAnsi="標楷體"/>
              </w:rPr>
            </w:pPr>
            <w:r w:rsidRPr="00E708DE">
              <w:rPr>
                <w:rFonts w:ascii="標楷體" w:hAnsi="標楷體"/>
              </w:rPr>
              <w:t>3.小組綜合技術應用(</w:t>
            </w:r>
            <w:r w:rsidRPr="00E708DE">
              <w:rPr>
                <w:rFonts w:ascii="標楷體" w:hAnsi="標楷體" w:hint="eastAsia"/>
              </w:rPr>
              <w:t>30</w:t>
            </w:r>
            <w:r w:rsidRPr="00E708DE">
              <w:rPr>
                <w:rFonts w:ascii="標楷體" w:hAnsi="標楷體"/>
              </w:rPr>
              <w:t>%)</w:t>
            </w:r>
          </w:p>
          <w:p w14:paraId="3D2E2D4F"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676B0E09" w14:textId="77777777" w:rsidTr="0093049E">
        <w:trPr>
          <w:trHeight w:val="20"/>
          <w:jc w:val="center"/>
        </w:trPr>
        <w:tc>
          <w:tcPr>
            <w:tcW w:w="1881" w:type="dxa"/>
            <w:vMerge/>
            <w:tcBorders>
              <w:left w:val="single" w:sz="4" w:space="0" w:color="000000"/>
              <w:right w:val="single" w:sz="4" w:space="0" w:color="000000"/>
            </w:tcBorders>
            <w:vAlign w:val="center"/>
          </w:tcPr>
          <w:p w14:paraId="51089107"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50B08FEF"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208EAE3A"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rPr>
              <w:t>11</w:t>
            </w:r>
          </w:p>
          <w:p w14:paraId="1CBE97DA"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D44330" w14:textId="77777777" w:rsidR="009125EF" w:rsidRPr="00E708DE" w:rsidRDefault="009125EF" w:rsidP="00F86201">
            <w:pPr>
              <w:overflowPunct w:val="0"/>
              <w:snapToGrid w:val="0"/>
              <w:rPr>
                <w:rFonts w:ascii="標楷體" w:hAnsi="標楷體"/>
              </w:rPr>
            </w:pPr>
            <w:r w:rsidRPr="00E708DE">
              <w:rPr>
                <w:rFonts w:ascii="標楷體" w:hAnsi="標楷體" w:hint="eastAsia"/>
              </w:rPr>
              <w:t>雙人花式（三）</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225CBC"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1.動態伸展操、敏捷訓練（跳繩）、肌耐力訓練（扯鈴）</w:t>
            </w:r>
          </w:p>
          <w:p w14:paraId="494C5909" w14:textId="77777777" w:rsidR="009125EF" w:rsidRPr="00E708DE" w:rsidRDefault="009125EF" w:rsidP="00F86201">
            <w:pPr>
              <w:overflowPunct w:val="0"/>
              <w:snapToGrid w:val="0"/>
              <w:rPr>
                <w:rFonts w:ascii="標楷體" w:hAnsi="標楷體"/>
              </w:rPr>
            </w:pPr>
            <w:r w:rsidRPr="00E708DE">
              <w:rPr>
                <w:rFonts w:ascii="標楷體" w:hAnsi="標楷體"/>
              </w:rPr>
              <w:t>2</w:t>
            </w:r>
            <w:r w:rsidRPr="00E708DE">
              <w:rPr>
                <w:rFonts w:ascii="標楷體" w:hAnsi="標楷體" w:hint="eastAsia"/>
              </w:rPr>
              <w:t>.跳繩雙人花式動作：</w:t>
            </w:r>
          </w:p>
          <w:p w14:paraId="110085B7" w14:textId="77777777" w:rsidR="009125EF" w:rsidRPr="00E708DE" w:rsidRDefault="009125EF" w:rsidP="00F86201">
            <w:pPr>
              <w:overflowPunct w:val="0"/>
              <w:snapToGrid w:val="0"/>
              <w:rPr>
                <w:rFonts w:ascii="標楷體" w:hAnsi="標楷體"/>
              </w:rPr>
            </w:pPr>
            <w:r w:rsidRPr="00E708DE">
              <w:rPr>
                <w:rFonts w:ascii="標楷體" w:hAnsi="標楷體" w:hint="eastAsia"/>
              </w:rPr>
              <w:t>母子跳（兄弟跳、異向跳）</w:t>
            </w:r>
          </w:p>
          <w:p w14:paraId="5C166FFB" w14:textId="77777777" w:rsidR="009125EF" w:rsidRPr="00E708DE" w:rsidRDefault="009125EF" w:rsidP="00F86201">
            <w:pPr>
              <w:overflowPunct w:val="0"/>
              <w:snapToGrid w:val="0"/>
              <w:rPr>
                <w:rFonts w:ascii="標楷體" w:hAnsi="標楷體"/>
              </w:rPr>
            </w:pPr>
            <w:r w:rsidRPr="00E708DE">
              <w:rPr>
                <w:rFonts w:ascii="標楷體" w:hAnsi="標楷體"/>
              </w:rPr>
              <w:t>3</w:t>
            </w:r>
            <w:r w:rsidRPr="00E708DE">
              <w:rPr>
                <w:rFonts w:ascii="標楷體" w:hAnsi="標楷體" w:hint="eastAsia"/>
              </w:rPr>
              <w:t>.扯鈴雙人花式動作：抬頭望月。金雞飛渡。二仙傳道。繞腿</w:t>
            </w:r>
          </w:p>
        </w:tc>
        <w:tc>
          <w:tcPr>
            <w:tcW w:w="4659" w:type="dxa"/>
            <w:tcBorders>
              <w:top w:val="single" w:sz="4" w:space="0" w:color="000000"/>
              <w:left w:val="single" w:sz="4" w:space="0" w:color="000000"/>
              <w:bottom w:val="single" w:sz="4" w:space="0" w:color="000000"/>
              <w:right w:val="single" w:sz="4" w:space="0" w:color="000000"/>
            </w:tcBorders>
          </w:tcPr>
          <w:p w14:paraId="63D2DA5B"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2B0FBDA9"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15EBC5C1" w14:textId="77777777" w:rsidR="009125EF" w:rsidRPr="00E708DE" w:rsidRDefault="009125EF" w:rsidP="00F86201">
            <w:pPr>
              <w:overflowPunct w:val="0"/>
              <w:snapToGrid w:val="0"/>
              <w:rPr>
                <w:rFonts w:ascii="標楷體" w:hAnsi="標楷體"/>
              </w:rPr>
            </w:pPr>
            <w:r w:rsidRPr="00E708DE">
              <w:rPr>
                <w:rFonts w:ascii="標楷體" w:hAnsi="標楷體"/>
              </w:rPr>
              <w:t>3.小組綜合技術應用(</w:t>
            </w:r>
            <w:r w:rsidRPr="00E708DE">
              <w:rPr>
                <w:rFonts w:ascii="標楷體" w:hAnsi="標楷體" w:hint="eastAsia"/>
              </w:rPr>
              <w:t>30</w:t>
            </w:r>
            <w:r w:rsidRPr="00E708DE">
              <w:rPr>
                <w:rFonts w:ascii="標楷體" w:hAnsi="標楷體"/>
              </w:rPr>
              <w:t>%)</w:t>
            </w:r>
          </w:p>
          <w:p w14:paraId="110E29EC"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739CB820" w14:textId="77777777" w:rsidTr="0093049E">
        <w:trPr>
          <w:trHeight w:val="20"/>
          <w:jc w:val="center"/>
        </w:trPr>
        <w:tc>
          <w:tcPr>
            <w:tcW w:w="1881" w:type="dxa"/>
            <w:vMerge/>
            <w:tcBorders>
              <w:left w:val="single" w:sz="4" w:space="0" w:color="000000"/>
              <w:right w:val="single" w:sz="4" w:space="0" w:color="000000"/>
            </w:tcBorders>
            <w:vAlign w:val="center"/>
          </w:tcPr>
          <w:p w14:paraId="11065E2B"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3C574481"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7AEBDB22"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rPr>
              <w:t>12</w:t>
            </w:r>
          </w:p>
          <w:p w14:paraId="45429220"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ECA952" w14:textId="77777777" w:rsidR="009125EF" w:rsidRPr="00E708DE" w:rsidRDefault="009125EF" w:rsidP="00F86201">
            <w:pPr>
              <w:overflowPunct w:val="0"/>
              <w:snapToGrid w:val="0"/>
              <w:rPr>
                <w:rFonts w:ascii="標楷體" w:hAnsi="標楷體"/>
              </w:rPr>
            </w:pPr>
            <w:r w:rsidRPr="00E708DE">
              <w:rPr>
                <w:rFonts w:ascii="標楷體" w:hAnsi="標楷體" w:hint="eastAsia"/>
              </w:rPr>
              <w:t>雙人花式（四）</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288483"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1.動態伸展操、肌耐力訓練（跳繩）、有氧訓練（扯鈴）</w:t>
            </w:r>
          </w:p>
          <w:p w14:paraId="44704146" w14:textId="77777777" w:rsidR="009125EF" w:rsidRPr="00E708DE" w:rsidRDefault="009125EF" w:rsidP="00F86201">
            <w:pPr>
              <w:overflowPunct w:val="0"/>
              <w:snapToGrid w:val="0"/>
              <w:rPr>
                <w:rFonts w:ascii="標楷體" w:hAnsi="標楷體"/>
              </w:rPr>
            </w:pPr>
            <w:r w:rsidRPr="00E708DE">
              <w:rPr>
                <w:rFonts w:ascii="標楷體" w:hAnsi="標楷體"/>
              </w:rPr>
              <w:t>2</w:t>
            </w:r>
            <w:r w:rsidRPr="00E708DE">
              <w:rPr>
                <w:rFonts w:ascii="標楷體" w:hAnsi="標楷體" w:hint="eastAsia"/>
              </w:rPr>
              <w:t>.跳繩雙人花式動作：</w:t>
            </w:r>
          </w:p>
          <w:p w14:paraId="2184F04D" w14:textId="77777777" w:rsidR="009125EF" w:rsidRPr="00E708DE" w:rsidRDefault="009125EF" w:rsidP="00F86201">
            <w:pPr>
              <w:overflowPunct w:val="0"/>
              <w:snapToGrid w:val="0"/>
              <w:rPr>
                <w:rFonts w:ascii="標楷體" w:hAnsi="標楷體"/>
              </w:rPr>
            </w:pPr>
            <w:r w:rsidRPr="00E708DE">
              <w:rPr>
                <w:rFonts w:ascii="標楷體" w:hAnsi="標楷體" w:hint="eastAsia"/>
              </w:rPr>
              <w:t>母子跳（單人持繩、雙人持繩、兄</w:t>
            </w:r>
          </w:p>
          <w:p w14:paraId="04038A99" w14:textId="77777777" w:rsidR="009125EF" w:rsidRPr="00E708DE" w:rsidRDefault="009125EF" w:rsidP="00F86201">
            <w:pPr>
              <w:overflowPunct w:val="0"/>
              <w:snapToGrid w:val="0"/>
              <w:rPr>
                <w:rFonts w:ascii="標楷體" w:hAnsi="標楷體"/>
              </w:rPr>
            </w:pPr>
            <w:r w:rsidRPr="00E708DE">
              <w:rPr>
                <w:rFonts w:ascii="標楷體" w:hAnsi="標楷體" w:hint="eastAsia"/>
              </w:rPr>
              <w:t>弟跳、異向跳）</w:t>
            </w:r>
          </w:p>
          <w:p w14:paraId="16E8D425" w14:textId="77777777" w:rsidR="009125EF" w:rsidRPr="00E708DE" w:rsidRDefault="009125EF" w:rsidP="00F86201">
            <w:pPr>
              <w:overflowPunct w:val="0"/>
              <w:snapToGrid w:val="0"/>
              <w:rPr>
                <w:rFonts w:ascii="標楷體" w:hAnsi="標楷體"/>
              </w:rPr>
            </w:pPr>
            <w:r w:rsidRPr="00E708DE">
              <w:rPr>
                <w:rFonts w:ascii="標楷體" w:hAnsi="標楷體"/>
              </w:rPr>
              <w:t>3</w:t>
            </w:r>
            <w:r w:rsidRPr="00E708DE">
              <w:rPr>
                <w:rFonts w:ascii="標楷體" w:hAnsi="標楷體" w:hint="eastAsia"/>
              </w:rPr>
              <w:t>.扯鈴雙人花式動作：繞腰。繞手。大車輪。大鐘擺。</w:t>
            </w:r>
          </w:p>
          <w:p w14:paraId="7D1F4AA2" w14:textId="77777777" w:rsidR="009125EF" w:rsidRPr="00E708DE" w:rsidRDefault="009125EF" w:rsidP="00F86201">
            <w:pPr>
              <w:overflowPunct w:val="0"/>
              <w:snapToGrid w:val="0"/>
              <w:rPr>
                <w:rFonts w:ascii="標楷體" w:hAnsi="標楷體"/>
              </w:rPr>
            </w:pPr>
            <w:r w:rsidRPr="00E708DE">
              <w:rPr>
                <w:rFonts w:ascii="標楷體" w:hAnsi="標楷體" w:hint="eastAsia"/>
              </w:rPr>
              <w:t>3.</w:t>
            </w:r>
            <w:r w:rsidRPr="00E708DE">
              <w:rPr>
                <w:rFonts w:ascii="標楷體" w:hAnsi="標楷體" w:cs="Times New Roman" w:hint="eastAsia"/>
              </w:rPr>
              <w:t>競技運動的基本概念。</w:t>
            </w:r>
          </w:p>
        </w:tc>
        <w:tc>
          <w:tcPr>
            <w:tcW w:w="4659" w:type="dxa"/>
            <w:tcBorders>
              <w:top w:val="single" w:sz="4" w:space="0" w:color="000000"/>
              <w:left w:val="single" w:sz="4" w:space="0" w:color="000000"/>
              <w:bottom w:val="single" w:sz="4" w:space="0" w:color="000000"/>
              <w:right w:val="single" w:sz="4" w:space="0" w:color="000000"/>
            </w:tcBorders>
          </w:tcPr>
          <w:p w14:paraId="347F15B9"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0A713134"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337946F2" w14:textId="77777777" w:rsidR="009125EF" w:rsidRPr="00E708DE" w:rsidRDefault="009125EF" w:rsidP="00F86201">
            <w:pPr>
              <w:overflowPunct w:val="0"/>
              <w:snapToGrid w:val="0"/>
              <w:rPr>
                <w:rFonts w:ascii="標楷體" w:hAnsi="標楷體"/>
              </w:rPr>
            </w:pPr>
            <w:r w:rsidRPr="00E708DE">
              <w:rPr>
                <w:rFonts w:ascii="標楷體" w:hAnsi="標楷體"/>
              </w:rPr>
              <w:t>3.小組綜合技術應用(</w:t>
            </w:r>
            <w:r w:rsidRPr="00E708DE">
              <w:rPr>
                <w:rFonts w:ascii="標楷體" w:hAnsi="標楷體" w:hint="eastAsia"/>
              </w:rPr>
              <w:t>30</w:t>
            </w:r>
            <w:r w:rsidRPr="00E708DE">
              <w:rPr>
                <w:rFonts w:ascii="標楷體" w:hAnsi="標楷體"/>
              </w:rPr>
              <w:t>%)</w:t>
            </w:r>
          </w:p>
          <w:p w14:paraId="4EA38E73"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5EB7190D" w14:textId="77777777" w:rsidTr="0093049E">
        <w:trPr>
          <w:trHeight w:val="20"/>
          <w:jc w:val="center"/>
        </w:trPr>
        <w:tc>
          <w:tcPr>
            <w:tcW w:w="1881" w:type="dxa"/>
            <w:vMerge/>
            <w:tcBorders>
              <w:left w:val="single" w:sz="4" w:space="0" w:color="000000"/>
              <w:right w:val="single" w:sz="4" w:space="0" w:color="000000"/>
            </w:tcBorders>
            <w:vAlign w:val="center"/>
          </w:tcPr>
          <w:p w14:paraId="5E50A879"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575C05BE"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第</w:t>
            </w:r>
          </w:p>
          <w:p w14:paraId="0055376C" w14:textId="77777777" w:rsidR="009125EF" w:rsidRPr="00E708DE" w:rsidRDefault="009125EF" w:rsidP="00F86201">
            <w:pPr>
              <w:overflowPunct w:val="0"/>
              <w:snapToGrid w:val="0"/>
              <w:jc w:val="center"/>
              <w:rPr>
                <w:rFonts w:ascii="標楷體" w:hAnsi="標楷體"/>
              </w:rPr>
            </w:pPr>
            <w:r w:rsidRPr="00E708DE">
              <w:rPr>
                <w:rFonts w:ascii="標楷體" w:hAnsi="標楷體"/>
              </w:rPr>
              <w:t>13</w:t>
            </w:r>
          </w:p>
          <w:p w14:paraId="603BE534"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D4D3DB" w14:textId="77777777" w:rsidR="009125EF" w:rsidRPr="00E708DE" w:rsidRDefault="009125EF" w:rsidP="00F86201">
            <w:pPr>
              <w:overflowPunct w:val="0"/>
              <w:snapToGrid w:val="0"/>
              <w:rPr>
                <w:rFonts w:ascii="標楷體" w:hAnsi="標楷體"/>
              </w:rPr>
            </w:pPr>
            <w:r w:rsidRPr="00E708DE">
              <w:rPr>
                <w:rFonts w:ascii="標楷體" w:hAnsi="標楷體" w:hint="eastAsia"/>
              </w:rPr>
              <w:t>墊上滾翻運動（一）</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D06A3A"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1.動態伸展操、速度訓練（跳繩）、協調訓練（扯鈴）</w:t>
            </w:r>
          </w:p>
          <w:p w14:paraId="0D87FBAE" w14:textId="77777777" w:rsidR="009125EF" w:rsidRPr="00E708DE" w:rsidRDefault="009125EF" w:rsidP="00F86201">
            <w:pPr>
              <w:spacing w:line="0" w:lineRule="atLeast"/>
              <w:rPr>
                <w:rFonts w:ascii="標楷體" w:hAnsi="標楷體"/>
              </w:rPr>
            </w:pPr>
            <w:r w:rsidRPr="00E708DE">
              <w:rPr>
                <w:rFonts w:ascii="標楷體" w:hAnsi="標楷體" w:cs="Times New Roman" w:hint="eastAsia"/>
              </w:rPr>
              <w:t>2</w:t>
            </w:r>
            <w:r w:rsidRPr="00E708DE">
              <w:rPr>
                <w:rFonts w:ascii="標楷體" w:hAnsi="標楷體" w:cs="Times New Roman"/>
              </w:rPr>
              <w:t>.</w:t>
            </w:r>
            <w:r w:rsidRPr="00E708DE">
              <w:rPr>
                <w:rFonts w:ascii="標楷體" w:hAnsi="標楷體" w:cs="Times New Roman" w:hint="eastAsia"/>
              </w:rPr>
              <w:t>滾翻：前滾翻、水平</w:t>
            </w:r>
          </w:p>
        </w:tc>
        <w:tc>
          <w:tcPr>
            <w:tcW w:w="4659" w:type="dxa"/>
            <w:tcBorders>
              <w:top w:val="single" w:sz="4" w:space="0" w:color="000000"/>
              <w:left w:val="single" w:sz="4" w:space="0" w:color="000000"/>
              <w:bottom w:val="single" w:sz="4" w:space="0" w:color="000000"/>
              <w:right w:val="single" w:sz="4" w:space="0" w:color="000000"/>
            </w:tcBorders>
          </w:tcPr>
          <w:p w14:paraId="34CEF610"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40</w:t>
            </w:r>
            <w:r w:rsidRPr="00E708DE">
              <w:rPr>
                <w:rFonts w:ascii="標楷體" w:hAnsi="標楷體"/>
              </w:rPr>
              <w:t>%)</w:t>
            </w:r>
          </w:p>
          <w:p w14:paraId="02C291F7"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40</w:t>
            </w:r>
            <w:r w:rsidRPr="00E708DE">
              <w:rPr>
                <w:rFonts w:ascii="標楷體" w:hAnsi="標楷體"/>
              </w:rPr>
              <w:t>%)</w:t>
            </w:r>
          </w:p>
          <w:p w14:paraId="7D667583" w14:textId="77777777" w:rsidR="009125EF" w:rsidRPr="00E708DE" w:rsidRDefault="009125EF" w:rsidP="00F86201">
            <w:pPr>
              <w:overflowPunct w:val="0"/>
              <w:snapToGrid w:val="0"/>
              <w:rPr>
                <w:rFonts w:ascii="標楷體" w:hAnsi="標楷體"/>
              </w:rPr>
            </w:pPr>
            <w:r w:rsidRPr="00E708DE">
              <w:rPr>
                <w:rFonts w:ascii="標楷體" w:hAnsi="標楷體" w:hint="eastAsia"/>
              </w:rPr>
              <w:t>3.個人心理素質表現</w:t>
            </w:r>
            <w:r w:rsidRPr="00E708DE">
              <w:rPr>
                <w:rFonts w:ascii="標楷體" w:hAnsi="標楷體"/>
              </w:rPr>
              <w:t>(</w:t>
            </w:r>
            <w:r w:rsidRPr="00E708DE">
              <w:rPr>
                <w:rFonts w:ascii="標楷體" w:hAnsi="標楷體" w:hint="eastAsia"/>
              </w:rPr>
              <w:t>20</w:t>
            </w:r>
            <w:r w:rsidRPr="00E708DE">
              <w:rPr>
                <w:rFonts w:ascii="標楷體" w:hAnsi="標楷體"/>
              </w:rPr>
              <w:t>%)</w:t>
            </w:r>
          </w:p>
        </w:tc>
      </w:tr>
      <w:tr w:rsidR="009125EF" w:rsidRPr="00E708DE" w14:paraId="38B1E4CA" w14:textId="77777777" w:rsidTr="0093049E">
        <w:trPr>
          <w:trHeight w:val="20"/>
          <w:jc w:val="center"/>
        </w:trPr>
        <w:tc>
          <w:tcPr>
            <w:tcW w:w="1881" w:type="dxa"/>
            <w:vMerge/>
            <w:tcBorders>
              <w:left w:val="single" w:sz="4" w:space="0" w:color="000000"/>
              <w:right w:val="single" w:sz="4" w:space="0" w:color="000000"/>
            </w:tcBorders>
            <w:vAlign w:val="center"/>
          </w:tcPr>
          <w:p w14:paraId="3148FF3C"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58746FC5"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05F0C3A5"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4</w:t>
            </w:r>
          </w:p>
          <w:p w14:paraId="008E33B6"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628B61" w14:textId="77777777" w:rsidR="009125EF" w:rsidRPr="00E708DE" w:rsidRDefault="009125EF" w:rsidP="00F86201">
            <w:pPr>
              <w:overflowPunct w:val="0"/>
              <w:snapToGrid w:val="0"/>
              <w:rPr>
                <w:rFonts w:ascii="標楷體" w:hAnsi="標楷體"/>
              </w:rPr>
            </w:pPr>
            <w:r w:rsidRPr="00E708DE">
              <w:rPr>
                <w:rFonts w:ascii="標楷體" w:hAnsi="標楷體" w:hint="eastAsia"/>
              </w:rPr>
              <w:t>墊上滾翻運動（二）</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8A0644"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1.動態伸展操、協調訓練（跳繩）、柔軟度訓練（扯鈴）</w:t>
            </w:r>
          </w:p>
          <w:p w14:paraId="071F57F1" w14:textId="77777777" w:rsidR="009125EF" w:rsidRPr="00E708DE" w:rsidRDefault="009125EF" w:rsidP="00F86201">
            <w:pPr>
              <w:spacing w:line="0" w:lineRule="atLeast"/>
              <w:rPr>
                <w:rFonts w:ascii="標楷體" w:hAnsi="標楷體"/>
              </w:rPr>
            </w:pPr>
            <w:r w:rsidRPr="00E708DE">
              <w:rPr>
                <w:rFonts w:ascii="標楷體" w:hAnsi="標楷體" w:cs="Times New Roman" w:hint="eastAsia"/>
              </w:rPr>
              <w:t>2</w:t>
            </w:r>
            <w:r w:rsidRPr="00E708DE">
              <w:rPr>
                <w:rFonts w:ascii="標楷體" w:hAnsi="標楷體" w:cs="Times New Roman"/>
              </w:rPr>
              <w:t>.</w:t>
            </w:r>
            <w:r w:rsidRPr="00E708DE">
              <w:rPr>
                <w:rFonts w:ascii="標楷體" w:hAnsi="標楷體" w:cs="Times New Roman" w:hint="eastAsia"/>
              </w:rPr>
              <w:t>滾翻：前滾翻、水平、蛙立、各種動作</w:t>
            </w:r>
            <w:r w:rsidRPr="00E708DE">
              <w:rPr>
                <w:rFonts w:ascii="標楷體" w:hAnsi="標楷體" w:cs="Times New Roman" w:hint="eastAsia"/>
              </w:rPr>
              <w:lastRenderedPageBreak/>
              <w:t>聯合。</w:t>
            </w:r>
          </w:p>
        </w:tc>
        <w:tc>
          <w:tcPr>
            <w:tcW w:w="4659" w:type="dxa"/>
            <w:tcBorders>
              <w:top w:val="single" w:sz="4" w:space="0" w:color="000000"/>
              <w:left w:val="single" w:sz="4" w:space="0" w:color="000000"/>
              <w:bottom w:val="single" w:sz="4" w:space="0" w:color="000000"/>
              <w:right w:val="single" w:sz="4" w:space="0" w:color="000000"/>
            </w:tcBorders>
          </w:tcPr>
          <w:p w14:paraId="587D67FB" w14:textId="77777777" w:rsidR="009125EF" w:rsidRPr="00E708DE" w:rsidRDefault="009125EF" w:rsidP="00F86201">
            <w:pPr>
              <w:overflowPunct w:val="0"/>
              <w:snapToGrid w:val="0"/>
              <w:rPr>
                <w:rFonts w:ascii="標楷體" w:hAnsi="標楷體"/>
              </w:rPr>
            </w:pPr>
            <w:r w:rsidRPr="00E708DE">
              <w:rPr>
                <w:rFonts w:ascii="標楷體" w:hAnsi="標楷體"/>
              </w:rPr>
              <w:lastRenderedPageBreak/>
              <w:t>1.個人專項體能表現(</w:t>
            </w:r>
            <w:r w:rsidRPr="00E708DE">
              <w:rPr>
                <w:rFonts w:ascii="標楷體" w:hAnsi="標楷體" w:hint="eastAsia"/>
              </w:rPr>
              <w:t>40</w:t>
            </w:r>
            <w:r w:rsidRPr="00E708DE">
              <w:rPr>
                <w:rFonts w:ascii="標楷體" w:hAnsi="標楷體"/>
              </w:rPr>
              <w:t>%)</w:t>
            </w:r>
          </w:p>
          <w:p w14:paraId="5E0AE132"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40</w:t>
            </w:r>
            <w:r w:rsidRPr="00E708DE">
              <w:rPr>
                <w:rFonts w:ascii="標楷體" w:hAnsi="標楷體"/>
              </w:rPr>
              <w:t>%)</w:t>
            </w:r>
          </w:p>
          <w:p w14:paraId="626E3346" w14:textId="77777777" w:rsidR="009125EF" w:rsidRPr="00E708DE" w:rsidRDefault="009125EF" w:rsidP="00F86201">
            <w:pPr>
              <w:overflowPunct w:val="0"/>
              <w:snapToGrid w:val="0"/>
              <w:rPr>
                <w:rFonts w:ascii="標楷體" w:hAnsi="標楷體"/>
              </w:rPr>
            </w:pPr>
            <w:r w:rsidRPr="00E708DE">
              <w:rPr>
                <w:rFonts w:ascii="標楷體" w:hAnsi="標楷體" w:hint="eastAsia"/>
              </w:rPr>
              <w:t>3.個人心理素質表現</w:t>
            </w:r>
            <w:r w:rsidRPr="00E708DE">
              <w:rPr>
                <w:rFonts w:ascii="標楷體" w:hAnsi="標楷體"/>
              </w:rPr>
              <w:t>(</w:t>
            </w:r>
            <w:r w:rsidRPr="00E708DE">
              <w:rPr>
                <w:rFonts w:ascii="標楷體" w:hAnsi="標楷體" w:hint="eastAsia"/>
              </w:rPr>
              <w:t>20</w:t>
            </w:r>
            <w:r w:rsidRPr="00E708DE">
              <w:rPr>
                <w:rFonts w:ascii="標楷體" w:hAnsi="標楷體"/>
              </w:rPr>
              <w:t>%)</w:t>
            </w:r>
          </w:p>
        </w:tc>
      </w:tr>
      <w:tr w:rsidR="009125EF" w:rsidRPr="00E708DE" w14:paraId="563AA53C" w14:textId="77777777" w:rsidTr="0093049E">
        <w:trPr>
          <w:trHeight w:val="20"/>
          <w:jc w:val="center"/>
        </w:trPr>
        <w:tc>
          <w:tcPr>
            <w:tcW w:w="1881" w:type="dxa"/>
            <w:vMerge/>
            <w:tcBorders>
              <w:left w:val="single" w:sz="4" w:space="0" w:color="000000"/>
              <w:right w:val="single" w:sz="4" w:space="0" w:color="000000"/>
            </w:tcBorders>
            <w:vAlign w:val="center"/>
          </w:tcPr>
          <w:p w14:paraId="1BA2E37D"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52FDFE89"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751ABC96"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5</w:t>
            </w:r>
          </w:p>
          <w:p w14:paraId="1DC1B923"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E823E5" w14:textId="77777777" w:rsidR="009125EF" w:rsidRPr="00E708DE" w:rsidRDefault="009125EF" w:rsidP="00F86201">
            <w:pPr>
              <w:overflowPunct w:val="0"/>
              <w:snapToGrid w:val="0"/>
              <w:rPr>
                <w:rFonts w:ascii="標楷體" w:hAnsi="標楷體"/>
              </w:rPr>
            </w:pPr>
            <w:r w:rsidRPr="00E708DE">
              <w:rPr>
                <w:rFonts w:ascii="標楷體" w:hAnsi="標楷體" w:hint="eastAsia"/>
              </w:rPr>
              <w:t>墊上滾翻運動（三）</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B5DA2B"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1.動態伸展操、柔軟度訓練（跳繩）、肌耐力訓練（扯鈴）</w:t>
            </w:r>
          </w:p>
          <w:p w14:paraId="727F4C28" w14:textId="77777777" w:rsidR="009125EF" w:rsidRPr="00E708DE" w:rsidRDefault="009125EF" w:rsidP="00F86201">
            <w:pPr>
              <w:overflowPunct w:val="0"/>
              <w:snapToGrid w:val="0"/>
              <w:rPr>
                <w:rFonts w:ascii="標楷體" w:hAnsi="標楷體"/>
              </w:rPr>
            </w:pPr>
            <w:r w:rsidRPr="00E708DE">
              <w:rPr>
                <w:rFonts w:ascii="標楷體" w:hAnsi="標楷體" w:cs="Times New Roman" w:hint="eastAsia"/>
              </w:rPr>
              <w:t>2</w:t>
            </w:r>
            <w:r w:rsidRPr="00E708DE">
              <w:rPr>
                <w:rFonts w:ascii="標楷體" w:hAnsi="標楷體" w:cs="Times New Roman"/>
              </w:rPr>
              <w:t>.</w:t>
            </w:r>
            <w:r w:rsidRPr="00E708DE">
              <w:rPr>
                <w:rFonts w:ascii="標楷體" w:hAnsi="標楷體" w:cs="Times New Roman" w:hint="eastAsia"/>
              </w:rPr>
              <w:t>倒立</w:t>
            </w:r>
          </w:p>
        </w:tc>
        <w:tc>
          <w:tcPr>
            <w:tcW w:w="4659" w:type="dxa"/>
            <w:tcBorders>
              <w:top w:val="single" w:sz="4" w:space="0" w:color="000000"/>
              <w:left w:val="single" w:sz="4" w:space="0" w:color="000000"/>
              <w:bottom w:val="single" w:sz="4" w:space="0" w:color="000000"/>
              <w:right w:val="single" w:sz="4" w:space="0" w:color="000000"/>
            </w:tcBorders>
          </w:tcPr>
          <w:p w14:paraId="18997EA3"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40</w:t>
            </w:r>
            <w:r w:rsidRPr="00E708DE">
              <w:rPr>
                <w:rFonts w:ascii="標楷體" w:hAnsi="標楷體"/>
              </w:rPr>
              <w:t>%)</w:t>
            </w:r>
          </w:p>
          <w:p w14:paraId="539C0077"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40</w:t>
            </w:r>
            <w:r w:rsidRPr="00E708DE">
              <w:rPr>
                <w:rFonts w:ascii="標楷體" w:hAnsi="標楷體"/>
              </w:rPr>
              <w:t>%)</w:t>
            </w:r>
          </w:p>
          <w:p w14:paraId="22CAB97D" w14:textId="77777777" w:rsidR="009125EF" w:rsidRPr="00E708DE" w:rsidRDefault="009125EF" w:rsidP="00F86201">
            <w:pPr>
              <w:overflowPunct w:val="0"/>
              <w:snapToGrid w:val="0"/>
              <w:rPr>
                <w:rFonts w:ascii="標楷體" w:hAnsi="標楷體"/>
              </w:rPr>
            </w:pPr>
            <w:r w:rsidRPr="00E708DE">
              <w:rPr>
                <w:rFonts w:ascii="標楷體" w:hAnsi="標楷體" w:hint="eastAsia"/>
              </w:rPr>
              <w:t>3.個人心理素質表現</w:t>
            </w:r>
            <w:r w:rsidRPr="00E708DE">
              <w:rPr>
                <w:rFonts w:ascii="標楷體" w:hAnsi="標楷體"/>
              </w:rPr>
              <w:t>(</w:t>
            </w:r>
            <w:r w:rsidRPr="00E708DE">
              <w:rPr>
                <w:rFonts w:ascii="標楷體" w:hAnsi="標楷體" w:hint="eastAsia"/>
              </w:rPr>
              <w:t>20</w:t>
            </w:r>
            <w:r w:rsidRPr="00E708DE">
              <w:rPr>
                <w:rFonts w:ascii="標楷體" w:hAnsi="標楷體"/>
              </w:rPr>
              <w:t>%)</w:t>
            </w:r>
          </w:p>
        </w:tc>
      </w:tr>
      <w:tr w:rsidR="009125EF" w:rsidRPr="00E708DE" w14:paraId="55E9C27E" w14:textId="77777777" w:rsidTr="0093049E">
        <w:trPr>
          <w:trHeight w:val="20"/>
          <w:jc w:val="center"/>
        </w:trPr>
        <w:tc>
          <w:tcPr>
            <w:tcW w:w="1881" w:type="dxa"/>
            <w:vMerge/>
            <w:tcBorders>
              <w:left w:val="single" w:sz="4" w:space="0" w:color="000000"/>
              <w:right w:val="single" w:sz="4" w:space="0" w:color="000000"/>
            </w:tcBorders>
            <w:vAlign w:val="center"/>
          </w:tcPr>
          <w:p w14:paraId="22E1CAD0"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4B2E4323"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48D26AAF"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6</w:t>
            </w:r>
          </w:p>
          <w:p w14:paraId="4B5394AA"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7B1679" w14:textId="77777777" w:rsidR="009125EF" w:rsidRPr="00E708DE" w:rsidRDefault="009125EF" w:rsidP="00F86201">
            <w:pPr>
              <w:overflowPunct w:val="0"/>
              <w:snapToGrid w:val="0"/>
              <w:rPr>
                <w:rFonts w:ascii="標楷體" w:hAnsi="標楷體"/>
              </w:rPr>
            </w:pPr>
            <w:r w:rsidRPr="00E708DE">
              <w:rPr>
                <w:rFonts w:ascii="標楷體" w:hAnsi="標楷體" w:hint="eastAsia"/>
              </w:rPr>
              <w:t>墊上滾翻運動（四）</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19FC31"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1.動態伸展操、肌耐力訓練（跳繩）、有氧訓練（扯鈴）</w:t>
            </w:r>
          </w:p>
          <w:p w14:paraId="18ECD4A5" w14:textId="77777777" w:rsidR="009125EF" w:rsidRPr="00E708DE" w:rsidRDefault="009125EF" w:rsidP="00F86201">
            <w:pPr>
              <w:spacing w:line="0" w:lineRule="atLeast"/>
              <w:rPr>
                <w:rFonts w:ascii="標楷體" w:hAnsi="標楷體" w:cs="Times New Roman"/>
              </w:rPr>
            </w:pPr>
            <w:r w:rsidRPr="00E708DE">
              <w:rPr>
                <w:rFonts w:ascii="標楷體" w:hAnsi="標楷體" w:cs="Times New Roman"/>
              </w:rPr>
              <w:t>2</w:t>
            </w:r>
            <w:r w:rsidRPr="00E708DE">
              <w:rPr>
                <w:rFonts w:ascii="標楷體" w:hAnsi="標楷體" w:cs="Times New Roman" w:hint="eastAsia"/>
              </w:rPr>
              <w:t>.滾翻：前滾翻、水平、蛙立、各種動作聯合。</w:t>
            </w:r>
          </w:p>
          <w:p w14:paraId="50A686B2" w14:textId="77777777" w:rsidR="009125EF" w:rsidRPr="00E708DE" w:rsidRDefault="009125EF" w:rsidP="00F86201">
            <w:pPr>
              <w:overflowPunct w:val="0"/>
              <w:snapToGrid w:val="0"/>
              <w:rPr>
                <w:rFonts w:ascii="標楷體" w:hAnsi="標楷體" w:cs="Times New Roman"/>
              </w:rPr>
            </w:pPr>
            <w:r w:rsidRPr="00E708DE">
              <w:rPr>
                <w:rFonts w:ascii="標楷體" w:hAnsi="標楷體" w:cs="Times New Roman"/>
              </w:rPr>
              <w:t>3</w:t>
            </w:r>
            <w:r w:rsidRPr="00E708DE">
              <w:rPr>
                <w:rFonts w:ascii="標楷體" w:hAnsi="標楷體" w:cs="Times New Roman" w:hint="eastAsia"/>
              </w:rPr>
              <w:t>.倒立。</w:t>
            </w:r>
          </w:p>
          <w:p w14:paraId="1F8A42D1" w14:textId="77777777" w:rsidR="009125EF" w:rsidRPr="00E708DE" w:rsidRDefault="009125EF" w:rsidP="00F86201">
            <w:pPr>
              <w:overflowPunct w:val="0"/>
              <w:snapToGrid w:val="0"/>
              <w:rPr>
                <w:rFonts w:ascii="標楷體" w:hAnsi="標楷體"/>
              </w:rPr>
            </w:pPr>
            <w:r w:rsidRPr="00E708DE">
              <w:rPr>
                <w:rFonts w:ascii="標楷體" w:hAnsi="標楷體" w:cs="Times New Roman"/>
              </w:rPr>
              <w:t>4</w:t>
            </w:r>
            <w:r w:rsidRPr="00E708DE">
              <w:rPr>
                <w:rFonts w:ascii="標楷體" w:hAnsi="標楷體" w:cs="Times New Roman" w:hint="eastAsia"/>
              </w:rPr>
              <w:t>.</w:t>
            </w:r>
            <w:r w:rsidRPr="00E708DE">
              <w:rPr>
                <w:rFonts w:ascii="標楷體" w:hAnsi="標楷體" w:hint="eastAsia"/>
              </w:rPr>
              <w:t>意象訓練的基本概念</w:t>
            </w:r>
          </w:p>
        </w:tc>
        <w:tc>
          <w:tcPr>
            <w:tcW w:w="4659" w:type="dxa"/>
            <w:tcBorders>
              <w:top w:val="single" w:sz="4" w:space="0" w:color="000000"/>
              <w:left w:val="single" w:sz="4" w:space="0" w:color="000000"/>
              <w:bottom w:val="single" w:sz="4" w:space="0" w:color="000000"/>
              <w:right w:val="single" w:sz="4" w:space="0" w:color="000000"/>
            </w:tcBorders>
          </w:tcPr>
          <w:p w14:paraId="163211D6"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40</w:t>
            </w:r>
            <w:r w:rsidRPr="00E708DE">
              <w:rPr>
                <w:rFonts w:ascii="標楷體" w:hAnsi="標楷體"/>
              </w:rPr>
              <w:t>%)</w:t>
            </w:r>
          </w:p>
          <w:p w14:paraId="19E30447"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40</w:t>
            </w:r>
            <w:r w:rsidRPr="00E708DE">
              <w:rPr>
                <w:rFonts w:ascii="標楷體" w:hAnsi="標楷體"/>
              </w:rPr>
              <w:t>%)</w:t>
            </w:r>
          </w:p>
          <w:p w14:paraId="3527E0D9" w14:textId="77777777" w:rsidR="009125EF" w:rsidRPr="00E708DE" w:rsidRDefault="009125EF" w:rsidP="00F86201">
            <w:pPr>
              <w:overflowPunct w:val="0"/>
              <w:snapToGrid w:val="0"/>
              <w:rPr>
                <w:rFonts w:ascii="標楷體" w:hAnsi="標楷體"/>
              </w:rPr>
            </w:pPr>
            <w:r w:rsidRPr="00E708DE">
              <w:rPr>
                <w:rFonts w:ascii="標楷體" w:hAnsi="標楷體" w:hint="eastAsia"/>
              </w:rPr>
              <w:t>3.個人心理素質表現</w:t>
            </w:r>
            <w:r w:rsidRPr="00E708DE">
              <w:rPr>
                <w:rFonts w:ascii="標楷體" w:hAnsi="標楷體"/>
              </w:rPr>
              <w:t>(</w:t>
            </w:r>
            <w:r w:rsidRPr="00E708DE">
              <w:rPr>
                <w:rFonts w:ascii="標楷體" w:hAnsi="標楷體" w:hint="eastAsia"/>
              </w:rPr>
              <w:t>20</w:t>
            </w:r>
            <w:r w:rsidRPr="00E708DE">
              <w:rPr>
                <w:rFonts w:ascii="標楷體" w:hAnsi="標楷體"/>
              </w:rPr>
              <w:t>%)</w:t>
            </w:r>
          </w:p>
        </w:tc>
      </w:tr>
      <w:tr w:rsidR="009125EF" w:rsidRPr="00E708DE" w14:paraId="79B9A9DF" w14:textId="77777777" w:rsidTr="0093049E">
        <w:trPr>
          <w:trHeight w:val="20"/>
          <w:jc w:val="center"/>
        </w:trPr>
        <w:tc>
          <w:tcPr>
            <w:tcW w:w="1881" w:type="dxa"/>
            <w:vMerge/>
            <w:tcBorders>
              <w:left w:val="single" w:sz="4" w:space="0" w:color="000000"/>
              <w:bottom w:val="single" w:sz="4" w:space="0" w:color="000000"/>
              <w:right w:val="single" w:sz="4" w:space="0" w:color="000000"/>
            </w:tcBorders>
            <w:vAlign w:val="center"/>
          </w:tcPr>
          <w:p w14:paraId="03D73791"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727B5657"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第</w:t>
            </w:r>
          </w:p>
          <w:p w14:paraId="00AC4F4E" w14:textId="77777777" w:rsidR="009125EF" w:rsidRPr="00E708DE" w:rsidRDefault="009125EF" w:rsidP="00F86201">
            <w:pPr>
              <w:overflowPunct w:val="0"/>
              <w:snapToGrid w:val="0"/>
              <w:jc w:val="center"/>
              <w:rPr>
                <w:rFonts w:ascii="標楷體" w:hAnsi="標楷體"/>
              </w:rPr>
            </w:pPr>
            <w:r w:rsidRPr="00E708DE">
              <w:rPr>
                <w:rFonts w:ascii="標楷體" w:hAnsi="標楷體"/>
              </w:rPr>
              <w:t>17</w:t>
            </w:r>
          </w:p>
          <w:p w14:paraId="6D6B1503"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11FE57" w14:textId="77777777" w:rsidR="009125EF" w:rsidRPr="00E708DE" w:rsidRDefault="009125EF" w:rsidP="00F86201">
            <w:pPr>
              <w:overflowPunct w:val="0"/>
              <w:snapToGrid w:val="0"/>
              <w:rPr>
                <w:rFonts w:ascii="標楷體" w:hAnsi="標楷體"/>
              </w:rPr>
            </w:pPr>
            <w:r w:rsidRPr="00E708DE">
              <w:rPr>
                <w:rFonts w:ascii="標楷體" w:hAnsi="標楷體" w:hint="eastAsia"/>
              </w:rPr>
              <w:t>韻律節奏感、模仿與即興（一）</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57245A"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1.動態伸展操、肌耐力訓練（跳繩）、協調訓練（扯鈴）</w:t>
            </w:r>
          </w:p>
          <w:p w14:paraId="631A54E1" w14:textId="77777777" w:rsidR="009125EF" w:rsidRPr="00E708DE" w:rsidRDefault="009125EF" w:rsidP="00F86201">
            <w:pPr>
              <w:overflowPunct w:val="0"/>
              <w:snapToGrid w:val="0"/>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簡易基本步伐與動作：走、跑、跳、平衡</w:t>
            </w:r>
          </w:p>
        </w:tc>
        <w:tc>
          <w:tcPr>
            <w:tcW w:w="4659" w:type="dxa"/>
            <w:tcBorders>
              <w:top w:val="single" w:sz="4" w:space="0" w:color="000000"/>
              <w:left w:val="single" w:sz="4" w:space="0" w:color="000000"/>
              <w:bottom w:val="single" w:sz="4" w:space="0" w:color="000000"/>
              <w:right w:val="single" w:sz="4" w:space="0" w:color="000000"/>
            </w:tcBorders>
          </w:tcPr>
          <w:p w14:paraId="043720D2"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51F2CD0A"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6AB0CDAD" w14:textId="77777777" w:rsidR="009125EF" w:rsidRPr="00E708DE" w:rsidRDefault="009125EF" w:rsidP="00F86201">
            <w:pPr>
              <w:overflowPunct w:val="0"/>
              <w:snapToGrid w:val="0"/>
              <w:rPr>
                <w:rFonts w:ascii="標楷體" w:hAnsi="標楷體"/>
              </w:rPr>
            </w:pPr>
            <w:r w:rsidRPr="00E708DE">
              <w:rPr>
                <w:rFonts w:ascii="標楷體" w:hAnsi="標楷體" w:hint="eastAsia"/>
              </w:rPr>
              <w:t>3</w:t>
            </w:r>
            <w:r w:rsidRPr="00E708DE">
              <w:rPr>
                <w:rFonts w:ascii="標楷體" w:hAnsi="標楷體"/>
              </w:rPr>
              <w:t>.競技綜合訓練表現(</w:t>
            </w:r>
            <w:r w:rsidRPr="00E708DE">
              <w:rPr>
                <w:rFonts w:ascii="標楷體" w:hAnsi="標楷體" w:hint="eastAsia"/>
              </w:rPr>
              <w:t>30</w:t>
            </w:r>
            <w:r w:rsidRPr="00E708DE">
              <w:rPr>
                <w:rFonts w:ascii="標楷體" w:hAnsi="標楷體"/>
              </w:rPr>
              <w:t>%)</w:t>
            </w:r>
          </w:p>
          <w:p w14:paraId="1BCF45E9"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11DD3FC8" w14:textId="77777777" w:rsidTr="0093049E">
        <w:trPr>
          <w:trHeight w:val="20"/>
          <w:jc w:val="center"/>
        </w:trPr>
        <w:tc>
          <w:tcPr>
            <w:tcW w:w="1881" w:type="dxa"/>
            <w:vMerge w:val="restart"/>
            <w:tcBorders>
              <w:left w:val="single" w:sz="4" w:space="0" w:color="000000"/>
              <w:right w:val="single" w:sz="4" w:space="0" w:color="000000"/>
            </w:tcBorders>
            <w:vAlign w:val="center"/>
          </w:tcPr>
          <w:p w14:paraId="62B6D2FC"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1AC8FADF"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2B4CF103"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8</w:t>
            </w:r>
          </w:p>
          <w:p w14:paraId="41C6DC2D"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F98D42" w14:textId="77777777" w:rsidR="009125EF" w:rsidRPr="00E708DE" w:rsidRDefault="009125EF" w:rsidP="00F86201">
            <w:pPr>
              <w:overflowPunct w:val="0"/>
              <w:snapToGrid w:val="0"/>
              <w:rPr>
                <w:rFonts w:ascii="標楷體" w:hAnsi="標楷體"/>
              </w:rPr>
            </w:pPr>
            <w:r w:rsidRPr="00E708DE">
              <w:rPr>
                <w:rFonts w:ascii="標楷體" w:hAnsi="標楷體" w:hint="eastAsia"/>
              </w:rPr>
              <w:t>韻律節奏感、模仿與即興（二）</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CC775"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1.動態伸展操、速度訓練（跳繩）、柔軟度訓練（扯鈴）</w:t>
            </w:r>
          </w:p>
          <w:p w14:paraId="236CD355" w14:textId="77777777" w:rsidR="009125EF" w:rsidRPr="00E708DE" w:rsidRDefault="009125EF" w:rsidP="00F86201">
            <w:pPr>
              <w:overflowPunct w:val="0"/>
              <w:snapToGrid w:val="0"/>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簡易基本步伐與動作：轉動、屈伸。手、足部位之基本姿勢</w:t>
            </w:r>
          </w:p>
        </w:tc>
        <w:tc>
          <w:tcPr>
            <w:tcW w:w="4659" w:type="dxa"/>
            <w:tcBorders>
              <w:top w:val="single" w:sz="4" w:space="0" w:color="000000"/>
              <w:left w:val="single" w:sz="4" w:space="0" w:color="000000"/>
              <w:bottom w:val="single" w:sz="4" w:space="0" w:color="000000"/>
              <w:right w:val="single" w:sz="4" w:space="0" w:color="000000"/>
            </w:tcBorders>
          </w:tcPr>
          <w:p w14:paraId="20F43939"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54441546"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52F108E7" w14:textId="77777777" w:rsidR="009125EF" w:rsidRPr="00E708DE" w:rsidRDefault="009125EF" w:rsidP="00F86201">
            <w:pPr>
              <w:overflowPunct w:val="0"/>
              <w:snapToGrid w:val="0"/>
              <w:rPr>
                <w:rFonts w:ascii="標楷體" w:hAnsi="標楷體"/>
              </w:rPr>
            </w:pPr>
            <w:r w:rsidRPr="00E708DE">
              <w:rPr>
                <w:rFonts w:ascii="標楷體" w:hAnsi="標楷體" w:hint="eastAsia"/>
              </w:rPr>
              <w:t>3</w:t>
            </w:r>
            <w:r w:rsidRPr="00E708DE">
              <w:rPr>
                <w:rFonts w:ascii="標楷體" w:hAnsi="標楷體"/>
              </w:rPr>
              <w:t>.競技綜合訓練表現(</w:t>
            </w:r>
            <w:r w:rsidRPr="00E708DE">
              <w:rPr>
                <w:rFonts w:ascii="標楷體" w:hAnsi="標楷體" w:hint="eastAsia"/>
              </w:rPr>
              <w:t>30</w:t>
            </w:r>
            <w:r w:rsidRPr="00E708DE">
              <w:rPr>
                <w:rFonts w:ascii="標楷體" w:hAnsi="標楷體"/>
              </w:rPr>
              <w:t>%)</w:t>
            </w:r>
          </w:p>
          <w:p w14:paraId="03EF6408"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06FE4A98" w14:textId="77777777" w:rsidTr="0093049E">
        <w:trPr>
          <w:trHeight w:val="20"/>
          <w:jc w:val="center"/>
        </w:trPr>
        <w:tc>
          <w:tcPr>
            <w:tcW w:w="1881" w:type="dxa"/>
            <w:vMerge/>
            <w:tcBorders>
              <w:left w:val="single" w:sz="4" w:space="0" w:color="000000"/>
              <w:right w:val="single" w:sz="4" w:space="0" w:color="000000"/>
            </w:tcBorders>
            <w:vAlign w:val="center"/>
          </w:tcPr>
          <w:p w14:paraId="6FE489F6"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2D8D85F3"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29587E31"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9</w:t>
            </w:r>
          </w:p>
          <w:p w14:paraId="42EDD925"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B034E3" w14:textId="77777777" w:rsidR="009125EF" w:rsidRPr="00E708DE" w:rsidRDefault="009125EF" w:rsidP="00F86201">
            <w:pPr>
              <w:overflowPunct w:val="0"/>
              <w:snapToGrid w:val="0"/>
              <w:rPr>
                <w:rFonts w:ascii="標楷體" w:hAnsi="標楷體"/>
              </w:rPr>
            </w:pPr>
            <w:r w:rsidRPr="00E708DE">
              <w:rPr>
                <w:rFonts w:ascii="標楷體" w:hAnsi="標楷體" w:hint="eastAsia"/>
              </w:rPr>
              <w:t>韻律節奏感、模仿與即興（三）</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E9B724"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1.動態伸展操、協調訓練（跳繩）、肌耐力訓練（扯鈴）</w:t>
            </w:r>
          </w:p>
          <w:p w14:paraId="1C23AF48" w14:textId="77777777" w:rsidR="009125EF" w:rsidRPr="00E708DE" w:rsidRDefault="009125EF" w:rsidP="00F86201">
            <w:pPr>
              <w:overflowPunct w:val="0"/>
              <w:snapToGrid w:val="0"/>
              <w:rPr>
                <w:rFonts w:ascii="標楷體" w:hAnsi="標楷體"/>
              </w:rPr>
            </w:pPr>
            <w:r w:rsidRPr="00E708DE">
              <w:rPr>
                <w:rFonts w:ascii="標楷體" w:hAnsi="標楷體" w:hint="eastAsia"/>
              </w:rPr>
              <w:t>2</w:t>
            </w:r>
            <w:r w:rsidRPr="00E708DE">
              <w:rPr>
                <w:rFonts w:ascii="標楷體" w:hAnsi="標楷體"/>
              </w:rPr>
              <w:t>.</w:t>
            </w:r>
            <w:r w:rsidRPr="00E708DE">
              <w:rPr>
                <w:rFonts w:ascii="標楷體" w:hAnsi="標楷體" w:hint="eastAsia"/>
              </w:rPr>
              <w:t>基本形勢之運用：模仿與即興。單一與組合。個人與群体關係之運用。</w:t>
            </w:r>
          </w:p>
        </w:tc>
        <w:tc>
          <w:tcPr>
            <w:tcW w:w="4659" w:type="dxa"/>
            <w:tcBorders>
              <w:top w:val="single" w:sz="4" w:space="0" w:color="000000"/>
              <w:left w:val="single" w:sz="4" w:space="0" w:color="000000"/>
              <w:bottom w:val="single" w:sz="4" w:space="0" w:color="000000"/>
              <w:right w:val="single" w:sz="4" w:space="0" w:color="000000"/>
            </w:tcBorders>
          </w:tcPr>
          <w:p w14:paraId="20081069" w14:textId="77777777" w:rsidR="009125EF" w:rsidRPr="00E708DE" w:rsidRDefault="009125EF" w:rsidP="00F86201">
            <w:pPr>
              <w:overflowPunct w:val="0"/>
              <w:snapToGrid w:val="0"/>
              <w:rPr>
                <w:rFonts w:ascii="標楷體" w:hAnsi="標楷體"/>
              </w:rPr>
            </w:pPr>
            <w:r w:rsidRPr="00E708DE">
              <w:rPr>
                <w:rFonts w:ascii="標楷體" w:hAnsi="標楷體"/>
              </w:rPr>
              <w:t>1.個人專項體能表現(</w:t>
            </w:r>
            <w:r w:rsidRPr="00E708DE">
              <w:rPr>
                <w:rFonts w:ascii="標楷體" w:hAnsi="標楷體" w:hint="eastAsia"/>
              </w:rPr>
              <w:t>30</w:t>
            </w:r>
            <w:r w:rsidRPr="00E708DE">
              <w:rPr>
                <w:rFonts w:ascii="標楷體" w:hAnsi="標楷體"/>
              </w:rPr>
              <w:t>%)</w:t>
            </w:r>
          </w:p>
          <w:p w14:paraId="706A48E9"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387BF866" w14:textId="77777777" w:rsidR="009125EF" w:rsidRPr="00E708DE" w:rsidRDefault="009125EF" w:rsidP="00F86201">
            <w:pPr>
              <w:overflowPunct w:val="0"/>
              <w:snapToGrid w:val="0"/>
              <w:rPr>
                <w:rFonts w:ascii="標楷體" w:hAnsi="標楷體"/>
              </w:rPr>
            </w:pPr>
            <w:r w:rsidRPr="00E708DE">
              <w:rPr>
                <w:rFonts w:ascii="標楷體" w:hAnsi="標楷體" w:hint="eastAsia"/>
              </w:rPr>
              <w:t>3</w:t>
            </w:r>
            <w:r w:rsidRPr="00E708DE">
              <w:rPr>
                <w:rFonts w:ascii="標楷體" w:hAnsi="標楷體"/>
              </w:rPr>
              <w:t>.競技綜合訓練表現(</w:t>
            </w:r>
            <w:r w:rsidRPr="00E708DE">
              <w:rPr>
                <w:rFonts w:ascii="標楷體" w:hAnsi="標楷體" w:hint="eastAsia"/>
              </w:rPr>
              <w:t>30</w:t>
            </w:r>
            <w:r w:rsidRPr="00E708DE">
              <w:rPr>
                <w:rFonts w:ascii="標楷體" w:hAnsi="標楷體"/>
              </w:rPr>
              <w:t>%)</w:t>
            </w:r>
          </w:p>
          <w:p w14:paraId="06F52E4F"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7FB1B189" w14:textId="77777777" w:rsidTr="0093049E">
        <w:trPr>
          <w:trHeight w:val="20"/>
          <w:jc w:val="center"/>
        </w:trPr>
        <w:tc>
          <w:tcPr>
            <w:tcW w:w="1881" w:type="dxa"/>
            <w:vMerge/>
            <w:tcBorders>
              <w:left w:val="single" w:sz="4" w:space="0" w:color="000000"/>
              <w:bottom w:val="single" w:sz="4" w:space="0" w:color="000000"/>
              <w:right w:val="single" w:sz="4" w:space="0" w:color="000000"/>
            </w:tcBorders>
            <w:vAlign w:val="center"/>
          </w:tcPr>
          <w:p w14:paraId="64805E0B" w14:textId="77777777" w:rsidR="009125EF" w:rsidRPr="00E708DE" w:rsidRDefault="009125EF" w:rsidP="00F86201">
            <w:pPr>
              <w:overflowPunct w:val="0"/>
              <w:snapToGrid w:val="0"/>
              <w:jc w:val="center"/>
              <w:rPr>
                <w:rFonts w:ascii="標楷體" w:hAnsi="標楷體"/>
                <w:lang w:eastAsia="zh-HK"/>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2BA4A802"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66CE30A9"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rPr>
              <w:t>20</w:t>
            </w:r>
          </w:p>
          <w:p w14:paraId="0F2DBEBB"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195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FABEA8" w14:textId="77777777" w:rsidR="009125EF" w:rsidRPr="00E708DE" w:rsidRDefault="009125EF" w:rsidP="00F86201">
            <w:pPr>
              <w:overflowPunct w:val="0"/>
              <w:snapToGrid w:val="0"/>
              <w:rPr>
                <w:rFonts w:ascii="標楷體" w:hAnsi="標楷體"/>
              </w:rPr>
            </w:pPr>
            <w:r w:rsidRPr="00E708DE">
              <w:rPr>
                <w:rFonts w:ascii="標楷體" w:hAnsi="標楷體" w:hint="eastAsia"/>
              </w:rPr>
              <w:t>韻律節奏感、模仿與即興（四）</w:t>
            </w:r>
          </w:p>
        </w:tc>
        <w:tc>
          <w:tcPr>
            <w:tcW w:w="465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71321B" w14:textId="77777777" w:rsidR="009125EF" w:rsidRPr="00E708DE" w:rsidRDefault="009125EF" w:rsidP="00F86201">
            <w:pPr>
              <w:overflowPunct w:val="0"/>
              <w:snapToGrid w:val="0"/>
              <w:rPr>
                <w:rFonts w:ascii="標楷體" w:hAnsi="標楷體"/>
              </w:rPr>
            </w:pPr>
            <w:r w:rsidRPr="00E708DE">
              <w:rPr>
                <w:rFonts w:ascii="標楷體" w:hAnsi="標楷體" w:hint="eastAsia"/>
              </w:rPr>
              <w:t>1.動態伸展操、柔軟度訓練（跳繩）、有氧訓練（扯鈴）</w:t>
            </w:r>
          </w:p>
          <w:p w14:paraId="6F9C3868" w14:textId="77777777" w:rsidR="009125EF" w:rsidRPr="00E708DE" w:rsidRDefault="009125EF" w:rsidP="00F86201">
            <w:pPr>
              <w:overflowPunct w:val="0"/>
              <w:snapToGrid w:val="0"/>
              <w:rPr>
                <w:rFonts w:ascii="標楷體" w:hAnsi="標楷體"/>
              </w:rPr>
            </w:pPr>
            <w:r w:rsidRPr="00E708DE">
              <w:rPr>
                <w:rFonts w:ascii="標楷體" w:hAnsi="標楷體"/>
              </w:rPr>
              <w:t>2</w:t>
            </w:r>
            <w:r w:rsidRPr="00E708DE">
              <w:rPr>
                <w:rFonts w:ascii="標楷體" w:hAnsi="標楷體" w:hint="eastAsia"/>
              </w:rPr>
              <w:t>.韻律感：節拍性。非節拍性。</w:t>
            </w:r>
          </w:p>
          <w:p w14:paraId="572CDEB2" w14:textId="77777777" w:rsidR="009125EF" w:rsidRPr="00E708DE" w:rsidRDefault="009125EF" w:rsidP="00F86201">
            <w:pPr>
              <w:overflowPunct w:val="0"/>
              <w:snapToGrid w:val="0"/>
              <w:rPr>
                <w:rFonts w:ascii="標楷體" w:hAnsi="標楷體"/>
              </w:rPr>
            </w:pPr>
            <w:r w:rsidRPr="00E708DE">
              <w:rPr>
                <w:rFonts w:ascii="標楷體" w:hAnsi="標楷體"/>
              </w:rPr>
              <w:t>3</w:t>
            </w:r>
            <w:r w:rsidRPr="00E708DE">
              <w:rPr>
                <w:rFonts w:ascii="標楷體" w:hAnsi="標楷體" w:hint="eastAsia"/>
              </w:rPr>
              <w:t>.心理技巧於專項訓練與競賽的執行與評</w:t>
            </w:r>
            <w:r w:rsidRPr="00E708DE">
              <w:rPr>
                <w:rFonts w:ascii="標楷體" w:hAnsi="標楷體" w:hint="eastAsia"/>
              </w:rPr>
              <w:lastRenderedPageBreak/>
              <w:t>估。</w:t>
            </w:r>
          </w:p>
        </w:tc>
        <w:tc>
          <w:tcPr>
            <w:tcW w:w="4659" w:type="dxa"/>
            <w:tcBorders>
              <w:top w:val="single" w:sz="4" w:space="0" w:color="000000"/>
              <w:left w:val="single" w:sz="4" w:space="0" w:color="000000"/>
              <w:bottom w:val="single" w:sz="4" w:space="0" w:color="000000"/>
              <w:right w:val="single" w:sz="4" w:space="0" w:color="000000"/>
            </w:tcBorders>
          </w:tcPr>
          <w:p w14:paraId="6F6848AC" w14:textId="77777777" w:rsidR="009125EF" w:rsidRPr="00E708DE" w:rsidRDefault="009125EF" w:rsidP="00F86201">
            <w:pPr>
              <w:overflowPunct w:val="0"/>
              <w:snapToGrid w:val="0"/>
              <w:rPr>
                <w:rFonts w:ascii="標楷體" w:hAnsi="標楷體"/>
              </w:rPr>
            </w:pPr>
            <w:r w:rsidRPr="00E708DE">
              <w:rPr>
                <w:rFonts w:ascii="標楷體" w:hAnsi="標楷體"/>
              </w:rPr>
              <w:lastRenderedPageBreak/>
              <w:t>1.個人專項體能表現(</w:t>
            </w:r>
            <w:r w:rsidRPr="00E708DE">
              <w:rPr>
                <w:rFonts w:ascii="標楷體" w:hAnsi="標楷體" w:hint="eastAsia"/>
              </w:rPr>
              <w:t>30</w:t>
            </w:r>
            <w:r w:rsidRPr="00E708DE">
              <w:rPr>
                <w:rFonts w:ascii="標楷體" w:hAnsi="標楷體"/>
              </w:rPr>
              <w:t>%)</w:t>
            </w:r>
          </w:p>
          <w:p w14:paraId="0EB8F1E9" w14:textId="77777777" w:rsidR="009125EF" w:rsidRPr="00E708DE" w:rsidRDefault="009125EF" w:rsidP="00F86201">
            <w:pPr>
              <w:overflowPunct w:val="0"/>
              <w:snapToGrid w:val="0"/>
              <w:rPr>
                <w:rFonts w:ascii="標楷體" w:hAnsi="標楷體"/>
              </w:rPr>
            </w:pPr>
            <w:r w:rsidRPr="00E708DE">
              <w:rPr>
                <w:rFonts w:ascii="標楷體" w:hAnsi="標楷體"/>
              </w:rPr>
              <w:t>2.個人專項技術能力(</w:t>
            </w:r>
            <w:r w:rsidRPr="00E708DE">
              <w:rPr>
                <w:rFonts w:ascii="標楷體" w:hAnsi="標楷體" w:hint="eastAsia"/>
              </w:rPr>
              <w:t>30</w:t>
            </w:r>
            <w:r w:rsidRPr="00E708DE">
              <w:rPr>
                <w:rFonts w:ascii="標楷體" w:hAnsi="標楷體"/>
              </w:rPr>
              <w:t>%)</w:t>
            </w:r>
          </w:p>
          <w:p w14:paraId="68254232" w14:textId="77777777" w:rsidR="009125EF" w:rsidRPr="00E708DE" w:rsidRDefault="009125EF" w:rsidP="00F86201">
            <w:pPr>
              <w:overflowPunct w:val="0"/>
              <w:snapToGrid w:val="0"/>
              <w:rPr>
                <w:rFonts w:ascii="標楷體" w:hAnsi="標楷體"/>
              </w:rPr>
            </w:pPr>
            <w:r w:rsidRPr="00E708DE">
              <w:rPr>
                <w:rFonts w:ascii="標楷體" w:hAnsi="標楷體" w:hint="eastAsia"/>
              </w:rPr>
              <w:t>3</w:t>
            </w:r>
            <w:r w:rsidRPr="00E708DE">
              <w:rPr>
                <w:rFonts w:ascii="標楷體" w:hAnsi="標楷體"/>
              </w:rPr>
              <w:t>.競技綜合訓練表現(</w:t>
            </w:r>
            <w:r w:rsidRPr="00E708DE">
              <w:rPr>
                <w:rFonts w:ascii="標楷體" w:hAnsi="標楷體" w:hint="eastAsia"/>
              </w:rPr>
              <w:t>30</w:t>
            </w:r>
            <w:r w:rsidRPr="00E708DE">
              <w:rPr>
                <w:rFonts w:ascii="標楷體" w:hAnsi="標楷體"/>
              </w:rPr>
              <w:t>%)</w:t>
            </w:r>
          </w:p>
          <w:p w14:paraId="78696E19" w14:textId="77777777" w:rsidR="009125EF" w:rsidRPr="00E708DE" w:rsidRDefault="009125EF" w:rsidP="00F86201">
            <w:pPr>
              <w:overflowPunct w:val="0"/>
              <w:snapToGrid w:val="0"/>
              <w:rPr>
                <w:rFonts w:ascii="標楷體" w:hAnsi="標楷體"/>
              </w:rPr>
            </w:pPr>
            <w:r w:rsidRPr="00E708DE">
              <w:rPr>
                <w:rFonts w:ascii="標楷體" w:hAnsi="標楷體" w:hint="eastAsia"/>
              </w:rPr>
              <w:t>4.個人心理素質表現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3C947BD6" w14:textId="77777777" w:rsidTr="0093049E">
        <w:trPr>
          <w:trHeight w:val="20"/>
          <w:jc w:val="center"/>
        </w:trPr>
        <w:tc>
          <w:tcPr>
            <w:tcW w:w="18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F4C9BB" w14:textId="77777777" w:rsidR="009125EF" w:rsidRPr="00E708DE" w:rsidRDefault="009125EF" w:rsidP="00F86201">
            <w:pPr>
              <w:overflowPunct w:val="0"/>
              <w:snapToGrid w:val="0"/>
              <w:jc w:val="center"/>
              <w:rPr>
                <w:rFonts w:ascii="標楷體" w:hAnsi="標楷體"/>
              </w:rPr>
            </w:pPr>
            <w:r w:rsidRPr="00E708DE">
              <w:rPr>
                <w:rFonts w:ascii="標楷體" w:hAnsi="標楷體"/>
              </w:rPr>
              <w:t>議題融入</w:t>
            </w:r>
          </w:p>
        </w:tc>
        <w:tc>
          <w:tcPr>
            <w:tcW w:w="1186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BF99A" w14:textId="77777777" w:rsidR="009125EF" w:rsidRPr="00E708DE" w:rsidRDefault="009125EF" w:rsidP="00F86201">
            <w:pPr>
              <w:overflowPunct w:val="0"/>
              <w:snapToGrid w:val="0"/>
              <w:rPr>
                <w:rFonts w:ascii="標楷體" w:hAnsi="標楷體"/>
              </w:rPr>
            </w:pPr>
            <w:r w:rsidRPr="00E708DE">
              <w:rPr>
                <w:rFonts w:ascii="標楷體" w:hAnsi="標楷體"/>
              </w:rPr>
              <w:sym w:font="Wingdings 2" w:char="F050"/>
            </w:r>
            <w:r w:rsidRPr="00E708DE">
              <w:rPr>
                <w:rFonts w:ascii="標楷體" w:hAnsi="標楷體"/>
              </w:rPr>
              <w:t>品德</w:t>
            </w:r>
            <w:r w:rsidRPr="00E708DE">
              <w:rPr>
                <w:rFonts w:ascii="標楷體" w:hAnsi="標楷體"/>
              </w:rPr>
              <w:sym w:font="Wingdings 2" w:char="F050"/>
            </w:r>
            <w:r w:rsidRPr="00E708DE">
              <w:rPr>
                <w:rFonts w:ascii="標楷體" w:hAnsi="標楷體"/>
              </w:rPr>
              <w:t>性別  □人權  □環境  □海洋  □生命  □法治</w:t>
            </w:r>
            <w:r w:rsidRPr="00E708DE">
              <w:rPr>
                <w:rFonts w:ascii="標楷體" w:hAnsi="標楷體"/>
              </w:rPr>
              <w:sym w:font="Wingdings 2" w:char="F050"/>
            </w:r>
            <w:r w:rsidRPr="00E708DE">
              <w:rPr>
                <w:rFonts w:ascii="標楷體" w:hAnsi="標楷體"/>
              </w:rPr>
              <w:t>科技</w:t>
            </w:r>
          </w:p>
          <w:p w14:paraId="4AD36DA6" w14:textId="77777777" w:rsidR="009125EF" w:rsidRPr="00E708DE" w:rsidRDefault="009125EF" w:rsidP="00F86201">
            <w:pPr>
              <w:overflowPunct w:val="0"/>
              <w:snapToGrid w:val="0"/>
              <w:rPr>
                <w:rFonts w:ascii="標楷體" w:hAnsi="標楷體"/>
              </w:rPr>
            </w:pPr>
            <w:r w:rsidRPr="00E708DE">
              <w:rPr>
                <w:rFonts w:ascii="標楷體" w:hAnsi="標楷體"/>
              </w:rPr>
              <w:t>□資訊  □能源  □安全  □防災  □家庭教育</w:t>
            </w:r>
            <w:r w:rsidRPr="00E708DE">
              <w:rPr>
                <w:rFonts w:ascii="標楷體" w:hAnsi="標楷體"/>
              </w:rPr>
              <w:sym w:font="Wingdings 2" w:char="F050"/>
            </w:r>
            <w:r w:rsidRPr="00E708DE">
              <w:rPr>
                <w:rFonts w:ascii="標楷體" w:hAnsi="標楷體"/>
              </w:rPr>
              <w:t>生涯規劃  □多元文化</w:t>
            </w:r>
          </w:p>
          <w:p w14:paraId="2C2257F1" w14:textId="77777777" w:rsidR="009125EF" w:rsidRPr="00E708DE" w:rsidRDefault="009125EF" w:rsidP="00F86201">
            <w:pPr>
              <w:overflowPunct w:val="0"/>
              <w:snapToGrid w:val="0"/>
              <w:rPr>
                <w:rFonts w:ascii="標楷體" w:hAnsi="標楷體"/>
              </w:rPr>
            </w:pPr>
            <w:r w:rsidRPr="00E708DE">
              <w:rPr>
                <w:rFonts w:ascii="標楷體" w:hAnsi="標楷體"/>
              </w:rPr>
              <w:t>□閱讀素養</w:t>
            </w:r>
            <w:r w:rsidRPr="00E708DE">
              <w:rPr>
                <w:rFonts w:ascii="標楷體" w:hAnsi="標楷體"/>
              </w:rPr>
              <w:sym w:font="Wingdings 2" w:char="F050"/>
            </w:r>
            <w:r w:rsidRPr="00E708DE">
              <w:rPr>
                <w:rFonts w:ascii="標楷體" w:hAnsi="標楷體"/>
              </w:rPr>
              <w:t>戶外教育  □國際教育  □原住民族教育  □身心障礙者權益</w:t>
            </w:r>
          </w:p>
        </w:tc>
      </w:tr>
      <w:tr w:rsidR="009125EF" w:rsidRPr="00E708DE" w14:paraId="7C9B19E2" w14:textId="77777777" w:rsidTr="0093049E">
        <w:trPr>
          <w:trHeight w:val="20"/>
          <w:jc w:val="center"/>
        </w:trPr>
        <w:tc>
          <w:tcPr>
            <w:tcW w:w="18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5F9EEE" w14:textId="77777777" w:rsidR="009125EF" w:rsidRPr="00E708DE" w:rsidRDefault="009125EF" w:rsidP="00F86201">
            <w:pPr>
              <w:overflowPunct w:val="0"/>
              <w:snapToGrid w:val="0"/>
              <w:jc w:val="center"/>
              <w:rPr>
                <w:rFonts w:ascii="標楷體" w:hAnsi="標楷體"/>
              </w:rPr>
            </w:pPr>
            <w:r w:rsidRPr="00E708DE">
              <w:rPr>
                <w:rFonts w:ascii="標楷體" w:hAnsi="標楷體"/>
              </w:rPr>
              <w:t>評量規劃</w:t>
            </w:r>
          </w:p>
        </w:tc>
        <w:tc>
          <w:tcPr>
            <w:tcW w:w="11869" w:type="dxa"/>
            <w:gridSpan w:val="9"/>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14:paraId="1A60D04D" w14:textId="77777777" w:rsidR="009125EF" w:rsidRPr="00E708DE" w:rsidRDefault="009125EF" w:rsidP="00F86201">
            <w:pPr>
              <w:overflowPunct w:val="0"/>
              <w:snapToGrid w:val="0"/>
              <w:jc w:val="both"/>
              <w:rPr>
                <w:rFonts w:ascii="標楷體" w:hAnsi="標楷體"/>
              </w:rPr>
            </w:pPr>
            <w:r w:rsidRPr="00E708DE">
              <w:rPr>
                <w:rFonts w:ascii="標楷體" w:hAnsi="標楷體"/>
              </w:rPr>
              <w:t>【上學期】</w:t>
            </w:r>
          </w:p>
          <w:p w14:paraId="0F23EA86" w14:textId="77777777" w:rsidR="009125EF" w:rsidRPr="00E708DE" w:rsidRDefault="009125EF" w:rsidP="00F86201">
            <w:pPr>
              <w:overflowPunct w:val="0"/>
              <w:snapToGrid w:val="0"/>
              <w:rPr>
                <w:rFonts w:ascii="標楷體" w:hAnsi="標楷體"/>
              </w:rPr>
            </w:pPr>
            <w:r w:rsidRPr="00E708DE">
              <w:rPr>
                <w:rFonts w:ascii="標楷體" w:hAnsi="標楷體"/>
              </w:rPr>
              <w:t>1.個人技術(</w:t>
            </w:r>
            <w:r w:rsidRPr="00E708DE">
              <w:rPr>
                <w:rFonts w:ascii="標楷體" w:hAnsi="標楷體" w:hint="eastAsia"/>
              </w:rPr>
              <w:t>4</w:t>
            </w:r>
            <w:r w:rsidRPr="00E708DE">
              <w:rPr>
                <w:rFonts w:ascii="標楷體" w:hAnsi="標楷體"/>
              </w:rPr>
              <w:t>0%)：</w:t>
            </w:r>
          </w:p>
          <w:p w14:paraId="6FE8D445" w14:textId="77777777" w:rsidR="009125EF" w:rsidRPr="00E708DE" w:rsidRDefault="009125EF" w:rsidP="00F86201">
            <w:pPr>
              <w:overflowPunct w:val="0"/>
              <w:snapToGrid w:val="0"/>
              <w:rPr>
                <w:rFonts w:ascii="標楷體" w:hAnsi="標楷體"/>
              </w:rPr>
            </w:pPr>
            <w:r w:rsidRPr="00E708DE">
              <w:rPr>
                <w:rFonts w:ascii="標楷體" w:hAnsi="標楷體"/>
              </w:rPr>
              <w:t>(1)</w:t>
            </w:r>
            <w:r w:rsidRPr="00E708DE">
              <w:rPr>
                <w:rFonts w:ascii="標楷體" w:hAnsi="標楷體" w:hint="eastAsia"/>
              </w:rPr>
              <w:t xml:space="preserve"> 個人進階</w:t>
            </w:r>
          </w:p>
          <w:p w14:paraId="522440BE" w14:textId="77777777" w:rsidR="009125EF" w:rsidRPr="00E708DE" w:rsidRDefault="009125EF" w:rsidP="00F86201">
            <w:pPr>
              <w:overflowPunct w:val="0"/>
              <w:snapToGrid w:val="0"/>
              <w:rPr>
                <w:rFonts w:ascii="標楷體" w:hAnsi="標楷體"/>
              </w:rPr>
            </w:pPr>
            <w:r w:rsidRPr="00E708DE">
              <w:rPr>
                <w:rFonts w:ascii="標楷體" w:hAnsi="標楷體"/>
              </w:rPr>
              <w:t>(2)</w:t>
            </w:r>
            <w:r w:rsidRPr="00E708DE">
              <w:rPr>
                <w:rFonts w:ascii="標楷體" w:hAnsi="標楷體" w:hint="eastAsia"/>
              </w:rPr>
              <w:t xml:space="preserve"> 個人花式</w:t>
            </w:r>
          </w:p>
          <w:p w14:paraId="53D4A598" w14:textId="77777777" w:rsidR="009125EF" w:rsidRPr="00E708DE" w:rsidRDefault="009125EF" w:rsidP="00F86201">
            <w:pPr>
              <w:overflowPunct w:val="0"/>
              <w:snapToGrid w:val="0"/>
              <w:rPr>
                <w:rFonts w:ascii="標楷體" w:hAnsi="標楷體"/>
              </w:rPr>
            </w:pPr>
            <w:r w:rsidRPr="00E708DE">
              <w:rPr>
                <w:rFonts w:ascii="標楷體" w:hAnsi="標楷體"/>
              </w:rPr>
              <w:t>2.團隊對抗競賽(40%)</w:t>
            </w:r>
          </w:p>
          <w:p w14:paraId="1FE199A1" w14:textId="77777777" w:rsidR="009125EF" w:rsidRPr="00E708DE" w:rsidRDefault="009125EF" w:rsidP="00F86201">
            <w:pPr>
              <w:overflowPunct w:val="0"/>
              <w:snapToGrid w:val="0"/>
              <w:jc w:val="both"/>
              <w:rPr>
                <w:rFonts w:ascii="標楷體" w:hAnsi="標楷體"/>
              </w:rPr>
            </w:pPr>
            <w:r w:rsidRPr="00E708DE">
              <w:rPr>
                <w:rFonts w:ascii="標楷體" w:hAnsi="標楷體"/>
              </w:rPr>
              <w:t>3.競技參賽運動表現(</w:t>
            </w:r>
            <w:r w:rsidRPr="00E708DE">
              <w:rPr>
                <w:rFonts w:ascii="標楷體" w:hAnsi="標楷體" w:hint="eastAsia"/>
              </w:rPr>
              <w:t>1</w:t>
            </w:r>
            <w:r w:rsidRPr="00E708DE">
              <w:rPr>
                <w:rFonts w:ascii="標楷體" w:hAnsi="標楷體"/>
              </w:rPr>
              <w:t>0%)</w:t>
            </w:r>
          </w:p>
          <w:p w14:paraId="2CCF6E10" w14:textId="77777777" w:rsidR="009125EF" w:rsidRPr="00E708DE" w:rsidRDefault="009125EF" w:rsidP="00F86201">
            <w:pPr>
              <w:overflowPunct w:val="0"/>
              <w:snapToGrid w:val="0"/>
              <w:jc w:val="both"/>
              <w:rPr>
                <w:rFonts w:ascii="標楷體" w:hAnsi="標楷體"/>
              </w:rPr>
            </w:pPr>
            <w:r w:rsidRPr="00E708DE">
              <w:rPr>
                <w:rFonts w:ascii="標楷體" w:hAnsi="標楷體" w:hint="eastAsia"/>
              </w:rPr>
              <w:t>4. 心理素質表現</w:t>
            </w:r>
            <w:r w:rsidRPr="00E708DE">
              <w:rPr>
                <w:rFonts w:ascii="標楷體" w:hAnsi="標楷體"/>
              </w:rPr>
              <w:t>(</w:t>
            </w:r>
            <w:r w:rsidRPr="00E708DE">
              <w:rPr>
                <w:rFonts w:ascii="標楷體" w:hAnsi="標楷體" w:hint="eastAsia"/>
              </w:rPr>
              <w:t>10</w:t>
            </w:r>
            <w:r w:rsidRPr="00E708DE">
              <w:rPr>
                <w:rFonts w:ascii="標楷體" w:hAnsi="標楷體"/>
              </w:rPr>
              <w:t>%)</w:t>
            </w:r>
          </w:p>
          <w:p w14:paraId="2CBE149C" w14:textId="77777777" w:rsidR="009125EF" w:rsidRPr="00E708DE" w:rsidRDefault="009125EF" w:rsidP="00F86201">
            <w:pPr>
              <w:overflowPunct w:val="0"/>
              <w:snapToGrid w:val="0"/>
              <w:jc w:val="both"/>
              <w:rPr>
                <w:rFonts w:ascii="標楷體" w:hAnsi="標楷體"/>
              </w:rPr>
            </w:pPr>
            <w:r w:rsidRPr="00E708DE">
              <w:rPr>
                <w:rFonts w:ascii="標楷體" w:hAnsi="標楷體"/>
              </w:rPr>
              <w:t>【下學期】</w:t>
            </w:r>
          </w:p>
          <w:p w14:paraId="13297260" w14:textId="77777777" w:rsidR="009125EF" w:rsidRPr="00E708DE" w:rsidRDefault="009125EF" w:rsidP="00F86201">
            <w:pPr>
              <w:overflowPunct w:val="0"/>
              <w:snapToGrid w:val="0"/>
              <w:rPr>
                <w:rFonts w:ascii="標楷體" w:hAnsi="標楷體"/>
              </w:rPr>
            </w:pPr>
            <w:r w:rsidRPr="00E708DE">
              <w:rPr>
                <w:rFonts w:ascii="標楷體" w:hAnsi="標楷體"/>
              </w:rPr>
              <w:t>1.個人技術(40%)：</w:t>
            </w:r>
          </w:p>
          <w:p w14:paraId="38158E37" w14:textId="77777777" w:rsidR="009125EF" w:rsidRPr="00E708DE" w:rsidRDefault="009125EF" w:rsidP="00F86201">
            <w:pPr>
              <w:overflowPunct w:val="0"/>
              <w:snapToGrid w:val="0"/>
              <w:rPr>
                <w:rFonts w:ascii="標楷體" w:hAnsi="標楷體"/>
              </w:rPr>
            </w:pPr>
            <w:r w:rsidRPr="00E708DE">
              <w:rPr>
                <w:rFonts w:ascii="標楷體" w:hAnsi="標楷體"/>
              </w:rPr>
              <w:t>(1)</w:t>
            </w:r>
            <w:r w:rsidRPr="00E708DE">
              <w:rPr>
                <w:rFonts w:ascii="標楷體" w:hAnsi="標楷體" w:hint="eastAsia"/>
              </w:rPr>
              <w:t xml:space="preserve"> 個人進階</w:t>
            </w:r>
          </w:p>
          <w:p w14:paraId="2DFD9671" w14:textId="77777777" w:rsidR="009125EF" w:rsidRPr="00E708DE" w:rsidRDefault="009125EF" w:rsidP="00F86201">
            <w:pPr>
              <w:overflowPunct w:val="0"/>
              <w:snapToGrid w:val="0"/>
              <w:rPr>
                <w:rFonts w:ascii="標楷體" w:hAnsi="標楷體"/>
              </w:rPr>
            </w:pPr>
            <w:r w:rsidRPr="00E708DE">
              <w:rPr>
                <w:rFonts w:ascii="標楷體" w:hAnsi="標楷體"/>
              </w:rPr>
              <w:t>(2)</w:t>
            </w:r>
            <w:r w:rsidRPr="00E708DE">
              <w:rPr>
                <w:rFonts w:ascii="標楷體" w:hAnsi="標楷體" w:hint="eastAsia"/>
              </w:rPr>
              <w:t xml:space="preserve"> 個人花式</w:t>
            </w:r>
          </w:p>
          <w:p w14:paraId="74814B4F" w14:textId="77777777" w:rsidR="009125EF" w:rsidRPr="00E708DE" w:rsidRDefault="009125EF" w:rsidP="00F86201">
            <w:pPr>
              <w:overflowPunct w:val="0"/>
              <w:snapToGrid w:val="0"/>
              <w:rPr>
                <w:rFonts w:ascii="標楷體" w:hAnsi="標楷體"/>
              </w:rPr>
            </w:pPr>
            <w:r w:rsidRPr="00E708DE">
              <w:rPr>
                <w:rFonts w:ascii="標楷體" w:hAnsi="標楷體"/>
              </w:rPr>
              <w:t>2.團隊對抗競賽(40%)</w:t>
            </w:r>
          </w:p>
          <w:p w14:paraId="1F3302DF" w14:textId="77777777" w:rsidR="009125EF" w:rsidRPr="00E708DE" w:rsidRDefault="009125EF" w:rsidP="00F86201">
            <w:pPr>
              <w:overflowPunct w:val="0"/>
              <w:snapToGrid w:val="0"/>
              <w:jc w:val="both"/>
              <w:rPr>
                <w:rFonts w:ascii="標楷體" w:hAnsi="標楷體"/>
              </w:rPr>
            </w:pPr>
            <w:r w:rsidRPr="00E708DE">
              <w:rPr>
                <w:rFonts w:ascii="標楷體" w:hAnsi="標楷體"/>
              </w:rPr>
              <w:t>3.競技參賽運動表現(</w:t>
            </w:r>
            <w:r w:rsidRPr="00E708DE">
              <w:rPr>
                <w:rFonts w:ascii="標楷體" w:hAnsi="標楷體" w:hint="eastAsia"/>
              </w:rPr>
              <w:t>1</w:t>
            </w:r>
            <w:r w:rsidRPr="00E708DE">
              <w:rPr>
                <w:rFonts w:ascii="標楷體" w:hAnsi="標楷體"/>
              </w:rPr>
              <w:t>0%)</w:t>
            </w:r>
          </w:p>
          <w:p w14:paraId="0301F184" w14:textId="77777777" w:rsidR="009125EF" w:rsidRPr="00E708DE" w:rsidRDefault="009125EF" w:rsidP="00F86201">
            <w:pPr>
              <w:overflowPunct w:val="0"/>
              <w:snapToGrid w:val="0"/>
              <w:jc w:val="both"/>
              <w:rPr>
                <w:rFonts w:ascii="標楷體" w:hAnsi="標楷體"/>
              </w:rPr>
            </w:pPr>
            <w:r w:rsidRPr="00E708DE">
              <w:rPr>
                <w:rFonts w:ascii="標楷體" w:hAnsi="標楷體" w:hint="eastAsia"/>
              </w:rPr>
              <w:t>4.心理素質表現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9125EF" w:rsidRPr="00E708DE" w14:paraId="16DF73EA" w14:textId="77777777" w:rsidTr="0093049E">
        <w:trPr>
          <w:trHeight w:val="20"/>
          <w:jc w:val="center"/>
        </w:trPr>
        <w:tc>
          <w:tcPr>
            <w:tcW w:w="18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3CF780"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教學設施</w:t>
            </w:r>
          </w:p>
          <w:p w14:paraId="6EEFD8C4" w14:textId="77777777" w:rsidR="009125EF" w:rsidRPr="00E708DE" w:rsidRDefault="009125EF" w:rsidP="00F86201">
            <w:pPr>
              <w:overflowPunct w:val="0"/>
              <w:snapToGrid w:val="0"/>
              <w:jc w:val="center"/>
              <w:rPr>
                <w:rFonts w:ascii="標楷體" w:hAnsi="標楷體"/>
              </w:rPr>
            </w:pPr>
            <w:r w:rsidRPr="00E708DE">
              <w:rPr>
                <w:rFonts w:ascii="標楷體" w:hAnsi="標楷體"/>
                <w:lang w:eastAsia="zh-HK"/>
              </w:rPr>
              <w:t>設備需求</w:t>
            </w:r>
          </w:p>
        </w:tc>
        <w:tc>
          <w:tcPr>
            <w:tcW w:w="1186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5BCD4B" w14:textId="77777777" w:rsidR="009125EF" w:rsidRPr="00E708DE" w:rsidRDefault="009125EF" w:rsidP="00F86201">
            <w:pPr>
              <w:overflowPunct w:val="0"/>
              <w:snapToGrid w:val="0"/>
              <w:rPr>
                <w:rFonts w:ascii="標楷體" w:hAnsi="標楷體"/>
              </w:rPr>
            </w:pPr>
            <w:r w:rsidRPr="00E708DE">
              <w:rPr>
                <w:rFonts w:ascii="標楷體" w:hAnsi="標楷體" w:hint="eastAsia"/>
              </w:rPr>
              <w:t>長繩</w:t>
            </w:r>
            <w:r w:rsidRPr="00E708DE">
              <w:rPr>
                <w:rFonts w:ascii="標楷體" w:hAnsi="標楷體"/>
              </w:rPr>
              <w:t>、</w:t>
            </w:r>
            <w:r w:rsidRPr="00E708DE">
              <w:rPr>
                <w:rFonts w:ascii="標楷體" w:hAnsi="標楷體" w:hint="eastAsia"/>
              </w:rPr>
              <w:t>單頭鈴、雙頭鈴</w:t>
            </w:r>
            <w:r w:rsidRPr="00E708DE">
              <w:rPr>
                <w:rFonts w:ascii="標楷體" w:hAnsi="標楷體"/>
              </w:rPr>
              <w:t>、</w:t>
            </w:r>
            <w:r w:rsidRPr="00E708DE">
              <w:rPr>
                <w:rFonts w:ascii="標楷體" w:hAnsi="標楷體" w:hint="eastAsia"/>
              </w:rPr>
              <w:t>韻律教</w:t>
            </w:r>
            <w:r w:rsidRPr="00E708DE">
              <w:rPr>
                <w:rFonts w:ascii="標楷體" w:hAnsi="標楷體"/>
              </w:rPr>
              <w:t>室、</w:t>
            </w:r>
            <w:r w:rsidRPr="00E708DE">
              <w:rPr>
                <w:rFonts w:ascii="標楷體" w:hAnsi="標楷體" w:hint="eastAsia"/>
              </w:rPr>
              <w:t>跳繩</w:t>
            </w:r>
            <w:r w:rsidRPr="00E708DE">
              <w:rPr>
                <w:rFonts w:ascii="標楷體" w:hAnsi="標楷體"/>
              </w:rPr>
              <w:t>練習場</w:t>
            </w:r>
            <w:r w:rsidRPr="00E708DE">
              <w:rPr>
                <w:rFonts w:ascii="標楷體" w:hAnsi="標楷體" w:hint="eastAsia"/>
              </w:rPr>
              <w:t>、扯鈴練習場</w:t>
            </w:r>
          </w:p>
        </w:tc>
      </w:tr>
      <w:tr w:rsidR="009125EF" w:rsidRPr="00E708DE" w14:paraId="1C90069A" w14:textId="77777777" w:rsidTr="0093049E">
        <w:trPr>
          <w:trHeight w:val="20"/>
          <w:jc w:val="center"/>
        </w:trPr>
        <w:tc>
          <w:tcPr>
            <w:tcW w:w="18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6E9E4C"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rPr>
              <w:t>教材來源</w:t>
            </w:r>
          </w:p>
        </w:tc>
        <w:tc>
          <w:tcPr>
            <w:tcW w:w="51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BB7C43" w14:textId="77777777" w:rsidR="009125EF" w:rsidRPr="00E708DE" w:rsidRDefault="009125EF" w:rsidP="00394168">
            <w:pPr>
              <w:pStyle w:val="a7"/>
              <w:numPr>
                <w:ilvl w:val="0"/>
                <w:numId w:val="8"/>
              </w:numPr>
              <w:overflowPunct w:val="0"/>
              <w:snapToGrid w:val="0"/>
              <w:ind w:leftChars="0"/>
              <w:textAlignment w:val="baseline"/>
              <w:rPr>
                <w:rFonts w:ascii="標楷體" w:hAnsi="標楷體"/>
              </w:rPr>
            </w:pPr>
            <w:r w:rsidRPr="00E708DE">
              <w:rPr>
                <w:rFonts w:ascii="標楷體" w:hAnsi="標楷體"/>
              </w:rPr>
              <w:t>體育專業領域課程綱要</w:t>
            </w:r>
          </w:p>
          <w:p w14:paraId="669AE816" w14:textId="77777777" w:rsidR="009125EF" w:rsidRPr="00E708DE" w:rsidRDefault="009125EF" w:rsidP="00394168">
            <w:pPr>
              <w:pStyle w:val="a7"/>
              <w:numPr>
                <w:ilvl w:val="0"/>
                <w:numId w:val="8"/>
              </w:numPr>
              <w:overflowPunct w:val="0"/>
              <w:snapToGrid w:val="0"/>
              <w:ind w:leftChars="0"/>
              <w:textAlignment w:val="baseline"/>
              <w:rPr>
                <w:rFonts w:ascii="標楷體" w:hAnsi="標楷體"/>
              </w:rPr>
            </w:pPr>
            <w:r w:rsidRPr="00E708DE">
              <w:rPr>
                <w:rFonts w:ascii="標楷體" w:hAnsi="標楷體"/>
              </w:rPr>
              <w:t>自編教材</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14:paraId="5FC67459" w14:textId="77777777" w:rsidR="009125EF" w:rsidRPr="00E708DE" w:rsidRDefault="009125EF" w:rsidP="00F86201">
            <w:pPr>
              <w:overflowPunct w:val="0"/>
              <w:snapToGrid w:val="0"/>
              <w:jc w:val="center"/>
              <w:rPr>
                <w:rFonts w:ascii="標楷體" w:hAnsi="標楷體"/>
              </w:rPr>
            </w:pPr>
            <w:r w:rsidRPr="00E708DE">
              <w:rPr>
                <w:rFonts w:ascii="標楷體" w:hAnsi="標楷體"/>
              </w:rPr>
              <w:t>師資來源</w:t>
            </w:r>
          </w:p>
        </w:tc>
        <w:tc>
          <w:tcPr>
            <w:tcW w:w="5066" w:type="dxa"/>
            <w:gridSpan w:val="2"/>
            <w:tcBorders>
              <w:top w:val="single" w:sz="4" w:space="0" w:color="000000"/>
              <w:left w:val="single" w:sz="4" w:space="0" w:color="000000"/>
              <w:bottom w:val="single" w:sz="4" w:space="0" w:color="000000"/>
              <w:right w:val="single" w:sz="4" w:space="0" w:color="000000"/>
            </w:tcBorders>
            <w:vAlign w:val="center"/>
          </w:tcPr>
          <w:p w14:paraId="5B6A6ACC" w14:textId="77777777" w:rsidR="009125EF" w:rsidRPr="00E708DE" w:rsidRDefault="009125EF" w:rsidP="00F86201">
            <w:pPr>
              <w:overflowPunct w:val="0"/>
              <w:snapToGrid w:val="0"/>
              <w:rPr>
                <w:rFonts w:ascii="標楷體" w:hAnsi="標楷體"/>
              </w:rPr>
            </w:pPr>
            <w:r w:rsidRPr="00E708DE">
              <w:rPr>
                <w:rFonts w:ascii="標楷體" w:hAnsi="標楷體"/>
              </w:rPr>
              <w:t>校內</w:t>
            </w:r>
          </w:p>
        </w:tc>
      </w:tr>
      <w:tr w:rsidR="009125EF" w:rsidRPr="00E708DE" w14:paraId="173ECC0F" w14:textId="77777777" w:rsidTr="0093049E">
        <w:trPr>
          <w:trHeight w:val="20"/>
          <w:jc w:val="center"/>
        </w:trPr>
        <w:tc>
          <w:tcPr>
            <w:tcW w:w="18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C5A0A66" w14:textId="77777777" w:rsidR="009125EF" w:rsidRPr="00E708DE" w:rsidRDefault="009125EF" w:rsidP="00F86201">
            <w:pPr>
              <w:overflowPunct w:val="0"/>
              <w:snapToGrid w:val="0"/>
              <w:jc w:val="center"/>
              <w:rPr>
                <w:rFonts w:ascii="標楷體" w:hAnsi="標楷體"/>
                <w:lang w:eastAsia="zh-HK"/>
              </w:rPr>
            </w:pPr>
            <w:r w:rsidRPr="00E708DE">
              <w:rPr>
                <w:rFonts w:ascii="標楷體" w:hAnsi="標楷體"/>
                <w:lang w:eastAsia="zh-HK"/>
              </w:rPr>
              <w:t>備註</w:t>
            </w:r>
          </w:p>
        </w:tc>
        <w:tc>
          <w:tcPr>
            <w:tcW w:w="1186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4DDDB3" w14:textId="77777777" w:rsidR="009125EF" w:rsidRPr="00E708DE" w:rsidRDefault="009125EF" w:rsidP="00F86201">
            <w:pPr>
              <w:overflowPunct w:val="0"/>
              <w:snapToGrid w:val="0"/>
              <w:rPr>
                <w:rFonts w:ascii="標楷體" w:hAnsi="標楷體"/>
              </w:rPr>
            </w:pPr>
          </w:p>
        </w:tc>
      </w:tr>
    </w:tbl>
    <w:p w14:paraId="5F271F7C" w14:textId="77777777" w:rsidR="009125EF" w:rsidRPr="00E708DE" w:rsidRDefault="009125EF" w:rsidP="009125EF">
      <w:pPr>
        <w:overflowPunct w:val="0"/>
        <w:jc w:val="center"/>
        <w:rPr>
          <w:rFonts w:ascii="標楷體" w:hAnsi="標楷體"/>
          <w:b/>
        </w:rPr>
      </w:pPr>
    </w:p>
    <w:p w14:paraId="7AEFAF2F" w14:textId="77777777" w:rsidR="002F2A9E" w:rsidRPr="00E708DE" w:rsidRDefault="002F2A9E" w:rsidP="0087428F">
      <w:pPr>
        <w:overflowPunct w:val="0"/>
        <w:jc w:val="center"/>
        <w:rPr>
          <w:rFonts w:ascii="標楷體" w:hAnsi="標楷體"/>
          <w:b/>
        </w:rPr>
      </w:pPr>
    </w:p>
    <w:p w14:paraId="5820A7CB" w14:textId="77777777" w:rsidR="00AE0688" w:rsidRPr="00E708DE" w:rsidRDefault="00AE0688" w:rsidP="0087428F">
      <w:pPr>
        <w:overflowPunct w:val="0"/>
        <w:jc w:val="center"/>
        <w:rPr>
          <w:rFonts w:ascii="標楷體" w:hAnsi="標楷體"/>
          <w:b/>
        </w:rPr>
      </w:pPr>
    </w:p>
    <w:p w14:paraId="77D1EB30" w14:textId="77777777" w:rsidR="002F2A9E" w:rsidRPr="00E708DE" w:rsidRDefault="002F2A9E" w:rsidP="0087428F">
      <w:pPr>
        <w:overflowPunct w:val="0"/>
        <w:jc w:val="center"/>
        <w:rPr>
          <w:rFonts w:ascii="標楷體" w:hAnsi="標楷體"/>
          <w:b/>
        </w:rPr>
      </w:pPr>
    </w:p>
    <w:p w14:paraId="4B38857A" w14:textId="77777777" w:rsidR="002F2A9E" w:rsidRPr="00E708DE" w:rsidRDefault="002F2A9E" w:rsidP="0087428F">
      <w:pPr>
        <w:overflowPunct w:val="0"/>
        <w:jc w:val="center"/>
        <w:rPr>
          <w:rFonts w:ascii="標楷體" w:hAnsi="標楷體"/>
          <w:b/>
        </w:rPr>
      </w:pPr>
    </w:p>
    <w:p w14:paraId="526568AB" w14:textId="77777777" w:rsidR="002F2A9E" w:rsidRPr="00E708DE" w:rsidRDefault="002F2A9E" w:rsidP="0087428F">
      <w:pPr>
        <w:overflowPunct w:val="0"/>
        <w:jc w:val="center"/>
        <w:rPr>
          <w:rFonts w:ascii="標楷體" w:hAnsi="標楷體"/>
          <w:b/>
        </w:rPr>
      </w:pPr>
    </w:p>
    <w:p w14:paraId="176D4FAD" w14:textId="77777777" w:rsidR="00B971BD" w:rsidRPr="00E708DE" w:rsidRDefault="00B971BD" w:rsidP="00B971BD">
      <w:pPr>
        <w:overflowPunct w:val="0"/>
        <w:jc w:val="center"/>
        <w:rPr>
          <w:rFonts w:ascii="標楷體" w:hAnsi="標楷體"/>
          <w:b/>
        </w:rPr>
      </w:pPr>
      <w:r w:rsidRPr="00E708DE">
        <w:rPr>
          <w:rFonts w:ascii="標楷體" w:hAnsi="標楷體"/>
          <w:b/>
        </w:rPr>
        <w:t>基隆市</w:t>
      </w:r>
      <w:r w:rsidRPr="00E708DE">
        <w:rPr>
          <w:rFonts w:ascii="標楷體" w:hAnsi="標楷體" w:hint="eastAsia"/>
          <w:b/>
        </w:rPr>
        <w:t>中正</w:t>
      </w:r>
      <w:r w:rsidRPr="00E708DE">
        <w:rPr>
          <w:rFonts w:ascii="標楷體" w:hAnsi="標楷體"/>
          <w:b/>
        </w:rPr>
        <w:t>國中體育班</w:t>
      </w:r>
      <w:r w:rsidR="007D0555" w:rsidRPr="00E708DE">
        <w:rPr>
          <w:rFonts w:ascii="標楷體" w:hAnsi="標楷體"/>
          <w:b/>
        </w:rPr>
        <w:t>113學年度</w:t>
      </w:r>
      <w:r w:rsidRPr="00E708DE">
        <w:rPr>
          <w:rFonts w:ascii="標楷體" w:hAnsi="標楷體"/>
          <w:b/>
        </w:rPr>
        <w:t>專項術科課程計畫</w:t>
      </w:r>
    </w:p>
    <w:tbl>
      <w:tblPr>
        <w:tblW w:w="13750" w:type="dxa"/>
        <w:jc w:val="center"/>
        <w:tblLayout w:type="fixed"/>
        <w:tblCellMar>
          <w:left w:w="10" w:type="dxa"/>
          <w:right w:w="10" w:type="dxa"/>
        </w:tblCellMar>
        <w:tblLook w:val="00A0" w:firstRow="1" w:lastRow="0" w:firstColumn="1" w:lastColumn="0" w:noHBand="0" w:noVBand="0"/>
      </w:tblPr>
      <w:tblGrid>
        <w:gridCol w:w="1985"/>
        <w:gridCol w:w="421"/>
        <w:gridCol w:w="196"/>
        <w:gridCol w:w="2184"/>
        <w:gridCol w:w="1520"/>
        <w:gridCol w:w="629"/>
        <w:gridCol w:w="456"/>
        <w:gridCol w:w="1225"/>
        <w:gridCol w:w="281"/>
        <w:gridCol w:w="4853"/>
      </w:tblGrid>
      <w:tr w:rsidR="00B971BD" w:rsidRPr="00E708DE" w14:paraId="7C571522" w14:textId="77777777" w:rsidTr="0093049E">
        <w:trPr>
          <w:trHeight w:val="20"/>
          <w:jc w:val="center"/>
        </w:trPr>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96545F" w14:textId="77777777" w:rsidR="00B971BD" w:rsidRPr="00E708DE" w:rsidRDefault="00B971BD" w:rsidP="00F86201">
            <w:pPr>
              <w:overflowPunct w:val="0"/>
              <w:snapToGrid w:val="0"/>
              <w:jc w:val="center"/>
              <w:rPr>
                <w:rFonts w:ascii="標楷體" w:hAnsi="標楷體"/>
              </w:rPr>
            </w:pPr>
            <w:r w:rsidRPr="00E708DE">
              <w:rPr>
                <w:rFonts w:ascii="標楷體" w:hAnsi="標楷體"/>
              </w:rPr>
              <w:t>課程名稱</w:t>
            </w:r>
          </w:p>
        </w:tc>
        <w:tc>
          <w:tcPr>
            <w:tcW w:w="43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2FA704" w14:textId="77777777" w:rsidR="00B971BD" w:rsidRPr="00E708DE" w:rsidRDefault="00B971BD" w:rsidP="00F86201">
            <w:pPr>
              <w:overflowPunct w:val="0"/>
              <w:snapToGrid w:val="0"/>
              <w:jc w:val="center"/>
              <w:rPr>
                <w:rFonts w:ascii="標楷體" w:hAnsi="標楷體"/>
              </w:rPr>
            </w:pPr>
            <w:r w:rsidRPr="00E708DE">
              <w:rPr>
                <w:rFonts w:ascii="標楷體" w:hAnsi="標楷體"/>
              </w:rPr>
              <w:t>體育</w:t>
            </w:r>
            <w:r w:rsidRPr="00E708DE">
              <w:rPr>
                <w:rFonts w:ascii="標楷體" w:hAnsi="標楷體" w:hint="eastAsia"/>
              </w:rPr>
              <w:t>專業-專項</w:t>
            </w:r>
            <w:r w:rsidRPr="00E708DE">
              <w:rPr>
                <w:rFonts w:ascii="標楷體" w:hAnsi="標楷體"/>
              </w:rPr>
              <w:t>術科</w:t>
            </w:r>
          </w:p>
          <w:p w14:paraId="68270A82" w14:textId="77777777" w:rsidR="00B971BD" w:rsidRPr="00E708DE" w:rsidRDefault="00B971BD" w:rsidP="00F86201">
            <w:pPr>
              <w:overflowPunct w:val="0"/>
              <w:snapToGrid w:val="0"/>
              <w:rPr>
                <w:rFonts w:ascii="標楷體" w:hAnsi="標楷體"/>
                <w:u w:val="single"/>
              </w:rPr>
            </w:pPr>
            <w:r w:rsidRPr="00E708DE">
              <w:rPr>
                <w:rFonts w:ascii="標楷體" w:hAnsi="標楷體"/>
              </w:rPr>
              <w:t>運動種類：</w:t>
            </w:r>
            <w:r w:rsidRPr="00E708DE">
              <w:rPr>
                <w:rFonts w:ascii="標楷體" w:hAnsi="標楷體" w:hint="eastAsia"/>
              </w:rPr>
              <w:t>田徑-短距離跑</w:t>
            </w:r>
          </w:p>
        </w:tc>
        <w:tc>
          <w:tcPr>
            <w:tcW w:w="1085"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CCB170F"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課程</w:t>
            </w:r>
          </w:p>
          <w:p w14:paraId="564081A0"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類別</w:t>
            </w:r>
          </w:p>
        </w:tc>
        <w:tc>
          <w:tcPr>
            <w:tcW w:w="63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B9B58A" w14:textId="77777777" w:rsidR="00B971BD" w:rsidRPr="00E708DE" w:rsidRDefault="00B971BD" w:rsidP="00F86201">
            <w:pPr>
              <w:overflowPunct w:val="0"/>
              <w:snapToGrid w:val="0"/>
              <w:jc w:val="both"/>
              <w:rPr>
                <w:rFonts w:ascii="標楷體" w:hAnsi="標楷體"/>
              </w:rPr>
            </w:pPr>
            <w:r w:rsidRPr="00E708DE">
              <w:rPr>
                <w:rFonts w:ascii="標楷體" w:hAnsi="標楷體"/>
              </w:rPr>
              <w:t>特殊類型</w:t>
            </w:r>
            <w:r w:rsidRPr="00E708DE">
              <w:rPr>
                <w:rFonts w:ascii="標楷體" w:hAnsi="標楷體" w:hint="eastAsia"/>
              </w:rPr>
              <w:t>班級</w:t>
            </w:r>
            <w:r w:rsidRPr="00E708DE">
              <w:rPr>
                <w:rFonts w:ascii="標楷體" w:hAnsi="標楷體"/>
              </w:rPr>
              <w:t>課程</w:t>
            </w:r>
          </w:p>
          <w:p w14:paraId="06761D84" w14:textId="77777777" w:rsidR="00B971BD" w:rsidRPr="00E708DE" w:rsidRDefault="00B971BD" w:rsidP="00F86201">
            <w:pPr>
              <w:overflowPunct w:val="0"/>
              <w:snapToGrid w:val="0"/>
              <w:jc w:val="both"/>
              <w:rPr>
                <w:rFonts w:ascii="標楷體" w:hAnsi="標楷體"/>
              </w:rPr>
            </w:pPr>
            <w:r w:rsidRPr="00E708DE">
              <w:rPr>
                <w:rFonts w:ascii="標楷體" w:hAnsi="標楷體"/>
              </w:rPr>
              <w:t>特殊需求領域課程</w:t>
            </w:r>
          </w:p>
        </w:tc>
      </w:tr>
      <w:tr w:rsidR="00B971BD" w:rsidRPr="00E708DE" w14:paraId="36C8F0BF" w14:textId="77777777" w:rsidTr="0093049E">
        <w:trPr>
          <w:trHeight w:val="461"/>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33D2C4CB"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實施年級</w:t>
            </w:r>
          </w:p>
        </w:tc>
        <w:tc>
          <w:tcPr>
            <w:tcW w:w="4321" w:type="dxa"/>
            <w:gridSpan w:val="4"/>
            <w:tcBorders>
              <w:top w:val="single" w:sz="4" w:space="0" w:color="000000"/>
              <w:left w:val="single" w:sz="4" w:space="0" w:color="000000"/>
              <w:bottom w:val="single" w:sz="4" w:space="0" w:color="000000"/>
              <w:right w:val="single" w:sz="4" w:space="0" w:color="000000"/>
            </w:tcBorders>
            <w:vAlign w:val="center"/>
          </w:tcPr>
          <w:p w14:paraId="37D47AEF" w14:textId="77777777" w:rsidR="00B971BD" w:rsidRPr="00E708DE" w:rsidRDefault="00B971BD" w:rsidP="00F86201">
            <w:pPr>
              <w:overflowPunct w:val="0"/>
              <w:snapToGrid w:val="0"/>
              <w:jc w:val="center"/>
              <w:rPr>
                <w:rFonts w:ascii="標楷體" w:hAnsi="標楷體"/>
              </w:rPr>
            </w:pPr>
            <w:r w:rsidRPr="00E708DE">
              <w:rPr>
                <w:rFonts w:ascii="標楷體" w:hAnsi="標楷體"/>
              </w:rPr>
              <w:t>7</w:t>
            </w:r>
            <w:r w:rsidRPr="00E708DE">
              <w:rPr>
                <w:rFonts w:ascii="標楷體" w:hAnsi="標楷體" w:hint="eastAsia"/>
              </w:rPr>
              <w:t>、8、9</w:t>
            </w:r>
            <w:r w:rsidRPr="00E708DE">
              <w:rPr>
                <w:rFonts w:ascii="標楷體" w:hAnsi="標楷體"/>
                <w:lang w:eastAsia="zh-HK"/>
              </w:rPr>
              <w:t>年級</w:t>
            </w:r>
          </w:p>
        </w:tc>
        <w:tc>
          <w:tcPr>
            <w:tcW w:w="108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7CFED5"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節數</w:t>
            </w:r>
          </w:p>
        </w:tc>
        <w:tc>
          <w:tcPr>
            <w:tcW w:w="63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4933AD" w14:textId="77777777" w:rsidR="00B971BD" w:rsidRPr="00E708DE" w:rsidRDefault="00B971BD" w:rsidP="00F86201">
            <w:pPr>
              <w:overflowPunct w:val="0"/>
              <w:snapToGrid w:val="0"/>
              <w:jc w:val="both"/>
              <w:rPr>
                <w:rFonts w:ascii="標楷體" w:hAnsi="標楷體"/>
              </w:rPr>
            </w:pPr>
            <w:r w:rsidRPr="00E708DE">
              <w:rPr>
                <w:rFonts w:ascii="標楷體" w:hAnsi="標楷體"/>
              </w:rPr>
              <w:t>第 1/2 學期</w:t>
            </w:r>
            <w:r w:rsidRPr="00E708DE">
              <w:rPr>
                <w:rFonts w:ascii="標楷體" w:hAnsi="標楷體"/>
                <w:lang w:eastAsia="zh-HK"/>
              </w:rPr>
              <w:t>每週節</w:t>
            </w:r>
            <w:r w:rsidRPr="00E708DE">
              <w:rPr>
                <w:rFonts w:ascii="標楷體" w:hAnsi="標楷體"/>
              </w:rPr>
              <w:t>(6</w:t>
            </w:r>
            <w:r w:rsidRPr="00E708DE">
              <w:rPr>
                <w:rFonts w:ascii="標楷體" w:hAnsi="標楷體"/>
                <w:lang w:eastAsia="zh-HK"/>
              </w:rPr>
              <w:t>節</w:t>
            </w:r>
            <w:r w:rsidRPr="00E708DE">
              <w:rPr>
                <w:rFonts w:ascii="標楷體" w:hAnsi="標楷體"/>
              </w:rPr>
              <w:t>)</w:t>
            </w:r>
          </w:p>
          <w:p w14:paraId="66506F41" w14:textId="77777777" w:rsidR="00B971BD" w:rsidRPr="00E708DE" w:rsidRDefault="00B971BD" w:rsidP="00F86201">
            <w:pPr>
              <w:overflowPunct w:val="0"/>
              <w:snapToGrid w:val="0"/>
              <w:jc w:val="both"/>
              <w:rPr>
                <w:rFonts w:ascii="標楷體" w:hAnsi="標楷體"/>
                <w:lang w:eastAsia="zh-HK"/>
              </w:rPr>
            </w:pPr>
            <w:r w:rsidRPr="00E708DE">
              <w:rPr>
                <w:rFonts w:ascii="標楷體" w:hAnsi="標楷體"/>
              </w:rPr>
              <w:t>第</w:t>
            </w:r>
            <w:r w:rsidRPr="00E708DE">
              <w:rPr>
                <w:rFonts w:ascii="標楷體" w:hAnsi="標楷體" w:hint="eastAsia"/>
              </w:rPr>
              <w:t>2</w:t>
            </w:r>
            <w:r w:rsidRPr="00E708DE">
              <w:rPr>
                <w:rFonts w:ascii="標楷體" w:hAnsi="標楷體"/>
              </w:rPr>
              <w:t>/2 學期</w:t>
            </w:r>
            <w:r w:rsidRPr="00E708DE">
              <w:rPr>
                <w:rFonts w:ascii="標楷體" w:hAnsi="標楷體"/>
                <w:lang w:eastAsia="zh-HK"/>
              </w:rPr>
              <w:t>每週節</w:t>
            </w:r>
            <w:r w:rsidRPr="00E708DE">
              <w:rPr>
                <w:rFonts w:ascii="標楷體" w:hAnsi="標楷體"/>
              </w:rPr>
              <w:t>(6</w:t>
            </w:r>
            <w:r w:rsidRPr="00E708DE">
              <w:rPr>
                <w:rFonts w:ascii="標楷體" w:hAnsi="標楷體"/>
                <w:lang w:eastAsia="zh-HK"/>
              </w:rPr>
              <w:t>節</w:t>
            </w:r>
            <w:r w:rsidRPr="00E708DE">
              <w:rPr>
                <w:rFonts w:ascii="標楷體" w:hAnsi="標楷體"/>
              </w:rPr>
              <w:t>)</w:t>
            </w:r>
          </w:p>
        </w:tc>
      </w:tr>
      <w:tr w:rsidR="00B971BD" w:rsidRPr="00E708DE" w14:paraId="21EAC0E6" w14:textId="77777777" w:rsidTr="0093049E">
        <w:trPr>
          <w:trHeight w:val="20"/>
          <w:jc w:val="center"/>
        </w:trPr>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C8AAF3"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設計理念</w:t>
            </w:r>
          </w:p>
        </w:tc>
        <w:tc>
          <w:tcPr>
            <w:tcW w:w="1176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5304C5" w14:textId="77777777" w:rsidR="00B971BD" w:rsidRPr="00E708DE" w:rsidRDefault="00B971BD" w:rsidP="00F86201">
            <w:pPr>
              <w:overflowPunct w:val="0"/>
              <w:snapToGrid w:val="0"/>
              <w:jc w:val="both"/>
              <w:rPr>
                <w:rFonts w:ascii="標楷體" w:hAnsi="標楷體"/>
                <w:lang w:eastAsia="zh-HK"/>
              </w:rPr>
            </w:pPr>
            <w:r w:rsidRPr="00E708DE">
              <w:rPr>
                <w:rFonts w:ascii="標楷體" w:hAnsi="標楷體" w:hint="eastAsia"/>
              </w:rPr>
              <w:t>透</w:t>
            </w:r>
            <w:r w:rsidRPr="00E708DE">
              <w:rPr>
                <w:rFonts w:ascii="標楷體" w:hAnsi="標楷體"/>
                <w:lang w:eastAsia="zh-HK"/>
              </w:rPr>
              <w:t>過課程的實施與綜合成效評量，可以使學生在專項體能表現、專項技術能力、綜合技術應用、競賽及競技綜合訓練表現等，各方面均能有效地提昇運動競技能力。</w:t>
            </w:r>
          </w:p>
        </w:tc>
      </w:tr>
      <w:tr w:rsidR="00B971BD" w:rsidRPr="00E708DE" w14:paraId="5412C0F6" w14:textId="77777777" w:rsidTr="0093049E">
        <w:trPr>
          <w:trHeight w:val="20"/>
          <w:jc w:val="center"/>
        </w:trPr>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F70E66" w14:textId="77777777" w:rsidR="00B971BD" w:rsidRPr="00E708DE" w:rsidRDefault="00B971BD" w:rsidP="00F86201">
            <w:pPr>
              <w:overflowPunct w:val="0"/>
              <w:snapToGrid w:val="0"/>
              <w:jc w:val="center"/>
              <w:rPr>
                <w:rFonts w:ascii="標楷體" w:hAnsi="標楷體"/>
              </w:rPr>
            </w:pPr>
            <w:r w:rsidRPr="00E708DE">
              <w:rPr>
                <w:rFonts w:ascii="標楷體" w:hAnsi="標楷體"/>
              </w:rPr>
              <w:t>核心素養</w:t>
            </w:r>
          </w:p>
          <w:p w14:paraId="31F0268A" w14:textId="77777777" w:rsidR="00B971BD" w:rsidRPr="00E708DE" w:rsidRDefault="00B971BD" w:rsidP="00F86201">
            <w:pPr>
              <w:overflowPunct w:val="0"/>
              <w:snapToGrid w:val="0"/>
              <w:jc w:val="center"/>
              <w:rPr>
                <w:rFonts w:ascii="標楷體" w:hAnsi="標楷體"/>
              </w:rPr>
            </w:pPr>
            <w:r w:rsidRPr="00E708DE">
              <w:rPr>
                <w:rFonts w:ascii="標楷體" w:hAnsi="標楷體"/>
              </w:rPr>
              <w:t>具體內涵</w:t>
            </w:r>
          </w:p>
        </w:tc>
        <w:tc>
          <w:tcPr>
            <w:tcW w:w="11765" w:type="dxa"/>
            <w:gridSpan w:val="9"/>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14:paraId="65033A8C" w14:textId="77777777" w:rsidR="00B971BD" w:rsidRPr="00E708DE" w:rsidRDefault="00B971BD" w:rsidP="00F86201">
            <w:pPr>
              <w:overflowPunct w:val="0"/>
              <w:snapToGrid w:val="0"/>
              <w:ind w:left="1205" w:hangingChars="502" w:hanging="1205"/>
              <w:jc w:val="both"/>
              <w:rPr>
                <w:rFonts w:ascii="標楷體" w:hAnsi="標楷體"/>
              </w:rPr>
            </w:pPr>
            <w:r w:rsidRPr="00E708DE">
              <w:rPr>
                <w:rFonts w:ascii="標楷體" w:hAnsi="標楷體"/>
              </w:rPr>
              <w:t>□體-J-A1具備增進競技體能、技術與態度，展現自我運動潛能，探索自我價值與生命意義，並積極實踐。</w:t>
            </w:r>
          </w:p>
          <w:p w14:paraId="47E9F276" w14:textId="77777777" w:rsidR="00B971BD" w:rsidRPr="00E708DE" w:rsidRDefault="00B971BD" w:rsidP="00F86201">
            <w:pPr>
              <w:overflowPunct w:val="0"/>
              <w:snapToGrid w:val="0"/>
              <w:ind w:left="1205" w:hangingChars="502" w:hanging="1205"/>
              <w:jc w:val="both"/>
              <w:rPr>
                <w:rFonts w:ascii="標楷體" w:hAnsi="標楷體"/>
              </w:rPr>
            </w:pPr>
            <w:r w:rsidRPr="00E708DE">
              <w:rPr>
                <w:rFonts w:ascii="標楷體" w:hAnsi="標楷體"/>
              </w:rPr>
              <w:t>□體-J-A2具備理解競技運動的全貌，並做獨立思考與分析的知能，進而運用適當的策略，處理與解決各項問題。</w:t>
            </w:r>
          </w:p>
          <w:p w14:paraId="75077E64" w14:textId="77777777" w:rsidR="00B971BD" w:rsidRPr="00E708DE" w:rsidRDefault="00B971BD" w:rsidP="00F86201">
            <w:pPr>
              <w:overflowPunct w:val="0"/>
              <w:snapToGrid w:val="0"/>
              <w:ind w:left="1205" w:hangingChars="502" w:hanging="1205"/>
              <w:jc w:val="both"/>
              <w:rPr>
                <w:rFonts w:ascii="標楷體" w:hAnsi="標楷體"/>
              </w:rPr>
            </w:pPr>
            <w:r w:rsidRPr="00E708DE">
              <w:rPr>
                <w:rFonts w:ascii="標楷體" w:hAnsi="標楷體"/>
              </w:rPr>
              <w:t>□體-J-A3具備善用競技運動的各項資源，擬定運動計畫，有效執行並發揮主動學習與創新求變的能力。</w:t>
            </w:r>
          </w:p>
          <w:p w14:paraId="3B88C740" w14:textId="77777777" w:rsidR="00B971BD" w:rsidRPr="00E708DE" w:rsidRDefault="00B971BD" w:rsidP="00F86201">
            <w:pPr>
              <w:overflowPunct w:val="0"/>
              <w:snapToGrid w:val="0"/>
              <w:ind w:left="1205" w:hangingChars="502" w:hanging="1205"/>
              <w:jc w:val="both"/>
              <w:rPr>
                <w:rFonts w:ascii="標楷體" w:hAnsi="標楷體"/>
              </w:rPr>
            </w:pPr>
            <w:r w:rsidRPr="00E708DE">
              <w:rPr>
                <w:rFonts w:ascii="標楷體" w:hAnsi="標楷體"/>
              </w:rPr>
              <w:t>□體-J-B1具備情意表達的能力，能以同理心與人溝通互動，並理解競技運動的基本概念，應用於日常生活中。</w:t>
            </w:r>
          </w:p>
          <w:p w14:paraId="0950C516" w14:textId="77777777" w:rsidR="00B971BD" w:rsidRPr="00E708DE" w:rsidRDefault="00B971BD" w:rsidP="00F86201">
            <w:pPr>
              <w:overflowPunct w:val="0"/>
              <w:snapToGrid w:val="0"/>
              <w:ind w:left="1205" w:hangingChars="502" w:hanging="1205"/>
              <w:jc w:val="both"/>
              <w:rPr>
                <w:rFonts w:ascii="標楷體" w:hAnsi="標楷體"/>
              </w:rPr>
            </w:pPr>
            <w:r w:rsidRPr="00E708DE">
              <w:rPr>
                <w:rFonts w:ascii="標楷體" w:hAnsi="標楷體"/>
              </w:rPr>
              <w:t>□體-J-B2具備善用相關科技、資訊及媒體，以增進競技運動學習的素養，並察覺、思辨人與科技、資訊、媒體的互動關係。</w:t>
            </w:r>
          </w:p>
          <w:p w14:paraId="7AA58081" w14:textId="77777777" w:rsidR="00B971BD" w:rsidRPr="00E708DE" w:rsidRDefault="00B971BD" w:rsidP="00F86201">
            <w:pPr>
              <w:overflowPunct w:val="0"/>
              <w:snapToGrid w:val="0"/>
              <w:ind w:left="1205" w:hangingChars="502" w:hanging="1205"/>
              <w:jc w:val="both"/>
              <w:rPr>
                <w:rFonts w:ascii="標楷體" w:hAnsi="標楷體"/>
              </w:rPr>
            </w:pPr>
            <w:r w:rsidRPr="00E708DE">
              <w:rPr>
                <w:rFonts w:ascii="標楷體" w:hAnsi="標楷體"/>
              </w:rPr>
              <w:t>□體-J-B3具備審美與表現的能力，了解競技運動在美學上的特質與表現方式，以增進生活中豐富的美感體驗。</w:t>
            </w:r>
          </w:p>
          <w:p w14:paraId="3A3FD8D0" w14:textId="77777777" w:rsidR="00B971BD" w:rsidRPr="00E708DE" w:rsidRDefault="00B971BD" w:rsidP="00F86201">
            <w:pPr>
              <w:overflowPunct w:val="0"/>
              <w:snapToGrid w:val="0"/>
              <w:ind w:left="1205" w:hangingChars="502" w:hanging="1205"/>
              <w:jc w:val="both"/>
              <w:rPr>
                <w:rFonts w:ascii="標楷體" w:hAnsi="標楷體"/>
              </w:rPr>
            </w:pPr>
            <w:r w:rsidRPr="00E708DE">
              <w:rPr>
                <w:rFonts w:ascii="標楷體" w:hAnsi="標楷體"/>
              </w:rPr>
              <w:t>□體-J-C1具備生活中有關競技運動的道德思辨與實踐能力及環境意識，並主動參與公益團體活動，關懷社會。</w:t>
            </w:r>
          </w:p>
          <w:p w14:paraId="3E6D7875" w14:textId="77777777" w:rsidR="00B971BD" w:rsidRPr="00E708DE" w:rsidRDefault="00B971BD" w:rsidP="00F86201">
            <w:pPr>
              <w:overflowPunct w:val="0"/>
              <w:snapToGrid w:val="0"/>
              <w:ind w:left="1205" w:hangingChars="502" w:hanging="1205"/>
              <w:jc w:val="both"/>
              <w:rPr>
                <w:rFonts w:ascii="標楷體" w:hAnsi="標楷體"/>
              </w:rPr>
            </w:pPr>
            <w:r w:rsidRPr="00E708DE">
              <w:rPr>
                <w:rFonts w:ascii="標楷體" w:hAnsi="標楷體"/>
              </w:rPr>
              <w:t>□體-J-C2具備利他及合群的知能與態度，並在競技運動中培育相互合作及與人和諧互動的素養。</w:t>
            </w:r>
          </w:p>
          <w:p w14:paraId="08B2F2A1" w14:textId="77777777" w:rsidR="00B971BD" w:rsidRPr="00E708DE" w:rsidRDefault="00B971BD" w:rsidP="00F86201">
            <w:pPr>
              <w:overflowPunct w:val="0"/>
              <w:snapToGrid w:val="0"/>
              <w:ind w:left="1205" w:hangingChars="502" w:hanging="1205"/>
              <w:jc w:val="both"/>
              <w:rPr>
                <w:rFonts w:ascii="標楷體" w:hAnsi="標楷體"/>
              </w:rPr>
            </w:pPr>
            <w:r w:rsidRPr="00E708DE">
              <w:rPr>
                <w:rFonts w:ascii="標楷體" w:hAnsi="標楷體"/>
              </w:rPr>
              <w:t>□體-J-C3具備敏察和接納多元文化的涵養，關心本土與國際競技運動議題，並尊重與欣賞其間的差異。</w:t>
            </w:r>
          </w:p>
        </w:tc>
      </w:tr>
      <w:tr w:rsidR="00B971BD" w:rsidRPr="00E708DE" w14:paraId="56F9282A" w14:textId="77777777" w:rsidTr="0093049E">
        <w:trPr>
          <w:trHeight w:val="20"/>
          <w:jc w:val="center"/>
        </w:trPr>
        <w:tc>
          <w:tcPr>
            <w:tcW w:w="1985" w:type="dxa"/>
            <w:vMerge w:val="restart"/>
            <w:tcBorders>
              <w:top w:val="single" w:sz="4" w:space="0" w:color="000000"/>
              <w:left w:val="single" w:sz="4" w:space="0" w:color="000000"/>
              <w:right w:val="single" w:sz="4" w:space="0" w:color="000000"/>
            </w:tcBorders>
            <w:vAlign w:val="center"/>
          </w:tcPr>
          <w:p w14:paraId="6E81793A" w14:textId="77777777" w:rsidR="00B971BD" w:rsidRPr="00E708DE" w:rsidRDefault="00B971BD" w:rsidP="00F86201">
            <w:pPr>
              <w:overflowPunct w:val="0"/>
              <w:snapToGrid w:val="0"/>
              <w:jc w:val="center"/>
              <w:rPr>
                <w:rFonts w:ascii="標楷體" w:hAnsi="標楷體"/>
              </w:rPr>
            </w:pPr>
            <w:r w:rsidRPr="00E708DE">
              <w:rPr>
                <w:rFonts w:ascii="標楷體" w:hAnsi="標楷體"/>
              </w:rPr>
              <w:t>學</w:t>
            </w:r>
            <w:r w:rsidRPr="00E708DE">
              <w:rPr>
                <w:rFonts w:ascii="標楷體" w:hAnsi="標楷體"/>
                <w:lang w:eastAsia="zh-HK"/>
              </w:rPr>
              <w:t>習</w:t>
            </w:r>
            <w:r w:rsidRPr="00E708DE">
              <w:rPr>
                <w:rFonts w:ascii="標楷體" w:hAnsi="標楷體"/>
              </w:rPr>
              <w:t>重點</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149A6E"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學習</w:t>
            </w:r>
          </w:p>
          <w:p w14:paraId="4975719C"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表現</w:t>
            </w:r>
          </w:p>
        </w:tc>
        <w:tc>
          <w:tcPr>
            <w:tcW w:w="1114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944D0E" w14:textId="77777777" w:rsidR="00B971BD" w:rsidRPr="00E708DE" w:rsidRDefault="00B971BD" w:rsidP="00F86201">
            <w:pPr>
              <w:overflowPunct w:val="0"/>
              <w:snapToGrid w:val="0"/>
              <w:ind w:left="842" w:hangingChars="351" w:hanging="842"/>
              <w:jc w:val="both"/>
              <w:rPr>
                <w:rFonts w:ascii="標楷體" w:hAnsi="標楷體"/>
              </w:rPr>
            </w:pPr>
            <w:r w:rsidRPr="00E708DE">
              <w:rPr>
                <w:rFonts w:ascii="標楷體" w:hAnsi="標楷體"/>
              </w:rPr>
              <w:t>P-Ⅳ-3了解並運用運動速度、肌力、肌耐力、敏捷及柔韌組合性訓練</w:t>
            </w:r>
          </w:p>
          <w:p w14:paraId="095CF4B2" w14:textId="77777777" w:rsidR="00B971BD" w:rsidRPr="00E708DE" w:rsidRDefault="00B971BD" w:rsidP="00F86201">
            <w:pPr>
              <w:overflowPunct w:val="0"/>
              <w:snapToGrid w:val="0"/>
              <w:ind w:left="842" w:hangingChars="351" w:hanging="842"/>
              <w:jc w:val="both"/>
              <w:rPr>
                <w:rFonts w:ascii="標楷體" w:hAnsi="標楷體"/>
              </w:rPr>
            </w:pPr>
            <w:r w:rsidRPr="00E708DE">
              <w:rPr>
                <w:rFonts w:ascii="標楷體" w:hAnsi="標楷體"/>
              </w:rPr>
              <w:t>Ta-Ⅳ-3熟悉並演練運動組合性戰術訓練</w:t>
            </w:r>
          </w:p>
          <w:p w14:paraId="4E2405A3" w14:textId="77777777" w:rsidR="00B971BD" w:rsidRPr="00E708DE" w:rsidRDefault="00B971BD" w:rsidP="00F86201">
            <w:pPr>
              <w:overflowPunct w:val="0"/>
              <w:adjustRightInd w:val="0"/>
              <w:snapToGrid w:val="0"/>
              <w:ind w:left="842" w:hangingChars="351" w:hanging="842"/>
              <w:jc w:val="both"/>
              <w:rPr>
                <w:rFonts w:ascii="標楷體" w:hAnsi="標楷體"/>
              </w:rPr>
            </w:pPr>
            <w:r w:rsidRPr="00E708DE">
              <w:rPr>
                <w:rFonts w:ascii="標楷體" w:hAnsi="標楷體"/>
              </w:rPr>
              <w:t>Ps-Ⅳ-3了解運動團隊訓練狀況，並能自我調整心態做出符合運動道德倫理的行為及有利於團隊的道德行為..</w:t>
            </w:r>
          </w:p>
        </w:tc>
      </w:tr>
      <w:tr w:rsidR="00B971BD" w:rsidRPr="00E708DE" w14:paraId="51E1B3C3" w14:textId="77777777" w:rsidTr="0093049E">
        <w:trPr>
          <w:trHeight w:val="20"/>
          <w:jc w:val="center"/>
        </w:trPr>
        <w:tc>
          <w:tcPr>
            <w:tcW w:w="1985" w:type="dxa"/>
            <w:vMerge/>
            <w:tcBorders>
              <w:left w:val="single" w:sz="4" w:space="0" w:color="000000"/>
              <w:bottom w:val="single" w:sz="4" w:space="0" w:color="auto"/>
              <w:right w:val="single" w:sz="4" w:space="0" w:color="000000"/>
            </w:tcBorders>
            <w:vAlign w:val="center"/>
          </w:tcPr>
          <w:p w14:paraId="2F86A6F4" w14:textId="77777777" w:rsidR="00B971BD" w:rsidRPr="00E708DE" w:rsidRDefault="00B971BD" w:rsidP="00F86201">
            <w:pPr>
              <w:overflowPunct w:val="0"/>
              <w:snapToGrid w:val="0"/>
              <w:jc w:val="center"/>
              <w:rPr>
                <w:rFonts w:ascii="標楷體" w:hAnsi="標楷體"/>
              </w:rPr>
            </w:pP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BFB45B"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學習</w:t>
            </w:r>
          </w:p>
          <w:p w14:paraId="6476FF77"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內容</w:t>
            </w:r>
          </w:p>
        </w:tc>
        <w:tc>
          <w:tcPr>
            <w:tcW w:w="1114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4337476" w14:textId="77777777" w:rsidR="00B971BD" w:rsidRPr="00E708DE" w:rsidRDefault="00B971BD" w:rsidP="00F86201">
            <w:pPr>
              <w:overflowPunct w:val="0"/>
              <w:snapToGrid w:val="0"/>
              <w:ind w:left="842" w:hangingChars="351" w:hanging="842"/>
              <w:jc w:val="both"/>
              <w:rPr>
                <w:rFonts w:ascii="標楷體" w:hAnsi="標楷體"/>
              </w:rPr>
            </w:pPr>
            <w:r w:rsidRPr="00E708DE">
              <w:rPr>
                <w:rFonts w:ascii="標楷體" w:hAnsi="標楷體"/>
              </w:rPr>
              <w:t>P-Ⅳ-A5運動之速度、肌力及肌耐力組合</w:t>
            </w:r>
          </w:p>
          <w:p w14:paraId="0507B2DB" w14:textId="77777777" w:rsidR="00B971BD" w:rsidRPr="00E708DE" w:rsidRDefault="00B971BD" w:rsidP="00F86201">
            <w:pPr>
              <w:overflowPunct w:val="0"/>
              <w:snapToGrid w:val="0"/>
              <w:ind w:left="842" w:hangingChars="351" w:hanging="842"/>
              <w:jc w:val="both"/>
              <w:rPr>
                <w:rFonts w:ascii="標楷體" w:hAnsi="標楷體"/>
              </w:rPr>
            </w:pPr>
            <w:r w:rsidRPr="00E708DE">
              <w:rPr>
                <w:rFonts w:ascii="標楷體" w:hAnsi="標楷體"/>
              </w:rPr>
              <w:t>T-Ⅳ-B6運動中守備、跑分、攻擊的移位、平衡組合性技術</w:t>
            </w:r>
          </w:p>
          <w:p w14:paraId="136522D3" w14:textId="77777777" w:rsidR="00B971BD" w:rsidRPr="00E708DE" w:rsidRDefault="00B971BD" w:rsidP="00F86201">
            <w:pPr>
              <w:overflowPunct w:val="0"/>
              <w:snapToGrid w:val="0"/>
              <w:ind w:left="842" w:hangingChars="351" w:hanging="842"/>
              <w:jc w:val="both"/>
              <w:rPr>
                <w:rFonts w:ascii="標楷體" w:hAnsi="標楷體"/>
              </w:rPr>
            </w:pPr>
            <w:r w:rsidRPr="00E708DE">
              <w:rPr>
                <w:rFonts w:ascii="標楷體" w:hAnsi="標楷體"/>
              </w:rPr>
              <w:t>Ta-Ⅳ-C5運動組合性戰術</w:t>
            </w:r>
          </w:p>
          <w:p w14:paraId="29F5B306" w14:textId="77777777" w:rsidR="00B971BD" w:rsidRPr="00E708DE" w:rsidRDefault="00B971BD" w:rsidP="00F86201">
            <w:pPr>
              <w:overflowPunct w:val="0"/>
              <w:snapToGrid w:val="0"/>
              <w:ind w:left="842" w:hangingChars="351" w:hanging="842"/>
              <w:jc w:val="both"/>
              <w:rPr>
                <w:rFonts w:ascii="標楷體" w:hAnsi="標楷體"/>
              </w:rPr>
            </w:pPr>
            <w:r w:rsidRPr="00E708DE">
              <w:rPr>
                <w:rFonts w:ascii="標楷體" w:hAnsi="標楷體"/>
              </w:rPr>
              <w:t>Ps-Ⅳ-D5運動組合性心理調節及團隊狀態.</w:t>
            </w:r>
          </w:p>
        </w:tc>
      </w:tr>
      <w:tr w:rsidR="00B971BD" w:rsidRPr="00E708DE" w14:paraId="13D9BA34" w14:textId="77777777" w:rsidTr="0093049E">
        <w:trPr>
          <w:trHeight w:val="20"/>
          <w:jc w:val="center"/>
        </w:trPr>
        <w:tc>
          <w:tcPr>
            <w:tcW w:w="1985"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5ABA1DB9" w14:textId="77777777" w:rsidR="00B971BD" w:rsidRPr="00E708DE" w:rsidRDefault="00B971BD" w:rsidP="00F86201">
            <w:pPr>
              <w:overflowPunct w:val="0"/>
              <w:snapToGrid w:val="0"/>
              <w:jc w:val="center"/>
              <w:rPr>
                <w:rFonts w:ascii="標楷體" w:hAnsi="標楷體"/>
              </w:rPr>
            </w:pPr>
            <w:r w:rsidRPr="00E708DE">
              <w:rPr>
                <w:rFonts w:ascii="標楷體" w:hAnsi="標楷體"/>
              </w:rPr>
              <w:t>課程目標</w:t>
            </w:r>
          </w:p>
        </w:tc>
        <w:tc>
          <w:tcPr>
            <w:tcW w:w="1176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1332E7" w14:textId="77777777" w:rsidR="00B971BD" w:rsidRPr="00E708DE" w:rsidRDefault="00B971BD" w:rsidP="00F86201">
            <w:pPr>
              <w:overflowPunct w:val="0"/>
              <w:adjustRightInd w:val="0"/>
              <w:snapToGrid w:val="0"/>
              <w:textAlignment w:val="baseline"/>
              <w:rPr>
                <w:rFonts w:ascii="標楷體" w:hAnsi="標楷體"/>
              </w:rPr>
            </w:pPr>
            <w:r w:rsidRPr="00E708DE">
              <w:rPr>
                <w:rFonts w:ascii="標楷體" w:hAnsi="標楷體" w:hint="eastAsia"/>
              </w:rPr>
              <w:t>一、培養專項運動之競技體能（體能訓練）：能依田徑專項運動之特性執行個</w:t>
            </w:r>
          </w:p>
          <w:p w14:paraId="48948296" w14:textId="77777777" w:rsidR="00B971BD" w:rsidRPr="00E708DE" w:rsidRDefault="00B971BD" w:rsidP="00F86201">
            <w:pPr>
              <w:overflowPunct w:val="0"/>
              <w:adjustRightInd w:val="0"/>
              <w:snapToGrid w:val="0"/>
              <w:textAlignment w:val="baseline"/>
              <w:rPr>
                <w:rFonts w:ascii="標楷體" w:hAnsi="標楷體"/>
              </w:rPr>
            </w:pPr>
            <w:r w:rsidRPr="00E708DE">
              <w:rPr>
                <w:rFonts w:ascii="標楷體" w:hAnsi="標楷體" w:hint="eastAsia"/>
              </w:rPr>
              <w:t>人體能訓練，增進田徑專項運動之競技體適能。</w:t>
            </w:r>
          </w:p>
          <w:p w14:paraId="046296F4" w14:textId="77777777" w:rsidR="00B971BD" w:rsidRPr="00E708DE" w:rsidRDefault="00B971BD" w:rsidP="00F86201">
            <w:pPr>
              <w:overflowPunct w:val="0"/>
              <w:adjustRightInd w:val="0"/>
              <w:snapToGrid w:val="0"/>
              <w:textAlignment w:val="baseline"/>
              <w:rPr>
                <w:rFonts w:ascii="標楷體" w:hAnsi="標楷體"/>
              </w:rPr>
            </w:pPr>
            <w:r w:rsidRPr="00E708DE">
              <w:rPr>
                <w:rFonts w:ascii="標楷體" w:hAnsi="標楷體" w:hint="eastAsia"/>
              </w:rPr>
              <w:t>二、精進專項運動之技術水準（技術訓練）：能藉由田徑專項運動技術的學習</w:t>
            </w:r>
          </w:p>
          <w:p w14:paraId="5545B5AD" w14:textId="77777777" w:rsidR="00B971BD" w:rsidRPr="00E708DE" w:rsidRDefault="00B971BD" w:rsidP="00F86201">
            <w:pPr>
              <w:overflowPunct w:val="0"/>
              <w:adjustRightInd w:val="0"/>
              <w:snapToGrid w:val="0"/>
              <w:textAlignment w:val="baseline"/>
              <w:rPr>
                <w:rFonts w:ascii="標楷體" w:hAnsi="標楷體"/>
              </w:rPr>
            </w:pPr>
            <w:r w:rsidRPr="00E708DE">
              <w:rPr>
                <w:rFonts w:ascii="標楷體" w:hAnsi="標楷體" w:hint="eastAsia"/>
              </w:rPr>
              <w:t>與鍛鍊，發展個人與團隊之田徑專項運動技術水準。</w:t>
            </w:r>
          </w:p>
          <w:p w14:paraId="6E57A009" w14:textId="77777777" w:rsidR="00B971BD" w:rsidRPr="00E708DE" w:rsidRDefault="00B971BD" w:rsidP="00F86201">
            <w:pPr>
              <w:overflowPunct w:val="0"/>
              <w:adjustRightInd w:val="0"/>
              <w:snapToGrid w:val="0"/>
              <w:textAlignment w:val="baseline"/>
              <w:rPr>
                <w:rFonts w:ascii="標楷體" w:hAnsi="標楷體"/>
              </w:rPr>
            </w:pPr>
            <w:r w:rsidRPr="00E708DE">
              <w:rPr>
                <w:rFonts w:ascii="標楷體" w:hAnsi="標楷體" w:hint="eastAsia"/>
              </w:rPr>
              <w:t>三、發展專項運動之戰術運用（戰術訓練）：能經由田徑專項運動戰術戰略之</w:t>
            </w:r>
          </w:p>
          <w:p w14:paraId="32A37294" w14:textId="77777777" w:rsidR="00B971BD" w:rsidRPr="00E708DE" w:rsidRDefault="00B971BD" w:rsidP="00F86201">
            <w:pPr>
              <w:overflowPunct w:val="0"/>
              <w:adjustRightInd w:val="0"/>
              <w:snapToGrid w:val="0"/>
              <w:textAlignment w:val="baseline"/>
              <w:rPr>
                <w:rFonts w:ascii="標楷體" w:hAnsi="標楷體"/>
              </w:rPr>
            </w:pPr>
            <w:r w:rsidRPr="00E708DE">
              <w:rPr>
                <w:rFonts w:ascii="標楷體" w:hAnsi="標楷體" w:hint="eastAsia"/>
              </w:rPr>
              <w:t>執行與練習，應用於實際競技運動比賽中。</w:t>
            </w:r>
          </w:p>
          <w:p w14:paraId="436F749A" w14:textId="77777777" w:rsidR="00B971BD" w:rsidRPr="00E708DE" w:rsidRDefault="00B971BD" w:rsidP="00F86201">
            <w:pPr>
              <w:overflowPunct w:val="0"/>
              <w:adjustRightInd w:val="0"/>
              <w:snapToGrid w:val="0"/>
              <w:textAlignment w:val="baseline"/>
              <w:rPr>
                <w:rFonts w:ascii="標楷體" w:hAnsi="標楷體"/>
              </w:rPr>
            </w:pPr>
            <w:r w:rsidRPr="00E708DE">
              <w:rPr>
                <w:rFonts w:ascii="標楷體" w:hAnsi="標楷體" w:hint="eastAsia"/>
              </w:rPr>
              <w:t>四、提升專項運動之心理素質（心理訓練）：能運用科學之訓練方法，有效發</w:t>
            </w:r>
          </w:p>
          <w:p w14:paraId="25D913CF" w14:textId="77777777" w:rsidR="00B971BD" w:rsidRPr="00E708DE" w:rsidRDefault="00B971BD" w:rsidP="00F86201">
            <w:pPr>
              <w:overflowPunct w:val="0"/>
              <w:adjustRightInd w:val="0"/>
              <w:snapToGrid w:val="0"/>
              <w:textAlignment w:val="baseline"/>
              <w:rPr>
                <w:rFonts w:ascii="標楷體" w:hAnsi="標楷體"/>
              </w:rPr>
            </w:pPr>
            <w:r w:rsidRPr="00E708DE">
              <w:rPr>
                <w:rFonts w:ascii="標楷體" w:hAnsi="標楷體" w:hint="eastAsia"/>
              </w:rPr>
              <w:t>展並提升田徑專項運動競賽之心理素質。</w:t>
            </w:r>
          </w:p>
        </w:tc>
      </w:tr>
      <w:tr w:rsidR="00B971BD" w:rsidRPr="00E708DE" w14:paraId="2116590C" w14:textId="77777777" w:rsidTr="0093049E">
        <w:trPr>
          <w:trHeight w:val="20"/>
          <w:jc w:val="center"/>
        </w:trPr>
        <w:tc>
          <w:tcPr>
            <w:tcW w:w="1985"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22C913BE" w14:textId="77777777" w:rsidR="00B971BD" w:rsidRPr="00E708DE" w:rsidRDefault="00B971BD" w:rsidP="00F86201">
            <w:pPr>
              <w:overflowPunct w:val="0"/>
              <w:snapToGrid w:val="0"/>
              <w:jc w:val="center"/>
              <w:rPr>
                <w:rFonts w:ascii="標楷體" w:hAnsi="標楷體"/>
              </w:rPr>
            </w:pPr>
            <w:r w:rsidRPr="00E708DE">
              <w:rPr>
                <w:rFonts w:ascii="標楷體" w:hAnsi="標楷體"/>
              </w:rPr>
              <w:t>表現任務</w:t>
            </w:r>
          </w:p>
          <w:p w14:paraId="17071201" w14:textId="77777777" w:rsidR="00B971BD" w:rsidRPr="00E708DE" w:rsidRDefault="00B971BD" w:rsidP="00F86201">
            <w:pPr>
              <w:overflowPunct w:val="0"/>
              <w:snapToGrid w:val="0"/>
              <w:jc w:val="center"/>
              <w:rPr>
                <w:rFonts w:ascii="標楷體" w:hAnsi="標楷體"/>
              </w:rPr>
            </w:pPr>
            <w:r w:rsidRPr="00E708DE">
              <w:rPr>
                <w:rFonts w:ascii="標楷體" w:hAnsi="標楷體"/>
              </w:rPr>
              <w:t>(總結性評量)</w:t>
            </w:r>
          </w:p>
        </w:tc>
        <w:tc>
          <w:tcPr>
            <w:tcW w:w="1176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4A69C3" w14:textId="77777777" w:rsidR="00B971BD" w:rsidRPr="00E708DE" w:rsidRDefault="00B971BD" w:rsidP="00F86201">
            <w:pPr>
              <w:overflowPunct w:val="0"/>
              <w:snapToGrid w:val="0"/>
              <w:rPr>
                <w:rFonts w:ascii="標楷體" w:hAnsi="標楷體"/>
              </w:rPr>
            </w:pPr>
            <w:r w:rsidRPr="00E708DE">
              <w:rPr>
                <w:rFonts w:ascii="標楷體" w:hAnsi="標楷體" w:hint="eastAsia"/>
              </w:rPr>
              <w:t>能完成個人及小組綜合技術操作，展現高度投入之學習精神，並能於競賽場</w:t>
            </w:r>
          </w:p>
          <w:p w14:paraId="12C81690" w14:textId="77777777" w:rsidR="00B971BD" w:rsidRPr="00E708DE" w:rsidRDefault="00B971BD" w:rsidP="00F86201">
            <w:pPr>
              <w:overflowPunct w:val="0"/>
              <w:snapToGrid w:val="0"/>
              <w:rPr>
                <w:rFonts w:ascii="標楷體" w:hAnsi="標楷體"/>
              </w:rPr>
            </w:pPr>
            <w:r w:rsidRPr="00E708DE">
              <w:rPr>
                <w:rFonts w:ascii="標楷體" w:hAnsi="標楷體" w:hint="eastAsia"/>
              </w:rPr>
              <w:t>合中展現積極求勝之態度。</w:t>
            </w:r>
          </w:p>
        </w:tc>
      </w:tr>
      <w:tr w:rsidR="00B971BD" w:rsidRPr="00E708DE" w14:paraId="3E59EAF7" w14:textId="77777777" w:rsidTr="0093049E">
        <w:trPr>
          <w:trHeight w:val="20"/>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7162E6D1" w14:textId="77777777" w:rsidR="00B971BD" w:rsidRPr="00E708DE" w:rsidRDefault="00B971BD" w:rsidP="00F86201">
            <w:pPr>
              <w:overflowPunct w:val="0"/>
              <w:snapToGrid w:val="0"/>
              <w:jc w:val="center"/>
              <w:rPr>
                <w:rFonts w:ascii="標楷體" w:hAnsi="標楷體"/>
              </w:rPr>
            </w:pPr>
            <w:r w:rsidRPr="00E708DE">
              <w:rPr>
                <w:rFonts w:ascii="標楷體" w:hAnsi="標楷體"/>
              </w:rPr>
              <w:t>學習進度</w:t>
            </w:r>
          </w:p>
          <w:p w14:paraId="7A3DC85F"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週次</w:t>
            </w:r>
            <w:r w:rsidRPr="00E708DE">
              <w:rPr>
                <w:rFonts w:ascii="標楷體" w:hAnsi="標楷體"/>
              </w:rPr>
              <w:t>/</w:t>
            </w:r>
            <w:r w:rsidRPr="00E708DE">
              <w:rPr>
                <w:rFonts w:ascii="標楷體" w:hAnsi="標楷體"/>
                <w:lang w:eastAsia="zh-HK"/>
              </w:rPr>
              <w:t>節數</w:t>
            </w:r>
          </w:p>
        </w:tc>
        <w:tc>
          <w:tcPr>
            <w:tcW w:w="280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CECCF" w14:textId="77777777" w:rsidR="00B971BD" w:rsidRPr="00E708DE" w:rsidRDefault="00B971BD" w:rsidP="00F86201">
            <w:pPr>
              <w:overflowPunct w:val="0"/>
              <w:snapToGrid w:val="0"/>
              <w:jc w:val="center"/>
              <w:rPr>
                <w:rFonts w:ascii="標楷體" w:hAnsi="標楷體"/>
              </w:rPr>
            </w:pPr>
            <w:r w:rsidRPr="00E708DE">
              <w:rPr>
                <w:rFonts w:ascii="標楷體" w:hAnsi="標楷體"/>
              </w:rPr>
              <w:t>單元子題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558442"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單元內容</w:t>
            </w:r>
            <w:r w:rsidRPr="00E708DE">
              <w:rPr>
                <w:rFonts w:ascii="標楷體" w:hAnsi="標楷體"/>
              </w:rPr>
              <w:t>與學習活動</w:t>
            </w:r>
          </w:p>
        </w:tc>
        <w:tc>
          <w:tcPr>
            <w:tcW w:w="4853" w:type="dxa"/>
            <w:tcBorders>
              <w:top w:val="single" w:sz="4" w:space="0" w:color="000000"/>
              <w:left w:val="single" w:sz="4" w:space="0" w:color="000000"/>
              <w:bottom w:val="single" w:sz="4" w:space="0" w:color="000000"/>
              <w:right w:val="single" w:sz="4" w:space="0" w:color="000000"/>
            </w:tcBorders>
            <w:vAlign w:val="center"/>
          </w:tcPr>
          <w:p w14:paraId="1EBFC79F" w14:textId="77777777" w:rsidR="00B971BD" w:rsidRPr="00E708DE" w:rsidRDefault="00B971BD" w:rsidP="00F86201">
            <w:pPr>
              <w:overflowPunct w:val="0"/>
              <w:snapToGrid w:val="0"/>
              <w:jc w:val="center"/>
              <w:rPr>
                <w:rFonts w:ascii="標楷體" w:hAnsi="標楷體"/>
              </w:rPr>
            </w:pPr>
            <w:r w:rsidRPr="00E708DE">
              <w:rPr>
                <w:rFonts w:ascii="標楷體" w:hAnsi="標楷體"/>
              </w:rPr>
              <w:t>[檢核點(形成性評量)]</w:t>
            </w:r>
          </w:p>
        </w:tc>
      </w:tr>
      <w:tr w:rsidR="00B971BD" w:rsidRPr="00E708DE" w14:paraId="5245D239" w14:textId="77777777" w:rsidTr="0093049E">
        <w:trPr>
          <w:trHeight w:val="20"/>
          <w:jc w:val="center"/>
        </w:trPr>
        <w:tc>
          <w:tcPr>
            <w:tcW w:w="1985" w:type="dxa"/>
            <w:vMerge w:val="restart"/>
            <w:tcBorders>
              <w:top w:val="single" w:sz="4" w:space="0" w:color="000000"/>
              <w:left w:val="single" w:sz="4" w:space="0" w:color="000000"/>
              <w:right w:val="single" w:sz="4" w:space="0" w:color="000000"/>
            </w:tcBorders>
            <w:vAlign w:val="center"/>
          </w:tcPr>
          <w:p w14:paraId="1A97D528"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4DD927B0" w14:textId="77777777" w:rsidR="00B971BD" w:rsidRPr="00E708DE" w:rsidRDefault="00B971BD" w:rsidP="00F86201">
            <w:pPr>
              <w:overflowPunct w:val="0"/>
              <w:snapToGrid w:val="0"/>
              <w:jc w:val="center"/>
              <w:rPr>
                <w:rFonts w:ascii="標楷體" w:hAnsi="標楷體"/>
              </w:rPr>
            </w:pPr>
            <w:r w:rsidRPr="00E708DE">
              <w:rPr>
                <w:rFonts w:ascii="標楷體" w:hAnsi="標楷體"/>
              </w:rPr>
              <w:t>1</w:t>
            </w:r>
          </w:p>
          <w:p w14:paraId="1ED461B5"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學期</w:t>
            </w:r>
          </w:p>
        </w:tc>
        <w:tc>
          <w:tcPr>
            <w:tcW w:w="421" w:type="dxa"/>
            <w:tcBorders>
              <w:top w:val="single" w:sz="4" w:space="0" w:color="000000"/>
              <w:left w:val="single" w:sz="4" w:space="0" w:color="000000"/>
              <w:bottom w:val="single" w:sz="4" w:space="0" w:color="000000"/>
              <w:right w:val="single" w:sz="4" w:space="0" w:color="000000"/>
            </w:tcBorders>
            <w:vAlign w:val="center"/>
          </w:tcPr>
          <w:p w14:paraId="54B51D44"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4330A29A" w14:textId="77777777" w:rsidR="00B971BD" w:rsidRPr="00E708DE" w:rsidRDefault="00B971BD" w:rsidP="00F86201">
            <w:pPr>
              <w:overflowPunct w:val="0"/>
              <w:snapToGrid w:val="0"/>
              <w:jc w:val="center"/>
              <w:rPr>
                <w:rFonts w:ascii="標楷體" w:hAnsi="標楷體"/>
              </w:rPr>
            </w:pPr>
            <w:r w:rsidRPr="00E708DE">
              <w:rPr>
                <w:rFonts w:ascii="標楷體" w:hAnsi="標楷體"/>
              </w:rPr>
              <w:t>1</w:t>
            </w:r>
          </w:p>
          <w:p w14:paraId="3BDAD32D"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E42808"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跑姿基本動作及體能(一)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E0AE12" w14:textId="77777777" w:rsidR="00B971BD" w:rsidRPr="00E708DE" w:rsidRDefault="00B971BD" w:rsidP="00F86201">
            <w:pPr>
              <w:overflowPunct w:val="0"/>
              <w:snapToGrid w:val="0"/>
              <w:rPr>
                <w:rFonts w:ascii="標楷體" w:hAnsi="標楷體"/>
              </w:rPr>
            </w:pPr>
            <w:r w:rsidRPr="00E708DE">
              <w:rPr>
                <w:rFonts w:ascii="標楷體" w:hAnsi="標楷體" w:cs="Times New Roman" w:hint="eastAsia"/>
              </w:rPr>
              <w:t>運動員基本活動認知。</w:t>
            </w:r>
          </w:p>
        </w:tc>
        <w:tc>
          <w:tcPr>
            <w:tcW w:w="4853" w:type="dxa"/>
            <w:tcBorders>
              <w:top w:val="single" w:sz="4" w:space="0" w:color="000000"/>
              <w:left w:val="single" w:sz="4" w:space="0" w:color="000000"/>
              <w:bottom w:val="single" w:sz="4" w:space="0" w:color="000000"/>
              <w:right w:val="single" w:sz="4" w:space="0" w:color="000000"/>
            </w:tcBorders>
            <w:vAlign w:val="center"/>
          </w:tcPr>
          <w:p w14:paraId="7982C958" w14:textId="77777777" w:rsidR="00B971BD" w:rsidRPr="00E708DE" w:rsidRDefault="00B971BD" w:rsidP="00F86201">
            <w:pPr>
              <w:overflowPunct w:val="0"/>
              <w:snapToGrid w:val="0"/>
              <w:jc w:val="center"/>
              <w:rPr>
                <w:rFonts w:ascii="標楷體" w:hAnsi="標楷體"/>
              </w:rPr>
            </w:pPr>
            <w:r w:rsidRPr="00E708DE">
              <w:rPr>
                <w:rFonts w:ascii="標楷體" w:hAnsi="標楷體"/>
              </w:rPr>
              <w:t>1.專項體能表現(</w:t>
            </w:r>
            <w:r w:rsidRPr="00E708DE">
              <w:rPr>
                <w:rFonts w:ascii="標楷體" w:hAnsi="標楷體" w:hint="eastAsia"/>
              </w:rPr>
              <w:t>40</w:t>
            </w:r>
            <w:r w:rsidRPr="00E708DE">
              <w:rPr>
                <w:rFonts w:ascii="標楷體" w:hAnsi="標楷體"/>
              </w:rPr>
              <w:t>%)</w:t>
            </w:r>
          </w:p>
          <w:p w14:paraId="297328E2" w14:textId="77777777" w:rsidR="00B971BD" w:rsidRPr="00E708DE" w:rsidRDefault="00B971BD" w:rsidP="00F86201">
            <w:pPr>
              <w:overflowPunct w:val="0"/>
              <w:snapToGrid w:val="0"/>
              <w:jc w:val="center"/>
              <w:rPr>
                <w:rFonts w:ascii="標楷體" w:hAnsi="標楷體"/>
              </w:rPr>
            </w:pPr>
            <w:r w:rsidRPr="00E708DE">
              <w:rPr>
                <w:rFonts w:ascii="標楷體" w:hAnsi="標楷體"/>
              </w:rPr>
              <w:t>2.專項技術能力(</w:t>
            </w:r>
            <w:r w:rsidRPr="00E708DE">
              <w:rPr>
                <w:rFonts w:ascii="標楷體" w:hAnsi="標楷體" w:hint="eastAsia"/>
              </w:rPr>
              <w:t>40</w:t>
            </w:r>
            <w:r w:rsidRPr="00E708DE">
              <w:rPr>
                <w:rFonts w:ascii="標楷體" w:hAnsi="標楷體"/>
              </w:rPr>
              <w:t>%)</w:t>
            </w:r>
          </w:p>
          <w:p w14:paraId="41F43FF1"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w:t>
            </w:r>
            <w:r w:rsidRPr="00E708DE">
              <w:rPr>
                <w:rFonts w:ascii="標楷體" w:hAnsi="標楷體"/>
              </w:rPr>
              <w:t>.</w:t>
            </w:r>
            <w:r w:rsidRPr="00E708DE">
              <w:rPr>
                <w:rFonts w:ascii="標楷體" w:hAnsi="標楷體" w:hint="eastAsia"/>
              </w:rPr>
              <w:t>心理素質評估</w:t>
            </w:r>
            <w:r w:rsidRPr="00E708DE">
              <w:rPr>
                <w:rFonts w:ascii="標楷體" w:hAnsi="標楷體"/>
              </w:rPr>
              <w:t>(</w:t>
            </w:r>
            <w:r w:rsidRPr="00E708DE">
              <w:rPr>
                <w:rFonts w:ascii="標楷體" w:hAnsi="標楷體" w:hint="eastAsia"/>
              </w:rPr>
              <w:t>20</w:t>
            </w:r>
            <w:r w:rsidRPr="00E708DE">
              <w:rPr>
                <w:rFonts w:ascii="標楷體" w:hAnsi="標楷體"/>
              </w:rPr>
              <w:t>%)</w:t>
            </w:r>
          </w:p>
        </w:tc>
      </w:tr>
      <w:tr w:rsidR="00B971BD" w:rsidRPr="00E708DE" w14:paraId="236EFFFE" w14:textId="77777777" w:rsidTr="0093049E">
        <w:trPr>
          <w:trHeight w:val="20"/>
          <w:jc w:val="center"/>
        </w:trPr>
        <w:tc>
          <w:tcPr>
            <w:tcW w:w="1985" w:type="dxa"/>
            <w:vMerge/>
            <w:tcBorders>
              <w:top w:val="single" w:sz="4" w:space="0" w:color="000000"/>
              <w:left w:val="single" w:sz="4" w:space="0" w:color="000000"/>
              <w:right w:val="single" w:sz="4" w:space="0" w:color="000000"/>
            </w:tcBorders>
            <w:vAlign w:val="center"/>
          </w:tcPr>
          <w:p w14:paraId="5B9EAE18"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7189C34E"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4D167974"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2</w:t>
            </w:r>
          </w:p>
          <w:p w14:paraId="723E2331"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D8F6A7"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跑姿基本動作及體能(二)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B3538" w14:textId="77777777" w:rsidR="00B971BD" w:rsidRPr="00E708DE" w:rsidRDefault="00B971BD" w:rsidP="00B971BD">
            <w:pPr>
              <w:pStyle w:val="a7"/>
              <w:numPr>
                <w:ilvl w:val="0"/>
                <w:numId w:val="10"/>
              </w:numPr>
              <w:overflowPunct w:val="0"/>
              <w:snapToGrid w:val="0"/>
              <w:ind w:leftChars="0"/>
              <w:jc w:val="both"/>
              <w:rPr>
                <w:rFonts w:ascii="標楷體" w:hAnsi="標楷體"/>
              </w:rPr>
            </w:pPr>
            <w:r w:rsidRPr="00E708DE">
              <w:rPr>
                <w:rFonts w:ascii="標楷體" w:hAnsi="標楷體" w:hint="eastAsia"/>
              </w:rPr>
              <w:t>靜態抬腿姿練習</w:t>
            </w:r>
          </w:p>
          <w:p w14:paraId="6BB562EF" w14:textId="77777777" w:rsidR="00B971BD" w:rsidRPr="00E708DE" w:rsidRDefault="00B971BD" w:rsidP="00B971BD">
            <w:pPr>
              <w:pStyle w:val="a7"/>
              <w:numPr>
                <w:ilvl w:val="0"/>
                <w:numId w:val="10"/>
              </w:numPr>
              <w:overflowPunct w:val="0"/>
              <w:snapToGrid w:val="0"/>
              <w:ind w:leftChars="0"/>
              <w:jc w:val="both"/>
              <w:rPr>
                <w:rFonts w:ascii="標楷體" w:hAnsi="標楷體"/>
              </w:rPr>
            </w:pPr>
            <w:r w:rsidRPr="00E708DE">
              <w:rPr>
                <w:rFonts w:ascii="標楷體" w:hAnsi="標楷體" w:hint="eastAsia"/>
              </w:rPr>
              <w:t>敏捷訓練</w:t>
            </w:r>
          </w:p>
          <w:p w14:paraId="28A15081" w14:textId="77777777" w:rsidR="00B971BD" w:rsidRPr="00E708DE" w:rsidRDefault="00B971BD" w:rsidP="00B971BD">
            <w:pPr>
              <w:pStyle w:val="a7"/>
              <w:numPr>
                <w:ilvl w:val="0"/>
                <w:numId w:val="10"/>
              </w:numPr>
              <w:overflowPunct w:val="0"/>
              <w:snapToGrid w:val="0"/>
              <w:ind w:leftChars="0"/>
              <w:jc w:val="both"/>
              <w:rPr>
                <w:rFonts w:ascii="標楷體" w:hAnsi="標楷體"/>
              </w:rPr>
            </w:pPr>
            <w:r w:rsidRPr="00E708DE">
              <w:rPr>
                <w:rFonts w:ascii="標楷體" w:hAnsi="標楷體" w:hint="eastAsia"/>
              </w:rPr>
              <w:t>抬腿動作用力結構和原理講解及運用</w:t>
            </w:r>
          </w:p>
        </w:tc>
        <w:tc>
          <w:tcPr>
            <w:tcW w:w="4853" w:type="dxa"/>
            <w:tcBorders>
              <w:top w:val="single" w:sz="4" w:space="0" w:color="000000"/>
              <w:left w:val="single" w:sz="4" w:space="0" w:color="000000"/>
              <w:bottom w:val="single" w:sz="4" w:space="0" w:color="000000"/>
              <w:right w:val="single" w:sz="4" w:space="0" w:color="000000"/>
            </w:tcBorders>
            <w:vAlign w:val="center"/>
          </w:tcPr>
          <w:p w14:paraId="4F9A2B12" w14:textId="77777777" w:rsidR="00B971BD" w:rsidRPr="00E708DE" w:rsidRDefault="00B971BD" w:rsidP="00F86201">
            <w:pPr>
              <w:overflowPunct w:val="0"/>
              <w:snapToGrid w:val="0"/>
              <w:jc w:val="center"/>
              <w:rPr>
                <w:rFonts w:ascii="標楷體" w:hAnsi="標楷體"/>
              </w:rPr>
            </w:pPr>
            <w:r w:rsidRPr="00E708DE">
              <w:rPr>
                <w:rFonts w:ascii="標楷體" w:hAnsi="標楷體"/>
              </w:rPr>
              <w:t>1.專項體能表現(</w:t>
            </w:r>
            <w:r w:rsidRPr="00E708DE">
              <w:rPr>
                <w:rFonts w:ascii="標楷體" w:hAnsi="標楷體" w:hint="eastAsia"/>
              </w:rPr>
              <w:t>40</w:t>
            </w:r>
            <w:r w:rsidRPr="00E708DE">
              <w:rPr>
                <w:rFonts w:ascii="標楷體" w:hAnsi="標楷體"/>
              </w:rPr>
              <w:t>%)</w:t>
            </w:r>
          </w:p>
          <w:p w14:paraId="687332F2" w14:textId="77777777" w:rsidR="00B971BD" w:rsidRPr="00E708DE" w:rsidRDefault="00B971BD" w:rsidP="00F86201">
            <w:pPr>
              <w:overflowPunct w:val="0"/>
              <w:snapToGrid w:val="0"/>
              <w:jc w:val="center"/>
              <w:rPr>
                <w:rFonts w:ascii="標楷體" w:hAnsi="標楷體"/>
              </w:rPr>
            </w:pPr>
            <w:r w:rsidRPr="00E708DE">
              <w:rPr>
                <w:rFonts w:ascii="標楷體" w:hAnsi="標楷體"/>
              </w:rPr>
              <w:t>2.專項技術能力(</w:t>
            </w:r>
            <w:r w:rsidRPr="00E708DE">
              <w:rPr>
                <w:rFonts w:ascii="標楷體" w:hAnsi="標楷體" w:hint="eastAsia"/>
              </w:rPr>
              <w:t>40</w:t>
            </w:r>
            <w:r w:rsidRPr="00E708DE">
              <w:rPr>
                <w:rFonts w:ascii="標楷體" w:hAnsi="標楷體"/>
              </w:rPr>
              <w:t>%)</w:t>
            </w:r>
          </w:p>
          <w:p w14:paraId="26764CDA"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w:t>
            </w:r>
            <w:r w:rsidRPr="00E708DE">
              <w:rPr>
                <w:rFonts w:ascii="標楷體" w:hAnsi="標楷體"/>
              </w:rPr>
              <w:t>.</w:t>
            </w:r>
            <w:r w:rsidRPr="00E708DE">
              <w:rPr>
                <w:rFonts w:ascii="標楷體" w:hAnsi="標楷體" w:hint="eastAsia"/>
              </w:rPr>
              <w:t>心理素質評估</w:t>
            </w:r>
            <w:r w:rsidRPr="00E708DE">
              <w:rPr>
                <w:rFonts w:ascii="標楷體" w:hAnsi="標楷體"/>
              </w:rPr>
              <w:t>(</w:t>
            </w:r>
            <w:r w:rsidRPr="00E708DE">
              <w:rPr>
                <w:rFonts w:ascii="標楷體" w:hAnsi="標楷體" w:hint="eastAsia"/>
              </w:rPr>
              <w:t>20</w:t>
            </w:r>
            <w:r w:rsidRPr="00E708DE">
              <w:rPr>
                <w:rFonts w:ascii="標楷體" w:hAnsi="標楷體"/>
              </w:rPr>
              <w:t>%)</w:t>
            </w:r>
          </w:p>
        </w:tc>
      </w:tr>
      <w:tr w:rsidR="00B971BD" w:rsidRPr="00E708DE" w14:paraId="57E59A25" w14:textId="77777777" w:rsidTr="0093049E">
        <w:trPr>
          <w:trHeight w:val="20"/>
          <w:jc w:val="center"/>
        </w:trPr>
        <w:tc>
          <w:tcPr>
            <w:tcW w:w="1985" w:type="dxa"/>
            <w:vMerge/>
            <w:tcBorders>
              <w:top w:val="single" w:sz="4" w:space="0" w:color="000000"/>
              <w:left w:val="single" w:sz="4" w:space="0" w:color="000000"/>
              <w:right w:val="single" w:sz="4" w:space="0" w:color="000000"/>
            </w:tcBorders>
            <w:vAlign w:val="center"/>
          </w:tcPr>
          <w:p w14:paraId="745F80F9"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0EE3B829"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511CBF5B"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w:t>
            </w:r>
          </w:p>
          <w:p w14:paraId="56E5E451"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74E499"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跑姿基本動作及體能(三)</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728E02" w14:textId="77777777" w:rsidR="00B971BD" w:rsidRPr="00E708DE" w:rsidRDefault="00B971BD" w:rsidP="00B971BD">
            <w:pPr>
              <w:pStyle w:val="a7"/>
              <w:numPr>
                <w:ilvl w:val="0"/>
                <w:numId w:val="11"/>
              </w:numPr>
              <w:overflowPunct w:val="0"/>
              <w:snapToGrid w:val="0"/>
              <w:ind w:leftChars="0"/>
              <w:rPr>
                <w:rFonts w:ascii="標楷體" w:hAnsi="標楷體"/>
              </w:rPr>
            </w:pPr>
            <w:r w:rsidRPr="00E708DE">
              <w:rPr>
                <w:rFonts w:ascii="標楷體" w:hAnsi="標楷體" w:hint="eastAsia"/>
              </w:rPr>
              <w:t>動態抬腿、夾腿及伸腿姿練習</w:t>
            </w:r>
          </w:p>
          <w:p w14:paraId="34BEC70E" w14:textId="77777777" w:rsidR="00B971BD" w:rsidRPr="00E708DE" w:rsidRDefault="00B971BD" w:rsidP="00B971BD">
            <w:pPr>
              <w:pStyle w:val="a7"/>
              <w:numPr>
                <w:ilvl w:val="0"/>
                <w:numId w:val="11"/>
              </w:numPr>
              <w:overflowPunct w:val="0"/>
              <w:snapToGrid w:val="0"/>
              <w:ind w:leftChars="0"/>
              <w:rPr>
                <w:rFonts w:ascii="標楷體" w:hAnsi="標楷體"/>
              </w:rPr>
            </w:pPr>
            <w:r w:rsidRPr="00E708DE">
              <w:rPr>
                <w:rFonts w:ascii="標楷體" w:hAnsi="標楷體" w:hint="eastAsia"/>
              </w:rPr>
              <w:t>敏捷訓練</w:t>
            </w:r>
          </w:p>
          <w:p w14:paraId="15E7463F" w14:textId="77777777" w:rsidR="00B971BD" w:rsidRPr="00E708DE" w:rsidRDefault="00B971BD" w:rsidP="00B971BD">
            <w:pPr>
              <w:pStyle w:val="a7"/>
              <w:numPr>
                <w:ilvl w:val="0"/>
                <w:numId w:val="11"/>
              </w:numPr>
              <w:overflowPunct w:val="0"/>
              <w:snapToGrid w:val="0"/>
              <w:ind w:leftChars="0"/>
              <w:rPr>
                <w:rFonts w:ascii="標楷體" w:hAnsi="標楷體"/>
              </w:rPr>
            </w:pPr>
            <w:r w:rsidRPr="00E708DE">
              <w:rPr>
                <w:rFonts w:ascii="標楷體" w:hAnsi="標楷體" w:hint="eastAsia"/>
              </w:rPr>
              <w:t>跑姿抬腿、夾腿、伸腿用力結構</w:t>
            </w:r>
            <w:r w:rsidRPr="00E708DE">
              <w:rPr>
                <w:rFonts w:ascii="標楷體" w:hAnsi="標楷體" w:hint="eastAsia"/>
              </w:rPr>
              <w:lastRenderedPageBreak/>
              <w:t>和原理講解及運用</w:t>
            </w:r>
          </w:p>
        </w:tc>
        <w:tc>
          <w:tcPr>
            <w:tcW w:w="4853" w:type="dxa"/>
            <w:tcBorders>
              <w:top w:val="single" w:sz="4" w:space="0" w:color="000000"/>
              <w:left w:val="single" w:sz="4" w:space="0" w:color="000000"/>
              <w:bottom w:val="single" w:sz="4" w:space="0" w:color="000000"/>
              <w:right w:val="single" w:sz="4" w:space="0" w:color="000000"/>
            </w:tcBorders>
            <w:vAlign w:val="center"/>
          </w:tcPr>
          <w:p w14:paraId="647E906A" w14:textId="77777777" w:rsidR="00B971BD" w:rsidRPr="00E708DE" w:rsidRDefault="00B971BD" w:rsidP="00F86201">
            <w:pPr>
              <w:overflowPunct w:val="0"/>
              <w:snapToGrid w:val="0"/>
              <w:jc w:val="center"/>
              <w:rPr>
                <w:rFonts w:ascii="標楷體" w:hAnsi="標楷體"/>
              </w:rPr>
            </w:pPr>
            <w:r w:rsidRPr="00E708DE">
              <w:rPr>
                <w:rFonts w:ascii="標楷體" w:hAnsi="標楷體"/>
              </w:rPr>
              <w:lastRenderedPageBreak/>
              <w:t>1.專項體能表現(</w:t>
            </w:r>
            <w:r w:rsidRPr="00E708DE">
              <w:rPr>
                <w:rFonts w:ascii="標楷體" w:hAnsi="標楷體" w:hint="eastAsia"/>
              </w:rPr>
              <w:t>40</w:t>
            </w:r>
            <w:r w:rsidRPr="00E708DE">
              <w:rPr>
                <w:rFonts w:ascii="標楷體" w:hAnsi="標楷體"/>
              </w:rPr>
              <w:t>%)</w:t>
            </w:r>
          </w:p>
          <w:p w14:paraId="66770ED1" w14:textId="77777777" w:rsidR="00B971BD" w:rsidRPr="00E708DE" w:rsidRDefault="00B971BD" w:rsidP="00F86201">
            <w:pPr>
              <w:overflowPunct w:val="0"/>
              <w:snapToGrid w:val="0"/>
              <w:jc w:val="center"/>
              <w:rPr>
                <w:rFonts w:ascii="標楷體" w:hAnsi="標楷體"/>
              </w:rPr>
            </w:pPr>
            <w:r w:rsidRPr="00E708DE">
              <w:rPr>
                <w:rFonts w:ascii="標楷體" w:hAnsi="標楷體"/>
              </w:rPr>
              <w:t>2.專項技術能力(</w:t>
            </w:r>
            <w:r w:rsidRPr="00E708DE">
              <w:rPr>
                <w:rFonts w:ascii="標楷體" w:hAnsi="標楷體" w:hint="eastAsia"/>
              </w:rPr>
              <w:t>40</w:t>
            </w:r>
            <w:r w:rsidRPr="00E708DE">
              <w:rPr>
                <w:rFonts w:ascii="標楷體" w:hAnsi="標楷體"/>
              </w:rPr>
              <w:t>%)</w:t>
            </w:r>
          </w:p>
          <w:p w14:paraId="00805FBE"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w:t>
            </w:r>
            <w:r w:rsidRPr="00E708DE">
              <w:rPr>
                <w:rFonts w:ascii="標楷體" w:hAnsi="標楷體"/>
              </w:rPr>
              <w:t>.</w:t>
            </w:r>
            <w:r w:rsidRPr="00E708DE">
              <w:rPr>
                <w:rFonts w:ascii="標楷體" w:hAnsi="標楷體" w:hint="eastAsia"/>
              </w:rPr>
              <w:t>心理素質評估</w:t>
            </w:r>
            <w:r w:rsidRPr="00E708DE">
              <w:rPr>
                <w:rFonts w:ascii="標楷體" w:hAnsi="標楷體"/>
              </w:rPr>
              <w:t>(</w:t>
            </w:r>
            <w:r w:rsidRPr="00E708DE">
              <w:rPr>
                <w:rFonts w:ascii="標楷體" w:hAnsi="標楷體" w:hint="eastAsia"/>
              </w:rPr>
              <w:t>20</w:t>
            </w:r>
            <w:r w:rsidRPr="00E708DE">
              <w:rPr>
                <w:rFonts w:ascii="標楷體" w:hAnsi="標楷體"/>
              </w:rPr>
              <w:t>%)</w:t>
            </w:r>
          </w:p>
        </w:tc>
      </w:tr>
      <w:tr w:rsidR="00B971BD" w:rsidRPr="00E708DE" w14:paraId="2838AC2A" w14:textId="77777777" w:rsidTr="0093049E">
        <w:trPr>
          <w:trHeight w:val="20"/>
          <w:jc w:val="center"/>
        </w:trPr>
        <w:tc>
          <w:tcPr>
            <w:tcW w:w="1985" w:type="dxa"/>
            <w:vMerge/>
            <w:tcBorders>
              <w:top w:val="single" w:sz="4" w:space="0" w:color="000000"/>
              <w:left w:val="single" w:sz="4" w:space="0" w:color="000000"/>
              <w:right w:val="single" w:sz="4" w:space="0" w:color="000000"/>
            </w:tcBorders>
            <w:vAlign w:val="center"/>
          </w:tcPr>
          <w:p w14:paraId="1E575809"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17D90100"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7B082B86"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4</w:t>
            </w:r>
          </w:p>
          <w:p w14:paraId="037A9B4F"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A4E145"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跑姿基本動作及體能(四)</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62D70D" w14:textId="77777777" w:rsidR="00B971BD" w:rsidRPr="00E708DE" w:rsidRDefault="00B971BD" w:rsidP="00B971BD">
            <w:pPr>
              <w:pStyle w:val="a7"/>
              <w:numPr>
                <w:ilvl w:val="0"/>
                <w:numId w:val="12"/>
              </w:numPr>
              <w:overflowPunct w:val="0"/>
              <w:snapToGrid w:val="0"/>
              <w:ind w:leftChars="0"/>
              <w:rPr>
                <w:rFonts w:ascii="標楷體" w:hAnsi="標楷體"/>
              </w:rPr>
            </w:pPr>
            <w:r w:rsidRPr="00E708DE">
              <w:rPr>
                <w:rFonts w:ascii="標楷體" w:hAnsi="標楷體" w:hint="eastAsia"/>
              </w:rPr>
              <w:t>扶牆抬腿跑姿練習</w:t>
            </w:r>
          </w:p>
          <w:p w14:paraId="53E0F666" w14:textId="77777777" w:rsidR="00B971BD" w:rsidRPr="00E708DE" w:rsidRDefault="00B971BD" w:rsidP="00B971BD">
            <w:pPr>
              <w:pStyle w:val="a7"/>
              <w:numPr>
                <w:ilvl w:val="0"/>
                <w:numId w:val="12"/>
              </w:numPr>
              <w:overflowPunct w:val="0"/>
              <w:snapToGrid w:val="0"/>
              <w:ind w:leftChars="0"/>
              <w:rPr>
                <w:rFonts w:ascii="標楷體" w:hAnsi="標楷體"/>
              </w:rPr>
            </w:pPr>
            <w:r w:rsidRPr="00E708DE">
              <w:rPr>
                <w:rFonts w:ascii="標楷體" w:hAnsi="標楷體" w:hint="eastAsia"/>
              </w:rPr>
              <w:t>敏捷訓練</w:t>
            </w:r>
          </w:p>
          <w:p w14:paraId="78597773" w14:textId="77777777" w:rsidR="00B971BD" w:rsidRPr="00E708DE" w:rsidRDefault="00B971BD" w:rsidP="00B971BD">
            <w:pPr>
              <w:pStyle w:val="a7"/>
              <w:numPr>
                <w:ilvl w:val="0"/>
                <w:numId w:val="12"/>
              </w:numPr>
              <w:overflowPunct w:val="0"/>
              <w:snapToGrid w:val="0"/>
              <w:ind w:leftChars="0"/>
              <w:rPr>
                <w:rFonts w:ascii="標楷體" w:hAnsi="標楷體"/>
              </w:rPr>
            </w:pPr>
            <w:r w:rsidRPr="00E708DE">
              <w:rPr>
                <w:rFonts w:ascii="標楷體" w:hAnsi="標楷體" w:hint="eastAsia"/>
              </w:rPr>
              <w:t>扶牆抬腿跑姿用力結構和原理講解及運用</w:t>
            </w:r>
          </w:p>
        </w:tc>
        <w:tc>
          <w:tcPr>
            <w:tcW w:w="4853" w:type="dxa"/>
            <w:tcBorders>
              <w:top w:val="single" w:sz="4" w:space="0" w:color="000000"/>
              <w:left w:val="single" w:sz="4" w:space="0" w:color="000000"/>
              <w:bottom w:val="single" w:sz="4" w:space="0" w:color="000000"/>
              <w:right w:val="single" w:sz="4" w:space="0" w:color="000000"/>
            </w:tcBorders>
            <w:vAlign w:val="center"/>
          </w:tcPr>
          <w:p w14:paraId="1B487329" w14:textId="77777777" w:rsidR="00B971BD" w:rsidRPr="00E708DE" w:rsidRDefault="00B971BD" w:rsidP="00F86201">
            <w:pPr>
              <w:overflowPunct w:val="0"/>
              <w:snapToGrid w:val="0"/>
              <w:jc w:val="center"/>
              <w:rPr>
                <w:rFonts w:ascii="標楷體" w:hAnsi="標楷體"/>
              </w:rPr>
            </w:pPr>
            <w:r w:rsidRPr="00E708DE">
              <w:rPr>
                <w:rFonts w:ascii="標楷體" w:hAnsi="標楷體"/>
              </w:rPr>
              <w:t>1.專項體能表現(</w:t>
            </w:r>
            <w:r w:rsidRPr="00E708DE">
              <w:rPr>
                <w:rFonts w:ascii="標楷體" w:hAnsi="標楷體" w:hint="eastAsia"/>
              </w:rPr>
              <w:t>40</w:t>
            </w:r>
            <w:r w:rsidRPr="00E708DE">
              <w:rPr>
                <w:rFonts w:ascii="標楷體" w:hAnsi="標楷體"/>
              </w:rPr>
              <w:t>%)</w:t>
            </w:r>
          </w:p>
          <w:p w14:paraId="4576B373" w14:textId="77777777" w:rsidR="00B971BD" w:rsidRPr="00E708DE" w:rsidRDefault="00B971BD" w:rsidP="00F86201">
            <w:pPr>
              <w:overflowPunct w:val="0"/>
              <w:snapToGrid w:val="0"/>
              <w:jc w:val="center"/>
              <w:rPr>
                <w:rFonts w:ascii="標楷體" w:hAnsi="標楷體"/>
              </w:rPr>
            </w:pPr>
            <w:r w:rsidRPr="00E708DE">
              <w:rPr>
                <w:rFonts w:ascii="標楷體" w:hAnsi="標楷體"/>
              </w:rPr>
              <w:t>2.專項技術能力(</w:t>
            </w:r>
            <w:r w:rsidRPr="00E708DE">
              <w:rPr>
                <w:rFonts w:ascii="標楷體" w:hAnsi="標楷體" w:hint="eastAsia"/>
              </w:rPr>
              <w:t>40</w:t>
            </w:r>
            <w:r w:rsidRPr="00E708DE">
              <w:rPr>
                <w:rFonts w:ascii="標楷體" w:hAnsi="標楷體"/>
              </w:rPr>
              <w:t>%)</w:t>
            </w:r>
          </w:p>
          <w:p w14:paraId="75CF2E85"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w:t>
            </w:r>
            <w:r w:rsidRPr="00E708DE">
              <w:rPr>
                <w:rFonts w:ascii="標楷體" w:hAnsi="標楷體"/>
              </w:rPr>
              <w:t>.</w:t>
            </w:r>
            <w:r w:rsidRPr="00E708DE">
              <w:rPr>
                <w:rFonts w:ascii="標楷體" w:hAnsi="標楷體" w:hint="eastAsia"/>
              </w:rPr>
              <w:t>心理素質評估</w:t>
            </w:r>
            <w:r w:rsidRPr="00E708DE">
              <w:rPr>
                <w:rFonts w:ascii="標楷體" w:hAnsi="標楷體"/>
              </w:rPr>
              <w:t>(</w:t>
            </w:r>
            <w:r w:rsidRPr="00E708DE">
              <w:rPr>
                <w:rFonts w:ascii="標楷體" w:hAnsi="標楷體" w:hint="eastAsia"/>
              </w:rPr>
              <w:t>20</w:t>
            </w:r>
            <w:r w:rsidRPr="00E708DE">
              <w:rPr>
                <w:rFonts w:ascii="標楷體" w:hAnsi="標楷體"/>
              </w:rPr>
              <w:t>%)</w:t>
            </w:r>
          </w:p>
        </w:tc>
      </w:tr>
      <w:tr w:rsidR="00B971BD" w:rsidRPr="00E708DE" w14:paraId="7CCC6D8A" w14:textId="77777777" w:rsidTr="0093049E">
        <w:trPr>
          <w:trHeight w:val="20"/>
          <w:jc w:val="center"/>
        </w:trPr>
        <w:tc>
          <w:tcPr>
            <w:tcW w:w="1985" w:type="dxa"/>
            <w:vMerge/>
            <w:tcBorders>
              <w:left w:val="single" w:sz="4" w:space="0" w:color="000000"/>
              <w:right w:val="single" w:sz="4" w:space="0" w:color="000000"/>
            </w:tcBorders>
            <w:vAlign w:val="center"/>
          </w:tcPr>
          <w:p w14:paraId="213186E0"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040FFB06"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741DB8C5"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5</w:t>
            </w:r>
          </w:p>
          <w:p w14:paraId="3346421F"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963701C"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體能強化週&amp;跑姿整合(一)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D0BBA2" w14:textId="77777777" w:rsidR="00B971BD" w:rsidRPr="00E708DE" w:rsidRDefault="00B971BD" w:rsidP="00B971BD">
            <w:pPr>
              <w:pStyle w:val="a7"/>
              <w:numPr>
                <w:ilvl w:val="0"/>
                <w:numId w:val="14"/>
              </w:numPr>
              <w:overflowPunct w:val="0"/>
              <w:snapToGrid w:val="0"/>
              <w:ind w:leftChars="0"/>
              <w:rPr>
                <w:rFonts w:ascii="標楷體" w:hAnsi="標楷體"/>
              </w:rPr>
            </w:pPr>
            <w:r w:rsidRPr="00E708DE">
              <w:rPr>
                <w:rFonts w:ascii="標楷體" w:hAnsi="標楷體" w:hint="eastAsia"/>
              </w:rPr>
              <w:t>階梯跨步練習(兩階、三階)</w:t>
            </w:r>
          </w:p>
          <w:p w14:paraId="70BB3168" w14:textId="77777777" w:rsidR="00B971BD" w:rsidRPr="00E708DE" w:rsidRDefault="00B971BD" w:rsidP="00B971BD">
            <w:pPr>
              <w:pStyle w:val="a7"/>
              <w:numPr>
                <w:ilvl w:val="0"/>
                <w:numId w:val="14"/>
              </w:numPr>
              <w:overflowPunct w:val="0"/>
              <w:snapToGrid w:val="0"/>
              <w:ind w:leftChars="0"/>
              <w:rPr>
                <w:rFonts w:ascii="標楷體" w:hAnsi="標楷體"/>
              </w:rPr>
            </w:pPr>
            <w:r w:rsidRPr="00E708DE">
              <w:rPr>
                <w:rFonts w:ascii="標楷體" w:hAnsi="標楷體" w:hint="eastAsia"/>
              </w:rPr>
              <w:t>敏捷訓練</w:t>
            </w:r>
          </w:p>
          <w:p w14:paraId="586350C6" w14:textId="77777777" w:rsidR="00B971BD" w:rsidRPr="00E708DE" w:rsidRDefault="00B971BD" w:rsidP="00B971BD">
            <w:pPr>
              <w:pStyle w:val="a7"/>
              <w:numPr>
                <w:ilvl w:val="0"/>
                <w:numId w:val="14"/>
              </w:numPr>
              <w:overflowPunct w:val="0"/>
              <w:snapToGrid w:val="0"/>
              <w:ind w:leftChars="0"/>
              <w:rPr>
                <w:rFonts w:ascii="標楷體" w:hAnsi="標楷體"/>
              </w:rPr>
            </w:pPr>
            <w:r w:rsidRPr="00E708DE">
              <w:rPr>
                <w:rFonts w:ascii="標楷體" w:hAnsi="標楷體" w:hint="eastAsia"/>
              </w:rPr>
              <w:t>階梯課表</w:t>
            </w:r>
          </w:p>
          <w:p w14:paraId="751EAEA4" w14:textId="77777777" w:rsidR="00B971BD" w:rsidRPr="00E708DE" w:rsidRDefault="00B971BD" w:rsidP="00B971BD">
            <w:pPr>
              <w:pStyle w:val="a7"/>
              <w:numPr>
                <w:ilvl w:val="0"/>
                <w:numId w:val="14"/>
              </w:numPr>
              <w:overflowPunct w:val="0"/>
              <w:snapToGrid w:val="0"/>
              <w:ind w:leftChars="0"/>
              <w:rPr>
                <w:rFonts w:ascii="標楷體" w:hAnsi="標楷體"/>
              </w:rPr>
            </w:pPr>
            <w:r w:rsidRPr="00E708DE">
              <w:rPr>
                <w:rFonts w:ascii="標楷體" w:hAnsi="標楷體" w:hint="eastAsia"/>
              </w:rPr>
              <w:t>階梯跨步姿用力結構和原理講解及重心位移之重點</w:t>
            </w:r>
          </w:p>
          <w:p w14:paraId="351ECD4E" w14:textId="77777777" w:rsidR="00B971BD" w:rsidRPr="00E708DE" w:rsidRDefault="00B971BD" w:rsidP="00B971BD">
            <w:pPr>
              <w:pStyle w:val="a7"/>
              <w:numPr>
                <w:ilvl w:val="0"/>
                <w:numId w:val="14"/>
              </w:numPr>
              <w:overflowPunct w:val="0"/>
              <w:snapToGrid w:val="0"/>
              <w:ind w:leftChars="0"/>
              <w:rPr>
                <w:rFonts w:ascii="標楷體" w:hAnsi="標楷體"/>
              </w:rPr>
            </w:pPr>
            <w:r w:rsidRPr="00E708DE">
              <w:rPr>
                <w:rFonts w:ascii="標楷體" w:hAnsi="標楷體" w:hint="eastAsia"/>
              </w:rPr>
              <w:t>訓練環境安全及運動防護</w:t>
            </w:r>
          </w:p>
        </w:tc>
        <w:tc>
          <w:tcPr>
            <w:tcW w:w="4853" w:type="dxa"/>
            <w:tcBorders>
              <w:top w:val="single" w:sz="4" w:space="0" w:color="000000"/>
              <w:left w:val="single" w:sz="4" w:space="0" w:color="000000"/>
              <w:bottom w:val="single" w:sz="4" w:space="0" w:color="000000"/>
              <w:right w:val="single" w:sz="4" w:space="0" w:color="000000"/>
            </w:tcBorders>
            <w:vAlign w:val="center"/>
          </w:tcPr>
          <w:p w14:paraId="79B6E965" w14:textId="77777777" w:rsidR="00B971BD" w:rsidRPr="00E708DE" w:rsidRDefault="00B971BD" w:rsidP="00F86201">
            <w:pPr>
              <w:overflowPunct w:val="0"/>
              <w:snapToGrid w:val="0"/>
              <w:jc w:val="center"/>
              <w:rPr>
                <w:rFonts w:ascii="標楷體" w:hAnsi="標楷體"/>
              </w:rPr>
            </w:pPr>
            <w:r w:rsidRPr="00E708DE">
              <w:rPr>
                <w:rFonts w:ascii="標楷體" w:hAnsi="標楷體"/>
              </w:rPr>
              <w:t>1.專項體能表現(</w:t>
            </w:r>
            <w:r w:rsidRPr="00E708DE">
              <w:rPr>
                <w:rFonts w:ascii="標楷體" w:hAnsi="標楷體" w:hint="eastAsia"/>
              </w:rPr>
              <w:t>40</w:t>
            </w:r>
            <w:r w:rsidRPr="00E708DE">
              <w:rPr>
                <w:rFonts w:ascii="標楷體" w:hAnsi="標楷體"/>
              </w:rPr>
              <w:t>%)</w:t>
            </w:r>
          </w:p>
          <w:p w14:paraId="7924D381" w14:textId="77777777" w:rsidR="00B971BD" w:rsidRPr="00E708DE" w:rsidRDefault="00B971BD" w:rsidP="00F86201">
            <w:pPr>
              <w:overflowPunct w:val="0"/>
              <w:snapToGrid w:val="0"/>
              <w:jc w:val="center"/>
              <w:rPr>
                <w:rFonts w:ascii="標楷體" w:hAnsi="標楷體"/>
              </w:rPr>
            </w:pPr>
            <w:r w:rsidRPr="00E708DE">
              <w:rPr>
                <w:rFonts w:ascii="標楷體" w:hAnsi="標楷體"/>
              </w:rPr>
              <w:t>2.專項技術能力(</w:t>
            </w:r>
            <w:r w:rsidRPr="00E708DE">
              <w:rPr>
                <w:rFonts w:ascii="標楷體" w:hAnsi="標楷體" w:hint="eastAsia"/>
              </w:rPr>
              <w:t>40</w:t>
            </w:r>
            <w:r w:rsidRPr="00E708DE">
              <w:rPr>
                <w:rFonts w:ascii="標楷體" w:hAnsi="標楷體"/>
              </w:rPr>
              <w:t>%)</w:t>
            </w:r>
          </w:p>
          <w:p w14:paraId="14D2F9F8"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w:t>
            </w:r>
            <w:r w:rsidRPr="00E708DE">
              <w:rPr>
                <w:rFonts w:ascii="標楷體" w:hAnsi="標楷體"/>
              </w:rPr>
              <w:t>.</w:t>
            </w:r>
            <w:r w:rsidRPr="00E708DE">
              <w:rPr>
                <w:rFonts w:ascii="標楷體" w:hAnsi="標楷體" w:hint="eastAsia"/>
              </w:rPr>
              <w:t>心理素質評估</w:t>
            </w:r>
            <w:r w:rsidRPr="00E708DE">
              <w:rPr>
                <w:rFonts w:ascii="標楷體" w:hAnsi="標楷體"/>
              </w:rPr>
              <w:t>(2</w:t>
            </w:r>
            <w:r w:rsidRPr="00E708DE">
              <w:rPr>
                <w:rFonts w:ascii="標楷體" w:hAnsi="標楷體" w:hint="eastAsia"/>
              </w:rPr>
              <w:t>0</w:t>
            </w:r>
            <w:r w:rsidRPr="00E708DE">
              <w:rPr>
                <w:rFonts w:ascii="標楷體" w:hAnsi="標楷體"/>
              </w:rPr>
              <w:t>%)</w:t>
            </w:r>
          </w:p>
        </w:tc>
      </w:tr>
      <w:tr w:rsidR="00B971BD" w:rsidRPr="00E708DE" w14:paraId="01241211" w14:textId="77777777" w:rsidTr="0093049E">
        <w:trPr>
          <w:trHeight w:val="20"/>
          <w:jc w:val="center"/>
        </w:trPr>
        <w:tc>
          <w:tcPr>
            <w:tcW w:w="1985" w:type="dxa"/>
            <w:vMerge/>
            <w:tcBorders>
              <w:left w:val="single" w:sz="4" w:space="0" w:color="000000"/>
              <w:right w:val="single" w:sz="4" w:space="0" w:color="000000"/>
            </w:tcBorders>
            <w:vAlign w:val="center"/>
          </w:tcPr>
          <w:p w14:paraId="49934E27"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332A144C"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70597130"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6</w:t>
            </w:r>
          </w:p>
          <w:p w14:paraId="32582684"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CA54F7"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體能強化週&amp;跑姿整合(二)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2A7EB8" w14:textId="77777777" w:rsidR="00B971BD" w:rsidRPr="00E708DE" w:rsidRDefault="00B971BD" w:rsidP="00B971BD">
            <w:pPr>
              <w:pStyle w:val="a7"/>
              <w:numPr>
                <w:ilvl w:val="0"/>
                <w:numId w:val="13"/>
              </w:numPr>
              <w:overflowPunct w:val="0"/>
              <w:snapToGrid w:val="0"/>
              <w:ind w:leftChars="0"/>
              <w:rPr>
                <w:rFonts w:ascii="標楷體" w:hAnsi="標楷體"/>
              </w:rPr>
            </w:pPr>
            <w:r w:rsidRPr="00E708DE">
              <w:rPr>
                <w:rFonts w:ascii="標楷體" w:hAnsi="標楷體" w:hint="eastAsia"/>
              </w:rPr>
              <w:t>階梯上下抬腿跑(單階、低高度)</w:t>
            </w:r>
          </w:p>
          <w:p w14:paraId="5C4C1D67" w14:textId="77777777" w:rsidR="00B971BD" w:rsidRPr="00E708DE" w:rsidRDefault="00B971BD" w:rsidP="00B971BD">
            <w:pPr>
              <w:pStyle w:val="a7"/>
              <w:numPr>
                <w:ilvl w:val="0"/>
                <w:numId w:val="13"/>
              </w:numPr>
              <w:overflowPunct w:val="0"/>
              <w:snapToGrid w:val="0"/>
              <w:ind w:leftChars="0"/>
              <w:rPr>
                <w:rFonts w:ascii="標楷體" w:hAnsi="標楷體"/>
              </w:rPr>
            </w:pPr>
            <w:r w:rsidRPr="00E708DE">
              <w:rPr>
                <w:rFonts w:ascii="標楷體" w:hAnsi="標楷體" w:hint="eastAsia"/>
              </w:rPr>
              <w:t>敏捷訓練</w:t>
            </w:r>
          </w:p>
          <w:p w14:paraId="6F10D9F9" w14:textId="77777777" w:rsidR="00B971BD" w:rsidRPr="00E708DE" w:rsidRDefault="00B971BD" w:rsidP="00B971BD">
            <w:pPr>
              <w:pStyle w:val="a7"/>
              <w:numPr>
                <w:ilvl w:val="0"/>
                <w:numId w:val="13"/>
              </w:numPr>
              <w:overflowPunct w:val="0"/>
              <w:snapToGrid w:val="0"/>
              <w:ind w:leftChars="0"/>
              <w:rPr>
                <w:rFonts w:ascii="標楷體" w:hAnsi="標楷體"/>
              </w:rPr>
            </w:pPr>
            <w:r w:rsidRPr="00E708DE">
              <w:rPr>
                <w:rFonts w:ascii="標楷體" w:hAnsi="標楷體" w:hint="eastAsia"/>
              </w:rPr>
              <w:t>階梯課表</w:t>
            </w:r>
          </w:p>
          <w:p w14:paraId="74871253" w14:textId="77777777" w:rsidR="00B971BD" w:rsidRPr="00E708DE" w:rsidRDefault="00B971BD" w:rsidP="00B971BD">
            <w:pPr>
              <w:pStyle w:val="a7"/>
              <w:numPr>
                <w:ilvl w:val="0"/>
                <w:numId w:val="13"/>
              </w:numPr>
              <w:overflowPunct w:val="0"/>
              <w:snapToGrid w:val="0"/>
              <w:ind w:leftChars="0"/>
              <w:rPr>
                <w:rFonts w:ascii="標楷體" w:hAnsi="標楷體"/>
              </w:rPr>
            </w:pPr>
            <w:r w:rsidRPr="00E708DE">
              <w:rPr>
                <w:rFonts w:ascii="標楷體" w:hAnsi="標楷體" w:hint="eastAsia"/>
              </w:rPr>
              <w:t>階梯上下抬腿跑姿用力結構和原理講解及重心位移之重點</w:t>
            </w:r>
          </w:p>
          <w:p w14:paraId="7CD6F781" w14:textId="77777777" w:rsidR="00B971BD" w:rsidRPr="00E708DE" w:rsidRDefault="00B971BD" w:rsidP="00B971BD">
            <w:pPr>
              <w:pStyle w:val="a7"/>
              <w:numPr>
                <w:ilvl w:val="0"/>
                <w:numId w:val="13"/>
              </w:numPr>
              <w:overflowPunct w:val="0"/>
              <w:snapToGrid w:val="0"/>
              <w:ind w:leftChars="0"/>
              <w:rPr>
                <w:rFonts w:ascii="標楷體" w:hAnsi="標楷體"/>
              </w:rPr>
            </w:pPr>
            <w:r w:rsidRPr="00E708DE">
              <w:rPr>
                <w:rFonts w:ascii="標楷體" w:hAnsi="標楷體" w:hint="eastAsia"/>
              </w:rPr>
              <w:t>與學生對談，正增強之強化</w:t>
            </w:r>
          </w:p>
        </w:tc>
        <w:tc>
          <w:tcPr>
            <w:tcW w:w="4853" w:type="dxa"/>
            <w:tcBorders>
              <w:top w:val="single" w:sz="4" w:space="0" w:color="000000"/>
              <w:left w:val="single" w:sz="4" w:space="0" w:color="000000"/>
              <w:bottom w:val="single" w:sz="4" w:space="0" w:color="000000"/>
              <w:right w:val="single" w:sz="4" w:space="0" w:color="000000"/>
            </w:tcBorders>
            <w:vAlign w:val="center"/>
          </w:tcPr>
          <w:p w14:paraId="5DE20BB8" w14:textId="77777777" w:rsidR="00B971BD" w:rsidRPr="00E708DE" w:rsidRDefault="00B971BD" w:rsidP="00F86201">
            <w:pPr>
              <w:overflowPunct w:val="0"/>
              <w:snapToGrid w:val="0"/>
              <w:jc w:val="center"/>
              <w:rPr>
                <w:rFonts w:ascii="標楷體" w:hAnsi="標楷體"/>
              </w:rPr>
            </w:pPr>
            <w:r w:rsidRPr="00E708DE">
              <w:rPr>
                <w:rFonts w:ascii="標楷體" w:hAnsi="標楷體"/>
              </w:rPr>
              <w:t>1.專項體能表現(</w:t>
            </w:r>
            <w:r w:rsidRPr="00E708DE">
              <w:rPr>
                <w:rFonts w:ascii="標楷體" w:hAnsi="標楷體" w:hint="eastAsia"/>
              </w:rPr>
              <w:t>40</w:t>
            </w:r>
            <w:r w:rsidRPr="00E708DE">
              <w:rPr>
                <w:rFonts w:ascii="標楷體" w:hAnsi="標楷體"/>
              </w:rPr>
              <w:t>%)</w:t>
            </w:r>
          </w:p>
          <w:p w14:paraId="43E8756C" w14:textId="77777777" w:rsidR="00B971BD" w:rsidRPr="00E708DE" w:rsidRDefault="00B971BD" w:rsidP="00F86201">
            <w:pPr>
              <w:overflowPunct w:val="0"/>
              <w:snapToGrid w:val="0"/>
              <w:jc w:val="center"/>
              <w:rPr>
                <w:rFonts w:ascii="標楷體" w:hAnsi="標楷體"/>
              </w:rPr>
            </w:pPr>
            <w:r w:rsidRPr="00E708DE">
              <w:rPr>
                <w:rFonts w:ascii="標楷體" w:hAnsi="標楷體"/>
              </w:rPr>
              <w:t>2.專項技術能力(</w:t>
            </w:r>
            <w:r w:rsidRPr="00E708DE">
              <w:rPr>
                <w:rFonts w:ascii="標楷體" w:hAnsi="標楷體" w:hint="eastAsia"/>
              </w:rPr>
              <w:t>40</w:t>
            </w:r>
            <w:r w:rsidRPr="00E708DE">
              <w:rPr>
                <w:rFonts w:ascii="標楷體" w:hAnsi="標楷體"/>
              </w:rPr>
              <w:t>%)</w:t>
            </w:r>
          </w:p>
          <w:p w14:paraId="47ED996F"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w:t>
            </w:r>
            <w:r w:rsidRPr="00E708DE">
              <w:rPr>
                <w:rFonts w:ascii="標楷體" w:hAnsi="標楷體"/>
              </w:rPr>
              <w:t>.</w:t>
            </w:r>
            <w:r w:rsidRPr="00E708DE">
              <w:rPr>
                <w:rFonts w:ascii="標楷體" w:hAnsi="標楷體" w:hint="eastAsia"/>
              </w:rPr>
              <w:t>心理素質評估</w:t>
            </w:r>
            <w:r w:rsidRPr="00E708DE">
              <w:rPr>
                <w:rFonts w:ascii="標楷體" w:hAnsi="標楷體"/>
              </w:rPr>
              <w:t>(2</w:t>
            </w:r>
            <w:r w:rsidRPr="00E708DE">
              <w:rPr>
                <w:rFonts w:ascii="標楷體" w:hAnsi="標楷體" w:hint="eastAsia"/>
              </w:rPr>
              <w:t>0</w:t>
            </w:r>
            <w:r w:rsidRPr="00E708DE">
              <w:rPr>
                <w:rFonts w:ascii="標楷體" w:hAnsi="標楷體"/>
              </w:rPr>
              <w:t>%)</w:t>
            </w:r>
          </w:p>
        </w:tc>
      </w:tr>
      <w:tr w:rsidR="00B971BD" w:rsidRPr="00E708DE" w14:paraId="4ED85031" w14:textId="77777777" w:rsidTr="0093049E">
        <w:trPr>
          <w:trHeight w:val="20"/>
          <w:jc w:val="center"/>
        </w:trPr>
        <w:tc>
          <w:tcPr>
            <w:tcW w:w="1985" w:type="dxa"/>
            <w:vMerge/>
            <w:tcBorders>
              <w:left w:val="single" w:sz="4" w:space="0" w:color="000000"/>
              <w:right w:val="single" w:sz="4" w:space="0" w:color="000000"/>
            </w:tcBorders>
            <w:vAlign w:val="center"/>
          </w:tcPr>
          <w:p w14:paraId="5FD5C860"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2774FF8B"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4E7C2F51"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7</w:t>
            </w:r>
          </w:p>
          <w:p w14:paraId="0D301CA2"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C71D0A"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體能強化週&amp;跑姿整合(三)</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B1C63A" w14:textId="77777777" w:rsidR="00B971BD" w:rsidRPr="00E708DE" w:rsidRDefault="00B971BD" w:rsidP="00B971BD">
            <w:pPr>
              <w:pStyle w:val="a7"/>
              <w:numPr>
                <w:ilvl w:val="0"/>
                <w:numId w:val="15"/>
              </w:numPr>
              <w:overflowPunct w:val="0"/>
              <w:snapToGrid w:val="0"/>
              <w:ind w:leftChars="0"/>
              <w:rPr>
                <w:rFonts w:ascii="標楷體" w:hAnsi="標楷體"/>
              </w:rPr>
            </w:pPr>
            <w:r w:rsidRPr="00E708DE">
              <w:rPr>
                <w:rFonts w:ascii="標楷體" w:hAnsi="標楷體" w:hint="eastAsia"/>
              </w:rPr>
              <w:t>階梯連續抬腿跑(單階、低高度)</w:t>
            </w:r>
          </w:p>
          <w:p w14:paraId="5D0E5E62" w14:textId="77777777" w:rsidR="00B971BD" w:rsidRPr="00E708DE" w:rsidRDefault="00B971BD" w:rsidP="00B971BD">
            <w:pPr>
              <w:pStyle w:val="a7"/>
              <w:numPr>
                <w:ilvl w:val="0"/>
                <w:numId w:val="15"/>
              </w:numPr>
              <w:overflowPunct w:val="0"/>
              <w:snapToGrid w:val="0"/>
              <w:ind w:leftChars="0"/>
              <w:rPr>
                <w:rFonts w:ascii="標楷體" w:hAnsi="標楷體"/>
              </w:rPr>
            </w:pPr>
            <w:r w:rsidRPr="00E708DE">
              <w:rPr>
                <w:rFonts w:ascii="標楷體" w:hAnsi="標楷體" w:hint="eastAsia"/>
              </w:rPr>
              <w:t>敏捷訓練</w:t>
            </w:r>
          </w:p>
          <w:p w14:paraId="0B47C21A" w14:textId="77777777" w:rsidR="00B971BD" w:rsidRPr="00E708DE" w:rsidRDefault="00B971BD" w:rsidP="00B971BD">
            <w:pPr>
              <w:pStyle w:val="a7"/>
              <w:numPr>
                <w:ilvl w:val="0"/>
                <w:numId w:val="15"/>
              </w:numPr>
              <w:overflowPunct w:val="0"/>
              <w:snapToGrid w:val="0"/>
              <w:ind w:leftChars="0"/>
              <w:rPr>
                <w:rFonts w:ascii="標楷體" w:hAnsi="標楷體"/>
              </w:rPr>
            </w:pPr>
            <w:r w:rsidRPr="00E708DE">
              <w:rPr>
                <w:rFonts w:ascii="標楷體" w:hAnsi="標楷體" w:hint="eastAsia"/>
              </w:rPr>
              <w:t>階梯課表</w:t>
            </w:r>
          </w:p>
          <w:p w14:paraId="5AEE1385" w14:textId="77777777" w:rsidR="00B971BD" w:rsidRPr="00E708DE" w:rsidRDefault="00B971BD" w:rsidP="00B971BD">
            <w:pPr>
              <w:pStyle w:val="a7"/>
              <w:numPr>
                <w:ilvl w:val="0"/>
                <w:numId w:val="15"/>
              </w:numPr>
              <w:overflowPunct w:val="0"/>
              <w:snapToGrid w:val="0"/>
              <w:ind w:leftChars="0"/>
              <w:rPr>
                <w:rFonts w:ascii="標楷體" w:hAnsi="標楷體"/>
              </w:rPr>
            </w:pPr>
            <w:r w:rsidRPr="00E708DE">
              <w:rPr>
                <w:rFonts w:ascii="標楷體" w:hAnsi="標楷體" w:hint="eastAsia"/>
              </w:rPr>
              <w:t>階梯連續抬腿跑姿用力結構和原理講解及重心位移之重點</w:t>
            </w:r>
          </w:p>
        </w:tc>
        <w:tc>
          <w:tcPr>
            <w:tcW w:w="4853" w:type="dxa"/>
            <w:tcBorders>
              <w:top w:val="single" w:sz="4" w:space="0" w:color="000000"/>
              <w:left w:val="single" w:sz="4" w:space="0" w:color="000000"/>
              <w:bottom w:val="single" w:sz="4" w:space="0" w:color="000000"/>
              <w:right w:val="single" w:sz="4" w:space="0" w:color="000000"/>
            </w:tcBorders>
            <w:vAlign w:val="center"/>
          </w:tcPr>
          <w:p w14:paraId="7A6FB85E" w14:textId="77777777" w:rsidR="00B971BD" w:rsidRPr="00E708DE" w:rsidRDefault="00B971BD" w:rsidP="00F86201">
            <w:pPr>
              <w:overflowPunct w:val="0"/>
              <w:snapToGrid w:val="0"/>
              <w:jc w:val="center"/>
              <w:rPr>
                <w:rFonts w:ascii="標楷體" w:hAnsi="標楷體"/>
              </w:rPr>
            </w:pPr>
            <w:r w:rsidRPr="00E708DE">
              <w:rPr>
                <w:rFonts w:ascii="標楷體" w:hAnsi="標楷體"/>
              </w:rPr>
              <w:t>1.專項體能表現(</w:t>
            </w:r>
            <w:r w:rsidRPr="00E708DE">
              <w:rPr>
                <w:rFonts w:ascii="標楷體" w:hAnsi="標楷體" w:hint="eastAsia"/>
              </w:rPr>
              <w:t>40</w:t>
            </w:r>
            <w:r w:rsidRPr="00E708DE">
              <w:rPr>
                <w:rFonts w:ascii="標楷體" w:hAnsi="標楷體"/>
              </w:rPr>
              <w:t>%)</w:t>
            </w:r>
          </w:p>
          <w:p w14:paraId="2B00F34C" w14:textId="77777777" w:rsidR="00B971BD" w:rsidRPr="00E708DE" w:rsidRDefault="00B971BD" w:rsidP="00F86201">
            <w:pPr>
              <w:overflowPunct w:val="0"/>
              <w:snapToGrid w:val="0"/>
              <w:jc w:val="center"/>
              <w:rPr>
                <w:rFonts w:ascii="標楷體" w:hAnsi="標楷體"/>
              </w:rPr>
            </w:pPr>
            <w:r w:rsidRPr="00E708DE">
              <w:rPr>
                <w:rFonts w:ascii="標楷體" w:hAnsi="標楷體"/>
              </w:rPr>
              <w:t>2.專項技術能力(</w:t>
            </w:r>
            <w:r w:rsidRPr="00E708DE">
              <w:rPr>
                <w:rFonts w:ascii="標楷體" w:hAnsi="標楷體" w:hint="eastAsia"/>
              </w:rPr>
              <w:t>40</w:t>
            </w:r>
            <w:r w:rsidRPr="00E708DE">
              <w:rPr>
                <w:rFonts w:ascii="標楷體" w:hAnsi="標楷體"/>
              </w:rPr>
              <w:t>%)</w:t>
            </w:r>
          </w:p>
          <w:p w14:paraId="5E827BE8"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w:t>
            </w:r>
            <w:r w:rsidRPr="00E708DE">
              <w:rPr>
                <w:rFonts w:ascii="標楷體" w:hAnsi="標楷體"/>
              </w:rPr>
              <w:t>.</w:t>
            </w:r>
            <w:r w:rsidRPr="00E708DE">
              <w:rPr>
                <w:rFonts w:ascii="標楷體" w:hAnsi="標楷體" w:hint="eastAsia"/>
              </w:rPr>
              <w:t>心理素質評估</w:t>
            </w:r>
            <w:r w:rsidRPr="00E708DE">
              <w:rPr>
                <w:rFonts w:ascii="標楷體" w:hAnsi="標楷體"/>
              </w:rPr>
              <w:t>(2</w:t>
            </w:r>
            <w:r w:rsidRPr="00E708DE">
              <w:rPr>
                <w:rFonts w:ascii="標楷體" w:hAnsi="標楷體" w:hint="eastAsia"/>
              </w:rPr>
              <w:t>0</w:t>
            </w:r>
            <w:r w:rsidRPr="00E708DE">
              <w:rPr>
                <w:rFonts w:ascii="標楷體" w:hAnsi="標楷體"/>
              </w:rPr>
              <w:t>%)</w:t>
            </w:r>
          </w:p>
        </w:tc>
      </w:tr>
      <w:tr w:rsidR="00B971BD" w:rsidRPr="00E708DE" w14:paraId="77ACB18E" w14:textId="77777777" w:rsidTr="0093049E">
        <w:trPr>
          <w:trHeight w:val="20"/>
          <w:jc w:val="center"/>
        </w:trPr>
        <w:tc>
          <w:tcPr>
            <w:tcW w:w="1985" w:type="dxa"/>
            <w:vMerge/>
            <w:tcBorders>
              <w:left w:val="single" w:sz="4" w:space="0" w:color="000000"/>
              <w:right w:val="single" w:sz="4" w:space="0" w:color="000000"/>
            </w:tcBorders>
            <w:vAlign w:val="center"/>
          </w:tcPr>
          <w:p w14:paraId="5B894AA1"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3D00F2BB"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686CCD84"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8</w:t>
            </w:r>
          </w:p>
          <w:p w14:paraId="31153C23"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B0D5DF"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體能強化週&amp;跑姿整合(四)</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09869C" w14:textId="77777777" w:rsidR="00B971BD" w:rsidRPr="00E708DE" w:rsidRDefault="00B971BD" w:rsidP="00B971BD">
            <w:pPr>
              <w:pStyle w:val="a7"/>
              <w:numPr>
                <w:ilvl w:val="0"/>
                <w:numId w:val="16"/>
              </w:numPr>
              <w:overflowPunct w:val="0"/>
              <w:snapToGrid w:val="0"/>
              <w:ind w:leftChars="0"/>
              <w:rPr>
                <w:rFonts w:ascii="標楷體" w:hAnsi="標楷體"/>
              </w:rPr>
            </w:pPr>
            <w:r w:rsidRPr="00E708DE">
              <w:rPr>
                <w:rFonts w:ascii="標楷體" w:hAnsi="標楷體" w:hint="eastAsia"/>
              </w:rPr>
              <w:t>階梯衝刺跑(二階、三階、低高度)</w:t>
            </w:r>
          </w:p>
          <w:p w14:paraId="1D7DC3CC" w14:textId="77777777" w:rsidR="00B971BD" w:rsidRPr="00E708DE" w:rsidRDefault="00B971BD" w:rsidP="00B971BD">
            <w:pPr>
              <w:pStyle w:val="a7"/>
              <w:numPr>
                <w:ilvl w:val="0"/>
                <w:numId w:val="16"/>
              </w:numPr>
              <w:overflowPunct w:val="0"/>
              <w:snapToGrid w:val="0"/>
              <w:ind w:leftChars="0"/>
              <w:rPr>
                <w:rFonts w:ascii="標楷體" w:hAnsi="標楷體"/>
              </w:rPr>
            </w:pPr>
            <w:r w:rsidRPr="00E708DE">
              <w:rPr>
                <w:rFonts w:ascii="標楷體" w:hAnsi="標楷體" w:hint="eastAsia"/>
              </w:rPr>
              <w:t>敏捷訓練</w:t>
            </w:r>
          </w:p>
          <w:p w14:paraId="7CCD3AA1" w14:textId="77777777" w:rsidR="00B971BD" w:rsidRPr="00E708DE" w:rsidRDefault="00B971BD" w:rsidP="00B971BD">
            <w:pPr>
              <w:pStyle w:val="a7"/>
              <w:numPr>
                <w:ilvl w:val="0"/>
                <w:numId w:val="16"/>
              </w:numPr>
              <w:overflowPunct w:val="0"/>
              <w:snapToGrid w:val="0"/>
              <w:ind w:leftChars="0"/>
              <w:rPr>
                <w:rFonts w:ascii="標楷體" w:hAnsi="標楷體"/>
              </w:rPr>
            </w:pPr>
            <w:r w:rsidRPr="00E708DE">
              <w:rPr>
                <w:rFonts w:ascii="標楷體" w:hAnsi="標楷體" w:hint="eastAsia"/>
              </w:rPr>
              <w:t>階梯課表</w:t>
            </w:r>
          </w:p>
          <w:p w14:paraId="684F244D" w14:textId="77777777" w:rsidR="00B971BD" w:rsidRPr="00E708DE" w:rsidRDefault="00B971BD" w:rsidP="00B971BD">
            <w:pPr>
              <w:pStyle w:val="a7"/>
              <w:numPr>
                <w:ilvl w:val="0"/>
                <w:numId w:val="16"/>
              </w:numPr>
              <w:overflowPunct w:val="0"/>
              <w:snapToGrid w:val="0"/>
              <w:ind w:leftChars="0"/>
              <w:rPr>
                <w:rFonts w:ascii="標楷體" w:hAnsi="標楷體"/>
              </w:rPr>
            </w:pPr>
            <w:r w:rsidRPr="00E708DE">
              <w:rPr>
                <w:rFonts w:ascii="標楷體" w:hAnsi="標楷體" w:hint="eastAsia"/>
              </w:rPr>
              <w:lastRenderedPageBreak/>
              <w:t>階梯衝刺跑用力結構和重心位移的重點及安全須知</w:t>
            </w:r>
          </w:p>
        </w:tc>
        <w:tc>
          <w:tcPr>
            <w:tcW w:w="4853" w:type="dxa"/>
            <w:tcBorders>
              <w:top w:val="single" w:sz="4" w:space="0" w:color="000000"/>
              <w:left w:val="single" w:sz="4" w:space="0" w:color="000000"/>
              <w:bottom w:val="single" w:sz="4" w:space="0" w:color="000000"/>
              <w:right w:val="single" w:sz="4" w:space="0" w:color="000000"/>
            </w:tcBorders>
            <w:vAlign w:val="center"/>
          </w:tcPr>
          <w:p w14:paraId="3F309AE1" w14:textId="77777777" w:rsidR="00B971BD" w:rsidRPr="00E708DE" w:rsidRDefault="00B971BD" w:rsidP="00F86201">
            <w:pPr>
              <w:overflowPunct w:val="0"/>
              <w:snapToGrid w:val="0"/>
              <w:jc w:val="center"/>
              <w:rPr>
                <w:rFonts w:ascii="標楷體" w:hAnsi="標楷體"/>
              </w:rPr>
            </w:pPr>
            <w:r w:rsidRPr="00E708DE">
              <w:rPr>
                <w:rFonts w:ascii="標楷體" w:hAnsi="標楷體"/>
              </w:rPr>
              <w:lastRenderedPageBreak/>
              <w:t>1.專項體能表現(</w:t>
            </w:r>
            <w:r w:rsidRPr="00E708DE">
              <w:rPr>
                <w:rFonts w:ascii="標楷體" w:hAnsi="標楷體" w:hint="eastAsia"/>
              </w:rPr>
              <w:t>40</w:t>
            </w:r>
            <w:r w:rsidRPr="00E708DE">
              <w:rPr>
                <w:rFonts w:ascii="標楷體" w:hAnsi="標楷體"/>
              </w:rPr>
              <w:t>%)</w:t>
            </w:r>
          </w:p>
          <w:p w14:paraId="46B27BB6" w14:textId="77777777" w:rsidR="00B971BD" w:rsidRPr="00E708DE" w:rsidRDefault="00B971BD" w:rsidP="00F86201">
            <w:pPr>
              <w:overflowPunct w:val="0"/>
              <w:snapToGrid w:val="0"/>
              <w:jc w:val="center"/>
              <w:rPr>
                <w:rFonts w:ascii="標楷體" w:hAnsi="標楷體"/>
              </w:rPr>
            </w:pPr>
            <w:r w:rsidRPr="00E708DE">
              <w:rPr>
                <w:rFonts w:ascii="標楷體" w:hAnsi="標楷體"/>
              </w:rPr>
              <w:t>2.專項技術能力(</w:t>
            </w:r>
            <w:r w:rsidRPr="00E708DE">
              <w:rPr>
                <w:rFonts w:ascii="標楷體" w:hAnsi="標楷體" w:hint="eastAsia"/>
              </w:rPr>
              <w:t>40</w:t>
            </w:r>
            <w:r w:rsidRPr="00E708DE">
              <w:rPr>
                <w:rFonts w:ascii="標楷體" w:hAnsi="標楷體"/>
              </w:rPr>
              <w:t>%)</w:t>
            </w:r>
          </w:p>
          <w:p w14:paraId="4840C404"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w:t>
            </w:r>
            <w:r w:rsidRPr="00E708DE">
              <w:rPr>
                <w:rFonts w:ascii="標楷體" w:hAnsi="標楷體"/>
              </w:rPr>
              <w:t>.</w:t>
            </w:r>
            <w:r w:rsidRPr="00E708DE">
              <w:rPr>
                <w:rFonts w:ascii="標楷體" w:hAnsi="標楷體" w:hint="eastAsia"/>
              </w:rPr>
              <w:t>心理素質評估</w:t>
            </w:r>
            <w:r w:rsidRPr="00E708DE">
              <w:rPr>
                <w:rFonts w:ascii="標楷體" w:hAnsi="標楷體"/>
              </w:rPr>
              <w:t>(2</w:t>
            </w:r>
            <w:r w:rsidRPr="00E708DE">
              <w:rPr>
                <w:rFonts w:ascii="標楷體" w:hAnsi="標楷體" w:hint="eastAsia"/>
              </w:rPr>
              <w:t>0</w:t>
            </w:r>
            <w:r w:rsidRPr="00E708DE">
              <w:rPr>
                <w:rFonts w:ascii="標楷體" w:hAnsi="標楷體"/>
              </w:rPr>
              <w:t>%)</w:t>
            </w:r>
          </w:p>
        </w:tc>
      </w:tr>
      <w:tr w:rsidR="00B971BD" w:rsidRPr="00E708DE" w14:paraId="57E349C0" w14:textId="77777777" w:rsidTr="0093049E">
        <w:trPr>
          <w:trHeight w:val="20"/>
          <w:jc w:val="center"/>
        </w:trPr>
        <w:tc>
          <w:tcPr>
            <w:tcW w:w="1985" w:type="dxa"/>
            <w:vMerge/>
            <w:tcBorders>
              <w:left w:val="single" w:sz="4" w:space="0" w:color="000000"/>
              <w:right w:val="single" w:sz="4" w:space="0" w:color="000000"/>
            </w:tcBorders>
            <w:vAlign w:val="center"/>
          </w:tcPr>
          <w:p w14:paraId="37248833"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0F89F0DC"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39E9E3B7" w14:textId="77777777" w:rsidR="00B971BD" w:rsidRPr="00E708DE" w:rsidRDefault="00B971BD" w:rsidP="00F86201">
            <w:pPr>
              <w:overflowPunct w:val="0"/>
              <w:snapToGrid w:val="0"/>
              <w:jc w:val="center"/>
              <w:rPr>
                <w:rFonts w:ascii="標楷體" w:hAnsi="標楷體"/>
              </w:rPr>
            </w:pPr>
            <w:r w:rsidRPr="00E708DE">
              <w:rPr>
                <w:rFonts w:ascii="標楷體" w:hAnsi="標楷體"/>
              </w:rPr>
              <w:t>9</w:t>
            </w:r>
          </w:p>
          <w:p w14:paraId="5CD1BB5F"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0E07D2"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增肌、肌力強化&amp;爆發運用(一)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4EFB1A" w14:textId="77777777" w:rsidR="00B971BD" w:rsidRPr="00E708DE" w:rsidRDefault="00B971BD" w:rsidP="00B971BD">
            <w:pPr>
              <w:pStyle w:val="a7"/>
              <w:numPr>
                <w:ilvl w:val="0"/>
                <w:numId w:val="17"/>
              </w:numPr>
              <w:overflowPunct w:val="0"/>
              <w:snapToGrid w:val="0"/>
              <w:ind w:leftChars="0"/>
              <w:rPr>
                <w:rFonts w:ascii="標楷體" w:hAnsi="標楷體"/>
              </w:rPr>
            </w:pPr>
            <w:r w:rsidRPr="00E708DE">
              <w:rPr>
                <w:rFonts w:ascii="標楷體" w:hAnsi="標楷體" w:hint="eastAsia"/>
              </w:rPr>
              <w:t>運動營養學(營養攝取來源及方式</w:t>
            </w:r>
          </w:p>
          <w:p w14:paraId="0F03D902" w14:textId="77777777" w:rsidR="00B971BD" w:rsidRPr="00E708DE" w:rsidRDefault="00B971BD" w:rsidP="00B971BD">
            <w:pPr>
              <w:pStyle w:val="a7"/>
              <w:numPr>
                <w:ilvl w:val="0"/>
                <w:numId w:val="17"/>
              </w:numPr>
              <w:overflowPunct w:val="0"/>
              <w:snapToGrid w:val="0"/>
              <w:ind w:leftChars="0"/>
              <w:rPr>
                <w:rFonts w:ascii="標楷體" w:hAnsi="標楷體"/>
              </w:rPr>
            </w:pPr>
            <w:r w:rsidRPr="00E708DE">
              <w:rPr>
                <w:rFonts w:ascii="標楷體" w:hAnsi="標楷體" w:hint="eastAsia"/>
              </w:rPr>
              <w:t>基礎重量訓練動作(半蹲姿、臥推)</w:t>
            </w:r>
          </w:p>
          <w:p w14:paraId="21A8DCEC" w14:textId="77777777" w:rsidR="00B971BD" w:rsidRPr="00E708DE" w:rsidRDefault="00B971BD" w:rsidP="00B971BD">
            <w:pPr>
              <w:pStyle w:val="a7"/>
              <w:numPr>
                <w:ilvl w:val="0"/>
                <w:numId w:val="17"/>
              </w:numPr>
              <w:overflowPunct w:val="0"/>
              <w:snapToGrid w:val="0"/>
              <w:ind w:leftChars="0"/>
              <w:rPr>
                <w:rFonts w:ascii="標楷體" w:hAnsi="標楷體"/>
              </w:rPr>
            </w:pPr>
            <w:r w:rsidRPr="00E708DE">
              <w:rPr>
                <w:rFonts w:ascii="標楷體" w:hAnsi="標楷體" w:hint="eastAsia"/>
              </w:rPr>
              <w:t>雙腳垂直向上併跳</w:t>
            </w:r>
          </w:p>
          <w:p w14:paraId="6630103D" w14:textId="77777777" w:rsidR="00B971BD" w:rsidRPr="00E708DE" w:rsidRDefault="00B971BD" w:rsidP="00B971BD">
            <w:pPr>
              <w:pStyle w:val="a7"/>
              <w:numPr>
                <w:ilvl w:val="0"/>
                <w:numId w:val="17"/>
              </w:numPr>
              <w:overflowPunct w:val="0"/>
              <w:snapToGrid w:val="0"/>
              <w:ind w:leftChars="0"/>
              <w:rPr>
                <w:rFonts w:ascii="標楷體" w:hAnsi="標楷體"/>
              </w:rPr>
            </w:pPr>
            <w:r w:rsidRPr="00E708DE">
              <w:rPr>
                <w:rFonts w:ascii="標楷體" w:hAnsi="標楷體" w:hint="eastAsia"/>
              </w:rPr>
              <w:t>基礎重量訓練動作(半蹲姿、臥推)、雙腳垂直向上併跳姿用力結構和原理講解及安全須知</w:t>
            </w:r>
          </w:p>
          <w:p w14:paraId="5CEBF170" w14:textId="77777777" w:rsidR="00B971BD" w:rsidRPr="00E708DE" w:rsidRDefault="00B971BD" w:rsidP="00B971BD">
            <w:pPr>
              <w:pStyle w:val="a7"/>
              <w:numPr>
                <w:ilvl w:val="0"/>
                <w:numId w:val="17"/>
              </w:numPr>
              <w:overflowPunct w:val="0"/>
              <w:snapToGrid w:val="0"/>
              <w:ind w:leftChars="0"/>
              <w:rPr>
                <w:rFonts w:ascii="標楷體" w:hAnsi="標楷體"/>
              </w:rPr>
            </w:pPr>
            <w:r w:rsidRPr="00E708DE">
              <w:rPr>
                <w:rFonts w:ascii="標楷體" w:hAnsi="標楷體" w:hint="eastAsia"/>
              </w:rPr>
              <w:t>肌力與爆發的關係及原理教學</w:t>
            </w:r>
          </w:p>
        </w:tc>
        <w:tc>
          <w:tcPr>
            <w:tcW w:w="4853" w:type="dxa"/>
            <w:tcBorders>
              <w:top w:val="single" w:sz="4" w:space="0" w:color="000000"/>
              <w:left w:val="single" w:sz="4" w:space="0" w:color="000000"/>
              <w:bottom w:val="single" w:sz="4" w:space="0" w:color="000000"/>
              <w:right w:val="single" w:sz="4" w:space="0" w:color="000000"/>
            </w:tcBorders>
            <w:vAlign w:val="center"/>
          </w:tcPr>
          <w:p w14:paraId="629A4A80" w14:textId="77777777" w:rsidR="00B971BD" w:rsidRPr="00E708DE" w:rsidRDefault="00B971BD" w:rsidP="00F86201">
            <w:pPr>
              <w:overflowPunct w:val="0"/>
              <w:snapToGrid w:val="0"/>
              <w:jc w:val="center"/>
              <w:rPr>
                <w:rFonts w:ascii="標楷體" w:hAnsi="標楷體"/>
              </w:rPr>
            </w:pPr>
            <w:r w:rsidRPr="00E708DE">
              <w:rPr>
                <w:rFonts w:ascii="標楷體" w:hAnsi="標楷體"/>
              </w:rPr>
              <w:t>1.專項體能表現(</w:t>
            </w:r>
            <w:r w:rsidRPr="00E708DE">
              <w:rPr>
                <w:rFonts w:ascii="標楷體" w:hAnsi="標楷體" w:hint="eastAsia"/>
              </w:rPr>
              <w:t>30</w:t>
            </w:r>
            <w:r w:rsidRPr="00E708DE">
              <w:rPr>
                <w:rFonts w:ascii="標楷體" w:hAnsi="標楷體"/>
              </w:rPr>
              <w:t>%)</w:t>
            </w:r>
          </w:p>
          <w:p w14:paraId="5428F128" w14:textId="77777777" w:rsidR="00B971BD" w:rsidRPr="00E708DE" w:rsidRDefault="00B971BD" w:rsidP="00F86201">
            <w:pPr>
              <w:overflowPunct w:val="0"/>
              <w:snapToGrid w:val="0"/>
              <w:jc w:val="center"/>
              <w:rPr>
                <w:rFonts w:ascii="標楷體" w:hAnsi="標楷體"/>
              </w:rPr>
            </w:pPr>
            <w:r w:rsidRPr="00E708DE">
              <w:rPr>
                <w:rFonts w:ascii="標楷體" w:hAnsi="標楷體"/>
              </w:rPr>
              <w:t>2.專項技術能力(</w:t>
            </w:r>
            <w:r w:rsidRPr="00E708DE">
              <w:rPr>
                <w:rFonts w:ascii="標楷體" w:hAnsi="標楷體" w:hint="eastAsia"/>
              </w:rPr>
              <w:t>30</w:t>
            </w:r>
            <w:r w:rsidRPr="00E708DE">
              <w:rPr>
                <w:rFonts w:ascii="標楷體" w:hAnsi="標楷體"/>
              </w:rPr>
              <w:t>%)</w:t>
            </w:r>
          </w:p>
          <w:p w14:paraId="41B87182" w14:textId="77777777" w:rsidR="00B971BD" w:rsidRPr="00E708DE" w:rsidRDefault="00B971BD" w:rsidP="00F86201">
            <w:pPr>
              <w:overflowPunct w:val="0"/>
              <w:snapToGrid w:val="0"/>
              <w:jc w:val="center"/>
              <w:rPr>
                <w:rFonts w:ascii="標楷體" w:hAnsi="標楷體"/>
              </w:rPr>
            </w:pPr>
            <w:r w:rsidRPr="00E708DE">
              <w:rPr>
                <w:rFonts w:ascii="標楷體" w:hAnsi="標楷體"/>
              </w:rPr>
              <w:t>3.綜合技術應用(</w:t>
            </w:r>
            <w:r w:rsidRPr="00E708DE">
              <w:rPr>
                <w:rFonts w:ascii="標楷體" w:hAnsi="標楷體" w:hint="eastAsia"/>
              </w:rPr>
              <w:t>30</w:t>
            </w:r>
            <w:r w:rsidRPr="00E708DE">
              <w:rPr>
                <w:rFonts w:ascii="標楷體" w:hAnsi="標楷體"/>
              </w:rPr>
              <w:t>%)</w:t>
            </w:r>
          </w:p>
          <w:p w14:paraId="5BE76A3B" w14:textId="77777777" w:rsidR="00B971BD" w:rsidRPr="00E708DE" w:rsidRDefault="00B971BD" w:rsidP="00F86201">
            <w:pPr>
              <w:overflowPunct w:val="0"/>
              <w:snapToGrid w:val="0"/>
              <w:jc w:val="center"/>
              <w:rPr>
                <w:rFonts w:ascii="標楷體" w:hAnsi="標楷體"/>
              </w:rPr>
            </w:pPr>
            <w:r w:rsidRPr="00E708DE">
              <w:rPr>
                <w:rFonts w:ascii="標楷體" w:hAnsi="標楷體"/>
              </w:rPr>
              <w:t>4.</w:t>
            </w:r>
            <w:r w:rsidRPr="00E708DE">
              <w:rPr>
                <w:rFonts w:ascii="標楷體" w:hAnsi="標楷體" w:hint="eastAsia"/>
              </w:rPr>
              <w:t>心理素質評估</w:t>
            </w:r>
            <w:r w:rsidRPr="00E708DE">
              <w:rPr>
                <w:rFonts w:ascii="標楷體" w:hAnsi="標楷體"/>
              </w:rPr>
              <w:t>(</w:t>
            </w:r>
            <w:r w:rsidRPr="00E708DE">
              <w:rPr>
                <w:rFonts w:ascii="標楷體" w:hAnsi="標楷體" w:hint="eastAsia"/>
              </w:rPr>
              <w:t>10</w:t>
            </w:r>
            <w:r w:rsidRPr="00E708DE">
              <w:rPr>
                <w:rFonts w:ascii="標楷體" w:hAnsi="標楷體"/>
              </w:rPr>
              <w:t>%)</w:t>
            </w:r>
          </w:p>
        </w:tc>
      </w:tr>
      <w:tr w:rsidR="00B971BD" w:rsidRPr="00E708DE" w14:paraId="10845B80" w14:textId="77777777" w:rsidTr="0093049E">
        <w:trPr>
          <w:trHeight w:val="20"/>
          <w:jc w:val="center"/>
        </w:trPr>
        <w:tc>
          <w:tcPr>
            <w:tcW w:w="1985" w:type="dxa"/>
            <w:vMerge/>
            <w:tcBorders>
              <w:left w:val="single" w:sz="4" w:space="0" w:color="000000"/>
              <w:right w:val="single" w:sz="4" w:space="0" w:color="000000"/>
            </w:tcBorders>
            <w:vAlign w:val="center"/>
          </w:tcPr>
          <w:p w14:paraId="45912F4E"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6DD09408"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75CBE8CB"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10</w:t>
            </w:r>
          </w:p>
          <w:p w14:paraId="2AAEB78C"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C43CD2"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增肌、肌力強化&amp;爆發運用(一)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5DF84B" w14:textId="77777777" w:rsidR="00B971BD" w:rsidRPr="00E708DE" w:rsidRDefault="00B971BD" w:rsidP="00B971BD">
            <w:pPr>
              <w:pStyle w:val="a7"/>
              <w:numPr>
                <w:ilvl w:val="0"/>
                <w:numId w:val="18"/>
              </w:numPr>
              <w:overflowPunct w:val="0"/>
              <w:snapToGrid w:val="0"/>
              <w:ind w:leftChars="0"/>
              <w:rPr>
                <w:rFonts w:ascii="標楷體" w:hAnsi="標楷體"/>
              </w:rPr>
            </w:pPr>
            <w:r w:rsidRPr="00E708DE">
              <w:rPr>
                <w:rFonts w:ascii="標楷體" w:hAnsi="標楷體" w:hint="eastAsia"/>
              </w:rPr>
              <w:t>基礎重量訓練動作(全蹲姿、立姿上推)</w:t>
            </w:r>
          </w:p>
          <w:p w14:paraId="6A0B0AF8" w14:textId="77777777" w:rsidR="00B971BD" w:rsidRPr="00E708DE" w:rsidRDefault="00B971BD" w:rsidP="00B971BD">
            <w:pPr>
              <w:pStyle w:val="a7"/>
              <w:numPr>
                <w:ilvl w:val="0"/>
                <w:numId w:val="18"/>
              </w:numPr>
              <w:overflowPunct w:val="0"/>
              <w:snapToGrid w:val="0"/>
              <w:ind w:leftChars="0"/>
              <w:rPr>
                <w:rFonts w:ascii="標楷體" w:hAnsi="標楷體"/>
              </w:rPr>
            </w:pPr>
            <w:r w:rsidRPr="00E708DE">
              <w:rPr>
                <w:rFonts w:ascii="標楷體" w:hAnsi="標楷體" w:hint="eastAsia"/>
              </w:rPr>
              <w:t>敏捷訓練</w:t>
            </w:r>
          </w:p>
          <w:p w14:paraId="44B0AF00" w14:textId="77777777" w:rsidR="00B971BD" w:rsidRPr="00E708DE" w:rsidRDefault="00B971BD" w:rsidP="00B971BD">
            <w:pPr>
              <w:pStyle w:val="a7"/>
              <w:numPr>
                <w:ilvl w:val="0"/>
                <w:numId w:val="18"/>
              </w:numPr>
              <w:overflowPunct w:val="0"/>
              <w:snapToGrid w:val="0"/>
              <w:ind w:leftChars="0"/>
              <w:rPr>
                <w:rFonts w:ascii="標楷體" w:hAnsi="標楷體"/>
              </w:rPr>
            </w:pPr>
            <w:r w:rsidRPr="00E708DE">
              <w:rPr>
                <w:rFonts w:ascii="標楷體" w:hAnsi="標楷體" w:hint="eastAsia"/>
              </w:rPr>
              <w:t>重量訓課表</w:t>
            </w:r>
          </w:p>
          <w:p w14:paraId="49367ADA" w14:textId="77777777" w:rsidR="00B971BD" w:rsidRPr="00E708DE" w:rsidRDefault="00B971BD" w:rsidP="00B971BD">
            <w:pPr>
              <w:pStyle w:val="a7"/>
              <w:numPr>
                <w:ilvl w:val="0"/>
                <w:numId w:val="18"/>
              </w:numPr>
              <w:overflowPunct w:val="0"/>
              <w:snapToGrid w:val="0"/>
              <w:ind w:leftChars="0"/>
              <w:rPr>
                <w:rFonts w:ascii="標楷體" w:hAnsi="標楷體"/>
              </w:rPr>
            </w:pPr>
            <w:r w:rsidRPr="00E708DE">
              <w:rPr>
                <w:rFonts w:ascii="標楷體" w:hAnsi="標楷體" w:hint="eastAsia"/>
              </w:rPr>
              <w:t>基礎重量訓練動作(全蹲姿、立姿上推)用力結構和原理講解及安全須知</w:t>
            </w:r>
          </w:p>
        </w:tc>
        <w:tc>
          <w:tcPr>
            <w:tcW w:w="4853" w:type="dxa"/>
            <w:tcBorders>
              <w:top w:val="single" w:sz="4" w:space="0" w:color="000000"/>
              <w:left w:val="single" w:sz="4" w:space="0" w:color="000000"/>
              <w:bottom w:val="single" w:sz="4" w:space="0" w:color="000000"/>
              <w:right w:val="single" w:sz="4" w:space="0" w:color="000000"/>
            </w:tcBorders>
            <w:vAlign w:val="center"/>
          </w:tcPr>
          <w:p w14:paraId="4A13CD98" w14:textId="77777777" w:rsidR="00B971BD" w:rsidRPr="00E708DE" w:rsidRDefault="00B971BD" w:rsidP="00F86201">
            <w:pPr>
              <w:overflowPunct w:val="0"/>
              <w:snapToGrid w:val="0"/>
              <w:jc w:val="center"/>
              <w:rPr>
                <w:rFonts w:ascii="標楷體" w:hAnsi="標楷體"/>
              </w:rPr>
            </w:pPr>
            <w:r w:rsidRPr="00E708DE">
              <w:rPr>
                <w:rFonts w:ascii="標楷體" w:hAnsi="標楷體"/>
              </w:rPr>
              <w:t>1.專項體能表現(</w:t>
            </w:r>
            <w:r w:rsidRPr="00E708DE">
              <w:rPr>
                <w:rFonts w:ascii="標楷體" w:hAnsi="標楷體" w:hint="eastAsia"/>
              </w:rPr>
              <w:t>30</w:t>
            </w:r>
            <w:r w:rsidRPr="00E708DE">
              <w:rPr>
                <w:rFonts w:ascii="標楷體" w:hAnsi="標楷體"/>
              </w:rPr>
              <w:t>%)</w:t>
            </w:r>
          </w:p>
          <w:p w14:paraId="74C3163C" w14:textId="77777777" w:rsidR="00B971BD" w:rsidRPr="00E708DE" w:rsidRDefault="00B971BD" w:rsidP="00F86201">
            <w:pPr>
              <w:overflowPunct w:val="0"/>
              <w:snapToGrid w:val="0"/>
              <w:jc w:val="center"/>
              <w:rPr>
                <w:rFonts w:ascii="標楷體" w:hAnsi="標楷體"/>
              </w:rPr>
            </w:pPr>
            <w:r w:rsidRPr="00E708DE">
              <w:rPr>
                <w:rFonts w:ascii="標楷體" w:hAnsi="標楷體"/>
              </w:rPr>
              <w:t>2.專項技術能力(</w:t>
            </w:r>
            <w:r w:rsidRPr="00E708DE">
              <w:rPr>
                <w:rFonts w:ascii="標楷體" w:hAnsi="標楷體" w:hint="eastAsia"/>
              </w:rPr>
              <w:t>30</w:t>
            </w:r>
            <w:r w:rsidRPr="00E708DE">
              <w:rPr>
                <w:rFonts w:ascii="標楷體" w:hAnsi="標楷體"/>
              </w:rPr>
              <w:t>%)</w:t>
            </w:r>
          </w:p>
          <w:p w14:paraId="7B38E9B7" w14:textId="77777777" w:rsidR="00B971BD" w:rsidRPr="00E708DE" w:rsidRDefault="00B971BD" w:rsidP="00F86201">
            <w:pPr>
              <w:overflowPunct w:val="0"/>
              <w:snapToGrid w:val="0"/>
              <w:jc w:val="center"/>
              <w:rPr>
                <w:rFonts w:ascii="標楷體" w:hAnsi="標楷體"/>
              </w:rPr>
            </w:pPr>
            <w:r w:rsidRPr="00E708DE">
              <w:rPr>
                <w:rFonts w:ascii="標楷體" w:hAnsi="標楷體"/>
              </w:rPr>
              <w:t>3.綜合技術應用(</w:t>
            </w:r>
            <w:r w:rsidRPr="00E708DE">
              <w:rPr>
                <w:rFonts w:ascii="標楷體" w:hAnsi="標楷體" w:hint="eastAsia"/>
              </w:rPr>
              <w:t>30</w:t>
            </w:r>
            <w:r w:rsidRPr="00E708DE">
              <w:rPr>
                <w:rFonts w:ascii="標楷體" w:hAnsi="標楷體"/>
              </w:rPr>
              <w:t>%)</w:t>
            </w:r>
          </w:p>
          <w:p w14:paraId="516AFD4D" w14:textId="77777777" w:rsidR="00B971BD" w:rsidRPr="00E708DE" w:rsidRDefault="00B971BD" w:rsidP="00F86201">
            <w:pPr>
              <w:overflowPunct w:val="0"/>
              <w:snapToGrid w:val="0"/>
              <w:jc w:val="center"/>
              <w:rPr>
                <w:rFonts w:ascii="標楷體" w:hAnsi="標楷體"/>
              </w:rPr>
            </w:pPr>
            <w:r w:rsidRPr="00E708DE">
              <w:rPr>
                <w:rFonts w:ascii="標楷體" w:hAnsi="標楷體"/>
              </w:rPr>
              <w:t>4.</w:t>
            </w:r>
            <w:r w:rsidRPr="00E708DE">
              <w:rPr>
                <w:rFonts w:ascii="標楷體" w:hAnsi="標楷體" w:hint="eastAsia"/>
              </w:rPr>
              <w:t>心理素質評估</w:t>
            </w:r>
            <w:r w:rsidRPr="00E708DE">
              <w:rPr>
                <w:rFonts w:ascii="標楷體" w:hAnsi="標楷體"/>
              </w:rPr>
              <w:t>(</w:t>
            </w:r>
            <w:r w:rsidRPr="00E708DE">
              <w:rPr>
                <w:rFonts w:ascii="標楷體" w:hAnsi="標楷體" w:hint="eastAsia"/>
              </w:rPr>
              <w:t>10</w:t>
            </w:r>
            <w:r w:rsidRPr="00E708DE">
              <w:rPr>
                <w:rFonts w:ascii="標楷體" w:hAnsi="標楷體"/>
              </w:rPr>
              <w:t>%)</w:t>
            </w:r>
          </w:p>
        </w:tc>
      </w:tr>
      <w:tr w:rsidR="00B971BD" w:rsidRPr="00E708DE" w14:paraId="05D59943" w14:textId="77777777" w:rsidTr="0093049E">
        <w:trPr>
          <w:trHeight w:val="20"/>
          <w:jc w:val="center"/>
        </w:trPr>
        <w:tc>
          <w:tcPr>
            <w:tcW w:w="1985" w:type="dxa"/>
            <w:vMerge/>
            <w:tcBorders>
              <w:left w:val="single" w:sz="4" w:space="0" w:color="000000"/>
              <w:right w:val="single" w:sz="4" w:space="0" w:color="000000"/>
            </w:tcBorders>
            <w:vAlign w:val="center"/>
          </w:tcPr>
          <w:p w14:paraId="40B6FFE3"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47837EC2"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1AA2A368"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11</w:t>
            </w:r>
          </w:p>
          <w:p w14:paraId="6C6398D5"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EB0B3B"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增肌、肌力強化&amp;爆發運用(一)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1AA6FC" w14:textId="77777777" w:rsidR="00B971BD" w:rsidRPr="00E708DE" w:rsidRDefault="00B971BD" w:rsidP="00B971BD">
            <w:pPr>
              <w:pStyle w:val="a7"/>
              <w:numPr>
                <w:ilvl w:val="0"/>
                <w:numId w:val="19"/>
              </w:numPr>
              <w:overflowPunct w:val="0"/>
              <w:snapToGrid w:val="0"/>
              <w:ind w:leftChars="0"/>
              <w:rPr>
                <w:rFonts w:ascii="標楷體" w:hAnsi="標楷體"/>
              </w:rPr>
            </w:pPr>
            <w:r w:rsidRPr="00E708DE">
              <w:rPr>
                <w:rFonts w:ascii="標楷體" w:hAnsi="標楷體" w:hint="eastAsia"/>
              </w:rPr>
              <w:t>重量訓練動作(羅馬尼亞蹲舉、滑輪機下拉)</w:t>
            </w:r>
          </w:p>
          <w:p w14:paraId="3884CF24" w14:textId="77777777" w:rsidR="00B971BD" w:rsidRPr="00E708DE" w:rsidRDefault="00B971BD" w:rsidP="00B971BD">
            <w:pPr>
              <w:pStyle w:val="a7"/>
              <w:numPr>
                <w:ilvl w:val="0"/>
                <w:numId w:val="19"/>
              </w:numPr>
              <w:overflowPunct w:val="0"/>
              <w:snapToGrid w:val="0"/>
              <w:ind w:leftChars="0"/>
              <w:rPr>
                <w:rFonts w:ascii="標楷體" w:hAnsi="標楷體"/>
              </w:rPr>
            </w:pPr>
            <w:r w:rsidRPr="00E708DE">
              <w:rPr>
                <w:rFonts w:ascii="標楷體" w:hAnsi="標楷體" w:hint="eastAsia"/>
              </w:rPr>
              <w:t>雙腳向前併跳</w:t>
            </w:r>
          </w:p>
          <w:p w14:paraId="5A0B5764" w14:textId="77777777" w:rsidR="00B971BD" w:rsidRPr="00E708DE" w:rsidRDefault="00B971BD" w:rsidP="00B971BD">
            <w:pPr>
              <w:pStyle w:val="a7"/>
              <w:numPr>
                <w:ilvl w:val="0"/>
                <w:numId w:val="19"/>
              </w:numPr>
              <w:overflowPunct w:val="0"/>
              <w:snapToGrid w:val="0"/>
              <w:ind w:leftChars="0"/>
              <w:rPr>
                <w:rFonts w:ascii="標楷體" w:hAnsi="標楷體"/>
              </w:rPr>
            </w:pPr>
            <w:r w:rsidRPr="00E708DE">
              <w:rPr>
                <w:rFonts w:ascii="標楷體" w:hAnsi="標楷體" w:hint="eastAsia"/>
              </w:rPr>
              <w:t>重量訓練課表</w:t>
            </w:r>
          </w:p>
          <w:p w14:paraId="002483D4" w14:textId="77777777" w:rsidR="00B971BD" w:rsidRPr="00E708DE" w:rsidRDefault="00B971BD" w:rsidP="00B971BD">
            <w:pPr>
              <w:pStyle w:val="a7"/>
              <w:numPr>
                <w:ilvl w:val="0"/>
                <w:numId w:val="19"/>
              </w:numPr>
              <w:overflowPunct w:val="0"/>
              <w:snapToGrid w:val="0"/>
              <w:ind w:leftChars="0"/>
              <w:rPr>
                <w:rFonts w:ascii="標楷體" w:hAnsi="標楷體"/>
              </w:rPr>
            </w:pPr>
            <w:r w:rsidRPr="00E708DE">
              <w:rPr>
                <w:rFonts w:ascii="標楷體" w:hAnsi="標楷體" w:hint="eastAsia"/>
              </w:rPr>
              <w:t>重量訓練動作(羅馬尼亞蹲舉、滑輪機下拉)、雙腳向前併跳姿用力結構和原理講解及動作環境安全須知</w:t>
            </w:r>
          </w:p>
          <w:p w14:paraId="13E21018" w14:textId="77777777" w:rsidR="00B971BD" w:rsidRPr="00E708DE" w:rsidRDefault="00B971BD" w:rsidP="00B971BD">
            <w:pPr>
              <w:pStyle w:val="a7"/>
              <w:numPr>
                <w:ilvl w:val="0"/>
                <w:numId w:val="19"/>
              </w:numPr>
              <w:overflowPunct w:val="0"/>
              <w:snapToGrid w:val="0"/>
              <w:ind w:leftChars="0"/>
              <w:rPr>
                <w:rFonts w:ascii="標楷體" w:hAnsi="標楷體"/>
              </w:rPr>
            </w:pPr>
            <w:r w:rsidRPr="00E708DE">
              <w:rPr>
                <w:rFonts w:ascii="標楷體" w:hAnsi="標楷體" w:hint="eastAsia"/>
              </w:rPr>
              <w:t>肌力與跳姿的運用方式及結構講</w:t>
            </w:r>
            <w:r w:rsidRPr="00E708DE">
              <w:rPr>
                <w:rFonts w:ascii="標楷體" w:hAnsi="標楷體" w:hint="eastAsia"/>
              </w:rPr>
              <w:lastRenderedPageBreak/>
              <w:t>解</w:t>
            </w:r>
          </w:p>
        </w:tc>
        <w:tc>
          <w:tcPr>
            <w:tcW w:w="4853" w:type="dxa"/>
            <w:tcBorders>
              <w:top w:val="single" w:sz="4" w:space="0" w:color="000000"/>
              <w:left w:val="single" w:sz="4" w:space="0" w:color="000000"/>
              <w:bottom w:val="single" w:sz="4" w:space="0" w:color="000000"/>
              <w:right w:val="single" w:sz="4" w:space="0" w:color="000000"/>
            </w:tcBorders>
            <w:vAlign w:val="center"/>
          </w:tcPr>
          <w:p w14:paraId="62902569" w14:textId="77777777" w:rsidR="00B971BD" w:rsidRPr="00E708DE" w:rsidRDefault="00B971BD" w:rsidP="00F86201">
            <w:pPr>
              <w:overflowPunct w:val="0"/>
              <w:snapToGrid w:val="0"/>
              <w:jc w:val="center"/>
              <w:rPr>
                <w:rFonts w:ascii="標楷體" w:hAnsi="標楷體"/>
              </w:rPr>
            </w:pPr>
            <w:r w:rsidRPr="00E708DE">
              <w:rPr>
                <w:rFonts w:ascii="標楷體" w:hAnsi="標楷體"/>
              </w:rPr>
              <w:lastRenderedPageBreak/>
              <w:t>1.專項體能表現(</w:t>
            </w:r>
            <w:r w:rsidRPr="00E708DE">
              <w:rPr>
                <w:rFonts w:ascii="標楷體" w:hAnsi="標楷體" w:hint="eastAsia"/>
              </w:rPr>
              <w:t>30</w:t>
            </w:r>
            <w:r w:rsidRPr="00E708DE">
              <w:rPr>
                <w:rFonts w:ascii="標楷體" w:hAnsi="標楷體"/>
              </w:rPr>
              <w:t>%)</w:t>
            </w:r>
          </w:p>
          <w:p w14:paraId="4EF81A4C" w14:textId="77777777" w:rsidR="00B971BD" w:rsidRPr="00E708DE" w:rsidRDefault="00B971BD" w:rsidP="00F86201">
            <w:pPr>
              <w:overflowPunct w:val="0"/>
              <w:snapToGrid w:val="0"/>
              <w:jc w:val="center"/>
              <w:rPr>
                <w:rFonts w:ascii="標楷體" w:hAnsi="標楷體"/>
              </w:rPr>
            </w:pPr>
            <w:r w:rsidRPr="00E708DE">
              <w:rPr>
                <w:rFonts w:ascii="標楷體" w:hAnsi="標楷體"/>
              </w:rPr>
              <w:t>2.專項技術能力(</w:t>
            </w:r>
            <w:r w:rsidRPr="00E708DE">
              <w:rPr>
                <w:rFonts w:ascii="標楷體" w:hAnsi="標楷體" w:hint="eastAsia"/>
              </w:rPr>
              <w:t>30</w:t>
            </w:r>
            <w:r w:rsidRPr="00E708DE">
              <w:rPr>
                <w:rFonts w:ascii="標楷體" w:hAnsi="標楷體"/>
              </w:rPr>
              <w:t>%)</w:t>
            </w:r>
          </w:p>
          <w:p w14:paraId="1F15A9E8" w14:textId="77777777" w:rsidR="00B971BD" w:rsidRPr="00E708DE" w:rsidRDefault="00B971BD" w:rsidP="00F86201">
            <w:pPr>
              <w:overflowPunct w:val="0"/>
              <w:snapToGrid w:val="0"/>
              <w:jc w:val="center"/>
              <w:rPr>
                <w:rFonts w:ascii="標楷體" w:hAnsi="標楷體"/>
              </w:rPr>
            </w:pPr>
            <w:r w:rsidRPr="00E708DE">
              <w:rPr>
                <w:rFonts w:ascii="標楷體" w:hAnsi="標楷體"/>
              </w:rPr>
              <w:t>3.綜合技術應用(</w:t>
            </w:r>
            <w:r w:rsidRPr="00E708DE">
              <w:rPr>
                <w:rFonts w:ascii="標楷體" w:hAnsi="標楷體" w:hint="eastAsia"/>
              </w:rPr>
              <w:t>30</w:t>
            </w:r>
            <w:r w:rsidRPr="00E708DE">
              <w:rPr>
                <w:rFonts w:ascii="標楷體" w:hAnsi="標楷體"/>
              </w:rPr>
              <w:t>%)</w:t>
            </w:r>
          </w:p>
          <w:p w14:paraId="1D23EA06" w14:textId="77777777" w:rsidR="00B971BD" w:rsidRPr="00E708DE" w:rsidRDefault="00B971BD" w:rsidP="00F86201">
            <w:pPr>
              <w:overflowPunct w:val="0"/>
              <w:snapToGrid w:val="0"/>
              <w:jc w:val="center"/>
              <w:rPr>
                <w:rFonts w:ascii="標楷體" w:hAnsi="標楷體"/>
              </w:rPr>
            </w:pPr>
            <w:r w:rsidRPr="00E708DE">
              <w:rPr>
                <w:rFonts w:ascii="標楷體" w:hAnsi="標楷體"/>
              </w:rPr>
              <w:t>4.</w:t>
            </w:r>
            <w:r w:rsidRPr="00E708DE">
              <w:rPr>
                <w:rFonts w:ascii="標楷體" w:hAnsi="標楷體" w:hint="eastAsia"/>
              </w:rPr>
              <w:t>心理素質評估</w:t>
            </w:r>
            <w:r w:rsidRPr="00E708DE">
              <w:rPr>
                <w:rFonts w:ascii="標楷體" w:hAnsi="標楷體"/>
              </w:rPr>
              <w:t>(</w:t>
            </w:r>
            <w:r w:rsidRPr="00E708DE">
              <w:rPr>
                <w:rFonts w:ascii="標楷體" w:hAnsi="標楷體" w:hint="eastAsia"/>
              </w:rPr>
              <w:t>10</w:t>
            </w:r>
            <w:r w:rsidRPr="00E708DE">
              <w:rPr>
                <w:rFonts w:ascii="標楷體" w:hAnsi="標楷體"/>
              </w:rPr>
              <w:t>%)</w:t>
            </w:r>
          </w:p>
        </w:tc>
      </w:tr>
      <w:tr w:rsidR="00B971BD" w:rsidRPr="00E708DE" w14:paraId="26807AAE" w14:textId="77777777" w:rsidTr="0093049E">
        <w:trPr>
          <w:trHeight w:val="20"/>
          <w:jc w:val="center"/>
        </w:trPr>
        <w:tc>
          <w:tcPr>
            <w:tcW w:w="1985" w:type="dxa"/>
            <w:vMerge/>
            <w:tcBorders>
              <w:left w:val="single" w:sz="4" w:space="0" w:color="000000"/>
              <w:right w:val="single" w:sz="4" w:space="0" w:color="000000"/>
            </w:tcBorders>
            <w:vAlign w:val="center"/>
          </w:tcPr>
          <w:p w14:paraId="6E6551D7"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40018F47"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16E27F78"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12</w:t>
            </w:r>
          </w:p>
          <w:p w14:paraId="0A40EEEC"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1A7C6B"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增肌、肌力強化&amp;爆發運用(一)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2406EA" w14:textId="77777777" w:rsidR="00B971BD" w:rsidRPr="00E708DE" w:rsidRDefault="00B971BD" w:rsidP="00B971BD">
            <w:pPr>
              <w:pStyle w:val="a7"/>
              <w:numPr>
                <w:ilvl w:val="0"/>
                <w:numId w:val="20"/>
              </w:numPr>
              <w:overflowPunct w:val="0"/>
              <w:snapToGrid w:val="0"/>
              <w:ind w:leftChars="0"/>
              <w:rPr>
                <w:rFonts w:ascii="標楷體" w:hAnsi="標楷體"/>
              </w:rPr>
            </w:pPr>
            <w:r w:rsidRPr="00E708DE">
              <w:rPr>
                <w:rFonts w:ascii="標楷體" w:hAnsi="標楷體" w:hint="eastAsia"/>
              </w:rPr>
              <w:t>重量訓練動作(沙包負重半蹲跳、引體向上)</w:t>
            </w:r>
          </w:p>
          <w:p w14:paraId="202A042B" w14:textId="77777777" w:rsidR="00B971BD" w:rsidRPr="00E708DE" w:rsidRDefault="00B971BD" w:rsidP="00B971BD">
            <w:pPr>
              <w:pStyle w:val="a7"/>
              <w:numPr>
                <w:ilvl w:val="0"/>
                <w:numId w:val="20"/>
              </w:numPr>
              <w:overflowPunct w:val="0"/>
              <w:snapToGrid w:val="0"/>
              <w:ind w:leftChars="0"/>
              <w:rPr>
                <w:rFonts w:ascii="標楷體" w:hAnsi="標楷體"/>
              </w:rPr>
            </w:pPr>
            <w:r w:rsidRPr="00E708DE">
              <w:rPr>
                <w:rFonts w:ascii="標楷體" w:hAnsi="標楷體" w:hint="eastAsia"/>
              </w:rPr>
              <w:t>重量訓練課表</w:t>
            </w:r>
          </w:p>
          <w:p w14:paraId="06EEB234" w14:textId="77777777" w:rsidR="00B971BD" w:rsidRPr="00E708DE" w:rsidRDefault="00B971BD" w:rsidP="00B971BD">
            <w:pPr>
              <w:pStyle w:val="a7"/>
              <w:numPr>
                <w:ilvl w:val="0"/>
                <w:numId w:val="20"/>
              </w:numPr>
              <w:overflowPunct w:val="0"/>
              <w:snapToGrid w:val="0"/>
              <w:ind w:leftChars="0"/>
              <w:rPr>
                <w:rFonts w:ascii="標楷體" w:hAnsi="標楷體"/>
              </w:rPr>
            </w:pPr>
            <w:r w:rsidRPr="00E708DE">
              <w:rPr>
                <w:rFonts w:ascii="標楷體" w:hAnsi="標楷體" w:hint="eastAsia"/>
              </w:rPr>
              <w:t>重量訓練動作(沙包負重半蹲跳、引體向上)用力結構、原理和拉力帶輔助的使用及安全須知</w:t>
            </w:r>
          </w:p>
        </w:tc>
        <w:tc>
          <w:tcPr>
            <w:tcW w:w="4853" w:type="dxa"/>
            <w:tcBorders>
              <w:top w:val="single" w:sz="4" w:space="0" w:color="000000"/>
              <w:left w:val="single" w:sz="4" w:space="0" w:color="000000"/>
              <w:bottom w:val="single" w:sz="4" w:space="0" w:color="000000"/>
              <w:right w:val="single" w:sz="4" w:space="0" w:color="000000"/>
            </w:tcBorders>
            <w:vAlign w:val="center"/>
          </w:tcPr>
          <w:p w14:paraId="0E371A6F" w14:textId="77777777" w:rsidR="00B971BD" w:rsidRPr="00E708DE" w:rsidRDefault="00B971BD" w:rsidP="00F86201">
            <w:pPr>
              <w:overflowPunct w:val="0"/>
              <w:snapToGrid w:val="0"/>
              <w:jc w:val="center"/>
              <w:rPr>
                <w:rFonts w:ascii="標楷體" w:hAnsi="標楷體"/>
              </w:rPr>
            </w:pPr>
            <w:r w:rsidRPr="00E708DE">
              <w:rPr>
                <w:rFonts w:ascii="標楷體" w:hAnsi="標楷體"/>
              </w:rPr>
              <w:t>1.專項體能表現(</w:t>
            </w:r>
            <w:r w:rsidRPr="00E708DE">
              <w:rPr>
                <w:rFonts w:ascii="標楷體" w:hAnsi="標楷體" w:hint="eastAsia"/>
              </w:rPr>
              <w:t>30</w:t>
            </w:r>
            <w:r w:rsidRPr="00E708DE">
              <w:rPr>
                <w:rFonts w:ascii="標楷體" w:hAnsi="標楷體"/>
              </w:rPr>
              <w:t>%)</w:t>
            </w:r>
          </w:p>
          <w:p w14:paraId="72FDC7DF" w14:textId="77777777" w:rsidR="00B971BD" w:rsidRPr="00E708DE" w:rsidRDefault="00B971BD" w:rsidP="00F86201">
            <w:pPr>
              <w:overflowPunct w:val="0"/>
              <w:snapToGrid w:val="0"/>
              <w:jc w:val="center"/>
              <w:rPr>
                <w:rFonts w:ascii="標楷體" w:hAnsi="標楷體"/>
              </w:rPr>
            </w:pPr>
            <w:r w:rsidRPr="00E708DE">
              <w:rPr>
                <w:rFonts w:ascii="標楷體" w:hAnsi="標楷體"/>
              </w:rPr>
              <w:t>2.專項技術能力(</w:t>
            </w:r>
            <w:r w:rsidRPr="00E708DE">
              <w:rPr>
                <w:rFonts w:ascii="標楷體" w:hAnsi="標楷體" w:hint="eastAsia"/>
              </w:rPr>
              <w:t>30</w:t>
            </w:r>
            <w:r w:rsidRPr="00E708DE">
              <w:rPr>
                <w:rFonts w:ascii="標楷體" w:hAnsi="標楷體"/>
              </w:rPr>
              <w:t>%)</w:t>
            </w:r>
          </w:p>
          <w:p w14:paraId="0CE9B505" w14:textId="77777777" w:rsidR="00B971BD" w:rsidRPr="00E708DE" w:rsidRDefault="00B971BD" w:rsidP="00F86201">
            <w:pPr>
              <w:overflowPunct w:val="0"/>
              <w:snapToGrid w:val="0"/>
              <w:jc w:val="center"/>
              <w:rPr>
                <w:rFonts w:ascii="標楷體" w:hAnsi="標楷體"/>
              </w:rPr>
            </w:pPr>
            <w:r w:rsidRPr="00E708DE">
              <w:rPr>
                <w:rFonts w:ascii="標楷體" w:hAnsi="標楷體"/>
              </w:rPr>
              <w:t>3.綜合技術應用(</w:t>
            </w:r>
            <w:r w:rsidRPr="00E708DE">
              <w:rPr>
                <w:rFonts w:ascii="標楷體" w:hAnsi="標楷體" w:hint="eastAsia"/>
              </w:rPr>
              <w:t>30</w:t>
            </w:r>
            <w:r w:rsidRPr="00E708DE">
              <w:rPr>
                <w:rFonts w:ascii="標楷體" w:hAnsi="標楷體"/>
              </w:rPr>
              <w:t>%)</w:t>
            </w:r>
          </w:p>
          <w:p w14:paraId="7CD22FCB" w14:textId="77777777" w:rsidR="00B971BD" w:rsidRPr="00E708DE" w:rsidRDefault="00B971BD" w:rsidP="00F86201">
            <w:pPr>
              <w:overflowPunct w:val="0"/>
              <w:snapToGrid w:val="0"/>
              <w:jc w:val="center"/>
              <w:rPr>
                <w:rFonts w:ascii="標楷體" w:hAnsi="標楷體"/>
              </w:rPr>
            </w:pPr>
            <w:r w:rsidRPr="00E708DE">
              <w:rPr>
                <w:rFonts w:ascii="標楷體" w:hAnsi="標楷體"/>
              </w:rPr>
              <w:t>4.</w:t>
            </w:r>
            <w:r w:rsidRPr="00E708DE">
              <w:rPr>
                <w:rFonts w:ascii="標楷體" w:hAnsi="標楷體" w:hint="eastAsia"/>
              </w:rPr>
              <w:t>心理素質評估</w:t>
            </w:r>
            <w:r w:rsidRPr="00E708DE">
              <w:rPr>
                <w:rFonts w:ascii="標楷體" w:hAnsi="標楷體"/>
              </w:rPr>
              <w:t>(</w:t>
            </w:r>
            <w:r w:rsidRPr="00E708DE">
              <w:rPr>
                <w:rFonts w:ascii="標楷體" w:hAnsi="標楷體" w:hint="eastAsia"/>
              </w:rPr>
              <w:t>10</w:t>
            </w:r>
            <w:r w:rsidRPr="00E708DE">
              <w:rPr>
                <w:rFonts w:ascii="標楷體" w:hAnsi="標楷體"/>
              </w:rPr>
              <w:t>%)</w:t>
            </w:r>
          </w:p>
        </w:tc>
      </w:tr>
      <w:tr w:rsidR="00B971BD" w:rsidRPr="00E708DE" w14:paraId="2681AF6A" w14:textId="77777777" w:rsidTr="0093049E">
        <w:trPr>
          <w:trHeight w:val="20"/>
          <w:jc w:val="center"/>
        </w:trPr>
        <w:tc>
          <w:tcPr>
            <w:tcW w:w="1985" w:type="dxa"/>
            <w:vMerge/>
            <w:tcBorders>
              <w:left w:val="single" w:sz="4" w:space="0" w:color="000000"/>
              <w:right w:val="single" w:sz="4" w:space="0" w:color="000000"/>
            </w:tcBorders>
            <w:vAlign w:val="center"/>
          </w:tcPr>
          <w:p w14:paraId="29EF2979"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5716CCA4"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20B58692" w14:textId="77777777" w:rsidR="00B971BD" w:rsidRPr="00E708DE" w:rsidRDefault="00B971BD" w:rsidP="00F86201">
            <w:pPr>
              <w:overflowPunct w:val="0"/>
              <w:snapToGrid w:val="0"/>
              <w:jc w:val="center"/>
              <w:rPr>
                <w:rFonts w:ascii="標楷體" w:hAnsi="標楷體"/>
              </w:rPr>
            </w:pPr>
            <w:r w:rsidRPr="00E708DE">
              <w:rPr>
                <w:rFonts w:ascii="標楷體" w:hAnsi="標楷體"/>
              </w:rPr>
              <w:t>13</w:t>
            </w:r>
          </w:p>
          <w:p w14:paraId="6EF86474"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32B90A"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增肌、肌力強化&amp;爆發運用(一)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19B10" w14:textId="77777777" w:rsidR="00B971BD" w:rsidRPr="00E708DE" w:rsidRDefault="00B971BD" w:rsidP="00B971BD">
            <w:pPr>
              <w:pStyle w:val="a7"/>
              <w:numPr>
                <w:ilvl w:val="0"/>
                <w:numId w:val="21"/>
              </w:numPr>
              <w:overflowPunct w:val="0"/>
              <w:snapToGrid w:val="0"/>
              <w:ind w:leftChars="0"/>
              <w:rPr>
                <w:rFonts w:ascii="標楷體" w:hAnsi="標楷體"/>
              </w:rPr>
            </w:pPr>
            <w:r w:rsidRPr="00E708DE">
              <w:rPr>
                <w:rFonts w:ascii="標楷體" w:hAnsi="標楷體" w:hint="eastAsia"/>
              </w:rPr>
              <w:t>重量訓練動作(槓鈴上推開合跳)</w:t>
            </w:r>
          </w:p>
          <w:p w14:paraId="4DD673E7" w14:textId="77777777" w:rsidR="00B971BD" w:rsidRPr="00E708DE" w:rsidRDefault="00B971BD" w:rsidP="00B971BD">
            <w:pPr>
              <w:pStyle w:val="a7"/>
              <w:numPr>
                <w:ilvl w:val="0"/>
                <w:numId w:val="21"/>
              </w:numPr>
              <w:overflowPunct w:val="0"/>
              <w:snapToGrid w:val="0"/>
              <w:ind w:leftChars="0"/>
              <w:rPr>
                <w:rFonts w:ascii="標楷體" w:hAnsi="標楷體"/>
              </w:rPr>
            </w:pPr>
            <w:r w:rsidRPr="00E708DE">
              <w:rPr>
                <w:rFonts w:ascii="標楷體" w:hAnsi="標楷體" w:hint="eastAsia"/>
              </w:rPr>
              <w:t>雙腳向前連續併跳</w:t>
            </w:r>
          </w:p>
          <w:p w14:paraId="37293C83" w14:textId="77777777" w:rsidR="00B971BD" w:rsidRPr="00E708DE" w:rsidRDefault="00B971BD" w:rsidP="00B971BD">
            <w:pPr>
              <w:pStyle w:val="a7"/>
              <w:numPr>
                <w:ilvl w:val="0"/>
                <w:numId w:val="21"/>
              </w:numPr>
              <w:overflowPunct w:val="0"/>
              <w:snapToGrid w:val="0"/>
              <w:ind w:leftChars="0"/>
              <w:rPr>
                <w:rFonts w:ascii="標楷體" w:hAnsi="標楷體"/>
              </w:rPr>
            </w:pPr>
            <w:r w:rsidRPr="00E708DE">
              <w:rPr>
                <w:rFonts w:ascii="標楷體" w:hAnsi="標楷體" w:hint="eastAsia"/>
              </w:rPr>
              <w:t>重量訓練動作(槓鈴上推開合跳)、雙腳向前連續併跳用力結構、原理講解及安全須知</w:t>
            </w:r>
          </w:p>
        </w:tc>
        <w:tc>
          <w:tcPr>
            <w:tcW w:w="4853" w:type="dxa"/>
            <w:tcBorders>
              <w:top w:val="single" w:sz="4" w:space="0" w:color="000000"/>
              <w:left w:val="single" w:sz="4" w:space="0" w:color="000000"/>
              <w:bottom w:val="single" w:sz="4" w:space="0" w:color="000000"/>
              <w:right w:val="single" w:sz="4" w:space="0" w:color="000000"/>
            </w:tcBorders>
            <w:vAlign w:val="center"/>
          </w:tcPr>
          <w:p w14:paraId="44032E07" w14:textId="77777777" w:rsidR="00B971BD" w:rsidRPr="00E708DE" w:rsidRDefault="00B971BD" w:rsidP="00F86201">
            <w:pPr>
              <w:overflowPunct w:val="0"/>
              <w:snapToGrid w:val="0"/>
              <w:jc w:val="center"/>
              <w:rPr>
                <w:rFonts w:ascii="標楷體" w:hAnsi="標楷體"/>
              </w:rPr>
            </w:pPr>
            <w:r w:rsidRPr="00E708DE">
              <w:rPr>
                <w:rFonts w:ascii="標楷體" w:hAnsi="標楷體"/>
              </w:rPr>
              <w:t>1.專項體能表現(</w:t>
            </w:r>
            <w:r w:rsidRPr="00E708DE">
              <w:rPr>
                <w:rFonts w:ascii="標楷體" w:hAnsi="標楷體" w:hint="eastAsia"/>
              </w:rPr>
              <w:t>30</w:t>
            </w:r>
            <w:r w:rsidRPr="00E708DE">
              <w:rPr>
                <w:rFonts w:ascii="標楷體" w:hAnsi="標楷體"/>
              </w:rPr>
              <w:t>%)</w:t>
            </w:r>
          </w:p>
          <w:p w14:paraId="4909A479" w14:textId="77777777" w:rsidR="00B971BD" w:rsidRPr="00E708DE" w:rsidRDefault="00B971BD" w:rsidP="00F86201">
            <w:pPr>
              <w:overflowPunct w:val="0"/>
              <w:snapToGrid w:val="0"/>
              <w:jc w:val="center"/>
              <w:rPr>
                <w:rFonts w:ascii="標楷體" w:hAnsi="標楷體"/>
              </w:rPr>
            </w:pPr>
            <w:r w:rsidRPr="00E708DE">
              <w:rPr>
                <w:rFonts w:ascii="標楷體" w:hAnsi="標楷體"/>
              </w:rPr>
              <w:t>2.專項技術能力(</w:t>
            </w:r>
            <w:r w:rsidRPr="00E708DE">
              <w:rPr>
                <w:rFonts w:ascii="標楷體" w:hAnsi="標楷體" w:hint="eastAsia"/>
              </w:rPr>
              <w:t>30</w:t>
            </w:r>
            <w:r w:rsidRPr="00E708DE">
              <w:rPr>
                <w:rFonts w:ascii="標楷體" w:hAnsi="標楷體"/>
              </w:rPr>
              <w:t>%)</w:t>
            </w:r>
          </w:p>
          <w:p w14:paraId="11F79F4F" w14:textId="77777777" w:rsidR="00B971BD" w:rsidRPr="00E708DE" w:rsidRDefault="00B971BD" w:rsidP="00F86201">
            <w:pPr>
              <w:overflowPunct w:val="0"/>
              <w:snapToGrid w:val="0"/>
              <w:jc w:val="center"/>
              <w:rPr>
                <w:rFonts w:ascii="標楷體" w:hAnsi="標楷體"/>
              </w:rPr>
            </w:pPr>
            <w:r w:rsidRPr="00E708DE">
              <w:rPr>
                <w:rFonts w:ascii="標楷體" w:hAnsi="標楷體"/>
              </w:rPr>
              <w:t>3.綜合技術應用(</w:t>
            </w:r>
            <w:r w:rsidRPr="00E708DE">
              <w:rPr>
                <w:rFonts w:ascii="標楷體" w:hAnsi="標楷體" w:hint="eastAsia"/>
              </w:rPr>
              <w:t>30</w:t>
            </w:r>
            <w:r w:rsidRPr="00E708DE">
              <w:rPr>
                <w:rFonts w:ascii="標楷體" w:hAnsi="標楷體"/>
              </w:rPr>
              <w:t>%)</w:t>
            </w:r>
          </w:p>
          <w:p w14:paraId="63A75C02" w14:textId="77777777" w:rsidR="00B971BD" w:rsidRPr="00E708DE" w:rsidRDefault="00B971BD" w:rsidP="00F86201">
            <w:pPr>
              <w:overflowPunct w:val="0"/>
              <w:snapToGrid w:val="0"/>
              <w:jc w:val="center"/>
              <w:rPr>
                <w:rFonts w:ascii="標楷體" w:hAnsi="標楷體"/>
              </w:rPr>
            </w:pPr>
            <w:r w:rsidRPr="00E708DE">
              <w:rPr>
                <w:rFonts w:ascii="標楷體" w:hAnsi="標楷體"/>
              </w:rPr>
              <w:t>4.</w:t>
            </w:r>
            <w:r w:rsidRPr="00E708DE">
              <w:rPr>
                <w:rFonts w:ascii="標楷體" w:hAnsi="標楷體" w:hint="eastAsia"/>
              </w:rPr>
              <w:t>心理素質評估</w:t>
            </w:r>
            <w:r w:rsidRPr="00E708DE">
              <w:rPr>
                <w:rFonts w:ascii="標楷體" w:hAnsi="標楷體"/>
              </w:rPr>
              <w:t>(</w:t>
            </w:r>
            <w:r w:rsidRPr="00E708DE">
              <w:rPr>
                <w:rFonts w:ascii="標楷體" w:hAnsi="標楷體" w:hint="eastAsia"/>
              </w:rPr>
              <w:t>10</w:t>
            </w:r>
            <w:r w:rsidRPr="00E708DE">
              <w:rPr>
                <w:rFonts w:ascii="標楷體" w:hAnsi="標楷體"/>
              </w:rPr>
              <w:t>%)</w:t>
            </w:r>
          </w:p>
        </w:tc>
      </w:tr>
      <w:tr w:rsidR="00B971BD" w:rsidRPr="00E708DE" w14:paraId="7D198458" w14:textId="77777777" w:rsidTr="0093049E">
        <w:trPr>
          <w:trHeight w:val="20"/>
          <w:jc w:val="center"/>
        </w:trPr>
        <w:tc>
          <w:tcPr>
            <w:tcW w:w="1985" w:type="dxa"/>
            <w:vMerge/>
            <w:tcBorders>
              <w:left w:val="single" w:sz="4" w:space="0" w:color="000000"/>
              <w:right w:val="single" w:sz="4" w:space="0" w:color="000000"/>
            </w:tcBorders>
            <w:vAlign w:val="center"/>
          </w:tcPr>
          <w:p w14:paraId="5833448E"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41D9EDA1"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607DFE7F"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4</w:t>
            </w:r>
          </w:p>
          <w:p w14:paraId="5C993323"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4BC038"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冬訓前期(一)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A23E0" w14:textId="77777777" w:rsidR="00B971BD" w:rsidRPr="00E708DE" w:rsidRDefault="00B971BD" w:rsidP="00B971BD">
            <w:pPr>
              <w:pStyle w:val="a7"/>
              <w:numPr>
                <w:ilvl w:val="0"/>
                <w:numId w:val="22"/>
              </w:numPr>
              <w:overflowPunct w:val="0"/>
              <w:snapToGrid w:val="0"/>
              <w:ind w:leftChars="0"/>
              <w:rPr>
                <w:rFonts w:ascii="標楷體" w:hAnsi="標楷體"/>
              </w:rPr>
            </w:pPr>
            <w:r w:rsidRPr="00E708DE">
              <w:rPr>
                <w:rFonts w:ascii="標楷體" w:hAnsi="標楷體" w:hint="eastAsia"/>
              </w:rPr>
              <w:t>跑姿基本動作與體能整合</w:t>
            </w:r>
          </w:p>
          <w:p w14:paraId="62DF01D8" w14:textId="77777777" w:rsidR="00B971BD" w:rsidRPr="00E708DE" w:rsidRDefault="00B971BD" w:rsidP="00B971BD">
            <w:pPr>
              <w:pStyle w:val="a7"/>
              <w:numPr>
                <w:ilvl w:val="0"/>
                <w:numId w:val="22"/>
              </w:numPr>
              <w:overflowPunct w:val="0"/>
              <w:snapToGrid w:val="0"/>
              <w:ind w:leftChars="0"/>
              <w:rPr>
                <w:rFonts w:ascii="標楷體" w:hAnsi="標楷體"/>
              </w:rPr>
            </w:pPr>
            <w:r w:rsidRPr="00E708DE">
              <w:rPr>
                <w:rFonts w:ascii="標楷體" w:hAnsi="標楷體" w:hint="eastAsia"/>
              </w:rPr>
              <w:t>賽事影片欣賞</w:t>
            </w:r>
          </w:p>
          <w:p w14:paraId="2056A186" w14:textId="77777777" w:rsidR="00B971BD" w:rsidRPr="00E708DE" w:rsidRDefault="00B971BD" w:rsidP="00B971BD">
            <w:pPr>
              <w:pStyle w:val="a7"/>
              <w:numPr>
                <w:ilvl w:val="0"/>
                <w:numId w:val="22"/>
              </w:numPr>
              <w:overflowPunct w:val="0"/>
              <w:snapToGrid w:val="0"/>
              <w:ind w:leftChars="0"/>
              <w:rPr>
                <w:rFonts w:ascii="標楷體" w:hAnsi="標楷體"/>
              </w:rPr>
            </w:pPr>
            <w:r w:rsidRPr="00E708DE">
              <w:rPr>
                <w:rFonts w:ascii="標楷體" w:hAnsi="標楷體" w:hint="eastAsia"/>
              </w:rPr>
              <w:t>個人目標與心理的建構</w:t>
            </w:r>
          </w:p>
        </w:tc>
        <w:tc>
          <w:tcPr>
            <w:tcW w:w="4853" w:type="dxa"/>
            <w:tcBorders>
              <w:top w:val="single" w:sz="4" w:space="0" w:color="000000"/>
              <w:left w:val="single" w:sz="4" w:space="0" w:color="000000"/>
              <w:bottom w:val="single" w:sz="4" w:space="0" w:color="000000"/>
              <w:right w:val="single" w:sz="4" w:space="0" w:color="000000"/>
            </w:tcBorders>
            <w:vAlign w:val="center"/>
          </w:tcPr>
          <w:p w14:paraId="367F5FC2" w14:textId="77777777" w:rsidR="00B971BD" w:rsidRPr="00E708DE" w:rsidRDefault="00B971BD" w:rsidP="00F86201">
            <w:pPr>
              <w:overflowPunct w:val="0"/>
              <w:snapToGrid w:val="0"/>
              <w:jc w:val="center"/>
              <w:rPr>
                <w:rFonts w:ascii="標楷體" w:hAnsi="標楷體"/>
              </w:rPr>
            </w:pPr>
            <w:r w:rsidRPr="00E708DE">
              <w:rPr>
                <w:rFonts w:ascii="標楷體" w:hAnsi="標楷體"/>
              </w:rPr>
              <w:t>1.專項體能表現(</w:t>
            </w:r>
            <w:r w:rsidRPr="00E708DE">
              <w:rPr>
                <w:rFonts w:ascii="標楷體" w:hAnsi="標楷體" w:hint="eastAsia"/>
              </w:rPr>
              <w:t>30</w:t>
            </w:r>
            <w:r w:rsidRPr="00E708DE">
              <w:rPr>
                <w:rFonts w:ascii="標楷體" w:hAnsi="標楷體"/>
              </w:rPr>
              <w:t>%)</w:t>
            </w:r>
          </w:p>
          <w:p w14:paraId="4F89534B" w14:textId="77777777" w:rsidR="00B971BD" w:rsidRPr="00E708DE" w:rsidRDefault="00B971BD" w:rsidP="00F86201">
            <w:pPr>
              <w:overflowPunct w:val="0"/>
              <w:snapToGrid w:val="0"/>
              <w:jc w:val="center"/>
              <w:rPr>
                <w:rFonts w:ascii="標楷體" w:hAnsi="標楷體"/>
              </w:rPr>
            </w:pPr>
            <w:r w:rsidRPr="00E708DE">
              <w:rPr>
                <w:rFonts w:ascii="標楷體" w:hAnsi="標楷體"/>
              </w:rPr>
              <w:t>2.專項技術能力(</w:t>
            </w:r>
            <w:r w:rsidRPr="00E708DE">
              <w:rPr>
                <w:rFonts w:ascii="標楷體" w:hAnsi="標楷體" w:hint="eastAsia"/>
              </w:rPr>
              <w:t>30</w:t>
            </w:r>
            <w:r w:rsidRPr="00E708DE">
              <w:rPr>
                <w:rFonts w:ascii="標楷體" w:hAnsi="標楷體"/>
              </w:rPr>
              <w:t>%)</w:t>
            </w:r>
          </w:p>
          <w:p w14:paraId="624D3877" w14:textId="77777777" w:rsidR="00B971BD" w:rsidRPr="00E708DE" w:rsidRDefault="00B971BD" w:rsidP="00F86201">
            <w:pPr>
              <w:overflowPunct w:val="0"/>
              <w:snapToGrid w:val="0"/>
              <w:jc w:val="center"/>
              <w:rPr>
                <w:rFonts w:ascii="標楷體" w:hAnsi="標楷體"/>
              </w:rPr>
            </w:pPr>
            <w:r w:rsidRPr="00E708DE">
              <w:rPr>
                <w:rFonts w:ascii="標楷體" w:hAnsi="標楷體"/>
              </w:rPr>
              <w:t>3.綜合技術應用(</w:t>
            </w:r>
            <w:r w:rsidRPr="00E708DE">
              <w:rPr>
                <w:rFonts w:ascii="標楷體" w:hAnsi="標楷體" w:hint="eastAsia"/>
              </w:rPr>
              <w:t>30</w:t>
            </w:r>
            <w:r w:rsidRPr="00E708DE">
              <w:rPr>
                <w:rFonts w:ascii="標楷體" w:hAnsi="標楷體"/>
              </w:rPr>
              <w:t>%)</w:t>
            </w:r>
          </w:p>
          <w:p w14:paraId="477C0D5D" w14:textId="77777777" w:rsidR="00B971BD" w:rsidRPr="00E708DE" w:rsidRDefault="00B971BD" w:rsidP="00F86201">
            <w:pPr>
              <w:overflowPunct w:val="0"/>
              <w:snapToGrid w:val="0"/>
              <w:jc w:val="center"/>
              <w:rPr>
                <w:rFonts w:ascii="標楷體" w:hAnsi="標楷體"/>
              </w:rPr>
            </w:pPr>
            <w:r w:rsidRPr="00E708DE">
              <w:rPr>
                <w:rFonts w:ascii="標楷體" w:hAnsi="標楷體"/>
              </w:rPr>
              <w:t>4.</w:t>
            </w:r>
            <w:r w:rsidRPr="00E708DE">
              <w:rPr>
                <w:rFonts w:ascii="標楷體" w:hAnsi="標楷體" w:hint="eastAsia"/>
              </w:rPr>
              <w:t>心理素質評估</w:t>
            </w:r>
            <w:r w:rsidRPr="00E708DE">
              <w:rPr>
                <w:rFonts w:ascii="標楷體" w:hAnsi="標楷體"/>
              </w:rPr>
              <w:t>(</w:t>
            </w:r>
            <w:r w:rsidRPr="00E708DE">
              <w:rPr>
                <w:rFonts w:ascii="標楷體" w:hAnsi="標楷體" w:hint="eastAsia"/>
              </w:rPr>
              <w:t>10</w:t>
            </w:r>
            <w:r w:rsidRPr="00E708DE">
              <w:rPr>
                <w:rFonts w:ascii="標楷體" w:hAnsi="標楷體"/>
              </w:rPr>
              <w:t>%)</w:t>
            </w:r>
          </w:p>
        </w:tc>
      </w:tr>
      <w:tr w:rsidR="00B971BD" w:rsidRPr="00E708DE" w14:paraId="48230348" w14:textId="77777777" w:rsidTr="0093049E">
        <w:trPr>
          <w:trHeight w:val="20"/>
          <w:jc w:val="center"/>
        </w:trPr>
        <w:tc>
          <w:tcPr>
            <w:tcW w:w="1985" w:type="dxa"/>
            <w:vMerge/>
            <w:tcBorders>
              <w:left w:val="single" w:sz="4" w:space="0" w:color="000000"/>
              <w:right w:val="single" w:sz="4" w:space="0" w:color="000000"/>
            </w:tcBorders>
            <w:vAlign w:val="center"/>
          </w:tcPr>
          <w:p w14:paraId="56F722D2"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61FFC00F"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2B77DD43"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5</w:t>
            </w:r>
          </w:p>
          <w:p w14:paraId="307016B4"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23B62E"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冬訓前期(二)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10E4CC" w14:textId="77777777" w:rsidR="00B971BD" w:rsidRPr="00E708DE" w:rsidRDefault="00B971BD" w:rsidP="00B971BD">
            <w:pPr>
              <w:pStyle w:val="a7"/>
              <w:numPr>
                <w:ilvl w:val="0"/>
                <w:numId w:val="23"/>
              </w:numPr>
              <w:overflowPunct w:val="0"/>
              <w:snapToGrid w:val="0"/>
              <w:ind w:leftChars="0"/>
              <w:rPr>
                <w:rFonts w:ascii="標楷體" w:hAnsi="標楷體"/>
              </w:rPr>
            </w:pPr>
            <w:r w:rsidRPr="00E708DE">
              <w:rPr>
                <w:rFonts w:ascii="標楷體" w:hAnsi="標楷體" w:hint="eastAsia"/>
              </w:rPr>
              <w:t>Gasser run的原理及孰悉</w:t>
            </w:r>
          </w:p>
          <w:p w14:paraId="732610AA" w14:textId="77777777" w:rsidR="00B971BD" w:rsidRPr="00E708DE" w:rsidRDefault="00B971BD" w:rsidP="00B971BD">
            <w:pPr>
              <w:pStyle w:val="a7"/>
              <w:numPr>
                <w:ilvl w:val="0"/>
                <w:numId w:val="23"/>
              </w:numPr>
              <w:overflowPunct w:val="0"/>
              <w:snapToGrid w:val="0"/>
              <w:ind w:leftChars="0"/>
              <w:rPr>
                <w:rFonts w:ascii="標楷體" w:hAnsi="標楷體"/>
              </w:rPr>
            </w:pPr>
            <w:r w:rsidRPr="00E708DE">
              <w:rPr>
                <w:rFonts w:ascii="標楷體" w:hAnsi="標楷體" w:hint="eastAsia"/>
              </w:rPr>
              <w:t>心肺耐力的增強</w:t>
            </w:r>
          </w:p>
        </w:tc>
        <w:tc>
          <w:tcPr>
            <w:tcW w:w="4853" w:type="dxa"/>
            <w:tcBorders>
              <w:top w:val="single" w:sz="4" w:space="0" w:color="000000"/>
              <w:left w:val="single" w:sz="4" w:space="0" w:color="000000"/>
              <w:bottom w:val="single" w:sz="4" w:space="0" w:color="000000"/>
              <w:right w:val="single" w:sz="4" w:space="0" w:color="000000"/>
            </w:tcBorders>
            <w:vAlign w:val="center"/>
          </w:tcPr>
          <w:p w14:paraId="165A508F" w14:textId="77777777" w:rsidR="00B971BD" w:rsidRPr="00E708DE" w:rsidRDefault="00B971BD" w:rsidP="00F86201">
            <w:pPr>
              <w:overflowPunct w:val="0"/>
              <w:snapToGrid w:val="0"/>
              <w:jc w:val="center"/>
              <w:rPr>
                <w:rFonts w:ascii="標楷體" w:hAnsi="標楷體"/>
              </w:rPr>
            </w:pPr>
            <w:r w:rsidRPr="00E708DE">
              <w:rPr>
                <w:rFonts w:ascii="標楷體" w:hAnsi="標楷體"/>
              </w:rPr>
              <w:t>1.專項體能表現(</w:t>
            </w:r>
            <w:r w:rsidRPr="00E708DE">
              <w:rPr>
                <w:rFonts w:ascii="標楷體" w:hAnsi="標楷體" w:hint="eastAsia"/>
              </w:rPr>
              <w:t>30</w:t>
            </w:r>
            <w:r w:rsidRPr="00E708DE">
              <w:rPr>
                <w:rFonts w:ascii="標楷體" w:hAnsi="標楷體"/>
              </w:rPr>
              <w:t>%)</w:t>
            </w:r>
          </w:p>
          <w:p w14:paraId="21D128BC" w14:textId="77777777" w:rsidR="00B971BD" w:rsidRPr="00E708DE" w:rsidRDefault="00B971BD" w:rsidP="00F86201">
            <w:pPr>
              <w:overflowPunct w:val="0"/>
              <w:snapToGrid w:val="0"/>
              <w:jc w:val="center"/>
              <w:rPr>
                <w:rFonts w:ascii="標楷體" w:hAnsi="標楷體"/>
              </w:rPr>
            </w:pPr>
            <w:r w:rsidRPr="00E708DE">
              <w:rPr>
                <w:rFonts w:ascii="標楷體" w:hAnsi="標楷體"/>
              </w:rPr>
              <w:t>2.專項技術能力(</w:t>
            </w:r>
            <w:r w:rsidRPr="00E708DE">
              <w:rPr>
                <w:rFonts w:ascii="標楷體" w:hAnsi="標楷體" w:hint="eastAsia"/>
              </w:rPr>
              <w:t>30</w:t>
            </w:r>
            <w:r w:rsidRPr="00E708DE">
              <w:rPr>
                <w:rFonts w:ascii="標楷體" w:hAnsi="標楷體"/>
              </w:rPr>
              <w:t>%)</w:t>
            </w:r>
          </w:p>
          <w:p w14:paraId="70148345" w14:textId="77777777" w:rsidR="00B971BD" w:rsidRPr="00E708DE" w:rsidRDefault="00B971BD" w:rsidP="00F86201">
            <w:pPr>
              <w:overflowPunct w:val="0"/>
              <w:snapToGrid w:val="0"/>
              <w:jc w:val="center"/>
              <w:rPr>
                <w:rFonts w:ascii="標楷體" w:hAnsi="標楷體"/>
              </w:rPr>
            </w:pPr>
            <w:r w:rsidRPr="00E708DE">
              <w:rPr>
                <w:rFonts w:ascii="標楷體" w:hAnsi="標楷體"/>
              </w:rPr>
              <w:t>3.綜合技術應用(</w:t>
            </w:r>
            <w:r w:rsidRPr="00E708DE">
              <w:rPr>
                <w:rFonts w:ascii="標楷體" w:hAnsi="標楷體" w:hint="eastAsia"/>
              </w:rPr>
              <w:t>30</w:t>
            </w:r>
            <w:r w:rsidRPr="00E708DE">
              <w:rPr>
                <w:rFonts w:ascii="標楷體" w:hAnsi="標楷體"/>
              </w:rPr>
              <w:t>%)</w:t>
            </w:r>
          </w:p>
          <w:p w14:paraId="5DFCD923" w14:textId="77777777" w:rsidR="00B971BD" w:rsidRPr="00E708DE" w:rsidRDefault="00B971BD" w:rsidP="00F86201">
            <w:pPr>
              <w:overflowPunct w:val="0"/>
              <w:snapToGrid w:val="0"/>
              <w:jc w:val="center"/>
              <w:rPr>
                <w:rFonts w:ascii="標楷體" w:hAnsi="標楷體"/>
              </w:rPr>
            </w:pPr>
            <w:r w:rsidRPr="00E708DE">
              <w:rPr>
                <w:rFonts w:ascii="標楷體" w:hAnsi="標楷體"/>
              </w:rPr>
              <w:t>4.</w:t>
            </w:r>
            <w:r w:rsidRPr="00E708DE">
              <w:rPr>
                <w:rFonts w:ascii="標楷體" w:hAnsi="標楷體" w:hint="eastAsia"/>
              </w:rPr>
              <w:t>心理素質評估</w:t>
            </w:r>
            <w:r w:rsidRPr="00E708DE">
              <w:rPr>
                <w:rFonts w:ascii="標楷體" w:hAnsi="標楷體"/>
              </w:rPr>
              <w:t>(</w:t>
            </w:r>
            <w:r w:rsidRPr="00E708DE">
              <w:rPr>
                <w:rFonts w:ascii="標楷體" w:hAnsi="標楷體" w:hint="eastAsia"/>
              </w:rPr>
              <w:t>10</w:t>
            </w:r>
            <w:r w:rsidRPr="00E708DE">
              <w:rPr>
                <w:rFonts w:ascii="標楷體" w:hAnsi="標楷體"/>
              </w:rPr>
              <w:t>%)</w:t>
            </w:r>
          </w:p>
        </w:tc>
      </w:tr>
      <w:tr w:rsidR="00B971BD" w:rsidRPr="00E708DE" w14:paraId="14655371" w14:textId="77777777" w:rsidTr="0093049E">
        <w:trPr>
          <w:trHeight w:val="20"/>
          <w:jc w:val="center"/>
        </w:trPr>
        <w:tc>
          <w:tcPr>
            <w:tcW w:w="1985" w:type="dxa"/>
            <w:vMerge/>
            <w:tcBorders>
              <w:left w:val="single" w:sz="4" w:space="0" w:color="000000"/>
              <w:right w:val="single" w:sz="4" w:space="0" w:color="000000"/>
            </w:tcBorders>
            <w:vAlign w:val="center"/>
          </w:tcPr>
          <w:p w14:paraId="0241CCC2"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3158DBA9"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38EFAA2E"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6</w:t>
            </w:r>
          </w:p>
          <w:p w14:paraId="5D6071A3"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F46CA1" w14:textId="77777777" w:rsidR="00B971BD" w:rsidRPr="00E708DE" w:rsidRDefault="00B971BD" w:rsidP="00F86201">
            <w:pPr>
              <w:overflowPunct w:val="0"/>
              <w:snapToGrid w:val="0"/>
              <w:rPr>
                <w:rFonts w:ascii="標楷體" w:hAnsi="標楷體"/>
              </w:rPr>
            </w:pPr>
            <w:r w:rsidRPr="00E708DE">
              <w:rPr>
                <w:rFonts w:ascii="標楷體" w:hAnsi="標楷體" w:hint="eastAsia"/>
              </w:rPr>
              <w:t>冬訓</w:t>
            </w:r>
          </w:p>
          <w:p w14:paraId="56F84456"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全面體能提升（一）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28E02" w14:textId="77777777" w:rsidR="00B971BD" w:rsidRPr="00E708DE" w:rsidRDefault="00B971BD" w:rsidP="00B971BD">
            <w:pPr>
              <w:pStyle w:val="a7"/>
              <w:numPr>
                <w:ilvl w:val="0"/>
                <w:numId w:val="24"/>
              </w:numPr>
              <w:overflowPunct w:val="0"/>
              <w:snapToGrid w:val="0"/>
              <w:ind w:leftChars="0"/>
              <w:rPr>
                <w:rFonts w:ascii="標楷體" w:hAnsi="標楷體"/>
              </w:rPr>
            </w:pPr>
            <w:r w:rsidRPr="00E708DE">
              <w:rPr>
                <w:rFonts w:ascii="標楷體" w:hAnsi="標楷體" w:hint="eastAsia"/>
              </w:rPr>
              <w:t>跑姿基本動作各關節的強化</w:t>
            </w:r>
          </w:p>
          <w:p w14:paraId="18EE9262" w14:textId="77777777" w:rsidR="00B971BD" w:rsidRPr="00E708DE" w:rsidRDefault="00B971BD" w:rsidP="00B971BD">
            <w:pPr>
              <w:pStyle w:val="a7"/>
              <w:numPr>
                <w:ilvl w:val="0"/>
                <w:numId w:val="24"/>
              </w:numPr>
              <w:overflowPunct w:val="0"/>
              <w:snapToGrid w:val="0"/>
              <w:ind w:leftChars="0"/>
              <w:rPr>
                <w:rFonts w:ascii="標楷體" w:hAnsi="標楷體"/>
              </w:rPr>
            </w:pPr>
            <w:r w:rsidRPr="00E708DE">
              <w:rPr>
                <w:rFonts w:ascii="標楷體" w:hAnsi="標楷體" w:hint="eastAsia"/>
              </w:rPr>
              <w:t>心肺耐力持續強化</w:t>
            </w:r>
          </w:p>
          <w:p w14:paraId="13728129" w14:textId="77777777" w:rsidR="00B971BD" w:rsidRPr="00E708DE" w:rsidRDefault="00B971BD" w:rsidP="00B971BD">
            <w:pPr>
              <w:pStyle w:val="a7"/>
              <w:numPr>
                <w:ilvl w:val="0"/>
                <w:numId w:val="24"/>
              </w:numPr>
              <w:overflowPunct w:val="0"/>
              <w:snapToGrid w:val="0"/>
              <w:ind w:leftChars="0"/>
              <w:rPr>
                <w:rFonts w:ascii="標楷體" w:hAnsi="標楷體"/>
              </w:rPr>
            </w:pPr>
            <w:r w:rsidRPr="00E708DE">
              <w:rPr>
                <w:rFonts w:ascii="標楷體" w:hAnsi="標楷體" w:hint="eastAsia"/>
              </w:rPr>
              <w:t>跑姿基本動作各關節的強化的構成與原理講解，及關節角度延展的重要性解說</w:t>
            </w:r>
          </w:p>
          <w:p w14:paraId="2AD1C748" w14:textId="77777777" w:rsidR="00B971BD" w:rsidRPr="00E708DE" w:rsidRDefault="00B971BD" w:rsidP="00B971BD">
            <w:pPr>
              <w:pStyle w:val="a7"/>
              <w:numPr>
                <w:ilvl w:val="0"/>
                <w:numId w:val="24"/>
              </w:numPr>
              <w:overflowPunct w:val="0"/>
              <w:snapToGrid w:val="0"/>
              <w:ind w:leftChars="0"/>
              <w:rPr>
                <w:rFonts w:ascii="標楷體" w:hAnsi="標楷體"/>
              </w:rPr>
            </w:pPr>
            <w:r w:rsidRPr="00E708DE">
              <w:rPr>
                <w:rFonts w:ascii="標楷體" w:hAnsi="標楷體" w:hint="eastAsia"/>
              </w:rPr>
              <w:t>與同學對話，給予鼓勵正增強的</w:t>
            </w:r>
            <w:r w:rsidRPr="00E708DE">
              <w:rPr>
                <w:rFonts w:ascii="標楷體" w:hAnsi="標楷體" w:hint="eastAsia"/>
              </w:rPr>
              <w:lastRenderedPageBreak/>
              <w:t>強化</w:t>
            </w:r>
          </w:p>
          <w:p w14:paraId="4CD6D046" w14:textId="77777777" w:rsidR="00B971BD" w:rsidRPr="00E708DE" w:rsidRDefault="00B971BD" w:rsidP="00F86201">
            <w:pPr>
              <w:pStyle w:val="a7"/>
              <w:overflowPunct w:val="0"/>
              <w:snapToGrid w:val="0"/>
              <w:ind w:leftChars="0" w:left="360"/>
              <w:rPr>
                <w:rFonts w:ascii="標楷體" w:hAnsi="標楷體"/>
              </w:rPr>
            </w:pPr>
          </w:p>
        </w:tc>
        <w:tc>
          <w:tcPr>
            <w:tcW w:w="4853" w:type="dxa"/>
            <w:tcBorders>
              <w:top w:val="single" w:sz="4" w:space="0" w:color="000000"/>
              <w:left w:val="single" w:sz="4" w:space="0" w:color="000000"/>
              <w:bottom w:val="single" w:sz="4" w:space="0" w:color="000000"/>
              <w:right w:val="single" w:sz="4" w:space="0" w:color="000000"/>
            </w:tcBorders>
            <w:vAlign w:val="center"/>
          </w:tcPr>
          <w:p w14:paraId="6800F354" w14:textId="77777777" w:rsidR="00B971BD" w:rsidRPr="00E708DE" w:rsidRDefault="00B971BD" w:rsidP="00F86201">
            <w:pPr>
              <w:overflowPunct w:val="0"/>
              <w:snapToGrid w:val="0"/>
              <w:jc w:val="center"/>
              <w:rPr>
                <w:rFonts w:ascii="標楷體" w:hAnsi="標楷體"/>
              </w:rPr>
            </w:pPr>
            <w:r w:rsidRPr="00E708DE">
              <w:rPr>
                <w:rFonts w:ascii="標楷體" w:hAnsi="標楷體"/>
              </w:rPr>
              <w:lastRenderedPageBreak/>
              <w:t>1.專項體能表現(</w:t>
            </w:r>
            <w:r w:rsidRPr="00E708DE">
              <w:rPr>
                <w:rFonts w:ascii="標楷體" w:hAnsi="標楷體" w:hint="eastAsia"/>
              </w:rPr>
              <w:t>30</w:t>
            </w:r>
            <w:r w:rsidRPr="00E708DE">
              <w:rPr>
                <w:rFonts w:ascii="標楷體" w:hAnsi="標楷體"/>
              </w:rPr>
              <w:t>%)</w:t>
            </w:r>
          </w:p>
          <w:p w14:paraId="0783DEEC" w14:textId="77777777" w:rsidR="00B971BD" w:rsidRPr="00E708DE" w:rsidRDefault="00B971BD" w:rsidP="00F86201">
            <w:pPr>
              <w:overflowPunct w:val="0"/>
              <w:snapToGrid w:val="0"/>
              <w:jc w:val="center"/>
              <w:rPr>
                <w:rFonts w:ascii="標楷體" w:hAnsi="標楷體"/>
              </w:rPr>
            </w:pPr>
            <w:r w:rsidRPr="00E708DE">
              <w:rPr>
                <w:rFonts w:ascii="標楷體" w:hAnsi="標楷體"/>
              </w:rPr>
              <w:t>2.專項技術能力(</w:t>
            </w:r>
            <w:r w:rsidRPr="00E708DE">
              <w:rPr>
                <w:rFonts w:ascii="標楷體" w:hAnsi="標楷體" w:hint="eastAsia"/>
              </w:rPr>
              <w:t>30</w:t>
            </w:r>
            <w:r w:rsidRPr="00E708DE">
              <w:rPr>
                <w:rFonts w:ascii="標楷體" w:hAnsi="標楷體"/>
              </w:rPr>
              <w:t>%)</w:t>
            </w:r>
          </w:p>
          <w:p w14:paraId="690BAB72" w14:textId="77777777" w:rsidR="00B971BD" w:rsidRPr="00E708DE" w:rsidRDefault="00B971BD" w:rsidP="00F86201">
            <w:pPr>
              <w:overflowPunct w:val="0"/>
              <w:snapToGrid w:val="0"/>
              <w:jc w:val="center"/>
              <w:rPr>
                <w:rFonts w:ascii="標楷體" w:hAnsi="標楷體"/>
              </w:rPr>
            </w:pPr>
            <w:r w:rsidRPr="00E708DE">
              <w:rPr>
                <w:rFonts w:ascii="標楷體" w:hAnsi="標楷體"/>
              </w:rPr>
              <w:t>3.綜合技術應用(</w:t>
            </w:r>
            <w:r w:rsidRPr="00E708DE">
              <w:rPr>
                <w:rFonts w:ascii="標楷體" w:hAnsi="標楷體" w:hint="eastAsia"/>
              </w:rPr>
              <w:t>30</w:t>
            </w:r>
            <w:r w:rsidRPr="00E708DE">
              <w:rPr>
                <w:rFonts w:ascii="標楷體" w:hAnsi="標楷體"/>
              </w:rPr>
              <w:t>%)</w:t>
            </w:r>
          </w:p>
          <w:p w14:paraId="7FBD1897" w14:textId="77777777" w:rsidR="00B971BD" w:rsidRPr="00E708DE" w:rsidRDefault="00B971BD" w:rsidP="00F86201">
            <w:pPr>
              <w:overflowPunct w:val="0"/>
              <w:snapToGrid w:val="0"/>
              <w:jc w:val="center"/>
              <w:rPr>
                <w:rFonts w:ascii="標楷體" w:hAnsi="標楷體"/>
              </w:rPr>
            </w:pPr>
            <w:r w:rsidRPr="00E708DE">
              <w:rPr>
                <w:rFonts w:ascii="標楷體" w:hAnsi="標楷體"/>
              </w:rPr>
              <w:t>4.</w:t>
            </w:r>
            <w:r w:rsidRPr="00E708DE">
              <w:rPr>
                <w:rFonts w:ascii="標楷體" w:hAnsi="標楷體" w:hint="eastAsia"/>
              </w:rPr>
              <w:t>心理素質評估</w:t>
            </w:r>
            <w:r w:rsidRPr="00E708DE">
              <w:rPr>
                <w:rFonts w:ascii="標楷體" w:hAnsi="標楷體"/>
              </w:rPr>
              <w:t>(</w:t>
            </w:r>
            <w:r w:rsidRPr="00E708DE">
              <w:rPr>
                <w:rFonts w:ascii="標楷體" w:hAnsi="標楷體" w:hint="eastAsia"/>
              </w:rPr>
              <w:t>10</w:t>
            </w:r>
            <w:r w:rsidRPr="00E708DE">
              <w:rPr>
                <w:rFonts w:ascii="標楷體" w:hAnsi="標楷體"/>
              </w:rPr>
              <w:t>%)</w:t>
            </w:r>
          </w:p>
        </w:tc>
      </w:tr>
      <w:tr w:rsidR="00B971BD" w:rsidRPr="00E708DE" w14:paraId="3E1A16F1" w14:textId="77777777" w:rsidTr="0093049E">
        <w:trPr>
          <w:trHeight w:val="20"/>
          <w:jc w:val="center"/>
        </w:trPr>
        <w:tc>
          <w:tcPr>
            <w:tcW w:w="1985" w:type="dxa"/>
            <w:vMerge/>
            <w:tcBorders>
              <w:left w:val="single" w:sz="4" w:space="0" w:color="000000"/>
              <w:bottom w:val="single" w:sz="4" w:space="0" w:color="000000"/>
              <w:right w:val="single" w:sz="4" w:space="0" w:color="000000"/>
            </w:tcBorders>
            <w:vAlign w:val="center"/>
          </w:tcPr>
          <w:p w14:paraId="0E3ECFD3"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1AB786DB"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0DBD31B0" w14:textId="77777777" w:rsidR="00B971BD" w:rsidRPr="00E708DE" w:rsidRDefault="00B971BD" w:rsidP="00F86201">
            <w:pPr>
              <w:overflowPunct w:val="0"/>
              <w:snapToGrid w:val="0"/>
              <w:jc w:val="center"/>
              <w:rPr>
                <w:rFonts w:ascii="標楷體" w:hAnsi="標楷體"/>
              </w:rPr>
            </w:pPr>
            <w:r w:rsidRPr="00E708DE">
              <w:rPr>
                <w:rFonts w:ascii="標楷體" w:hAnsi="標楷體"/>
              </w:rPr>
              <w:t>17</w:t>
            </w:r>
          </w:p>
          <w:p w14:paraId="2E27F445"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D2D1E8" w14:textId="77777777" w:rsidR="00B971BD" w:rsidRPr="00E708DE" w:rsidRDefault="00B971BD" w:rsidP="00F86201">
            <w:pPr>
              <w:overflowPunct w:val="0"/>
              <w:snapToGrid w:val="0"/>
              <w:rPr>
                <w:rFonts w:ascii="標楷體" w:hAnsi="標楷體"/>
              </w:rPr>
            </w:pPr>
            <w:r w:rsidRPr="00E708DE">
              <w:rPr>
                <w:rFonts w:ascii="標楷體" w:hAnsi="標楷體" w:hint="eastAsia"/>
              </w:rPr>
              <w:t>冬訓</w:t>
            </w:r>
          </w:p>
          <w:p w14:paraId="2BCB9F21"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全面體能提升（二）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47367" w14:textId="77777777" w:rsidR="00B971BD" w:rsidRPr="00E708DE" w:rsidRDefault="00B971BD" w:rsidP="00B971BD">
            <w:pPr>
              <w:pStyle w:val="a7"/>
              <w:numPr>
                <w:ilvl w:val="0"/>
                <w:numId w:val="25"/>
              </w:numPr>
              <w:overflowPunct w:val="0"/>
              <w:snapToGrid w:val="0"/>
              <w:ind w:leftChars="0"/>
              <w:rPr>
                <w:rFonts w:ascii="標楷體" w:hAnsi="標楷體"/>
              </w:rPr>
            </w:pPr>
            <w:r w:rsidRPr="00E708DE">
              <w:rPr>
                <w:rFonts w:ascii="標楷體" w:hAnsi="標楷體" w:hint="eastAsia"/>
              </w:rPr>
              <w:t>高強度肌力課表</w:t>
            </w:r>
          </w:p>
          <w:p w14:paraId="68EC1C05" w14:textId="77777777" w:rsidR="00B971BD" w:rsidRPr="00E708DE" w:rsidRDefault="00B971BD" w:rsidP="00B971BD">
            <w:pPr>
              <w:pStyle w:val="a7"/>
              <w:numPr>
                <w:ilvl w:val="0"/>
                <w:numId w:val="25"/>
              </w:numPr>
              <w:overflowPunct w:val="0"/>
              <w:snapToGrid w:val="0"/>
              <w:ind w:leftChars="0"/>
              <w:rPr>
                <w:rFonts w:ascii="標楷體" w:hAnsi="標楷體"/>
              </w:rPr>
            </w:pPr>
            <w:r w:rsidRPr="00E708DE">
              <w:rPr>
                <w:rFonts w:ascii="標楷體" w:hAnsi="標楷體" w:hint="eastAsia"/>
              </w:rPr>
              <w:t>腳踝敏捷強化(單腳跳)</w:t>
            </w:r>
          </w:p>
          <w:p w14:paraId="44FBD158" w14:textId="77777777" w:rsidR="00B971BD" w:rsidRPr="00E708DE" w:rsidRDefault="00B971BD" w:rsidP="00B971BD">
            <w:pPr>
              <w:pStyle w:val="a7"/>
              <w:numPr>
                <w:ilvl w:val="0"/>
                <w:numId w:val="25"/>
              </w:numPr>
              <w:overflowPunct w:val="0"/>
              <w:snapToGrid w:val="0"/>
              <w:ind w:leftChars="0"/>
              <w:rPr>
                <w:rFonts w:ascii="標楷體" w:hAnsi="標楷體"/>
              </w:rPr>
            </w:pPr>
            <w:r w:rsidRPr="00E708DE">
              <w:rPr>
                <w:rFonts w:ascii="標楷體" w:hAnsi="標楷體" w:hint="eastAsia"/>
              </w:rPr>
              <w:t>測最大肌力</w:t>
            </w:r>
          </w:p>
        </w:tc>
        <w:tc>
          <w:tcPr>
            <w:tcW w:w="4853" w:type="dxa"/>
            <w:tcBorders>
              <w:top w:val="single" w:sz="4" w:space="0" w:color="000000"/>
              <w:left w:val="single" w:sz="4" w:space="0" w:color="000000"/>
              <w:bottom w:val="single" w:sz="4" w:space="0" w:color="000000"/>
              <w:right w:val="single" w:sz="4" w:space="0" w:color="000000"/>
            </w:tcBorders>
            <w:vAlign w:val="center"/>
          </w:tcPr>
          <w:p w14:paraId="0B9AFB88" w14:textId="77777777" w:rsidR="00B971BD" w:rsidRPr="00E708DE" w:rsidRDefault="00B971BD" w:rsidP="00F86201">
            <w:pPr>
              <w:overflowPunct w:val="0"/>
              <w:snapToGrid w:val="0"/>
              <w:jc w:val="center"/>
              <w:rPr>
                <w:rFonts w:ascii="標楷體" w:hAnsi="標楷體"/>
              </w:rPr>
            </w:pPr>
            <w:r w:rsidRPr="00E708DE">
              <w:rPr>
                <w:rFonts w:ascii="標楷體" w:hAnsi="標楷體"/>
              </w:rPr>
              <w:t>1.專項體能表現(</w:t>
            </w:r>
            <w:r w:rsidRPr="00E708DE">
              <w:rPr>
                <w:rFonts w:ascii="標楷體" w:hAnsi="標楷體" w:hint="eastAsia"/>
              </w:rPr>
              <w:t>30</w:t>
            </w:r>
            <w:r w:rsidRPr="00E708DE">
              <w:rPr>
                <w:rFonts w:ascii="標楷體" w:hAnsi="標楷體"/>
              </w:rPr>
              <w:t>%)</w:t>
            </w:r>
          </w:p>
          <w:p w14:paraId="53B04CB9" w14:textId="77777777" w:rsidR="00B971BD" w:rsidRPr="00E708DE" w:rsidRDefault="00B971BD" w:rsidP="00F86201">
            <w:pPr>
              <w:overflowPunct w:val="0"/>
              <w:snapToGrid w:val="0"/>
              <w:jc w:val="center"/>
              <w:rPr>
                <w:rFonts w:ascii="標楷體" w:hAnsi="標楷體"/>
              </w:rPr>
            </w:pPr>
            <w:r w:rsidRPr="00E708DE">
              <w:rPr>
                <w:rFonts w:ascii="標楷體" w:hAnsi="標楷體"/>
              </w:rPr>
              <w:t>2.專項技術能力(</w:t>
            </w:r>
            <w:r w:rsidRPr="00E708DE">
              <w:rPr>
                <w:rFonts w:ascii="標楷體" w:hAnsi="標楷體" w:hint="eastAsia"/>
              </w:rPr>
              <w:t>30</w:t>
            </w:r>
            <w:r w:rsidRPr="00E708DE">
              <w:rPr>
                <w:rFonts w:ascii="標楷體" w:hAnsi="標楷體"/>
              </w:rPr>
              <w:t>%)</w:t>
            </w:r>
          </w:p>
          <w:p w14:paraId="2D7C3784" w14:textId="77777777" w:rsidR="00B971BD" w:rsidRPr="00E708DE" w:rsidRDefault="00B971BD" w:rsidP="00F86201">
            <w:pPr>
              <w:overflowPunct w:val="0"/>
              <w:snapToGrid w:val="0"/>
              <w:jc w:val="center"/>
              <w:rPr>
                <w:rFonts w:ascii="標楷體" w:hAnsi="標楷體"/>
              </w:rPr>
            </w:pPr>
            <w:r w:rsidRPr="00E708DE">
              <w:rPr>
                <w:rFonts w:ascii="標楷體" w:hAnsi="標楷體"/>
              </w:rPr>
              <w:t>3.綜合技術應用(</w:t>
            </w:r>
            <w:r w:rsidRPr="00E708DE">
              <w:rPr>
                <w:rFonts w:ascii="標楷體" w:hAnsi="標楷體" w:hint="eastAsia"/>
              </w:rPr>
              <w:t>30</w:t>
            </w:r>
            <w:r w:rsidRPr="00E708DE">
              <w:rPr>
                <w:rFonts w:ascii="標楷體" w:hAnsi="標楷體"/>
              </w:rPr>
              <w:t>%)</w:t>
            </w:r>
          </w:p>
          <w:p w14:paraId="116A826C" w14:textId="77777777" w:rsidR="00B971BD" w:rsidRPr="00E708DE" w:rsidRDefault="00B971BD" w:rsidP="00F86201">
            <w:pPr>
              <w:overflowPunct w:val="0"/>
              <w:snapToGrid w:val="0"/>
              <w:jc w:val="center"/>
              <w:rPr>
                <w:rFonts w:ascii="標楷體" w:hAnsi="標楷體"/>
              </w:rPr>
            </w:pPr>
            <w:r w:rsidRPr="00E708DE">
              <w:rPr>
                <w:rFonts w:ascii="標楷體" w:hAnsi="標楷體"/>
              </w:rPr>
              <w:t>4.</w:t>
            </w:r>
            <w:r w:rsidRPr="00E708DE">
              <w:rPr>
                <w:rFonts w:ascii="標楷體" w:hAnsi="標楷體" w:hint="eastAsia"/>
              </w:rPr>
              <w:t>心理素質評估</w:t>
            </w:r>
            <w:r w:rsidRPr="00E708DE">
              <w:rPr>
                <w:rFonts w:ascii="標楷體" w:hAnsi="標楷體"/>
              </w:rPr>
              <w:t>(</w:t>
            </w:r>
            <w:r w:rsidRPr="00E708DE">
              <w:rPr>
                <w:rFonts w:ascii="標楷體" w:hAnsi="標楷體" w:hint="eastAsia"/>
              </w:rPr>
              <w:t>10</w:t>
            </w:r>
            <w:r w:rsidRPr="00E708DE">
              <w:rPr>
                <w:rFonts w:ascii="標楷體" w:hAnsi="標楷體"/>
              </w:rPr>
              <w:t>%)</w:t>
            </w:r>
          </w:p>
        </w:tc>
      </w:tr>
      <w:tr w:rsidR="00B971BD" w:rsidRPr="00E708DE" w14:paraId="2D7A49F7" w14:textId="77777777" w:rsidTr="0093049E">
        <w:trPr>
          <w:trHeight w:val="20"/>
          <w:jc w:val="center"/>
        </w:trPr>
        <w:tc>
          <w:tcPr>
            <w:tcW w:w="1985" w:type="dxa"/>
            <w:vMerge w:val="restart"/>
            <w:tcBorders>
              <w:left w:val="single" w:sz="4" w:space="0" w:color="000000"/>
              <w:right w:val="single" w:sz="4" w:space="0" w:color="000000"/>
            </w:tcBorders>
            <w:vAlign w:val="center"/>
          </w:tcPr>
          <w:p w14:paraId="09EEEDC0"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2E239C31"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272BDB8B" w14:textId="77777777" w:rsidR="00B971BD" w:rsidRPr="00E708DE" w:rsidRDefault="00B971BD" w:rsidP="00F86201">
            <w:pPr>
              <w:overflowPunct w:val="0"/>
              <w:snapToGrid w:val="0"/>
              <w:jc w:val="center"/>
              <w:rPr>
                <w:rFonts w:ascii="標楷體" w:hAnsi="標楷體"/>
              </w:rPr>
            </w:pPr>
            <w:r w:rsidRPr="00E708DE">
              <w:rPr>
                <w:rFonts w:ascii="標楷體" w:hAnsi="標楷體"/>
              </w:rPr>
              <w:t>1</w:t>
            </w:r>
            <w:r w:rsidRPr="00E708DE">
              <w:rPr>
                <w:rFonts w:ascii="標楷體" w:hAnsi="標楷體" w:hint="eastAsia"/>
              </w:rPr>
              <w:t>8</w:t>
            </w:r>
          </w:p>
          <w:p w14:paraId="589231DF"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9011B3" w14:textId="77777777" w:rsidR="00B971BD" w:rsidRPr="00E708DE" w:rsidRDefault="00B971BD" w:rsidP="00F86201">
            <w:pPr>
              <w:overflowPunct w:val="0"/>
              <w:snapToGrid w:val="0"/>
              <w:rPr>
                <w:rFonts w:ascii="標楷體" w:hAnsi="標楷體"/>
              </w:rPr>
            </w:pPr>
            <w:r w:rsidRPr="00E708DE">
              <w:rPr>
                <w:rFonts w:ascii="標楷體" w:hAnsi="標楷體" w:hint="eastAsia"/>
              </w:rPr>
              <w:t>冬訓</w:t>
            </w:r>
          </w:p>
          <w:p w14:paraId="6103EA20"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全面體能提升（三）</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39AF41" w14:textId="77777777" w:rsidR="00B971BD" w:rsidRPr="00E708DE" w:rsidRDefault="00B971BD" w:rsidP="00B971BD">
            <w:pPr>
              <w:pStyle w:val="a7"/>
              <w:numPr>
                <w:ilvl w:val="0"/>
                <w:numId w:val="26"/>
              </w:numPr>
              <w:overflowPunct w:val="0"/>
              <w:snapToGrid w:val="0"/>
              <w:ind w:leftChars="0"/>
              <w:rPr>
                <w:rFonts w:ascii="標楷體" w:hAnsi="標楷體"/>
              </w:rPr>
            </w:pPr>
            <w:r w:rsidRPr="00E708DE">
              <w:rPr>
                <w:rFonts w:ascii="標楷體" w:hAnsi="標楷體" w:hint="eastAsia"/>
              </w:rPr>
              <w:t>高強度課表後放鬆及調整</w:t>
            </w:r>
          </w:p>
          <w:p w14:paraId="36054474" w14:textId="77777777" w:rsidR="00B971BD" w:rsidRPr="00E708DE" w:rsidRDefault="00B971BD" w:rsidP="00B971BD">
            <w:pPr>
              <w:pStyle w:val="a7"/>
              <w:numPr>
                <w:ilvl w:val="0"/>
                <w:numId w:val="26"/>
              </w:numPr>
              <w:overflowPunct w:val="0"/>
              <w:snapToGrid w:val="0"/>
              <w:ind w:leftChars="0"/>
              <w:rPr>
                <w:rFonts w:ascii="標楷體" w:hAnsi="標楷體"/>
              </w:rPr>
            </w:pPr>
            <w:r w:rsidRPr="00E708DE">
              <w:rPr>
                <w:rFonts w:ascii="標楷體" w:hAnsi="標楷體" w:hint="eastAsia"/>
              </w:rPr>
              <w:t>速度耐力：300M</w:t>
            </w:r>
          </w:p>
        </w:tc>
        <w:tc>
          <w:tcPr>
            <w:tcW w:w="4853" w:type="dxa"/>
            <w:tcBorders>
              <w:top w:val="single" w:sz="4" w:space="0" w:color="000000"/>
              <w:left w:val="single" w:sz="4" w:space="0" w:color="000000"/>
              <w:bottom w:val="single" w:sz="4" w:space="0" w:color="000000"/>
              <w:right w:val="single" w:sz="4" w:space="0" w:color="000000"/>
            </w:tcBorders>
            <w:vAlign w:val="center"/>
          </w:tcPr>
          <w:p w14:paraId="031FE917" w14:textId="77777777" w:rsidR="00B971BD" w:rsidRPr="00E708DE" w:rsidRDefault="00B971BD" w:rsidP="00F86201">
            <w:pPr>
              <w:overflowPunct w:val="0"/>
              <w:snapToGrid w:val="0"/>
              <w:jc w:val="center"/>
              <w:rPr>
                <w:rFonts w:ascii="標楷體" w:hAnsi="標楷體"/>
              </w:rPr>
            </w:pPr>
            <w:r w:rsidRPr="00E708DE">
              <w:rPr>
                <w:rFonts w:ascii="標楷體" w:hAnsi="標楷體"/>
              </w:rPr>
              <w:t>1.專項體能表現(</w:t>
            </w:r>
            <w:r w:rsidRPr="00E708DE">
              <w:rPr>
                <w:rFonts w:ascii="標楷體" w:hAnsi="標楷體" w:hint="eastAsia"/>
              </w:rPr>
              <w:t>30</w:t>
            </w:r>
            <w:r w:rsidRPr="00E708DE">
              <w:rPr>
                <w:rFonts w:ascii="標楷體" w:hAnsi="標楷體"/>
              </w:rPr>
              <w:t>%)</w:t>
            </w:r>
          </w:p>
          <w:p w14:paraId="7A3DCDC0" w14:textId="77777777" w:rsidR="00B971BD" w:rsidRPr="00E708DE" w:rsidRDefault="00B971BD" w:rsidP="00F86201">
            <w:pPr>
              <w:overflowPunct w:val="0"/>
              <w:snapToGrid w:val="0"/>
              <w:jc w:val="center"/>
              <w:rPr>
                <w:rFonts w:ascii="標楷體" w:hAnsi="標楷體"/>
              </w:rPr>
            </w:pPr>
            <w:r w:rsidRPr="00E708DE">
              <w:rPr>
                <w:rFonts w:ascii="標楷體" w:hAnsi="標楷體"/>
              </w:rPr>
              <w:t>2.專項技術能力(</w:t>
            </w:r>
            <w:r w:rsidRPr="00E708DE">
              <w:rPr>
                <w:rFonts w:ascii="標楷體" w:hAnsi="標楷體" w:hint="eastAsia"/>
              </w:rPr>
              <w:t>30</w:t>
            </w:r>
            <w:r w:rsidRPr="00E708DE">
              <w:rPr>
                <w:rFonts w:ascii="標楷體" w:hAnsi="標楷體"/>
              </w:rPr>
              <w:t>%)</w:t>
            </w:r>
          </w:p>
          <w:p w14:paraId="300B3A03" w14:textId="77777777" w:rsidR="00B971BD" w:rsidRPr="00E708DE" w:rsidRDefault="00B971BD" w:rsidP="00F86201">
            <w:pPr>
              <w:overflowPunct w:val="0"/>
              <w:snapToGrid w:val="0"/>
              <w:jc w:val="center"/>
              <w:rPr>
                <w:rFonts w:ascii="標楷體" w:hAnsi="標楷體"/>
              </w:rPr>
            </w:pPr>
            <w:r w:rsidRPr="00E708DE">
              <w:rPr>
                <w:rFonts w:ascii="標楷體" w:hAnsi="標楷體"/>
              </w:rPr>
              <w:t>3.綜合技術應用(</w:t>
            </w:r>
            <w:r w:rsidRPr="00E708DE">
              <w:rPr>
                <w:rFonts w:ascii="標楷體" w:hAnsi="標楷體" w:hint="eastAsia"/>
              </w:rPr>
              <w:t>30</w:t>
            </w:r>
            <w:r w:rsidRPr="00E708DE">
              <w:rPr>
                <w:rFonts w:ascii="標楷體" w:hAnsi="標楷體"/>
              </w:rPr>
              <w:t>%)</w:t>
            </w:r>
          </w:p>
          <w:p w14:paraId="39BD47DA" w14:textId="77777777" w:rsidR="00B971BD" w:rsidRPr="00E708DE" w:rsidRDefault="00B971BD" w:rsidP="00F86201">
            <w:pPr>
              <w:overflowPunct w:val="0"/>
              <w:snapToGrid w:val="0"/>
              <w:jc w:val="center"/>
              <w:rPr>
                <w:rFonts w:ascii="標楷體" w:hAnsi="標楷體"/>
              </w:rPr>
            </w:pPr>
            <w:r w:rsidRPr="00E708DE">
              <w:rPr>
                <w:rFonts w:ascii="標楷體" w:hAnsi="標楷體"/>
              </w:rPr>
              <w:t>4.</w:t>
            </w:r>
            <w:r w:rsidRPr="00E708DE">
              <w:rPr>
                <w:rFonts w:ascii="標楷體" w:hAnsi="標楷體" w:hint="eastAsia"/>
              </w:rPr>
              <w:t>心理素質評估</w:t>
            </w:r>
            <w:r w:rsidRPr="00E708DE">
              <w:rPr>
                <w:rFonts w:ascii="標楷體" w:hAnsi="標楷體"/>
              </w:rPr>
              <w:t>(</w:t>
            </w:r>
            <w:r w:rsidRPr="00E708DE">
              <w:rPr>
                <w:rFonts w:ascii="標楷體" w:hAnsi="標楷體" w:hint="eastAsia"/>
              </w:rPr>
              <w:t>10</w:t>
            </w:r>
            <w:r w:rsidRPr="00E708DE">
              <w:rPr>
                <w:rFonts w:ascii="標楷體" w:hAnsi="標楷體"/>
              </w:rPr>
              <w:t>%)</w:t>
            </w:r>
          </w:p>
        </w:tc>
      </w:tr>
      <w:tr w:rsidR="00B971BD" w:rsidRPr="00E708DE" w14:paraId="696D759C" w14:textId="77777777" w:rsidTr="0093049E">
        <w:trPr>
          <w:trHeight w:val="20"/>
          <w:jc w:val="center"/>
        </w:trPr>
        <w:tc>
          <w:tcPr>
            <w:tcW w:w="1985" w:type="dxa"/>
            <w:vMerge/>
            <w:tcBorders>
              <w:left w:val="single" w:sz="4" w:space="0" w:color="000000"/>
              <w:right w:val="single" w:sz="4" w:space="0" w:color="000000"/>
            </w:tcBorders>
            <w:vAlign w:val="center"/>
          </w:tcPr>
          <w:p w14:paraId="4774656B"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576387CC"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205D735B" w14:textId="77777777" w:rsidR="00B971BD" w:rsidRPr="00E708DE" w:rsidRDefault="00B971BD" w:rsidP="00F86201">
            <w:pPr>
              <w:overflowPunct w:val="0"/>
              <w:snapToGrid w:val="0"/>
              <w:jc w:val="center"/>
              <w:rPr>
                <w:rFonts w:ascii="標楷體" w:hAnsi="標楷體"/>
              </w:rPr>
            </w:pPr>
            <w:r w:rsidRPr="00E708DE">
              <w:rPr>
                <w:rFonts w:ascii="標楷體" w:hAnsi="標楷體"/>
              </w:rPr>
              <w:t>1</w:t>
            </w:r>
            <w:r w:rsidRPr="00E708DE">
              <w:rPr>
                <w:rFonts w:ascii="標楷體" w:hAnsi="標楷體" w:hint="eastAsia"/>
              </w:rPr>
              <w:t>9</w:t>
            </w:r>
          </w:p>
          <w:p w14:paraId="3C1F2028"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217DEB" w14:textId="77777777" w:rsidR="00B971BD" w:rsidRPr="00E708DE" w:rsidRDefault="00B971BD" w:rsidP="00F86201">
            <w:pPr>
              <w:overflowPunct w:val="0"/>
              <w:snapToGrid w:val="0"/>
              <w:rPr>
                <w:rFonts w:ascii="標楷體" w:hAnsi="標楷體"/>
              </w:rPr>
            </w:pPr>
            <w:r w:rsidRPr="00E708DE">
              <w:rPr>
                <w:rFonts w:ascii="標楷體" w:hAnsi="標楷體" w:hint="eastAsia"/>
              </w:rPr>
              <w:t>冬訓</w:t>
            </w:r>
          </w:p>
          <w:p w14:paraId="4CE85C9D"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全面體能提升（四）</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35CE60" w14:textId="77777777" w:rsidR="00B971BD" w:rsidRPr="00E708DE" w:rsidRDefault="00B971BD" w:rsidP="00B971BD">
            <w:pPr>
              <w:pStyle w:val="a7"/>
              <w:numPr>
                <w:ilvl w:val="0"/>
                <w:numId w:val="27"/>
              </w:numPr>
              <w:overflowPunct w:val="0"/>
              <w:snapToGrid w:val="0"/>
              <w:ind w:leftChars="0"/>
              <w:rPr>
                <w:rFonts w:ascii="標楷體" w:hAnsi="標楷體"/>
              </w:rPr>
            </w:pPr>
            <w:r w:rsidRPr="00E708DE">
              <w:rPr>
                <w:rFonts w:ascii="標楷體" w:hAnsi="標楷體" w:hint="eastAsia"/>
              </w:rPr>
              <w:t>欄架操</w:t>
            </w:r>
          </w:p>
          <w:p w14:paraId="703AFC75" w14:textId="77777777" w:rsidR="00B971BD" w:rsidRPr="00E708DE" w:rsidRDefault="00B971BD" w:rsidP="00B971BD">
            <w:pPr>
              <w:pStyle w:val="a7"/>
              <w:numPr>
                <w:ilvl w:val="0"/>
                <w:numId w:val="27"/>
              </w:numPr>
              <w:overflowPunct w:val="0"/>
              <w:snapToGrid w:val="0"/>
              <w:ind w:leftChars="0"/>
              <w:rPr>
                <w:rFonts w:ascii="標楷體" w:hAnsi="標楷體"/>
              </w:rPr>
            </w:pPr>
            <w:r w:rsidRPr="00E708DE">
              <w:rPr>
                <w:rFonts w:ascii="標楷體" w:hAnsi="標楷體" w:hint="eastAsia"/>
              </w:rPr>
              <w:t>FULL Gasser run</w:t>
            </w:r>
          </w:p>
          <w:p w14:paraId="21F40E90" w14:textId="77777777" w:rsidR="00B971BD" w:rsidRPr="00E708DE" w:rsidRDefault="00B971BD" w:rsidP="00B971BD">
            <w:pPr>
              <w:pStyle w:val="a7"/>
              <w:numPr>
                <w:ilvl w:val="0"/>
                <w:numId w:val="27"/>
              </w:numPr>
              <w:overflowPunct w:val="0"/>
              <w:snapToGrid w:val="0"/>
              <w:ind w:leftChars="0"/>
              <w:rPr>
                <w:rFonts w:ascii="標楷體" w:hAnsi="標楷體"/>
              </w:rPr>
            </w:pPr>
            <w:r w:rsidRPr="00E708DE">
              <w:rPr>
                <w:rFonts w:ascii="標楷體" w:hAnsi="標楷體" w:hint="eastAsia"/>
              </w:rPr>
              <w:t>欄架操動作用力結構和強化髖關節原理解說</w:t>
            </w:r>
          </w:p>
        </w:tc>
        <w:tc>
          <w:tcPr>
            <w:tcW w:w="4853" w:type="dxa"/>
            <w:tcBorders>
              <w:top w:val="single" w:sz="4" w:space="0" w:color="000000"/>
              <w:left w:val="single" w:sz="4" w:space="0" w:color="000000"/>
              <w:bottom w:val="single" w:sz="4" w:space="0" w:color="000000"/>
              <w:right w:val="single" w:sz="4" w:space="0" w:color="000000"/>
            </w:tcBorders>
            <w:vAlign w:val="center"/>
          </w:tcPr>
          <w:p w14:paraId="2ADF801B" w14:textId="77777777" w:rsidR="00B971BD" w:rsidRPr="00E708DE" w:rsidRDefault="00B971BD" w:rsidP="00F86201">
            <w:pPr>
              <w:overflowPunct w:val="0"/>
              <w:snapToGrid w:val="0"/>
              <w:jc w:val="center"/>
              <w:rPr>
                <w:rFonts w:ascii="標楷體" w:hAnsi="標楷體"/>
              </w:rPr>
            </w:pPr>
            <w:r w:rsidRPr="00E708DE">
              <w:rPr>
                <w:rFonts w:ascii="標楷體" w:hAnsi="標楷體"/>
              </w:rPr>
              <w:t>1.專項體能表現(</w:t>
            </w:r>
            <w:r w:rsidRPr="00E708DE">
              <w:rPr>
                <w:rFonts w:ascii="標楷體" w:hAnsi="標楷體" w:hint="eastAsia"/>
              </w:rPr>
              <w:t>30</w:t>
            </w:r>
            <w:r w:rsidRPr="00E708DE">
              <w:rPr>
                <w:rFonts w:ascii="標楷體" w:hAnsi="標楷體"/>
              </w:rPr>
              <w:t>%)</w:t>
            </w:r>
          </w:p>
          <w:p w14:paraId="5B4264D2" w14:textId="77777777" w:rsidR="00B971BD" w:rsidRPr="00E708DE" w:rsidRDefault="00B971BD" w:rsidP="00F86201">
            <w:pPr>
              <w:overflowPunct w:val="0"/>
              <w:snapToGrid w:val="0"/>
              <w:jc w:val="center"/>
              <w:rPr>
                <w:rFonts w:ascii="標楷體" w:hAnsi="標楷體"/>
              </w:rPr>
            </w:pPr>
            <w:r w:rsidRPr="00E708DE">
              <w:rPr>
                <w:rFonts w:ascii="標楷體" w:hAnsi="標楷體"/>
              </w:rPr>
              <w:t>2.專項技術能力(</w:t>
            </w:r>
            <w:r w:rsidRPr="00E708DE">
              <w:rPr>
                <w:rFonts w:ascii="標楷體" w:hAnsi="標楷體" w:hint="eastAsia"/>
              </w:rPr>
              <w:t>30</w:t>
            </w:r>
            <w:r w:rsidRPr="00E708DE">
              <w:rPr>
                <w:rFonts w:ascii="標楷體" w:hAnsi="標楷體"/>
              </w:rPr>
              <w:t>%)</w:t>
            </w:r>
          </w:p>
          <w:p w14:paraId="1D22C467" w14:textId="77777777" w:rsidR="00B971BD" w:rsidRPr="00E708DE" w:rsidRDefault="00B971BD" w:rsidP="00F86201">
            <w:pPr>
              <w:overflowPunct w:val="0"/>
              <w:snapToGrid w:val="0"/>
              <w:jc w:val="center"/>
              <w:rPr>
                <w:rFonts w:ascii="標楷體" w:hAnsi="標楷體"/>
              </w:rPr>
            </w:pPr>
            <w:r w:rsidRPr="00E708DE">
              <w:rPr>
                <w:rFonts w:ascii="標楷體" w:hAnsi="標楷體"/>
              </w:rPr>
              <w:t>3.綜合技術應用(</w:t>
            </w:r>
            <w:r w:rsidRPr="00E708DE">
              <w:rPr>
                <w:rFonts w:ascii="標楷體" w:hAnsi="標楷體" w:hint="eastAsia"/>
              </w:rPr>
              <w:t>30</w:t>
            </w:r>
            <w:r w:rsidRPr="00E708DE">
              <w:rPr>
                <w:rFonts w:ascii="標楷體" w:hAnsi="標楷體"/>
              </w:rPr>
              <w:t>%)</w:t>
            </w:r>
          </w:p>
          <w:p w14:paraId="59D55D69" w14:textId="77777777" w:rsidR="00B971BD" w:rsidRPr="00E708DE" w:rsidRDefault="00B971BD" w:rsidP="00F86201">
            <w:pPr>
              <w:overflowPunct w:val="0"/>
              <w:snapToGrid w:val="0"/>
              <w:jc w:val="center"/>
              <w:rPr>
                <w:rFonts w:ascii="標楷體" w:hAnsi="標楷體"/>
              </w:rPr>
            </w:pPr>
            <w:r w:rsidRPr="00E708DE">
              <w:rPr>
                <w:rFonts w:ascii="標楷體" w:hAnsi="標楷體"/>
              </w:rPr>
              <w:t>4.</w:t>
            </w:r>
            <w:r w:rsidRPr="00E708DE">
              <w:rPr>
                <w:rFonts w:ascii="標楷體" w:hAnsi="標楷體" w:hint="eastAsia"/>
              </w:rPr>
              <w:t>心理素質評估</w:t>
            </w:r>
            <w:r w:rsidRPr="00E708DE">
              <w:rPr>
                <w:rFonts w:ascii="標楷體" w:hAnsi="標楷體"/>
              </w:rPr>
              <w:t>(</w:t>
            </w:r>
            <w:r w:rsidRPr="00E708DE">
              <w:rPr>
                <w:rFonts w:ascii="標楷體" w:hAnsi="標楷體" w:hint="eastAsia"/>
              </w:rPr>
              <w:t>10</w:t>
            </w:r>
            <w:r w:rsidRPr="00E708DE">
              <w:rPr>
                <w:rFonts w:ascii="標楷體" w:hAnsi="標楷體"/>
              </w:rPr>
              <w:t>%)</w:t>
            </w:r>
          </w:p>
        </w:tc>
      </w:tr>
      <w:tr w:rsidR="00B971BD" w:rsidRPr="00E708DE" w14:paraId="6A4E4866" w14:textId="77777777" w:rsidTr="0093049E">
        <w:trPr>
          <w:trHeight w:val="20"/>
          <w:jc w:val="center"/>
        </w:trPr>
        <w:tc>
          <w:tcPr>
            <w:tcW w:w="1985" w:type="dxa"/>
            <w:vMerge/>
            <w:tcBorders>
              <w:left w:val="single" w:sz="4" w:space="0" w:color="000000"/>
              <w:bottom w:val="single" w:sz="4" w:space="0" w:color="000000"/>
              <w:right w:val="single" w:sz="4" w:space="0" w:color="000000"/>
            </w:tcBorders>
            <w:vAlign w:val="center"/>
          </w:tcPr>
          <w:p w14:paraId="2745D42A"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3CE917B7"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553F93C2"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20</w:t>
            </w:r>
          </w:p>
          <w:p w14:paraId="03144FDF"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48E20C" w14:textId="77777777" w:rsidR="00B971BD" w:rsidRPr="00E708DE" w:rsidRDefault="00B971BD" w:rsidP="00F86201">
            <w:pPr>
              <w:overflowPunct w:val="0"/>
              <w:snapToGrid w:val="0"/>
              <w:rPr>
                <w:rFonts w:ascii="標楷體" w:hAnsi="標楷體"/>
              </w:rPr>
            </w:pPr>
            <w:r w:rsidRPr="00E708DE">
              <w:rPr>
                <w:rFonts w:ascii="標楷體" w:hAnsi="標楷體" w:hint="eastAsia"/>
              </w:rPr>
              <w:t>冬訓</w:t>
            </w:r>
          </w:p>
          <w:p w14:paraId="3014BD81"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全面體能提升（五）</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B6D1DC" w14:textId="77777777" w:rsidR="00B971BD" w:rsidRPr="00E708DE" w:rsidRDefault="00B971BD" w:rsidP="00B971BD">
            <w:pPr>
              <w:pStyle w:val="a7"/>
              <w:numPr>
                <w:ilvl w:val="0"/>
                <w:numId w:val="28"/>
              </w:numPr>
              <w:overflowPunct w:val="0"/>
              <w:snapToGrid w:val="0"/>
              <w:ind w:leftChars="0"/>
              <w:rPr>
                <w:rFonts w:ascii="標楷體" w:hAnsi="標楷體"/>
              </w:rPr>
            </w:pPr>
            <w:r w:rsidRPr="00E708DE">
              <w:rPr>
                <w:rFonts w:ascii="標楷體" w:hAnsi="標楷體" w:hint="eastAsia"/>
              </w:rPr>
              <w:t>測最大肌力</w:t>
            </w:r>
          </w:p>
          <w:p w14:paraId="4E9DB026" w14:textId="77777777" w:rsidR="00B971BD" w:rsidRPr="00E708DE" w:rsidRDefault="00B971BD" w:rsidP="00B971BD">
            <w:pPr>
              <w:pStyle w:val="a7"/>
              <w:numPr>
                <w:ilvl w:val="0"/>
                <w:numId w:val="28"/>
              </w:numPr>
              <w:overflowPunct w:val="0"/>
              <w:snapToGrid w:val="0"/>
              <w:ind w:leftChars="0"/>
              <w:rPr>
                <w:rFonts w:ascii="標楷體" w:hAnsi="標楷體"/>
              </w:rPr>
            </w:pPr>
            <w:r w:rsidRPr="00E708DE">
              <w:rPr>
                <w:rFonts w:ascii="標楷體" w:hAnsi="標楷體" w:hint="eastAsia"/>
              </w:rPr>
              <w:t>各專項測驗</w:t>
            </w:r>
          </w:p>
          <w:p w14:paraId="127B89BC" w14:textId="77777777" w:rsidR="00B971BD" w:rsidRPr="00E708DE" w:rsidRDefault="00B971BD" w:rsidP="00B971BD">
            <w:pPr>
              <w:pStyle w:val="a7"/>
              <w:numPr>
                <w:ilvl w:val="0"/>
                <w:numId w:val="28"/>
              </w:numPr>
              <w:overflowPunct w:val="0"/>
              <w:snapToGrid w:val="0"/>
              <w:ind w:leftChars="0"/>
              <w:rPr>
                <w:rFonts w:ascii="標楷體" w:hAnsi="標楷體"/>
              </w:rPr>
            </w:pPr>
            <w:r w:rsidRPr="00E708DE">
              <w:rPr>
                <w:rFonts w:ascii="標楷體" w:hAnsi="標楷體" w:hint="eastAsia"/>
              </w:rPr>
              <w:t>檢視冬訓能力提升進度</w:t>
            </w:r>
          </w:p>
          <w:p w14:paraId="285FA24D" w14:textId="77777777" w:rsidR="00B971BD" w:rsidRPr="00E708DE" w:rsidRDefault="00B971BD" w:rsidP="00B971BD">
            <w:pPr>
              <w:pStyle w:val="a7"/>
              <w:numPr>
                <w:ilvl w:val="0"/>
                <w:numId w:val="28"/>
              </w:numPr>
              <w:overflowPunct w:val="0"/>
              <w:snapToGrid w:val="0"/>
              <w:ind w:leftChars="0"/>
              <w:rPr>
                <w:rFonts w:ascii="標楷體" w:hAnsi="標楷體"/>
              </w:rPr>
            </w:pPr>
            <w:r w:rsidRPr="00E708DE">
              <w:rPr>
                <w:rFonts w:ascii="標楷體" w:hAnsi="標楷體" w:hint="eastAsia"/>
              </w:rPr>
              <w:t>賽事目標確認及自信心強化</w:t>
            </w:r>
          </w:p>
        </w:tc>
        <w:tc>
          <w:tcPr>
            <w:tcW w:w="4853" w:type="dxa"/>
            <w:tcBorders>
              <w:top w:val="single" w:sz="4" w:space="0" w:color="000000"/>
              <w:left w:val="single" w:sz="4" w:space="0" w:color="000000"/>
              <w:bottom w:val="single" w:sz="4" w:space="0" w:color="000000"/>
              <w:right w:val="single" w:sz="4" w:space="0" w:color="000000"/>
            </w:tcBorders>
            <w:vAlign w:val="center"/>
          </w:tcPr>
          <w:p w14:paraId="77E235DE" w14:textId="77777777" w:rsidR="00B971BD" w:rsidRPr="00E708DE" w:rsidRDefault="00B971BD" w:rsidP="00F86201">
            <w:pPr>
              <w:overflowPunct w:val="0"/>
              <w:snapToGrid w:val="0"/>
              <w:jc w:val="center"/>
              <w:rPr>
                <w:rFonts w:ascii="標楷體" w:hAnsi="標楷體"/>
              </w:rPr>
            </w:pPr>
            <w:r w:rsidRPr="00E708DE">
              <w:rPr>
                <w:rFonts w:ascii="標楷體" w:hAnsi="標楷體"/>
              </w:rPr>
              <w:t>1.專項體能表現(</w:t>
            </w:r>
            <w:r w:rsidRPr="00E708DE">
              <w:rPr>
                <w:rFonts w:ascii="標楷體" w:hAnsi="標楷體" w:hint="eastAsia"/>
              </w:rPr>
              <w:t>30</w:t>
            </w:r>
            <w:r w:rsidRPr="00E708DE">
              <w:rPr>
                <w:rFonts w:ascii="標楷體" w:hAnsi="標楷體"/>
              </w:rPr>
              <w:t>%)</w:t>
            </w:r>
          </w:p>
          <w:p w14:paraId="3C3973F2" w14:textId="77777777" w:rsidR="00B971BD" w:rsidRPr="00E708DE" w:rsidRDefault="00B971BD" w:rsidP="00F86201">
            <w:pPr>
              <w:overflowPunct w:val="0"/>
              <w:snapToGrid w:val="0"/>
              <w:jc w:val="center"/>
              <w:rPr>
                <w:rFonts w:ascii="標楷體" w:hAnsi="標楷體"/>
              </w:rPr>
            </w:pPr>
            <w:r w:rsidRPr="00E708DE">
              <w:rPr>
                <w:rFonts w:ascii="標楷體" w:hAnsi="標楷體"/>
              </w:rPr>
              <w:t>2.專項技術能力(</w:t>
            </w:r>
            <w:r w:rsidRPr="00E708DE">
              <w:rPr>
                <w:rFonts w:ascii="標楷體" w:hAnsi="標楷體" w:hint="eastAsia"/>
              </w:rPr>
              <w:t>30</w:t>
            </w:r>
            <w:r w:rsidRPr="00E708DE">
              <w:rPr>
                <w:rFonts w:ascii="標楷體" w:hAnsi="標楷體"/>
              </w:rPr>
              <w:t>%)</w:t>
            </w:r>
          </w:p>
          <w:p w14:paraId="0321CCC8" w14:textId="77777777" w:rsidR="00B971BD" w:rsidRPr="00E708DE" w:rsidRDefault="00B971BD" w:rsidP="00F86201">
            <w:pPr>
              <w:overflowPunct w:val="0"/>
              <w:snapToGrid w:val="0"/>
              <w:jc w:val="center"/>
              <w:rPr>
                <w:rFonts w:ascii="標楷體" w:hAnsi="標楷體"/>
              </w:rPr>
            </w:pPr>
            <w:r w:rsidRPr="00E708DE">
              <w:rPr>
                <w:rFonts w:ascii="標楷體" w:hAnsi="標楷體"/>
              </w:rPr>
              <w:t>3.綜合技術應用(</w:t>
            </w:r>
            <w:r w:rsidRPr="00E708DE">
              <w:rPr>
                <w:rFonts w:ascii="標楷體" w:hAnsi="標楷體" w:hint="eastAsia"/>
              </w:rPr>
              <w:t>30</w:t>
            </w:r>
            <w:r w:rsidRPr="00E708DE">
              <w:rPr>
                <w:rFonts w:ascii="標楷體" w:hAnsi="標楷體"/>
              </w:rPr>
              <w:t>%)</w:t>
            </w:r>
          </w:p>
          <w:p w14:paraId="42B9BB2B" w14:textId="77777777" w:rsidR="00B971BD" w:rsidRPr="00E708DE" w:rsidRDefault="00B971BD" w:rsidP="00F86201">
            <w:pPr>
              <w:overflowPunct w:val="0"/>
              <w:snapToGrid w:val="0"/>
              <w:jc w:val="center"/>
              <w:rPr>
                <w:rFonts w:ascii="標楷體" w:hAnsi="標楷體"/>
              </w:rPr>
            </w:pPr>
            <w:r w:rsidRPr="00E708DE">
              <w:rPr>
                <w:rFonts w:ascii="標楷體" w:hAnsi="標楷體"/>
              </w:rPr>
              <w:t>4.</w:t>
            </w:r>
            <w:r w:rsidRPr="00E708DE">
              <w:rPr>
                <w:rFonts w:ascii="標楷體" w:hAnsi="標楷體" w:hint="eastAsia"/>
              </w:rPr>
              <w:t>心理素質評估</w:t>
            </w:r>
            <w:r w:rsidRPr="00E708DE">
              <w:rPr>
                <w:rFonts w:ascii="標楷體" w:hAnsi="標楷體"/>
              </w:rPr>
              <w:t>(</w:t>
            </w:r>
            <w:r w:rsidRPr="00E708DE">
              <w:rPr>
                <w:rFonts w:ascii="標楷體" w:hAnsi="標楷體" w:hint="eastAsia"/>
              </w:rPr>
              <w:t>10</w:t>
            </w:r>
            <w:r w:rsidRPr="00E708DE">
              <w:rPr>
                <w:rFonts w:ascii="標楷體" w:hAnsi="標楷體"/>
              </w:rPr>
              <w:t>%)</w:t>
            </w:r>
          </w:p>
        </w:tc>
      </w:tr>
      <w:tr w:rsidR="00B971BD" w:rsidRPr="00E708DE" w14:paraId="4AA7D97E" w14:textId="77777777" w:rsidTr="0093049E">
        <w:trPr>
          <w:trHeight w:val="20"/>
          <w:jc w:val="center"/>
        </w:trPr>
        <w:tc>
          <w:tcPr>
            <w:tcW w:w="1985" w:type="dxa"/>
            <w:vMerge w:val="restart"/>
            <w:tcBorders>
              <w:top w:val="single" w:sz="4" w:space="0" w:color="000000"/>
              <w:left w:val="single" w:sz="4" w:space="0" w:color="000000"/>
              <w:right w:val="single" w:sz="4" w:space="0" w:color="000000"/>
            </w:tcBorders>
            <w:vAlign w:val="center"/>
          </w:tcPr>
          <w:p w14:paraId="583C517C"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1D0EF97C" w14:textId="77777777" w:rsidR="00B971BD" w:rsidRPr="00E708DE" w:rsidRDefault="00B971BD" w:rsidP="00F86201">
            <w:pPr>
              <w:overflowPunct w:val="0"/>
              <w:snapToGrid w:val="0"/>
              <w:jc w:val="center"/>
              <w:rPr>
                <w:rFonts w:ascii="標楷體" w:hAnsi="標楷體"/>
              </w:rPr>
            </w:pPr>
            <w:r w:rsidRPr="00E708DE">
              <w:rPr>
                <w:rFonts w:ascii="標楷體" w:hAnsi="標楷體"/>
              </w:rPr>
              <w:t>2</w:t>
            </w:r>
          </w:p>
          <w:p w14:paraId="6285D20D"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學期</w:t>
            </w:r>
          </w:p>
        </w:tc>
        <w:tc>
          <w:tcPr>
            <w:tcW w:w="421" w:type="dxa"/>
            <w:tcBorders>
              <w:top w:val="single" w:sz="4" w:space="0" w:color="000000"/>
              <w:left w:val="single" w:sz="4" w:space="0" w:color="000000"/>
              <w:bottom w:val="single" w:sz="4" w:space="0" w:color="000000"/>
              <w:right w:val="single" w:sz="4" w:space="0" w:color="000000"/>
            </w:tcBorders>
            <w:vAlign w:val="center"/>
          </w:tcPr>
          <w:p w14:paraId="42D82BEB"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7A199F20" w14:textId="77777777" w:rsidR="00B971BD" w:rsidRPr="00E708DE" w:rsidRDefault="00B971BD" w:rsidP="00F86201">
            <w:pPr>
              <w:overflowPunct w:val="0"/>
              <w:snapToGrid w:val="0"/>
              <w:jc w:val="center"/>
              <w:rPr>
                <w:rFonts w:ascii="標楷體" w:hAnsi="標楷體"/>
              </w:rPr>
            </w:pPr>
            <w:r w:rsidRPr="00E708DE">
              <w:rPr>
                <w:rFonts w:ascii="標楷體" w:hAnsi="標楷體"/>
              </w:rPr>
              <w:t>1</w:t>
            </w:r>
          </w:p>
          <w:p w14:paraId="43FA76C7"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AB7659"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賽季及調整（一）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E82E2B" w14:textId="77777777" w:rsidR="00B971BD" w:rsidRPr="00E708DE" w:rsidRDefault="00B971BD" w:rsidP="00B971BD">
            <w:pPr>
              <w:pStyle w:val="a7"/>
              <w:numPr>
                <w:ilvl w:val="0"/>
                <w:numId w:val="29"/>
              </w:numPr>
              <w:overflowPunct w:val="0"/>
              <w:snapToGrid w:val="0"/>
              <w:ind w:leftChars="0"/>
              <w:rPr>
                <w:rFonts w:ascii="標楷體" w:hAnsi="標楷體"/>
              </w:rPr>
            </w:pPr>
            <w:r w:rsidRPr="00E708DE">
              <w:rPr>
                <w:rFonts w:ascii="標楷體" w:hAnsi="標楷體" w:hint="eastAsia"/>
              </w:rPr>
              <w:t>接力套棒強化</w:t>
            </w:r>
          </w:p>
          <w:p w14:paraId="4C3FE895" w14:textId="77777777" w:rsidR="00B971BD" w:rsidRPr="00E708DE" w:rsidRDefault="00B971BD" w:rsidP="00B971BD">
            <w:pPr>
              <w:pStyle w:val="a7"/>
              <w:numPr>
                <w:ilvl w:val="0"/>
                <w:numId w:val="29"/>
              </w:numPr>
              <w:overflowPunct w:val="0"/>
              <w:snapToGrid w:val="0"/>
              <w:ind w:leftChars="0"/>
              <w:rPr>
                <w:rFonts w:ascii="標楷體" w:hAnsi="標楷體"/>
              </w:rPr>
            </w:pPr>
            <w:r w:rsidRPr="00E708DE">
              <w:rPr>
                <w:rFonts w:ascii="標楷體" w:hAnsi="標楷體" w:hint="eastAsia"/>
              </w:rPr>
              <w:t>個人專項技術模擬</w:t>
            </w:r>
          </w:p>
          <w:p w14:paraId="4ACA887A" w14:textId="77777777" w:rsidR="00B971BD" w:rsidRPr="00E708DE" w:rsidRDefault="00B971BD" w:rsidP="00B971BD">
            <w:pPr>
              <w:pStyle w:val="a7"/>
              <w:numPr>
                <w:ilvl w:val="0"/>
                <w:numId w:val="29"/>
              </w:numPr>
              <w:overflowPunct w:val="0"/>
              <w:snapToGrid w:val="0"/>
              <w:ind w:leftChars="0"/>
              <w:rPr>
                <w:rFonts w:ascii="標楷體" w:hAnsi="標楷體"/>
              </w:rPr>
            </w:pPr>
            <w:r w:rsidRPr="00E708DE">
              <w:rPr>
                <w:rFonts w:ascii="標楷體" w:hAnsi="標楷體" w:hint="eastAsia"/>
              </w:rPr>
              <w:t>賽事影片鑑賞</w:t>
            </w:r>
          </w:p>
          <w:p w14:paraId="56E27CD2" w14:textId="77777777" w:rsidR="00B971BD" w:rsidRPr="00E708DE" w:rsidRDefault="00B971BD" w:rsidP="00B971BD">
            <w:pPr>
              <w:pStyle w:val="a7"/>
              <w:numPr>
                <w:ilvl w:val="0"/>
                <w:numId w:val="29"/>
              </w:numPr>
              <w:overflowPunct w:val="0"/>
              <w:snapToGrid w:val="0"/>
              <w:ind w:leftChars="0"/>
              <w:rPr>
                <w:rFonts w:ascii="標楷體" w:hAnsi="標楷體"/>
              </w:rPr>
            </w:pPr>
            <w:r w:rsidRPr="00E708DE">
              <w:rPr>
                <w:rFonts w:ascii="標楷體" w:hAnsi="標楷體" w:hint="eastAsia"/>
              </w:rPr>
              <w:t>比賽規則的變更或提醒</w:t>
            </w:r>
          </w:p>
        </w:tc>
        <w:tc>
          <w:tcPr>
            <w:tcW w:w="4853" w:type="dxa"/>
            <w:tcBorders>
              <w:top w:val="single" w:sz="4" w:space="0" w:color="000000"/>
              <w:left w:val="single" w:sz="4" w:space="0" w:color="000000"/>
              <w:bottom w:val="single" w:sz="4" w:space="0" w:color="000000"/>
              <w:right w:val="single" w:sz="4" w:space="0" w:color="000000"/>
            </w:tcBorders>
            <w:vAlign w:val="center"/>
          </w:tcPr>
          <w:p w14:paraId="49DB6F96"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1.專項體能表現(40%)</w:t>
            </w:r>
          </w:p>
          <w:p w14:paraId="0254AB88"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2.專項技術能力(40%)</w:t>
            </w:r>
          </w:p>
          <w:p w14:paraId="05453250"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385D23D3" w14:textId="77777777" w:rsidTr="0093049E">
        <w:trPr>
          <w:trHeight w:val="20"/>
          <w:jc w:val="center"/>
        </w:trPr>
        <w:tc>
          <w:tcPr>
            <w:tcW w:w="1985" w:type="dxa"/>
            <w:vMerge/>
            <w:tcBorders>
              <w:top w:val="single" w:sz="4" w:space="0" w:color="000000"/>
              <w:left w:val="single" w:sz="4" w:space="0" w:color="000000"/>
              <w:right w:val="single" w:sz="4" w:space="0" w:color="000000"/>
            </w:tcBorders>
            <w:vAlign w:val="center"/>
          </w:tcPr>
          <w:p w14:paraId="244F8A9C"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1A85570B"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086908B5"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2</w:t>
            </w:r>
          </w:p>
          <w:p w14:paraId="407FB4B6"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44835A"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賽季及調整（二）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7020B6" w14:textId="77777777" w:rsidR="00B971BD" w:rsidRPr="00E708DE" w:rsidRDefault="00B971BD" w:rsidP="00B971BD">
            <w:pPr>
              <w:pStyle w:val="a7"/>
              <w:numPr>
                <w:ilvl w:val="0"/>
                <w:numId w:val="30"/>
              </w:numPr>
              <w:overflowPunct w:val="0"/>
              <w:snapToGrid w:val="0"/>
              <w:ind w:leftChars="0"/>
              <w:rPr>
                <w:rFonts w:ascii="標楷體" w:hAnsi="標楷體"/>
              </w:rPr>
            </w:pPr>
            <w:r w:rsidRPr="00E708DE">
              <w:rPr>
                <w:rFonts w:ascii="標楷體" w:hAnsi="標楷體" w:hint="eastAsia"/>
              </w:rPr>
              <w:t>賽後心得</w:t>
            </w:r>
          </w:p>
          <w:p w14:paraId="59A3BA43" w14:textId="77777777" w:rsidR="00B971BD" w:rsidRPr="00E708DE" w:rsidRDefault="00B971BD" w:rsidP="00B971BD">
            <w:pPr>
              <w:pStyle w:val="a7"/>
              <w:numPr>
                <w:ilvl w:val="0"/>
                <w:numId w:val="30"/>
              </w:numPr>
              <w:overflowPunct w:val="0"/>
              <w:snapToGrid w:val="0"/>
              <w:ind w:leftChars="0"/>
              <w:rPr>
                <w:rFonts w:ascii="標楷體" w:hAnsi="標楷體"/>
              </w:rPr>
            </w:pPr>
            <w:r w:rsidRPr="00E708DE">
              <w:rPr>
                <w:rFonts w:ascii="標楷體" w:hAnsi="標楷體" w:hint="eastAsia"/>
              </w:rPr>
              <w:t>影片分享</w:t>
            </w:r>
          </w:p>
          <w:p w14:paraId="792D7580" w14:textId="77777777" w:rsidR="00B971BD" w:rsidRPr="00E708DE" w:rsidRDefault="00B971BD" w:rsidP="00B971BD">
            <w:pPr>
              <w:pStyle w:val="a7"/>
              <w:numPr>
                <w:ilvl w:val="0"/>
                <w:numId w:val="30"/>
              </w:numPr>
              <w:overflowPunct w:val="0"/>
              <w:snapToGrid w:val="0"/>
              <w:ind w:leftChars="0"/>
              <w:rPr>
                <w:rFonts w:ascii="標楷體" w:hAnsi="標楷體"/>
              </w:rPr>
            </w:pPr>
            <w:r w:rsidRPr="00E708DE">
              <w:rPr>
                <w:rFonts w:ascii="標楷體" w:hAnsi="標楷體" w:hint="eastAsia"/>
              </w:rPr>
              <w:t>運動傷害避免及防護</w:t>
            </w:r>
          </w:p>
        </w:tc>
        <w:tc>
          <w:tcPr>
            <w:tcW w:w="4853" w:type="dxa"/>
            <w:tcBorders>
              <w:top w:val="single" w:sz="4" w:space="0" w:color="000000"/>
              <w:left w:val="single" w:sz="4" w:space="0" w:color="000000"/>
              <w:bottom w:val="single" w:sz="4" w:space="0" w:color="000000"/>
              <w:right w:val="single" w:sz="4" w:space="0" w:color="000000"/>
            </w:tcBorders>
            <w:vAlign w:val="center"/>
          </w:tcPr>
          <w:p w14:paraId="6001B58C"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1.專項體能表現(40%)</w:t>
            </w:r>
          </w:p>
          <w:p w14:paraId="3C9E940D"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2.專項技術能力(40%)</w:t>
            </w:r>
          </w:p>
          <w:p w14:paraId="2AA2888C"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158541C8" w14:textId="77777777" w:rsidTr="0093049E">
        <w:trPr>
          <w:trHeight w:val="20"/>
          <w:jc w:val="center"/>
        </w:trPr>
        <w:tc>
          <w:tcPr>
            <w:tcW w:w="1985" w:type="dxa"/>
            <w:vMerge/>
            <w:tcBorders>
              <w:top w:val="single" w:sz="4" w:space="0" w:color="000000"/>
              <w:left w:val="single" w:sz="4" w:space="0" w:color="000000"/>
              <w:right w:val="single" w:sz="4" w:space="0" w:color="000000"/>
            </w:tcBorders>
            <w:vAlign w:val="center"/>
          </w:tcPr>
          <w:p w14:paraId="68341BA2"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321508B8"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6BFC3FC7"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lastRenderedPageBreak/>
              <w:t>3</w:t>
            </w:r>
          </w:p>
          <w:p w14:paraId="47279354"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4BD5DB"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lastRenderedPageBreak/>
              <w:t>賽季及調整（三）</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581250" w14:textId="77777777" w:rsidR="00B971BD" w:rsidRPr="00E708DE" w:rsidRDefault="00B971BD" w:rsidP="00B971BD">
            <w:pPr>
              <w:pStyle w:val="a7"/>
              <w:numPr>
                <w:ilvl w:val="0"/>
                <w:numId w:val="31"/>
              </w:numPr>
              <w:overflowPunct w:val="0"/>
              <w:snapToGrid w:val="0"/>
              <w:ind w:leftChars="0"/>
              <w:rPr>
                <w:rFonts w:ascii="標楷體" w:hAnsi="標楷體"/>
              </w:rPr>
            </w:pPr>
            <w:r w:rsidRPr="00E708DE">
              <w:rPr>
                <w:rFonts w:ascii="標楷體" w:hAnsi="標楷體" w:hint="eastAsia"/>
              </w:rPr>
              <w:t>賽事評估</w:t>
            </w:r>
          </w:p>
          <w:p w14:paraId="59C38C82" w14:textId="77777777" w:rsidR="00B971BD" w:rsidRPr="00E708DE" w:rsidRDefault="00B971BD" w:rsidP="00B971BD">
            <w:pPr>
              <w:pStyle w:val="a7"/>
              <w:numPr>
                <w:ilvl w:val="0"/>
                <w:numId w:val="31"/>
              </w:numPr>
              <w:overflowPunct w:val="0"/>
              <w:snapToGrid w:val="0"/>
              <w:ind w:leftChars="0"/>
              <w:rPr>
                <w:rFonts w:ascii="標楷體" w:hAnsi="標楷體"/>
              </w:rPr>
            </w:pPr>
            <w:r w:rsidRPr="00E708DE">
              <w:rPr>
                <w:rFonts w:ascii="標楷體" w:hAnsi="標楷體" w:hint="eastAsia"/>
              </w:rPr>
              <w:lastRenderedPageBreak/>
              <w:t>賽後心得&amp;檢討分析</w:t>
            </w:r>
          </w:p>
          <w:p w14:paraId="3DF24466" w14:textId="77777777" w:rsidR="00B971BD" w:rsidRPr="00E708DE" w:rsidRDefault="00B971BD" w:rsidP="00B971BD">
            <w:pPr>
              <w:pStyle w:val="a7"/>
              <w:numPr>
                <w:ilvl w:val="0"/>
                <w:numId w:val="31"/>
              </w:numPr>
              <w:overflowPunct w:val="0"/>
              <w:snapToGrid w:val="0"/>
              <w:ind w:leftChars="0"/>
              <w:rPr>
                <w:rFonts w:ascii="標楷體" w:hAnsi="標楷體"/>
              </w:rPr>
            </w:pPr>
            <w:r w:rsidRPr="00E708DE">
              <w:rPr>
                <w:rFonts w:ascii="標楷體" w:hAnsi="標楷體" w:hint="eastAsia"/>
              </w:rPr>
              <w:t>影片分享</w:t>
            </w:r>
          </w:p>
        </w:tc>
        <w:tc>
          <w:tcPr>
            <w:tcW w:w="4853" w:type="dxa"/>
            <w:tcBorders>
              <w:top w:val="single" w:sz="4" w:space="0" w:color="000000"/>
              <w:left w:val="single" w:sz="4" w:space="0" w:color="000000"/>
              <w:bottom w:val="single" w:sz="4" w:space="0" w:color="000000"/>
              <w:right w:val="single" w:sz="4" w:space="0" w:color="000000"/>
            </w:tcBorders>
            <w:vAlign w:val="center"/>
          </w:tcPr>
          <w:p w14:paraId="1236C97C"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lastRenderedPageBreak/>
              <w:t>1.專項體能表現(40%)</w:t>
            </w:r>
          </w:p>
          <w:p w14:paraId="5ADC5803"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lastRenderedPageBreak/>
              <w:t>2.專項技術能力(40%)</w:t>
            </w:r>
          </w:p>
          <w:p w14:paraId="52294D3F"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253B1CA5" w14:textId="77777777" w:rsidTr="0093049E">
        <w:trPr>
          <w:trHeight w:val="20"/>
          <w:jc w:val="center"/>
        </w:trPr>
        <w:tc>
          <w:tcPr>
            <w:tcW w:w="1985" w:type="dxa"/>
            <w:vMerge/>
            <w:tcBorders>
              <w:top w:val="single" w:sz="4" w:space="0" w:color="000000"/>
              <w:left w:val="single" w:sz="4" w:space="0" w:color="000000"/>
              <w:right w:val="single" w:sz="4" w:space="0" w:color="000000"/>
            </w:tcBorders>
            <w:vAlign w:val="center"/>
          </w:tcPr>
          <w:p w14:paraId="34394B9B"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15164AC2"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133EB8F7"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4</w:t>
            </w:r>
          </w:p>
          <w:p w14:paraId="684A8FF4"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8174A3"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賽季及調整（四）</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644164" w14:textId="77777777" w:rsidR="00B971BD" w:rsidRPr="00E708DE" w:rsidRDefault="00B971BD" w:rsidP="00F86201">
            <w:pPr>
              <w:overflowPunct w:val="0"/>
              <w:snapToGrid w:val="0"/>
              <w:rPr>
                <w:rFonts w:ascii="標楷體" w:hAnsi="標楷體"/>
              </w:rPr>
            </w:pPr>
            <w:r w:rsidRPr="00E708DE">
              <w:rPr>
                <w:rFonts w:ascii="標楷體" w:hAnsi="標楷體" w:hint="eastAsia"/>
              </w:rPr>
              <w:t>1.</w:t>
            </w:r>
            <w:r w:rsidRPr="00E708DE">
              <w:rPr>
                <w:rFonts w:ascii="標楷體" w:hAnsi="標楷體" w:hint="eastAsia"/>
              </w:rPr>
              <w:tab/>
              <w:t>賽事評估</w:t>
            </w:r>
          </w:p>
          <w:p w14:paraId="452D91AA" w14:textId="77777777" w:rsidR="00B971BD" w:rsidRPr="00E708DE" w:rsidRDefault="00B971BD" w:rsidP="00F86201">
            <w:pPr>
              <w:overflowPunct w:val="0"/>
              <w:snapToGrid w:val="0"/>
              <w:rPr>
                <w:rFonts w:ascii="標楷體" w:hAnsi="標楷體"/>
              </w:rPr>
            </w:pPr>
            <w:r w:rsidRPr="00E708DE">
              <w:rPr>
                <w:rFonts w:ascii="標楷體" w:hAnsi="標楷體" w:hint="eastAsia"/>
              </w:rPr>
              <w:t>2.</w:t>
            </w:r>
            <w:r w:rsidRPr="00E708DE">
              <w:rPr>
                <w:rFonts w:ascii="標楷體" w:hAnsi="標楷體" w:hint="eastAsia"/>
              </w:rPr>
              <w:tab/>
              <w:t>賽後心得&amp;檢討分析</w:t>
            </w:r>
          </w:p>
          <w:p w14:paraId="0039F5D0" w14:textId="77777777" w:rsidR="00B971BD" w:rsidRPr="00E708DE" w:rsidRDefault="00B971BD" w:rsidP="00F86201">
            <w:pPr>
              <w:overflowPunct w:val="0"/>
              <w:snapToGrid w:val="0"/>
              <w:rPr>
                <w:rFonts w:ascii="標楷體" w:hAnsi="標楷體"/>
              </w:rPr>
            </w:pPr>
            <w:r w:rsidRPr="00E708DE">
              <w:rPr>
                <w:rFonts w:ascii="標楷體" w:hAnsi="標楷體" w:hint="eastAsia"/>
              </w:rPr>
              <w:t>3.</w:t>
            </w:r>
            <w:r w:rsidRPr="00E708DE">
              <w:rPr>
                <w:rFonts w:ascii="標楷體" w:hAnsi="標楷體" w:hint="eastAsia"/>
              </w:rPr>
              <w:tab/>
              <w:t>影片分享</w:t>
            </w:r>
          </w:p>
        </w:tc>
        <w:tc>
          <w:tcPr>
            <w:tcW w:w="4853" w:type="dxa"/>
            <w:tcBorders>
              <w:top w:val="single" w:sz="4" w:space="0" w:color="000000"/>
              <w:left w:val="single" w:sz="4" w:space="0" w:color="000000"/>
              <w:bottom w:val="single" w:sz="4" w:space="0" w:color="000000"/>
              <w:right w:val="single" w:sz="4" w:space="0" w:color="000000"/>
            </w:tcBorders>
            <w:vAlign w:val="center"/>
          </w:tcPr>
          <w:p w14:paraId="4A97D1E0"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1.專項體能表現(40%)</w:t>
            </w:r>
          </w:p>
          <w:p w14:paraId="3D5B69C0"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2.專項技術能力(40%)</w:t>
            </w:r>
          </w:p>
          <w:p w14:paraId="76F4B7C6"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1E2081BB" w14:textId="77777777" w:rsidTr="0093049E">
        <w:trPr>
          <w:trHeight w:val="20"/>
          <w:jc w:val="center"/>
        </w:trPr>
        <w:tc>
          <w:tcPr>
            <w:tcW w:w="1985" w:type="dxa"/>
            <w:vMerge/>
            <w:tcBorders>
              <w:left w:val="single" w:sz="4" w:space="0" w:color="000000"/>
              <w:right w:val="single" w:sz="4" w:space="0" w:color="000000"/>
            </w:tcBorders>
            <w:vAlign w:val="center"/>
          </w:tcPr>
          <w:p w14:paraId="67C6A734"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4B0957BF"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40781CC5"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5</w:t>
            </w:r>
          </w:p>
          <w:p w14:paraId="5AF477FF"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AC67F2"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賽季及調整（五）</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1CA7D9" w14:textId="77777777" w:rsidR="00B971BD" w:rsidRPr="00E708DE" w:rsidRDefault="00B971BD" w:rsidP="00F86201">
            <w:pPr>
              <w:overflowPunct w:val="0"/>
              <w:snapToGrid w:val="0"/>
              <w:rPr>
                <w:rFonts w:ascii="標楷體" w:hAnsi="標楷體"/>
              </w:rPr>
            </w:pPr>
            <w:r w:rsidRPr="00E708DE">
              <w:rPr>
                <w:rFonts w:ascii="標楷體" w:hAnsi="標楷體" w:hint="eastAsia"/>
              </w:rPr>
              <w:t>1.</w:t>
            </w:r>
            <w:r w:rsidRPr="00E708DE">
              <w:rPr>
                <w:rFonts w:ascii="標楷體" w:hAnsi="標楷體" w:hint="eastAsia"/>
              </w:rPr>
              <w:tab/>
              <w:t>賽事評估</w:t>
            </w:r>
          </w:p>
          <w:p w14:paraId="1A601044" w14:textId="77777777" w:rsidR="00B971BD" w:rsidRPr="00E708DE" w:rsidRDefault="00B971BD" w:rsidP="00F86201">
            <w:pPr>
              <w:overflowPunct w:val="0"/>
              <w:snapToGrid w:val="0"/>
              <w:rPr>
                <w:rFonts w:ascii="標楷體" w:hAnsi="標楷體"/>
              </w:rPr>
            </w:pPr>
            <w:r w:rsidRPr="00E708DE">
              <w:rPr>
                <w:rFonts w:ascii="標楷體" w:hAnsi="標楷體" w:hint="eastAsia"/>
              </w:rPr>
              <w:t>2.</w:t>
            </w:r>
            <w:r w:rsidRPr="00E708DE">
              <w:rPr>
                <w:rFonts w:ascii="標楷體" w:hAnsi="標楷體" w:hint="eastAsia"/>
              </w:rPr>
              <w:tab/>
              <w:t>賽後心得&amp;檢討分析</w:t>
            </w:r>
          </w:p>
          <w:p w14:paraId="725CD1C6" w14:textId="77777777" w:rsidR="00B971BD" w:rsidRPr="00E708DE" w:rsidRDefault="00B971BD" w:rsidP="00F86201">
            <w:pPr>
              <w:overflowPunct w:val="0"/>
              <w:snapToGrid w:val="0"/>
              <w:rPr>
                <w:rFonts w:ascii="標楷體" w:hAnsi="標楷體"/>
              </w:rPr>
            </w:pPr>
            <w:r w:rsidRPr="00E708DE">
              <w:rPr>
                <w:rFonts w:ascii="標楷體" w:hAnsi="標楷體" w:hint="eastAsia"/>
              </w:rPr>
              <w:t>3.</w:t>
            </w:r>
            <w:r w:rsidRPr="00E708DE">
              <w:rPr>
                <w:rFonts w:ascii="標楷體" w:hAnsi="標楷體" w:hint="eastAsia"/>
              </w:rPr>
              <w:tab/>
              <w:t>影片分享</w:t>
            </w:r>
          </w:p>
        </w:tc>
        <w:tc>
          <w:tcPr>
            <w:tcW w:w="4853" w:type="dxa"/>
            <w:tcBorders>
              <w:top w:val="single" w:sz="4" w:space="0" w:color="000000"/>
              <w:left w:val="single" w:sz="4" w:space="0" w:color="000000"/>
              <w:bottom w:val="single" w:sz="4" w:space="0" w:color="000000"/>
              <w:right w:val="single" w:sz="4" w:space="0" w:color="000000"/>
            </w:tcBorders>
            <w:vAlign w:val="center"/>
          </w:tcPr>
          <w:p w14:paraId="6DE8874C"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1.專項體能表現(30%)</w:t>
            </w:r>
          </w:p>
          <w:p w14:paraId="0C9B5DE2"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2.專項技術能力(30%)</w:t>
            </w:r>
          </w:p>
          <w:p w14:paraId="3F6D508A"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3.綜合技術應用(30%)</w:t>
            </w:r>
          </w:p>
          <w:p w14:paraId="5FB782C4"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4.心理素質評估(10%)</w:t>
            </w:r>
          </w:p>
        </w:tc>
      </w:tr>
      <w:tr w:rsidR="00B971BD" w:rsidRPr="00E708DE" w14:paraId="2AAA6185" w14:textId="77777777" w:rsidTr="0093049E">
        <w:trPr>
          <w:trHeight w:val="20"/>
          <w:jc w:val="center"/>
        </w:trPr>
        <w:tc>
          <w:tcPr>
            <w:tcW w:w="1985" w:type="dxa"/>
            <w:vMerge/>
            <w:tcBorders>
              <w:left w:val="single" w:sz="4" w:space="0" w:color="000000"/>
              <w:right w:val="single" w:sz="4" w:space="0" w:color="000000"/>
            </w:tcBorders>
            <w:vAlign w:val="center"/>
          </w:tcPr>
          <w:p w14:paraId="601DA552"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6C5C1214"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232E7A8F"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6</w:t>
            </w:r>
          </w:p>
          <w:p w14:paraId="49208C00"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A7C3DB"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賽後過渡期&amp;體能</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115298" w14:textId="77777777" w:rsidR="00B971BD" w:rsidRPr="00E708DE" w:rsidRDefault="00B971BD" w:rsidP="00B971BD">
            <w:pPr>
              <w:pStyle w:val="a7"/>
              <w:numPr>
                <w:ilvl w:val="0"/>
                <w:numId w:val="32"/>
              </w:numPr>
              <w:overflowPunct w:val="0"/>
              <w:snapToGrid w:val="0"/>
              <w:ind w:leftChars="0"/>
              <w:rPr>
                <w:rFonts w:ascii="標楷體" w:hAnsi="標楷體"/>
              </w:rPr>
            </w:pPr>
            <w:r w:rsidRPr="00E708DE">
              <w:rPr>
                <w:rFonts w:ascii="標楷體" w:hAnsi="標楷體" w:hint="eastAsia"/>
              </w:rPr>
              <w:t>個人目標及賽事的檢討</w:t>
            </w:r>
          </w:p>
          <w:p w14:paraId="169A673E" w14:textId="77777777" w:rsidR="00B971BD" w:rsidRPr="00E708DE" w:rsidRDefault="00B971BD" w:rsidP="00B971BD">
            <w:pPr>
              <w:pStyle w:val="a7"/>
              <w:numPr>
                <w:ilvl w:val="0"/>
                <w:numId w:val="32"/>
              </w:numPr>
              <w:overflowPunct w:val="0"/>
              <w:snapToGrid w:val="0"/>
              <w:ind w:leftChars="0"/>
              <w:rPr>
                <w:rFonts w:ascii="標楷體" w:hAnsi="標楷體"/>
              </w:rPr>
            </w:pPr>
            <w:r w:rsidRPr="00E708DE">
              <w:rPr>
                <w:rFonts w:ascii="標楷體" w:hAnsi="標楷體" w:hint="eastAsia"/>
              </w:rPr>
              <w:t>進行非專項活動</w:t>
            </w:r>
          </w:p>
          <w:p w14:paraId="3C77622E" w14:textId="77777777" w:rsidR="00B971BD" w:rsidRPr="00E708DE" w:rsidRDefault="00B971BD" w:rsidP="00B971BD">
            <w:pPr>
              <w:pStyle w:val="a7"/>
              <w:numPr>
                <w:ilvl w:val="0"/>
                <w:numId w:val="32"/>
              </w:numPr>
              <w:overflowPunct w:val="0"/>
              <w:snapToGrid w:val="0"/>
              <w:ind w:leftChars="0"/>
              <w:rPr>
                <w:rFonts w:ascii="標楷體" w:hAnsi="標楷體"/>
              </w:rPr>
            </w:pPr>
            <w:r w:rsidRPr="00E708DE">
              <w:rPr>
                <w:rFonts w:ascii="標楷體" w:hAnsi="標楷體" w:hint="eastAsia"/>
              </w:rPr>
              <w:t>與其對話給予正向回應及增強</w:t>
            </w:r>
          </w:p>
        </w:tc>
        <w:tc>
          <w:tcPr>
            <w:tcW w:w="4853" w:type="dxa"/>
            <w:tcBorders>
              <w:top w:val="single" w:sz="4" w:space="0" w:color="000000"/>
              <w:left w:val="single" w:sz="4" w:space="0" w:color="000000"/>
              <w:bottom w:val="single" w:sz="4" w:space="0" w:color="000000"/>
              <w:right w:val="single" w:sz="4" w:space="0" w:color="000000"/>
            </w:tcBorders>
            <w:vAlign w:val="center"/>
          </w:tcPr>
          <w:p w14:paraId="4AFE6271"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1.專項體能表現(30%)</w:t>
            </w:r>
          </w:p>
          <w:p w14:paraId="1C1359D3"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2.專項技術能力(30%)</w:t>
            </w:r>
          </w:p>
          <w:p w14:paraId="2D69C626"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3.綜合技術應用(30%)</w:t>
            </w:r>
          </w:p>
          <w:p w14:paraId="4DE3791E"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4.心理素質評估(10%)</w:t>
            </w:r>
          </w:p>
        </w:tc>
      </w:tr>
      <w:tr w:rsidR="00B971BD" w:rsidRPr="00E708DE" w14:paraId="44A2EFEB" w14:textId="77777777" w:rsidTr="0093049E">
        <w:trPr>
          <w:trHeight w:val="20"/>
          <w:jc w:val="center"/>
        </w:trPr>
        <w:tc>
          <w:tcPr>
            <w:tcW w:w="1985" w:type="dxa"/>
            <w:vMerge/>
            <w:tcBorders>
              <w:left w:val="single" w:sz="4" w:space="0" w:color="000000"/>
              <w:right w:val="single" w:sz="4" w:space="0" w:color="000000"/>
            </w:tcBorders>
            <w:vAlign w:val="center"/>
          </w:tcPr>
          <w:p w14:paraId="656BFB30"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7A905266"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0DB61DD3"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7</w:t>
            </w:r>
          </w:p>
          <w:p w14:paraId="1EA2EA6A"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07B846"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跑姿基本動作及體能(一)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35587B" w14:textId="77777777" w:rsidR="00B971BD" w:rsidRPr="00E708DE" w:rsidRDefault="00B971BD" w:rsidP="00B971BD">
            <w:pPr>
              <w:pStyle w:val="a7"/>
              <w:numPr>
                <w:ilvl w:val="0"/>
                <w:numId w:val="33"/>
              </w:numPr>
              <w:overflowPunct w:val="0"/>
              <w:snapToGrid w:val="0"/>
              <w:ind w:leftChars="0"/>
              <w:rPr>
                <w:rFonts w:ascii="標楷體" w:hAnsi="標楷體"/>
              </w:rPr>
            </w:pPr>
            <w:r w:rsidRPr="00E708DE">
              <w:rPr>
                <w:rFonts w:ascii="標楷體" w:hAnsi="標楷體" w:hint="eastAsia"/>
              </w:rPr>
              <w:t>抬腿跑姿強化(角錐)</w:t>
            </w:r>
          </w:p>
          <w:p w14:paraId="739034AE" w14:textId="77777777" w:rsidR="00B971BD" w:rsidRPr="00E708DE" w:rsidRDefault="00B971BD" w:rsidP="00B971BD">
            <w:pPr>
              <w:pStyle w:val="a7"/>
              <w:numPr>
                <w:ilvl w:val="0"/>
                <w:numId w:val="33"/>
              </w:numPr>
              <w:overflowPunct w:val="0"/>
              <w:snapToGrid w:val="0"/>
              <w:ind w:leftChars="0"/>
              <w:rPr>
                <w:rFonts w:ascii="標楷體" w:hAnsi="標楷體"/>
              </w:rPr>
            </w:pPr>
            <w:r w:rsidRPr="00E708DE">
              <w:rPr>
                <w:rFonts w:ascii="標楷體" w:hAnsi="標楷體" w:hint="eastAsia"/>
              </w:rPr>
              <w:t>敏捷訓練</w:t>
            </w:r>
          </w:p>
          <w:p w14:paraId="7E41FAC8" w14:textId="77777777" w:rsidR="00B971BD" w:rsidRPr="00E708DE" w:rsidRDefault="00B971BD" w:rsidP="00B971BD">
            <w:pPr>
              <w:pStyle w:val="a7"/>
              <w:numPr>
                <w:ilvl w:val="0"/>
                <w:numId w:val="33"/>
              </w:numPr>
              <w:overflowPunct w:val="0"/>
              <w:snapToGrid w:val="0"/>
              <w:ind w:leftChars="0"/>
              <w:rPr>
                <w:rFonts w:ascii="標楷體" w:hAnsi="標楷體"/>
              </w:rPr>
            </w:pPr>
            <w:r w:rsidRPr="00E708DE">
              <w:rPr>
                <w:rFonts w:ascii="標楷體" w:hAnsi="標楷體" w:hint="eastAsia"/>
              </w:rPr>
              <w:t>持續跑</w:t>
            </w:r>
          </w:p>
          <w:p w14:paraId="443EC95C" w14:textId="77777777" w:rsidR="00B971BD" w:rsidRPr="00E708DE" w:rsidRDefault="00B971BD" w:rsidP="00B971BD">
            <w:pPr>
              <w:pStyle w:val="a7"/>
              <w:numPr>
                <w:ilvl w:val="0"/>
                <w:numId w:val="33"/>
              </w:numPr>
              <w:overflowPunct w:val="0"/>
              <w:snapToGrid w:val="0"/>
              <w:ind w:leftChars="0"/>
              <w:rPr>
                <w:rFonts w:ascii="標楷體" w:hAnsi="標楷體"/>
              </w:rPr>
            </w:pPr>
            <w:r w:rsidRPr="00E708DE">
              <w:rPr>
                <w:rFonts w:ascii="標楷體" w:hAnsi="標楷體" w:hint="eastAsia"/>
              </w:rPr>
              <w:t>抬腿跑姿強化(角錐)用力結構、原理及重心位移重點解釋演練</w:t>
            </w:r>
          </w:p>
        </w:tc>
        <w:tc>
          <w:tcPr>
            <w:tcW w:w="4853" w:type="dxa"/>
            <w:tcBorders>
              <w:top w:val="single" w:sz="4" w:space="0" w:color="000000"/>
              <w:left w:val="single" w:sz="4" w:space="0" w:color="000000"/>
              <w:bottom w:val="single" w:sz="4" w:space="0" w:color="000000"/>
              <w:right w:val="single" w:sz="4" w:space="0" w:color="000000"/>
            </w:tcBorders>
            <w:vAlign w:val="center"/>
          </w:tcPr>
          <w:p w14:paraId="37BFAE42"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1.專項體能表現(30%)</w:t>
            </w:r>
          </w:p>
          <w:p w14:paraId="4F8CD9AA"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2.專項技術能力(30%)</w:t>
            </w:r>
          </w:p>
          <w:p w14:paraId="698737BB"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3.綜合技術應用(30%)</w:t>
            </w:r>
          </w:p>
          <w:p w14:paraId="0371ED22"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4.心理素質評估(10%)</w:t>
            </w:r>
          </w:p>
        </w:tc>
      </w:tr>
      <w:tr w:rsidR="00B971BD" w:rsidRPr="00E708DE" w14:paraId="59BA13CB" w14:textId="77777777" w:rsidTr="0093049E">
        <w:trPr>
          <w:trHeight w:val="20"/>
          <w:jc w:val="center"/>
        </w:trPr>
        <w:tc>
          <w:tcPr>
            <w:tcW w:w="1985" w:type="dxa"/>
            <w:vMerge/>
            <w:tcBorders>
              <w:left w:val="single" w:sz="4" w:space="0" w:color="000000"/>
              <w:right w:val="single" w:sz="4" w:space="0" w:color="000000"/>
            </w:tcBorders>
            <w:vAlign w:val="center"/>
          </w:tcPr>
          <w:p w14:paraId="39DAD78C"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1B8BF326"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62FBB1C0"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8</w:t>
            </w:r>
          </w:p>
          <w:p w14:paraId="6CDEEE63"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6C2B6D"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跑姿基本動作及體能(二)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CAB7F6" w14:textId="77777777" w:rsidR="00B971BD" w:rsidRPr="00E708DE" w:rsidRDefault="00B971BD" w:rsidP="00B971BD">
            <w:pPr>
              <w:pStyle w:val="a7"/>
              <w:numPr>
                <w:ilvl w:val="0"/>
                <w:numId w:val="34"/>
              </w:numPr>
              <w:overflowPunct w:val="0"/>
              <w:snapToGrid w:val="0"/>
              <w:ind w:leftChars="0"/>
              <w:rPr>
                <w:rFonts w:ascii="標楷體" w:hAnsi="標楷體"/>
              </w:rPr>
            </w:pPr>
            <w:r w:rsidRPr="00E708DE">
              <w:rPr>
                <w:rFonts w:ascii="標楷體" w:hAnsi="標楷體"/>
              </w:rPr>
              <w:t>欄架操(正跨收腿)</w:t>
            </w:r>
          </w:p>
          <w:p w14:paraId="03001729" w14:textId="77777777" w:rsidR="00B971BD" w:rsidRPr="00E708DE" w:rsidRDefault="00B971BD" w:rsidP="00B971BD">
            <w:pPr>
              <w:pStyle w:val="a7"/>
              <w:numPr>
                <w:ilvl w:val="0"/>
                <w:numId w:val="34"/>
              </w:numPr>
              <w:overflowPunct w:val="0"/>
              <w:snapToGrid w:val="0"/>
              <w:ind w:leftChars="0"/>
              <w:rPr>
                <w:rFonts w:ascii="標楷體" w:hAnsi="標楷體"/>
              </w:rPr>
            </w:pPr>
            <w:r w:rsidRPr="00E708DE">
              <w:rPr>
                <w:rFonts w:ascii="標楷體" w:hAnsi="標楷體"/>
              </w:rPr>
              <w:t>敏捷訓練</w:t>
            </w:r>
          </w:p>
          <w:p w14:paraId="35853B9D" w14:textId="77777777" w:rsidR="00B971BD" w:rsidRPr="00E708DE" w:rsidRDefault="00B971BD" w:rsidP="00B971BD">
            <w:pPr>
              <w:pStyle w:val="a7"/>
              <w:numPr>
                <w:ilvl w:val="0"/>
                <w:numId w:val="34"/>
              </w:numPr>
              <w:overflowPunct w:val="0"/>
              <w:snapToGrid w:val="0"/>
              <w:ind w:leftChars="0"/>
              <w:rPr>
                <w:rFonts w:ascii="標楷體" w:hAnsi="標楷體"/>
              </w:rPr>
            </w:pPr>
            <w:r w:rsidRPr="00E708DE">
              <w:rPr>
                <w:rFonts w:ascii="標楷體" w:hAnsi="標楷體"/>
              </w:rPr>
              <w:t>持續跑</w:t>
            </w:r>
          </w:p>
          <w:p w14:paraId="534CC6F6" w14:textId="77777777" w:rsidR="00B971BD" w:rsidRPr="00E708DE" w:rsidRDefault="00B971BD" w:rsidP="00B971BD">
            <w:pPr>
              <w:pStyle w:val="a7"/>
              <w:numPr>
                <w:ilvl w:val="0"/>
                <w:numId w:val="34"/>
              </w:numPr>
              <w:overflowPunct w:val="0"/>
              <w:snapToGrid w:val="0"/>
              <w:ind w:leftChars="0"/>
              <w:rPr>
                <w:rFonts w:ascii="標楷體" w:hAnsi="標楷體"/>
              </w:rPr>
            </w:pPr>
            <w:r w:rsidRPr="00E708DE">
              <w:rPr>
                <w:rFonts w:ascii="標楷體" w:hAnsi="標楷體"/>
              </w:rPr>
              <w:t>欄架操(正跨收腿)</w:t>
            </w:r>
            <w:r w:rsidRPr="00E708DE">
              <w:rPr>
                <w:rFonts w:ascii="標楷體" w:hAnsi="標楷體" w:hint="eastAsia"/>
              </w:rPr>
              <w:t>用力結構、原理及重心位移重點解釋演練</w:t>
            </w:r>
          </w:p>
        </w:tc>
        <w:tc>
          <w:tcPr>
            <w:tcW w:w="4853" w:type="dxa"/>
            <w:tcBorders>
              <w:top w:val="single" w:sz="4" w:space="0" w:color="000000"/>
              <w:left w:val="single" w:sz="4" w:space="0" w:color="000000"/>
              <w:bottom w:val="single" w:sz="4" w:space="0" w:color="000000"/>
              <w:right w:val="single" w:sz="4" w:space="0" w:color="000000"/>
            </w:tcBorders>
            <w:vAlign w:val="center"/>
          </w:tcPr>
          <w:p w14:paraId="43799C71"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1.專項體能表現(30%)</w:t>
            </w:r>
          </w:p>
          <w:p w14:paraId="2B73630F"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2.專項技術能力(30%)</w:t>
            </w:r>
          </w:p>
          <w:p w14:paraId="04ABFF49"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3.綜合技術應用(30%)</w:t>
            </w:r>
          </w:p>
          <w:p w14:paraId="556D35E9"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4.心理素質評估(10%)</w:t>
            </w:r>
          </w:p>
        </w:tc>
      </w:tr>
      <w:tr w:rsidR="00B971BD" w:rsidRPr="00E708DE" w14:paraId="19E9B116" w14:textId="77777777" w:rsidTr="0093049E">
        <w:trPr>
          <w:trHeight w:val="20"/>
          <w:jc w:val="center"/>
        </w:trPr>
        <w:tc>
          <w:tcPr>
            <w:tcW w:w="1985" w:type="dxa"/>
            <w:vMerge/>
            <w:tcBorders>
              <w:left w:val="single" w:sz="4" w:space="0" w:color="000000"/>
              <w:right w:val="single" w:sz="4" w:space="0" w:color="000000"/>
            </w:tcBorders>
            <w:vAlign w:val="center"/>
          </w:tcPr>
          <w:p w14:paraId="52963F04"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68FC6859"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363C0DC0" w14:textId="77777777" w:rsidR="00B971BD" w:rsidRPr="00E708DE" w:rsidRDefault="00B971BD" w:rsidP="00F86201">
            <w:pPr>
              <w:overflowPunct w:val="0"/>
              <w:snapToGrid w:val="0"/>
              <w:jc w:val="center"/>
              <w:rPr>
                <w:rFonts w:ascii="標楷體" w:hAnsi="標楷體"/>
              </w:rPr>
            </w:pPr>
            <w:r w:rsidRPr="00E708DE">
              <w:rPr>
                <w:rFonts w:ascii="標楷體" w:hAnsi="標楷體"/>
              </w:rPr>
              <w:t>9</w:t>
            </w:r>
          </w:p>
          <w:p w14:paraId="38E85C69"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2E03EF"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跑姿基本動作及體能(一)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59AEDC" w14:textId="77777777" w:rsidR="00B971BD" w:rsidRPr="00E708DE" w:rsidRDefault="00B971BD" w:rsidP="00B971BD">
            <w:pPr>
              <w:pStyle w:val="a7"/>
              <w:numPr>
                <w:ilvl w:val="0"/>
                <w:numId w:val="35"/>
              </w:numPr>
              <w:overflowPunct w:val="0"/>
              <w:snapToGrid w:val="0"/>
              <w:ind w:leftChars="0"/>
              <w:rPr>
                <w:rFonts w:ascii="標楷體" w:hAnsi="標楷體"/>
              </w:rPr>
            </w:pPr>
            <w:r w:rsidRPr="00E708DE">
              <w:rPr>
                <w:rFonts w:ascii="標楷體" w:hAnsi="標楷體"/>
              </w:rPr>
              <w:t>直膝踢腿跑</w:t>
            </w:r>
          </w:p>
          <w:p w14:paraId="3895E8E4" w14:textId="77777777" w:rsidR="00B971BD" w:rsidRPr="00E708DE" w:rsidRDefault="00B971BD" w:rsidP="00B971BD">
            <w:pPr>
              <w:pStyle w:val="a7"/>
              <w:numPr>
                <w:ilvl w:val="0"/>
                <w:numId w:val="35"/>
              </w:numPr>
              <w:overflowPunct w:val="0"/>
              <w:snapToGrid w:val="0"/>
              <w:ind w:leftChars="0"/>
              <w:rPr>
                <w:rFonts w:ascii="標楷體" w:hAnsi="標楷體"/>
              </w:rPr>
            </w:pPr>
            <w:r w:rsidRPr="00E708DE">
              <w:rPr>
                <w:rFonts w:ascii="標楷體" w:hAnsi="標楷體"/>
              </w:rPr>
              <w:t>敏捷訓練</w:t>
            </w:r>
          </w:p>
          <w:p w14:paraId="6A144ACB" w14:textId="77777777" w:rsidR="00B971BD" w:rsidRPr="00E708DE" w:rsidRDefault="00B971BD" w:rsidP="00B971BD">
            <w:pPr>
              <w:pStyle w:val="a7"/>
              <w:numPr>
                <w:ilvl w:val="0"/>
                <w:numId w:val="35"/>
              </w:numPr>
              <w:overflowPunct w:val="0"/>
              <w:snapToGrid w:val="0"/>
              <w:ind w:leftChars="0"/>
              <w:rPr>
                <w:rFonts w:ascii="標楷體" w:hAnsi="標楷體"/>
              </w:rPr>
            </w:pPr>
            <w:r w:rsidRPr="00E708DE">
              <w:rPr>
                <w:rFonts w:ascii="標楷體" w:hAnsi="標楷體"/>
              </w:rPr>
              <w:t>持續跑</w:t>
            </w:r>
          </w:p>
          <w:p w14:paraId="27863107" w14:textId="77777777" w:rsidR="00B971BD" w:rsidRPr="00E708DE" w:rsidRDefault="00B971BD" w:rsidP="00B971BD">
            <w:pPr>
              <w:pStyle w:val="a7"/>
              <w:numPr>
                <w:ilvl w:val="0"/>
                <w:numId w:val="35"/>
              </w:numPr>
              <w:overflowPunct w:val="0"/>
              <w:snapToGrid w:val="0"/>
              <w:ind w:leftChars="0"/>
              <w:rPr>
                <w:rFonts w:ascii="標楷體" w:hAnsi="標楷體"/>
              </w:rPr>
            </w:pPr>
            <w:r w:rsidRPr="00E708DE">
              <w:rPr>
                <w:rFonts w:ascii="標楷體" w:hAnsi="標楷體"/>
              </w:rPr>
              <w:lastRenderedPageBreak/>
              <w:t>直膝踢腿跑</w:t>
            </w:r>
            <w:r w:rsidRPr="00E708DE">
              <w:rPr>
                <w:rFonts w:ascii="標楷體" w:hAnsi="標楷體" w:hint="eastAsia"/>
              </w:rPr>
              <w:t>用力結構、原理及重心位移重點解釋演練</w:t>
            </w:r>
          </w:p>
        </w:tc>
        <w:tc>
          <w:tcPr>
            <w:tcW w:w="4853" w:type="dxa"/>
            <w:tcBorders>
              <w:top w:val="single" w:sz="4" w:space="0" w:color="000000"/>
              <w:left w:val="single" w:sz="4" w:space="0" w:color="000000"/>
              <w:bottom w:val="single" w:sz="4" w:space="0" w:color="000000"/>
              <w:right w:val="single" w:sz="4" w:space="0" w:color="000000"/>
            </w:tcBorders>
            <w:vAlign w:val="center"/>
          </w:tcPr>
          <w:p w14:paraId="6213A6DE"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lastRenderedPageBreak/>
              <w:t>1.專項體能表現(30%)</w:t>
            </w:r>
          </w:p>
          <w:p w14:paraId="26F57DDF"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2.專項技術能力(30%)</w:t>
            </w:r>
          </w:p>
          <w:p w14:paraId="32EAAB14"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3.綜合技術應用(30%)</w:t>
            </w:r>
          </w:p>
          <w:p w14:paraId="6FB1FAA6"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lastRenderedPageBreak/>
              <w:t>4.心理素質評估(10%)</w:t>
            </w:r>
          </w:p>
        </w:tc>
      </w:tr>
      <w:tr w:rsidR="00B971BD" w:rsidRPr="00E708DE" w14:paraId="4543369A" w14:textId="77777777" w:rsidTr="0093049E">
        <w:trPr>
          <w:trHeight w:val="20"/>
          <w:jc w:val="center"/>
        </w:trPr>
        <w:tc>
          <w:tcPr>
            <w:tcW w:w="1985" w:type="dxa"/>
            <w:vMerge/>
            <w:tcBorders>
              <w:left w:val="single" w:sz="4" w:space="0" w:color="000000"/>
              <w:right w:val="single" w:sz="4" w:space="0" w:color="000000"/>
            </w:tcBorders>
            <w:vAlign w:val="center"/>
          </w:tcPr>
          <w:p w14:paraId="353B595B"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40DFD306"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65AF5449"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10</w:t>
            </w:r>
          </w:p>
          <w:p w14:paraId="12415CD3"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92B822"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體能強化週&amp;跑姿整合(二)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AED402" w14:textId="77777777" w:rsidR="00B971BD" w:rsidRPr="00E708DE" w:rsidRDefault="00B971BD" w:rsidP="00B971BD">
            <w:pPr>
              <w:pStyle w:val="a7"/>
              <w:numPr>
                <w:ilvl w:val="0"/>
                <w:numId w:val="36"/>
              </w:numPr>
              <w:overflowPunct w:val="0"/>
              <w:snapToGrid w:val="0"/>
              <w:ind w:leftChars="0"/>
              <w:rPr>
                <w:rFonts w:ascii="標楷體" w:hAnsi="標楷體"/>
              </w:rPr>
            </w:pPr>
            <w:r w:rsidRPr="00E708DE">
              <w:rPr>
                <w:rFonts w:ascii="標楷體" w:hAnsi="標楷體"/>
              </w:rPr>
              <w:t>單腳跨步跳、跑</w:t>
            </w:r>
          </w:p>
          <w:p w14:paraId="19081AAF" w14:textId="77777777" w:rsidR="00B971BD" w:rsidRPr="00E708DE" w:rsidRDefault="00B971BD" w:rsidP="00B971BD">
            <w:pPr>
              <w:pStyle w:val="a7"/>
              <w:numPr>
                <w:ilvl w:val="0"/>
                <w:numId w:val="36"/>
              </w:numPr>
              <w:overflowPunct w:val="0"/>
              <w:snapToGrid w:val="0"/>
              <w:ind w:leftChars="0"/>
              <w:rPr>
                <w:rFonts w:ascii="標楷體" w:hAnsi="標楷體"/>
              </w:rPr>
            </w:pPr>
            <w:r w:rsidRPr="00E708DE">
              <w:rPr>
                <w:rFonts w:ascii="標楷體" w:hAnsi="標楷體" w:hint="eastAsia"/>
              </w:rPr>
              <w:t>敏捷訓練</w:t>
            </w:r>
          </w:p>
          <w:p w14:paraId="66F469C3" w14:textId="77777777" w:rsidR="00B971BD" w:rsidRPr="00E708DE" w:rsidRDefault="00B971BD" w:rsidP="00B971BD">
            <w:pPr>
              <w:pStyle w:val="a7"/>
              <w:numPr>
                <w:ilvl w:val="0"/>
                <w:numId w:val="36"/>
              </w:numPr>
              <w:overflowPunct w:val="0"/>
              <w:snapToGrid w:val="0"/>
              <w:ind w:leftChars="0"/>
              <w:rPr>
                <w:rFonts w:ascii="標楷體" w:hAnsi="標楷體"/>
              </w:rPr>
            </w:pPr>
            <w:r w:rsidRPr="00E708DE">
              <w:rPr>
                <w:rFonts w:ascii="標楷體" w:hAnsi="標楷體"/>
              </w:rPr>
              <w:t>肌力訓練</w:t>
            </w:r>
          </w:p>
          <w:p w14:paraId="498A54E7" w14:textId="77777777" w:rsidR="00B971BD" w:rsidRPr="00E708DE" w:rsidRDefault="00B971BD" w:rsidP="00B971BD">
            <w:pPr>
              <w:pStyle w:val="a7"/>
              <w:numPr>
                <w:ilvl w:val="0"/>
                <w:numId w:val="36"/>
              </w:numPr>
              <w:overflowPunct w:val="0"/>
              <w:snapToGrid w:val="0"/>
              <w:ind w:leftChars="0"/>
              <w:rPr>
                <w:rFonts w:ascii="標楷體" w:hAnsi="標楷體"/>
              </w:rPr>
            </w:pPr>
            <w:r w:rsidRPr="00E708DE">
              <w:rPr>
                <w:rFonts w:ascii="標楷體" w:hAnsi="標楷體"/>
              </w:rPr>
              <w:t>單腳跨步跳、跑</w:t>
            </w:r>
            <w:r w:rsidRPr="00E708DE">
              <w:rPr>
                <w:rFonts w:ascii="標楷體" w:hAnsi="標楷體" w:hint="eastAsia"/>
              </w:rPr>
              <w:t>用力結構、原理及重心位移重點解釋演練</w:t>
            </w:r>
          </w:p>
        </w:tc>
        <w:tc>
          <w:tcPr>
            <w:tcW w:w="4853" w:type="dxa"/>
            <w:tcBorders>
              <w:top w:val="single" w:sz="4" w:space="0" w:color="000000"/>
              <w:left w:val="single" w:sz="4" w:space="0" w:color="000000"/>
              <w:bottom w:val="single" w:sz="4" w:space="0" w:color="000000"/>
              <w:right w:val="single" w:sz="4" w:space="0" w:color="000000"/>
            </w:tcBorders>
            <w:vAlign w:val="center"/>
          </w:tcPr>
          <w:p w14:paraId="5AE7ED72"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1.專項體能表現(30%)</w:t>
            </w:r>
          </w:p>
          <w:p w14:paraId="0E8D0BDA"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2.專項技術能力(30%)</w:t>
            </w:r>
          </w:p>
          <w:p w14:paraId="540C7114"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3.綜合技術應用(30%)</w:t>
            </w:r>
          </w:p>
          <w:p w14:paraId="7C5ADFA8"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4.心理素質評估(10%)</w:t>
            </w:r>
          </w:p>
        </w:tc>
      </w:tr>
      <w:tr w:rsidR="00B971BD" w:rsidRPr="00E708DE" w14:paraId="41F9A5C6" w14:textId="77777777" w:rsidTr="0093049E">
        <w:trPr>
          <w:trHeight w:val="20"/>
          <w:jc w:val="center"/>
        </w:trPr>
        <w:tc>
          <w:tcPr>
            <w:tcW w:w="1985" w:type="dxa"/>
            <w:vMerge/>
            <w:tcBorders>
              <w:left w:val="single" w:sz="4" w:space="0" w:color="000000"/>
              <w:right w:val="single" w:sz="4" w:space="0" w:color="000000"/>
            </w:tcBorders>
            <w:vAlign w:val="center"/>
          </w:tcPr>
          <w:p w14:paraId="3E92947A"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1856E0B1"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57F6AE02"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11</w:t>
            </w:r>
          </w:p>
          <w:p w14:paraId="2D7E560C"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B7E399"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體能強化週&amp;跑姿整合(三)</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A34B3C" w14:textId="77777777" w:rsidR="00B971BD" w:rsidRPr="00E708DE" w:rsidRDefault="00B971BD" w:rsidP="00B971BD">
            <w:pPr>
              <w:pStyle w:val="a7"/>
              <w:numPr>
                <w:ilvl w:val="0"/>
                <w:numId w:val="37"/>
              </w:numPr>
              <w:overflowPunct w:val="0"/>
              <w:snapToGrid w:val="0"/>
              <w:ind w:leftChars="0"/>
              <w:rPr>
                <w:rFonts w:ascii="標楷體" w:hAnsi="標楷體"/>
              </w:rPr>
            </w:pPr>
            <w:r w:rsidRPr="00E708DE">
              <w:rPr>
                <w:rFonts w:ascii="標楷體" w:hAnsi="標楷體"/>
              </w:rPr>
              <w:t>立姿起跑、起跑架練習</w:t>
            </w:r>
          </w:p>
          <w:p w14:paraId="6A8A10CA" w14:textId="77777777" w:rsidR="00B971BD" w:rsidRPr="00E708DE" w:rsidRDefault="00B971BD" w:rsidP="00B971BD">
            <w:pPr>
              <w:pStyle w:val="a7"/>
              <w:numPr>
                <w:ilvl w:val="0"/>
                <w:numId w:val="37"/>
              </w:numPr>
              <w:overflowPunct w:val="0"/>
              <w:snapToGrid w:val="0"/>
              <w:ind w:leftChars="0"/>
              <w:rPr>
                <w:rFonts w:ascii="標楷體" w:hAnsi="標楷體"/>
              </w:rPr>
            </w:pPr>
            <w:r w:rsidRPr="00E708DE">
              <w:rPr>
                <w:rFonts w:ascii="標楷體" w:hAnsi="標楷體"/>
              </w:rPr>
              <w:t>敏捷訓練</w:t>
            </w:r>
          </w:p>
          <w:p w14:paraId="4DB306F9" w14:textId="77777777" w:rsidR="00B971BD" w:rsidRPr="00E708DE" w:rsidRDefault="00B971BD" w:rsidP="00B971BD">
            <w:pPr>
              <w:pStyle w:val="a7"/>
              <w:numPr>
                <w:ilvl w:val="0"/>
                <w:numId w:val="37"/>
              </w:numPr>
              <w:overflowPunct w:val="0"/>
              <w:snapToGrid w:val="0"/>
              <w:ind w:leftChars="0"/>
              <w:rPr>
                <w:rFonts w:ascii="標楷體" w:hAnsi="標楷體"/>
              </w:rPr>
            </w:pPr>
            <w:r w:rsidRPr="00E708DE">
              <w:rPr>
                <w:rFonts w:ascii="標楷體" w:hAnsi="標楷體"/>
              </w:rPr>
              <w:t>持續跑</w:t>
            </w:r>
          </w:p>
          <w:p w14:paraId="681F6661" w14:textId="77777777" w:rsidR="00B971BD" w:rsidRPr="00E708DE" w:rsidRDefault="00B971BD" w:rsidP="00B971BD">
            <w:pPr>
              <w:pStyle w:val="a7"/>
              <w:numPr>
                <w:ilvl w:val="0"/>
                <w:numId w:val="37"/>
              </w:numPr>
              <w:overflowPunct w:val="0"/>
              <w:snapToGrid w:val="0"/>
              <w:ind w:leftChars="0"/>
              <w:rPr>
                <w:rFonts w:ascii="標楷體" w:hAnsi="標楷體"/>
              </w:rPr>
            </w:pPr>
            <w:r w:rsidRPr="00E708DE">
              <w:rPr>
                <w:rFonts w:ascii="標楷體" w:hAnsi="標楷體"/>
              </w:rPr>
              <w:t>立姿起跑、起跑架練習</w:t>
            </w:r>
            <w:r w:rsidRPr="00E708DE">
              <w:rPr>
                <w:rFonts w:ascii="標楷體" w:hAnsi="標楷體" w:hint="eastAsia"/>
              </w:rPr>
              <w:t>用力結構、原理及重心位移重點解釋演練</w:t>
            </w:r>
          </w:p>
        </w:tc>
        <w:tc>
          <w:tcPr>
            <w:tcW w:w="4853" w:type="dxa"/>
            <w:tcBorders>
              <w:top w:val="single" w:sz="4" w:space="0" w:color="000000"/>
              <w:left w:val="single" w:sz="4" w:space="0" w:color="000000"/>
              <w:bottom w:val="single" w:sz="4" w:space="0" w:color="000000"/>
              <w:right w:val="single" w:sz="4" w:space="0" w:color="000000"/>
            </w:tcBorders>
            <w:vAlign w:val="center"/>
          </w:tcPr>
          <w:p w14:paraId="17A794F9"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1.專項體能表現(30%)</w:t>
            </w:r>
          </w:p>
          <w:p w14:paraId="130ABFFE"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2.專項技術能力(30%)</w:t>
            </w:r>
          </w:p>
          <w:p w14:paraId="1E743B35"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3.綜合技術應用(30%)</w:t>
            </w:r>
          </w:p>
          <w:p w14:paraId="6C10221D"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4.心理素質評估(10%)</w:t>
            </w:r>
          </w:p>
        </w:tc>
      </w:tr>
      <w:tr w:rsidR="00B971BD" w:rsidRPr="00E708DE" w14:paraId="410F7917" w14:textId="77777777" w:rsidTr="0093049E">
        <w:trPr>
          <w:trHeight w:val="20"/>
          <w:jc w:val="center"/>
        </w:trPr>
        <w:tc>
          <w:tcPr>
            <w:tcW w:w="1985" w:type="dxa"/>
            <w:vMerge/>
            <w:tcBorders>
              <w:left w:val="single" w:sz="4" w:space="0" w:color="000000"/>
              <w:right w:val="single" w:sz="4" w:space="0" w:color="000000"/>
            </w:tcBorders>
            <w:vAlign w:val="center"/>
          </w:tcPr>
          <w:p w14:paraId="215984DC"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024A9CEE"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03730200"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12</w:t>
            </w:r>
          </w:p>
          <w:p w14:paraId="6E205B91"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65C8E4"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體能強化週&amp;跑姿整合(四)</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8D43A" w14:textId="77777777" w:rsidR="00B971BD" w:rsidRPr="00E708DE" w:rsidRDefault="00B971BD" w:rsidP="00B971BD">
            <w:pPr>
              <w:pStyle w:val="a7"/>
              <w:numPr>
                <w:ilvl w:val="0"/>
                <w:numId w:val="38"/>
              </w:numPr>
              <w:overflowPunct w:val="0"/>
              <w:snapToGrid w:val="0"/>
              <w:ind w:leftChars="0"/>
              <w:rPr>
                <w:rFonts w:ascii="標楷體" w:hAnsi="標楷體"/>
              </w:rPr>
            </w:pPr>
            <w:r w:rsidRPr="00E708DE">
              <w:rPr>
                <w:rFonts w:ascii="標楷體" w:hAnsi="標楷體"/>
              </w:rPr>
              <w:t>連續跨步跳、跑</w:t>
            </w:r>
          </w:p>
          <w:p w14:paraId="6252A982" w14:textId="77777777" w:rsidR="00B971BD" w:rsidRPr="00E708DE" w:rsidRDefault="00B971BD" w:rsidP="00B971BD">
            <w:pPr>
              <w:pStyle w:val="a7"/>
              <w:numPr>
                <w:ilvl w:val="0"/>
                <w:numId w:val="38"/>
              </w:numPr>
              <w:overflowPunct w:val="0"/>
              <w:snapToGrid w:val="0"/>
              <w:ind w:leftChars="0"/>
              <w:rPr>
                <w:rFonts w:ascii="標楷體" w:hAnsi="標楷體"/>
              </w:rPr>
            </w:pPr>
            <w:r w:rsidRPr="00E708DE">
              <w:rPr>
                <w:rFonts w:ascii="標楷體" w:hAnsi="標楷體"/>
              </w:rPr>
              <w:t>敏捷訓練</w:t>
            </w:r>
          </w:p>
          <w:p w14:paraId="183DC469" w14:textId="77777777" w:rsidR="00B971BD" w:rsidRPr="00E708DE" w:rsidRDefault="00B971BD" w:rsidP="00B971BD">
            <w:pPr>
              <w:pStyle w:val="a7"/>
              <w:numPr>
                <w:ilvl w:val="0"/>
                <w:numId w:val="38"/>
              </w:numPr>
              <w:overflowPunct w:val="0"/>
              <w:snapToGrid w:val="0"/>
              <w:ind w:leftChars="0"/>
              <w:rPr>
                <w:rFonts w:ascii="標楷體" w:hAnsi="標楷體"/>
              </w:rPr>
            </w:pPr>
            <w:r w:rsidRPr="00E708DE">
              <w:rPr>
                <w:rFonts w:ascii="標楷體" w:hAnsi="標楷體"/>
              </w:rPr>
              <w:t>持續跑</w:t>
            </w:r>
          </w:p>
          <w:p w14:paraId="14A49E01" w14:textId="77777777" w:rsidR="00B971BD" w:rsidRPr="00E708DE" w:rsidRDefault="00B971BD" w:rsidP="00B971BD">
            <w:pPr>
              <w:pStyle w:val="a7"/>
              <w:numPr>
                <w:ilvl w:val="0"/>
                <w:numId w:val="38"/>
              </w:numPr>
              <w:overflowPunct w:val="0"/>
              <w:snapToGrid w:val="0"/>
              <w:ind w:leftChars="0"/>
              <w:rPr>
                <w:rFonts w:ascii="標楷體" w:hAnsi="標楷體"/>
              </w:rPr>
            </w:pPr>
            <w:r w:rsidRPr="00E708DE">
              <w:rPr>
                <w:rFonts w:ascii="標楷體" w:hAnsi="標楷體"/>
              </w:rPr>
              <w:t>連續跨步跳、跑</w:t>
            </w:r>
            <w:r w:rsidRPr="00E708DE">
              <w:rPr>
                <w:rFonts w:ascii="標楷體" w:hAnsi="標楷體" w:hint="eastAsia"/>
              </w:rPr>
              <w:t>用力結構、原理及重心位移重點解釋演練</w:t>
            </w:r>
          </w:p>
        </w:tc>
        <w:tc>
          <w:tcPr>
            <w:tcW w:w="4853" w:type="dxa"/>
            <w:tcBorders>
              <w:top w:val="single" w:sz="4" w:space="0" w:color="000000"/>
              <w:left w:val="single" w:sz="4" w:space="0" w:color="000000"/>
              <w:bottom w:val="single" w:sz="4" w:space="0" w:color="000000"/>
              <w:right w:val="single" w:sz="4" w:space="0" w:color="000000"/>
            </w:tcBorders>
            <w:vAlign w:val="center"/>
          </w:tcPr>
          <w:p w14:paraId="0A4E4623"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1.專項體能表現(30%)</w:t>
            </w:r>
          </w:p>
          <w:p w14:paraId="77E561E9"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2.專項技術能力(30%)</w:t>
            </w:r>
          </w:p>
          <w:p w14:paraId="35EA2680"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3.綜合技術應用(30%)</w:t>
            </w:r>
          </w:p>
          <w:p w14:paraId="72D3C3E7"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4.心理素質評估(10%)</w:t>
            </w:r>
          </w:p>
        </w:tc>
      </w:tr>
      <w:tr w:rsidR="00B971BD" w:rsidRPr="00E708DE" w14:paraId="7AB6D159" w14:textId="77777777" w:rsidTr="0093049E">
        <w:trPr>
          <w:trHeight w:val="20"/>
          <w:jc w:val="center"/>
        </w:trPr>
        <w:tc>
          <w:tcPr>
            <w:tcW w:w="1985" w:type="dxa"/>
            <w:vMerge/>
            <w:tcBorders>
              <w:left w:val="single" w:sz="4" w:space="0" w:color="000000"/>
              <w:right w:val="single" w:sz="4" w:space="0" w:color="000000"/>
            </w:tcBorders>
            <w:vAlign w:val="center"/>
          </w:tcPr>
          <w:p w14:paraId="09A55115"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2624516C"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5A5457F3" w14:textId="77777777" w:rsidR="00B971BD" w:rsidRPr="00E708DE" w:rsidRDefault="00B971BD" w:rsidP="00F86201">
            <w:pPr>
              <w:overflowPunct w:val="0"/>
              <w:snapToGrid w:val="0"/>
              <w:jc w:val="center"/>
              <w:rPr>
                <w:rFonts w:ascii="標楷體" w:hAnsi="標楷體"/>
              </w:rPr>
            </w:pPr>
            <w:r w:rsidRPr="00E708DE">
              <w:rPr>
                <w:rFonts w:ascii="標楷體" w:hAnsi="標楷體"/>
              </w:rPr>
              <w:t>13</w:t>
            </w:r>
          </w:p>
          <w:p w14:paraId="70BEFC8F"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EC00BE"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增肌、肌力強化&amp;速度(一)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E57089" w14:textId="77777777" w:rsidR="00B971BD" w:rsidRPr="00E708DE" w:rsidRDefault="00B971BD" w:rsidP="00B971BD">
            <w:pPr>
              <w:pStyle w:val="a7"/>
              <w:numPr>
                <w:ilvl w:val="0"/>
                <w:numId w:val="39"/>
              </w:numPr>
              <w:overflowPunct w:val="0"/>
              <w:snapToGrid w:val="0"/>
              <w:ind w:leftChars="0"/>
              <w:rPr>
                <w:rFonts w:ascii="標楷體" w:hAnsi="標楷體"/>
              </w:rPr>
            </w:pPr>
            <w:r w:rsidRPr="00E708DE">
              <w:rPr>
                <w:rFonts w:ascii="標楷體" w:hAnsi="標楷體" w:hint="eastAsia"/>
              </w:rPr>
              <w:t>斜坡衝刺跑</w:t>
            </w:r>
          </w:p>
          <w:p w14:paraId="061B06BF" w14:textId="77777777" w:rsidR="00B971BD" w:rsidRPr="00E708DE" w:rsidRDefault="00B971BD" w:rsidP="00B971BD">
            <w:pPr>
              <w:pStyle w:val="a7"/>
              <w:numPr>
                <w:ilvl w:val="0"/>
                <w:numId w:val="39"/>
              </w:numPr>
              <w:overflowPunct w:val="0"/>
              <w:snapToGrid w:val="0"/>
              <w:ind w:leftChars="0"/>
              <w:rPr>
                <w:rFonts w:ascii="標楷體" w:hAnsi="標楷體"/>
              </w:rPr>
            </w:pPr>
            <w:r w:rsidRPr="00E708DE">
              <w:rPr>
                <w:rFonts w:ascii="標楷體" w:hAnsi="標楷體" w:hint="eastAsia"/>
              </w:rPr>
              <w:t>重訓課表</w:t>
            </w:r>
          </w:p>
          <w:p w14:paraId="55DE9218" w14:textId="77777777" w:rsidR="00B971BD" w:rsidRPr="00E708DE" w:rsidRDefault="00B971BD" w:rsidP="00B971BD">
            <w:pPr>
              <w:pStyle w:val="a7"/>
              <w:numPr>
                <w:ilvl w:val="0"/>
                <w:numId w:val="39"/>
              </w:numPr>
              <w:overflowPunct w:val="0"/>
              <w:snapToGrid w:val="0"/>
              <w:ind w:leftChars="0"/>
              <w:rPr>
                <w:rFonts w:ascii="標楷體" w:hAnsi="標楷體"/>
              </w:rPr>
            </w:pPr>
            <w:r w:rsidRPr="00E708DE">
              <w:rPr>
                <w:rFonts w:ascii="標楷體" w:hAnsi="標楷體" w:hint="eastAsia"/>
              </w:rPr>
              <w:t>欄架操</w:t>
            </w:r>
          </w:p>
          <w:p w14:paraId="56979236" w14:textId="77777777" w:rsidR="00B971BD" w:rsidRPr="00E708DE" w:rsidRDefault="00B971BD" w:rsidP="00B971BD">
            <w:pPr>
              <w:pStyle w:val="a7"/>
              <w:numPr>
                <w:ilvl w:val="0"/>
                <w:numId w:val="39"/>
              </w:numPr>
              <w:overflowPunct w:val="0"/>
              <w:snapToGrid w:val="0"/>
              <w:ind w:leftChars="0"/>
              <w:rPr>
                <w:rFonts w:ascii="標楷體" w:hAnsi="標楷體"/>
              </w:rPr>
            </w:pPr>
            <w:r w:rsidRPr="00E708DE">
              <w:rPr>
                <w:rFonts w:ascii="標楷體" w:hAnsi="標楷體" w:hint="eastAsia"/>
              </w:rPr>
              <w:t>斜坡衝刺跑用力結構、原理及重心位移重點解釋演練跟訓練場所周遭安全、防護體醒</w:t>
            </w:r>
          </w:p>
        </w:tc>
        <w:tc>
          <w:tcPr>
            <w:tcW w:w="4853" w:type="dxa"/>
            <w:tcBorders>
              <w:top w:val="single" w:sz="4" w:space="0" w:color="000000"/>
              <w:left w:val="single" w:sz="4" w:space="0" w:color="000000"/>
              <w:bottom w:val="single" w:sz="4" w:space="0" w:color="000000"/>
              <w:right w:val="single" w:sz="4" w:space="0" w:color="000000"/>
            </w:tcBorders>
            <w:vAlign w:val="center"/>
          </w:tcPr>
          <w:p w14:paraId="0FD10640"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1.專項體能表現(30%)</w:t>
            </w:r>
          </w:p>
          <w:p w14:paraId="60E9768D"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2.專項技術能力(30%)</w:t>
            </w:r>
          </w:p>
          <w:p w14:paraId="7775ECFD"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3.綜合技術應用(30%)</w:t>
            </w:r>
          </w:p>
          <w:p w14:paraId="0211AA16"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4.心理素質評估(10%)</w:t>
            </w:r>
          </w:p>
        </w:tc>
      </w:tr>
      <w:tr w:rsidR="00B971BD" w:rsidRPr="00E708DE" w14:paraId="21F6B1E8" w14:textId="77777777" w:rsidTr="0093049E">
        <w:trPr>
          <w:trHeight w:val="20"/>
          <w:jc w:val="center"/>
        </w:trPr>
        <w:tc>
          <w:tcPr>
            <w:tcW w:w="1985" w:type="dxa"/>
            <w:vMerge/>
            <w:tcBorders>
              <w:left w:val="single" w:sz="4" w:space="0" w:color="000000"/>
              <w:right w:val="single" w:sz="4" w:space="0" w:color="000000"/>
            </w:tcBorders>
            <w:vAlign w:val="center"/>
          </w:tcPr>
          <w:p w14:paraId="528A4EDA"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1EFFD3FE"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57748619"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4</w:t>
            </w:r>
          </w:p>
          <w:p w14:paraId="2C494A38"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lastRenderedPageBreak/>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B117B8"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lastRenderedPageBreak/>
              <w:t>增肌、肌力強化&amp;速度(二)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E7AB5C" w14:textId="77777777" w:rsidR="00B971BD" w:rsidRPr="00E708DE" w:rsidRDefault="00B971BD" w:rsidP="00B971BD">
            <w:pPr>
              <w:pStyle w:val="a7"/>
              <w:numPr>
                <w:ilvl w:val="0"/>
                <w:numId w:val="40"/>
              </w:numPr>
              <w:overflowPunct w:val="0"/>
              <w:snapToGrid w:val="0"/>
              <w:ind w:leftChars="0"/>
              <w:rPr>
                <w:rFonts w:ascii="標楷體" w:hAnsi="標楷體"/>
              </w:rPr>
            </w:pPr>
            <w:r w:rsidRPr="00E708DE">
              <w:rPr>
                <w:rFonts w:ascii="標楷體" w:hAnsi="標楷體" w:hint="eastAsia"/>
              </w:rPr>
              <w:t>重雪橇車跑</w:t>
            </w:r>
          </w:p>
          <w:p w14:paraId="08A5C723" w14:textId="77777777" w:rsidR="00B971BD" w:rsidRPr="00E708DE" w:rsidRDefault="00B971BD" w:rsidP="00B971BD">
            <w:pPr>
              <w:pStyle w:val="a7"/>
              <w:numPr>
                <w:ilvl w:val="0"/>
                <w:numId w:val="40"/>
              </w:numPr>
              <w:overflowPunct w:val="0"/>
              <w:snapToGrid w:val="0"/>
              <w:ind w:leftChars="0"/>
              <w:rPr>
                <w:rFonts w:ascii="標楷體" w:hAnsi="標楷體"/>
              </w:rPr>
            </w:pPr>
            <w:r w:rsidRPr="00E708DE">
              <w:rPr>
                <w:rFonts w:ascii="標楷體" w:hAnsi="標楷體" w:hint="eastAsia"/>
              </w:rPr>
              <w:t>重訓課表</w:t>
            </w:r>
          </w:p>
          <w:p w14:paraId="5AD52D9B" w14:textId="77777777" w:rsidR="00B971BD" w:rsidRPr="00E708DE" w:rsidRDefault="00B971BD" w:rsidP="00B971BD">
            <w:pPr>
              <w:pStyle w:val="a7"/>
              <w:numPr>
                <w:ilvl w:val="0"/>
                <w:numId w:val="40"/>
              </w:numPr>
              <w:overflowPunct w:val="0"/>
              <w:snapToGrid w:val="0"/>
              <w:ind w:leftChars="0"/>
              <w:rPr>
                <w:rFonts w:ascii="標楷體" w:hAnsi="標楷體"/>
              </w:rPr>
            </w:pPr>
            <w:r w:rsidRPr="00E708DE">
              <w:rPr>
                <w:rFonts w:ascii="標楷體" w:hAnsi="標楷體" w:hint="eastAsia"/>
              </w:rPr>
              <w:lastRenderedPageBreak/>
              <w:t>欄架操</w:t>
            </w:r>
          </w:p>
          <w:p w14:paraId="3F436D5F" w14:textId="77777777" w:rsidR="00B971BD" w:rsidRPr="00E708DE" w:rsidRDefault="00B971BD" w:rsidP="00B971BD">
            <w:pPr>
              <w:pStyle w:val="a7"/>
              <w:numPr>
                <w:ilvl w:val="0"/>
                <w:numId w:val="40"/>
              </w:numPr>
              <w:overflowPunct w:val="0"/>
              <w:snapToGrid w:val="0"/>
              <w:ind w:leftChars="0"/>
              <w:rPr>
                <w:rFonts w:ascii="標楷體" w:hAnsi="標楷體"/>
              </w:rPr>
            </w:pPr>
            <w:r w:rsidRPr="00E708DE">
              <w:rPr>
                <w:rFonts w:ascii="標楷體" w:hAnsi="標楷體" w:hint="eastAsia"/>
              </w:rPr>
              <w:t>重雪橇車跑用力結構、原理及重心位移重點解釋演練</w:t>
            </w:r>
          </w:p>
        </w:tc>
        <w:tc>
          <w:tcPr>
            <w:tcW w:w="4853" w:type="dxa"/>
            <w:tcBorders>
              <w:top w:val="single" w:sz="4" w:space="0" w:color="000000"/>
              <w:left w:val="single" w:sz="4" w:space="0" w:color="000000"/>
              <w:bottom w:val="single" w:sz="4" w:space="0" w:color="000000"/>
              <w:right w:val="single" w:sz="4" w:space="0" w:color="000000"/>
            </w:tcBorders>
            <w:vAlign w:val="center"/>
          </w:tcPr>
          <w:p w14:paraId="18C7BC17"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lastRenderedPageBreak/>
              <w:t>1.專項體能表現(30%)</w:t>
            </w:r>
          </w:p>
          <w:p w14:paraId="41878B62"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2.專項技術能力(30%)</w:t>
            </w:r>
          </w:p>
          <w:p w14:paraId="07FAFDF4"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lastRenderedPageBreak/>
              <w:t>3.綜合技術應用(30%)</w:t>
            </w:r>
          </w:p>
          <w:p w14:paraId="42ED3AD4"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4.心理素質評估(10%)</w:t>
            </w:r>
          </w:p>
        </w:tc>
      </w:tr>
      <w:tr w:rsidR="00B971BD" w:rsidRPr="00E708DE" w14:paraId="41DD2502" w14:textId="77777777" w:rsidTr="0093049E">
        <w:trPr>
          <w:trHeight w:val="20"/>
          <w:jc w:val="center"/>
        </w:trPr>
        <w:tc>
          <w:tcPr>
            <w:tcW w:w="1985" w:type="dxa"/>
            <w:vMerge/>
            <w:tcBorders>
              <w:left w:val="single" w:sz="4" w:space="0" w:color="000000"/>
              <w:right w:val="single" w:sz="4" w:space="0" w:color="000000"/>
            </w:tcBorders>
            <w:vAlign w:val="center"/>
          </w:tcPr>
          <w:p w14:paraId="1013D16C"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6355E24A"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70D72AB7"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5</w:t>
            </w:r>
          </w:p>
          <w:p w14:paraId="098E95A9"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102C84"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增肌、肌力強化&amp;速度(三)</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89FAB" w14:textId="77777777" w:rsidR="00B971BD" w:rsidRPr="00E708DE" w:rsidRDefault="00B971BD" w:rsidP="00B971BD">
            <w:pPr>
              <w:pStyle w:val="a7"/>
              <w:numPr>
                <w:ilvl w:val="0"/>
                <w:numId w:val="41"/>
              </w:numPr>
              <w:overflowPunct w:val="0"/>
              <w:snapToGrid w:val="0"/>
              <w:ind w:leftChars="0"/>
              <w:rPr>
                <w:rFonts w:ascii="標楷體" w:hAnsi="標楷體"/>
              </w:rPr>
            </w:pPr>
            <w:r w:rsidRPr="00E708DE">
              <w:rPr>
                <w:rFonts w:ascii="標楷體" w:hAnsi="標楷體" w:hint="eastAsia"/>
              </w:rPr>
              <w:t>立姿起跑&amp;起跑架練習(60M)</w:t>
            </w:r>
          </w:p>
          <w:p w14:paraId="4D62232F" w14:textId="77777777" w:rsidR="00B971BD" w:rsidRPr="00E708DE" w:rsidRDefault="00B971BD" w:rsidP="00B971BD">
            <w:pPr>
              <w:pStyle w:val="a7"/>
              <w:numPr>
                <w:ilvl w:val="0"/>
                <w:numId w:val="41"/>
              </w:numPr>
              <w:overflowPunct w:val="0"/>
              <w:snapToGrid w:val="0"/>
              <w:ind w:leftChars="0"/>
              <w:rPr>
                <w:rFonts w:ascii="標楷體" w:hAnsi="標楷體"/>
              </w:rPr>
            </w:pPr>
            <w:r w:rsidRPr="00E708DE">
              <w:rPr>
                <w:rFonts w:ascii="標楷體" w:hAnsi="標楷體" w:hint="eastAsia"/>
              </w:rPr>
              <w:t>立姿起跑&amp;起跑架練習(60M) 起跑結構、原理及重心位移重點講解演練與跑姿的結合運用</w:t>
            </w:r>
          </w:p>
        </w:tc>
        <w:tc>
          <w:tcPr>
            <w:tcW w:w="4853" w:type="dxa"/>
            <w:tcBorders>
              <w:top w:val="single" w:sz="4" w:space="0" w:color="000000"/>
              <w:left w:val="single" w:sz="4" w:space="0" w:color="000000"/>
              <w:bottom w:val="single" w:sz="4" w:space="0" w:color="000000"/>
              <w:right w:val="single" w:sz="4" w:space="0" w:color="000000"/>
            </w:tcBorders>
            <w:vAlign w:val="center"/>
          </w:tcPr>
          <w:p w14:paraId="48ECA787"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1.專項體能表現(30%)</w:t>
            </w:r>
          </w:p>
          <w:p w14:paraId="39E3BDA3"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2.專項技術能力(30%)</w:t>
            </w:r>
          </w:p>
          <w:p w14:paraId="70EED6A7"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3.綜合技術應用(30%)</w:t>
            </w:r>
          </w:p>
          <w:p w14:paraId="15ADA69A"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4.心理素質評估(10%)</w:t>
            </w:r>
          </w:p>
        </w:tc>
      </w:tr>
      <w:tr w:rsidR="00B971BD" w:rsidRPr="00E708DE" w14:paraId="69417786" w14:textId="77777777" w:rsidTr="0093049E">
        <w:trPr>
          <w:trHeight w:val="20"/>
          <w:jc w:val="center"/>
        </w:trPr>
        <w:tc>
          <w:tcPr>
            <w:tcW w:w="1985" w:type="dxa"/>
            <w:vMerge/>
            <w:tcBorders>
              <w:left w:val="single" w:sz="4" w:space="0" w:color="000000"/>
              <w:right w:val="single" w:sz="4" w:space="0" w:color="000000"/>
            </w:tcBorders>
            <w:vAlign w:val="center"/>
          </w:tcPr>
          <w:p w14:paraId="5BE18701"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760523ED"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3E4030E3"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6</w:t>
            </w:r>
          </w:p>
          <w:p w14:paraId="3FA03C9F"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427688"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增肌、肌力強化&amp;速度(四)</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C9FFEB" w14:textId="77777777" w:rsidR="00B971BD" w:rsidRPr="00E708DE" w:rsidRDefault="00B971BD" w:rsidP="00B971BD">
            <w:pPr>
              <w:pStyle w:val="a7"/>
              <w:numPr>
                <w:ilvl w:val="0"/>
                <w:numId w:val="42"/>
              </w:numPr>
              <w:overflowPunct w:val="0"/>
              <w:snapToGrid w:val="0"/>
              <w:ind w:leftChars="0"/>
              <w:rPr>
                <w:rFonts w:ascii="標楷體" w:hAnsi="標楷體"/>
              </w:rPr>
            </w:pPr>
            <w:r w:rsidRPr="00E708DE">
              <w:rPr>
                <w:rFonts w:ascii="標楷體" w:hAnsi="標楷體" w:hint="eastAsia"/>
              </w:rPr>
              <w:t>重量訓練動作(高拉、上脖)</w:t>
            </w:r>
          </w:p>
          <w:p w14:paraId="796BC345" w14:textId="77777777" w:rsidR="00B971BD" w:rsidRPr="00E708DE" w:rsidRDefault="00B971BD" w:rsidP="00B971BD">
            <w:pPr>
              <w:pStyle w:val="a7"/>
              <w:numPr>
                <w:ilvl w:val="0"/>
                <w:numId w:val="42"/>
              </w:numPr>
              <w:overflowPunct w:val="0"/>
              <w:snapToGrid w:val="0"/>
              <w:ind w:leftChars="0"/>
              <w:rPr>
                <w:rFonts w:ascii="標楷體" w:hAnsi="標楷體"/>
              </w:rPr>
            </w:pPr>
            <w:r w:rsidRPr="00E708DE">
              <w:rPr>
                <w:rFonts w:ascii="標楷體" w:hAnsi="標楷體" w:hint="eastAsia"/>
              </w:rPr>
              <w:t>上跳箱、箱上跳</w:t>
            </w:r>
          </w:p>
          <w:p w14:paraId="362F1ED6" w14:textId="77777777" w:rsidR="00B971BD" w:rsidRPr="00E708DE" w:rsidRDefault="00B971BD" w:rsidP="00B971BD">
            <w:pPr>
              <w:pStyle w:val="a7"/>
              <w:numPr>
                <w:ilvl w:val="0"/>
                <w:numId w:val="42"/>
              </w:numPr>
              <w:overflowPunct w:val="0"/>
              <w:snapToGrid w:val="0"/>
              <w:ind w:leftChars="0"/>
              <w:rPr>
                <w:rFonts w:ascii="標楷體" w:hAnsi="標楷體"/>
              </w:rPr>
            </w:pPr>
            <w:r w:rsidRPr="00E708DE">
              <w:rPr>
                <w:rFonts w:ascii="標楷體" w:hAnsi="標楷體" w:hint="eastAsia"/>
              </w:rPr>
              <w:t>重量訓練動作(高拉、上脖)、上跳箱、箱上跳用力順序、動作結構、運動傷害的防護講解</w:t>
            </w:r>
          </w:p>
        </w:tc>
        <w:tc>
          <w:tcPr>
            <w:tcW w:w="4853" w:type="dxa"/>
            <w:tcBorders>
              <w:top w:val="single" w:sz="4" w:space="0" w:color="000000"/>
              <w:left w:val="single" w:sz="4" w:space="0" w:color="000000"/>
              <w:bottom w:val="single" w:sz="4" w:space="0" w:color="000000"/>
              <w:right w:val="single" w:sz="4" w:space="0" w:color="000000"/>
            </w:tcBorders>
            <w:vAlign w:val="center"/>
          </w:tcPr>
          <w:p w14:paraId="48BEB974"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1.專項體能表現(30%)</w:t>
            </w:r>
          </w:p>
          <w:p w14:paraId="57DD7C71"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2.專項技術能力(30%)</w:t>
            </w:r>
          </w:p>
          <w:p w14:paraId="66FBEB11"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3.綜合技術應用(30%)</w:t>
            </w:r>
          </w:p>
          <w:p w14:paraId="6975DA38"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4.心理素質評估(10%)</w:t>
            </w:r>
          </w:p>
        </w:tc>
      </w:tr>
      <w:tr w:rsidR="00B971BD" w:rsidRPr="00E708DE" w14:paraId="29947583" w14:textId="77777777" w:rsidTr="0093049E">
        <w:trPr>
          <w:trHeight w:val="20"/>
          <w:jc w:val="center"/>
        </w:trPr>
        <w:tc>
          <w:tcPr>
            <w:tcW w:w="1985" w:type="dxa"/>
            <w:vMerge/>
            <w:tcBorders>
              <w:left w:val="single" w:sz="4" w:space="0" w:color="000000"/>
              <w:bottom w:val="single" w:sz="4" w:space="0" w:color="000000"/>
              <w:right w:val="single" w:sz="4" w:space="0" w:color="000000"/>
            </w:tcBorders>
            <w:vAlign w:val="center"/>
          </w:tcPr>
          <w:p w14:paraId="0F934013"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1F0DDE10"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720CD863" w14:textId="77777777" w:rsidR="00B971BD" w:rsidRPr="00E708DE" w:rsidRDefault="00B971BD" w:rsidP="00F86201">
            <w:pPr>
              <w:overflowPunct w:val="0"/>
              <w:snapToGrid w:val="0"/>
              <w:jc w:val="center"/>
              <w:rPr>
                <w:rFonts w:ascii="標楷體" w:hAnsi="標楷體"/>
              </w:rPr>
            </w:pPr>
            <w:r w:rsidRPr="00E708DE">
              <w:rPr>
                <w:rFonts w:ascii="標楷體" w:hAnsi="標楷體"/>
              </w:rPr>
              <w:t>17</w:t>
            </w:r>
          </w:p>
          <w:p w14:paraId="71D6403A"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6AF16C"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調整過渡期</w:t>
            </w:r>
          </w:p>
          <w:p w14:paraId="78BC9BEA" w14:textId="77777777" w:rsidR="00B971BD" w:rsidRPr="00E708DE" w:rsidRDefault="00B971BD" w:rsidP="00F86201">
            <w:pPr>
              <w:overflowPunct w:val="0"/>
              <w:snapToGrid w:val="0"/>
              <w:jc w:val="center"/>
              <w:rPr>
                <w:rFonts w:ascii="標楷體" w:hAnsi="標楷體"/>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B65E7C" w14:textId="77777777" w:rsidR="00B971BD" w:rsidRPr="00E708DE" w:rsidRDefault="00B971BD" w:rsidP="00B971BD">
            <w:pPr>
              <w:pStyle w:val="a7"/>
              <w:numPr>
                <w:ilvl w:val="0"/>
                <w:numId w:val="43"/>
              </w:numPr>
              <w:overflowPunct w:val="0"/>
              <w:snapToGrid w:val="0"/>
              <w:ind w:leftChars="0"/>
              <w:rPr>
                <w:rFonts w:ascii="標楷體" w:hAnsi="標楷體"/>
              </w:rPr>
            </w:pPr>
            <w:r w:rsidRPr="00E708DE">
              <w:rPr>
                <w:rFonts w:ascii="標楷體" w:hAnsi="標楷體" w:hint="eastAsia"/>
              </w:rPr>
              <w:t>非專項活動(球類)</w:t>
            </w:r>
          </w:p>
          <w:p w14:paraId="4D53AC43" w14:textId="77777777" w:rsidR="00B971BD" w:rsidRPr="00E708DE" w:rsidRDefault="00B971BD" w:rsidP="00B971BD">
            <w:pPr>
              <w:pStyle w:val="a7"/>
              <w:numPr>
                <w:ilvl w:val="0"/>
                <w:numId w:val="43"/>
              </w:numPr>
              <w:overflowPunct w:val="0"/>
              <w:snapToGrid w:val="0"/>
              <w:ind w:leftChars="0"/>
              <w:rPr>
                <w:rFonts w:ascii="標楷體" w:hAnsi="標楷體"/>
              </w:rPr>
            </w:pPr>
            <w:r w:rsidRPr="00E708DE">
              <w:rPr>
                <w:rFonts w:ascii="標楷體" w:hAnsi="標楷體" w:hint="eastAsia"/>
              </w:rPr>
              <w:t>測最大肌力</w:t>
            </w:r>
          </w:p>
          <w:p w14:paraId="1E0471DD" w14:textId="77777777" w:rsidR="00B971BD" w:rsidRPr="00E708DE" w:rsidRDefault="00B971BD" w:rsidP="00B971BD">
            <w:pPr>
              <w:pStyle w:val="a7"/>
              <w:numPr>
                <w:ilvl w:val="0"/>
                <w:numId w:val="43"/>
              </w:numPr>
              <w:overflowPunct w:val="0"/>
              <w:snapToGrid w:val="0"/>
              <w:ind w:leftChars="0"/>
              <w:rPr>
                <w:rFonts w:ascii="標楷體" w:hAnsi="標楷體"/>
              </w:rPr>
            </w:pPr>
            <w:r w:rsidRPr="00E708DE">
              <w:rPr>
                <w:rFonts w:ascii="標楷體" w:hAnsi="標楷體" w:hint="eastAsia"/>
              </w:rPr>
              <w:t>測專項速度</w:t>
            </w:r>
          </w:p>
        </w:tc>
        <w:tc>
          <w:tcPr>
            <w:tcW w:w="4853" w:type="dxa"/>
            <w:tcBorders>
              <w:top w:val="single" w:sz="4" w:space="0" w:color="000000"/>
              <w:left w:val="single" w:sz="4" w:space="0" w:color="000000"/>
              <w:bottom w:val="single" w:sz="4" w:space="0" w:color="000000"/>
              <w:right w:val="single" w:sz="4" w:space="0" w:color="000000"/>
            </w:tcBorders>
            <w:vAlign w:val="center"/>
          </w:tcPr>
          <w:p w14:paraId="2B90F7DD"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1.專項體能表現(30%)</w:t>
            </w:r>
          </w:p>
          <w:p w14:paraId="7381A52F"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2.專項技術能力(30%)</w:t>
            </w:r>
          </w:p>
          <w:p w14:paraId="4FAAFC5A"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3.綜合技術應用(30%)</w:t>
            </w:r>
          </w:p>
          <w:p w14:paraId="6D9FE155"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4.心理素質評估(10%)</w:t>
            </w:r>
          </w:p>
        </w:tc>
      </w:tr>
      <w:tr w:rsidR="00B971BD" w:rsidRPr="00E708DE" w14:paraId="48AA0F0E" w14:textId="77777777" w:rsidTr="0093049E">
        <w:trPr>
          <w:trHeight w:val="20"/>
          <w:jc w:val="center"/>
        </w:trPr>
        <w:tc>
          <w:tcPr>
            <w:tcW w:w="1985" w:type="dxa"/>
            <w:vMerge w:val="restart"/>
            <w:tcBorders>
              <w:left w:val="single" w:sz="4" w:space="0" w:color="000000"/>
              <w:right w:val="single" w:sz="4" w:space="0" w:color="000000"/>
            </w:tcBorders>
            <w:vAlign w:val="center"/>
          </w:tcPr>
          <w:p w14:paraId="3F6CF157"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51736CC6"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5420BD6C"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8</w:t>
            </w:r>
          </w:p>
          <w:p w14:paraId="070FBBBE"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A223E5"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暑訓前期(一)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47C0B0" w14:textId="77777777" w:rsidR="00B971BD" w:rsidRPr="00E708DE" w:rsidRDefault="00B971BD" w:rsidP="00B971BD">
            <w:pPr>
              <w:pStyle w:val="a7"/>
              <w:numPr>
                <w:ilvl w:val="0"/>
                <w:numId w:val="44"/>
              </w:numPr>
              <w:overflowPunct w:val="0"/>
              <w:snapToGrid w:val="0"/>
              <w:ind w:leftChars="0"/>
              <w:rPr>
                <w:rFonts w:ascii="標楷體" w:hAnsi="標楷體"/>
              </w:rPr>
            </w:pPr>
            <w:r w:rsidRPr="00E708DE">
              <w:rPr>
                <w:rFonts w:ascii="標楷體" w:hAnsi="標楷體" w:hint="eastAsia"/>
              </w:rPr>
              <w:t>各關節能力(動態輕重訓)</w:t>
            </w:r>
          </w:p>
          <w:p w14:paraId="0FB7F822" w14:textId="77777777" w:rsidR="00B971BD" w:rsidRPr="00E708DE" w:rsidRDefault="00B971BD" w:rsidP="00B971BD">
            <w:pPr>
              <w:pStyle w:val="a7"/>
              <w:numPr>
                <w:ilvl w:val="0"/>
                <w:numId w:val="44"/>
              </w:numPr>
              <w:overflowPunct w:val="0"/>
              <w:snapToGrid w:val="0"/>
              <w:ind w:leftChars="0"/>
              <w:rPr>
                <w:rFonts w:ascii="標楷體" w:hAnsi="標楷體"/>
              </w:rPr>
            </w:pPr>
            <w:r w:rsidRPr="00E708DE">
              <w:rPr>
                <w:rFonts w:ascii="標楷體" w:hAnsi="標楷體" w:hint="eastAsia"/>
              </w:rPr>
              <w:t>心肺耐力(Gasser run)</w:t>
            </w:r>
          </w:p>
          <w:p w14:paraId="1FB6E747" w14:textId="77777777" w:rsidR="00B971BD" w:rsidRPr="00E708DE" w:rsidRDefault="00B971BD" w:rsidP="00B971BD">
            <w:pPr>
              <w:pStyle w:val="a7"/>
              <w:numPr>
                <w:ilvl w:val="0"/>
                <w:numId w:val="44"/>
              </w:numPr>
              <w:overflowPunct w:val="0"/>
              <w:snapToGrid w:val="0"/>
              <w:ind w:leftChars="0"/>
              <w:rPr>
                <w:rFonts w:ascii="標楷體" w:hAnsi="標楷體"/>
              </w:rPr>
            </w:pPr>
            <w:r w:rsidRPr="00E708DE">
              <w:rPr>
                <w:rFonts w:ascii="標楷體" w:hAnsi="標楷體" w:hint="eastAsia"/>
              </w:rPr>
              <w:t>敏捷訓練</w:t>
            </w:r>
          </w:p>
          <w:p w14:paraId="46D347BD" w14:textId="77777777" w:rsidR="00B971BD" w:rsidRPr="00E708DE" w:rsidRDefault="00B971BD" w:rsidP="00B971BD">
            <w:pPr>
              <w:pStyle w:val="a7"/>
              <w:numPr>
                <w:ilvl w:val="0"/>
                <w:numId w:val="44"/>
              </w:numPr>
              <w:overflowPunct w:val="0"/>
              <w:snapToGrid w:val="0"/>
              <w:ind w:leftChars="0"/>
              <w:rPr>
                <w:rFonts w:ascii="標楷體" w:hAnsi="標楷體"/>
              </w:rPr>
            </w:pPr>
            <w:r w:rsidRPr="00E708DE">
              <w:rPr>
                <w:rFonts w:ascii="標楷體" w:hAnsi="標楷體" w:hint="eastAsia"/>
              </w:rPr>
              <w:t>各關節能力(動態輕重訓)的功能效度的運用及解說</w:t>
            </w:r>
          </w:p>
        </w:tc>
        <w:tc>
          <w:tcPr>
            <w:tcW w:w="4853" w:type="dxa"/>
            <w:tcBorders>
              <w:top w:val="single" w:sz="4" w:space="0" w:color="000000"/>
              <w:left w:val="single" w:sz="4" w:space="0" w:color="000000"/>
              <w:bottom w:val="single" w:sz="4" w:space="0" w:color="000000"/>
              <w:right w:val="single" w:sz="4" w:space="0" w:color="000000"/>
            </w:tcBorders>
            <w:vAlign w:val="center"/>
          </w:tcPr>
          <w:p w14:paraId="3273F94C"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1.專項體能表現(30%)</w:t>
            </w:r>
          </w:p>
          <w:p w14:paraId="262FB812"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2.專項技術能力(30%)</w:t>
            </w:r>
          </w:p>
          <w:p w14:paraId="0FB54DC1"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3.綜合技術應用(30%)</w:t>
            </w:r>
          </w:p>
          <w:p w14:paraId="397495F8"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4.心理素質評估(10%)</w:t>
            </w:r>
          </w:p>
        </w:tc>
      </w:tr>
      <w:tr w:rsidR="00B971BD" w:rsidRPr="00E708DE" w14:paraId="63E678AB" w14:textId="77777777" w:rsidTr="0093049E">
        <w:trPr>
          <w:trHeight w:val="20"/>
          <w:jc w:val="center"/>
        </w:trPr>
        <w:tc>
          <w:tcPr>
            <w:tcW w:w="1985" w:type="dxa"/>
            <w:vMerge/>
            <w:tcBorders>
              <w:left w:val="single" w:sz="4" w:space="0" w:color="000000"/>
              <w:right w:val="single" w:sz="4" w:space="0" w:color="000000"/>
            </w:tcBorders>
            <w:vAlign w:val="center"/>
          </w:tcPr>
          <w:p w14:paraId="3F105C42"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71B03773"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104C3110"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9</w:t>
            </w:r>
          </w:p>
          <w:p w14:paraId="5602F712"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CD5996"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暑訓前期(二)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F2A67C" w14:textId="77777777" w:rsidR="00B971BD" w:rsidRPr="00E708DE" w:rsidRDefault="00B971BD" w:rsidP="00B971BD">
            <w:pPr>
              <w:pStyle w:val="a7"/>
              <w:numPr>
                <w:ilvl w:val="0"/>
                <w:numId w:val="45"/>
              </w:numPr>
              <w:overflowPunct w:val="0"/>
              <w:snapToGrid w:val="0"/>
              <w:ind w:leftChars="0"/>
              <w:rPr>
                <w:rFonts w:ascii="標楷體" w:hAnsi="標楷體"/>
              </w:rPr>
            </w:pPr>
            <w:r w:rsidRPr="00E708DE">
              <w:rPr>
                <w:rFonts w:ascii="標楷體" w:hAnsi="標楷體" w:hint="eastAsia"/>
              </w:rPr>
              <w:t>無負重循環體能組</w:t>
            </w:r>
          </w:p>
          <w:p w14:paraId="71E9B876" w14:textId="77777777" w:rsidR="00B971BD" w:rsidRPr="00E708DE" w:rsidRDefault="00B971BD" w:rsidP="00B971BD">
            <w:pPr>
              <w:pStyle w:val="a7"/>
              <w:numPr>
                <w:ilvl w:val="0"/>
                <w:numId w:val="45"/>
              </w:numPr>
              <w:overflowPunct w:val="0"/>
              <w:snapToGrid w:val="0"/>
              <w:ind w:leftChars="0"/>
              <w:rPr>
                <w:rFonts w:ascii="標楷體" w:hAnsi="標楷體"/>
              </w:rPr>
            </w:pPr>
            <w:r w:rsidRPr="00E708DE">
              <w:rPr>
                <w:rFonts w:ascii="標楷體" w:hAnsi="標楷體" w:hint="eastAsia"/>
              </w:rPr>
              <w:t>心肺耐力：持續跑</w:t>
            </w:r>
          </w:p>
          <w:p w14:paraId="2E5689C5" w14:textId="77777777" w:rsidR="00B971BD" w:rsidRPr="00E708DE" w:rsidRDefault="00B971BD" w:rsidP="00B971BD">
            <w:pPr>
              <w:pStyle w:val="a7"/>
              <w:numPr>
                <w:ilvl w:val="0"/>
                <w:numId w:val="45"/>
              </w:numPr>
              <w:overflowPunct w:val="0"/>
              <w:snapToGrid w:val="0"/>
              <w:ind w:leftChars="0"/>
              <w:rPr>
                <w:rFonts w:ascii="標楷體" w:hAnsi="標楷體"/>
              </w:rPr>
            </w:pPr>
            <w:r w:rsidRPr="00E708DE">
              <w:rPr>
                <w:rFonts w:ascii="標楷體" w:hAnsi="標楷體" w:hint="eastAsia"/>
              </w:rPr>
              <w:t>無負重循環體能組動作熟練度提升及注意事項以備暑訓</w:t>
            </w:r>
          </w:p>
        </w:tc>
        <w:tc>
          <w:tcPr>
            <w:tcW w:w="4853" w:type="dxa"/>
            <w:tcBorders>
              <w:top w:val="single" w:sz="4" w:space="0" w:color="000000"/>
              <w:left w:val="single" w:sz="4" w:space="0" w:color="000000"/>
              <w:bottom w:val="single" w:sz="4" w:space="0" w:color="000000"/>
              <w:right w:val="single" w:sz="4" w:space="0" w:color="000000"/>
            </w:tcBorders>
            <w:vAlign w:val="center"/>
          </w:tcPr>
          <w:p w14:paraId="48F00AA1"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1.專項體能表現(30%)</w:t>
            </w:r>
          </w:p>
          <w:p w14:paraId="3BD4A7F1"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2.專項技術能力(30%)</w:t>
            </w:r>
          </w:p>
          <w:p w14:paraId="683BA024"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3.綜合技術應用(30%)</w:t>
            </w:r>
          </w:p>
          <w:p w14:paraId="527B6BE1"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4.心理素質評估(10%)</w:t>
            </w:r>
          </w:p>
        </w:tc>
      </w:tr>
      <w:tr w:rsidR="00B971BD" w:rsidRPr="00E708DE" w14:paraId="2538186C" w14:textId="77777777" w:rsidTr="0093049E">
        <w:trPr>
          <w:trHeight w:val="20"/>
          <w:jc w:val="center"/>
        </w:trPr>
        <w:tc>
          <w:tcPr>
            <w:tcW w:w="1985" w:type="dxa"/>
            <w:vMerge/>
            <w:tcBorders>
              <w:left w:val="single" w:sz="4" w:space="0" w:color="000000"/>
              <w:bottom w:val="single" w:sz="4" w:space="0" w:color="000000"/>
              <w:right w:val="single" w:sz="4" w:space="0" w:color="000000"/>
            </w:tcBorders>
            <w:vAlign w:val="center"/>
          </w:tcPr>
          <w:p w14:paraId="1BB02179" w14:textId="77777777" w:rsidR="00B971BD" w:rsidRPr="00E708DE" w:rsidRDefault="00B971BD" w:rsidP="00F86201">
            <w:pPr>
              <w:overflowPunct w:val="0"/>
              <w:snapToGrid w:val="0"/>
              <w:jc w:val="center"/>
              <w:rPr>
                <w:rFonts w:ascii="標楷體" w:hAnsi="標楷體"/>
                <w:lang w:eastAsia="zh-HK"/>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4F00E145"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6FCEE463"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lastRenderedPageBreak/>
              <w:t>20</w:t>
            </w:r>
          </w:p>
          <w:p w14:paraId="6F1C9F60"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1B17FE"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lastRenderedPageBreak/>
              <w:t>暑訓&amp;高強度體能訓練</w:t>
            </w:r>
            <w:r w:rsidRPr="00E708DE">
              <w:rPr>
                <w:rFonts w:ascii="標楷體" w:hAnsi="標楷體" w:hint="eastAsia"/>
              </w:rPr>
              <w:lastRenderedPageBreak/>
              <w:t>(一)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743754" w14:textId="77777777" w:rsidR="00B971BD" w:rsidRPr="00E708DE" w:rsidRDefault="00B971BD" w:rsidP="00B971BD">
            <w:pPr>
              <w:pStyle w:val="a7"/>
              <w:numPr>
                <w:ilvl w:val="0"/>
                <w:numId w:val="46"/>
              </w:numPr>
              <w:overflowPunct w:val="0"/>
              <w:snapToGrid w:val="0"/>
              <w:ind w:leftChars="0"/>
              <w:rPr>
                <w:rFonts w:ascii="標楷體" w:hAnsi="標楷體"/>
              </w:rPr>
            </w:pPr>
            <w:r w:rsidRPr="00E708DE">
              <w:rPr>
                <w:rFonts w:ascii="標楷體" w:hAnsi="標楷體" w:hint="eastAsia"/>
              </w:rPr>
              <w:lastRenderedPageBreak/>
              <w:t>負重循環體能組訓</w:t>
            </w:r>
          </w:p>
          <w:p w14:paraId="3F7B5301" w14:textId="77777777" w:rsidR="00B971BD" w:rsidRPr="00E708DE" w:rsidRDefault="00B971BD" w:rsidP="00B971BD">
            <w:pPr>
              <w:pStyle w:val="a7"/>
              <w:numPr>
                <w:ilvl w:val="0"/>
                <w:numId w:val="46"/>
              </w:numPr>
              <w:overflowPunct w:val="0"/>
              <w:snapToGrid w:val="0"/>
              <w:ind w:leftChars="0"/>
              <w:rPr>
                <w:rFonts w:ascii="標楷體" w:hAnsi="標楷體"/>
              </w:rPr>
            </w:pPr>
            <w:r w:rsidRPr="00E708DE">
              <w:rPr>
                <w:rFonts w:ascii="標楷體" w:hAnsi="標楷體" w:hint="eastAsia"/>
              </w:rPr>
              <w:lastRenderedPageBreak/>
              <w:t>速度耐力：250M~500M</w:t>
            </w:r>
          </w:p>
          <w:p w14:paraId="792C1DC3" w14:textId="77777777" w:rsidR="00B971BD" w:rsidRPr="00E708DE" w:rsidRDefault="00B971BD" w:rsidP="00B971BD">
            <w:pPr>
              <w:pStyle w:val="a7"/>
              <w:numPr>
                <w:ilvl w:val="0"/>
                <w:numId w:val="46"/>
              </w:numPr>
              <w:overflowPunct w:val="0"/>
              <w:snapToGrid w:val="0"/>
              <w:ind w:leftChars="0"/>
              <w:rPr>
                <w:rFonts w:ascii="標楷體" w:hAnsi="標楷體"/>
              </w:rPr>
            </w:pPr>
            <w:r w:rsidRPr="00E708DE">
              <w:rPr>
                <w:rFonts w:ascii="標楷體" w:hAnsi="標楷體" w:hint="eastAsia"/>
              </w:rPr>
              <w:t>進行高強度訓練前對話，建立其毅力、決心的自信</w:t>
            </w:r>
          </w:p>
        </w:tc>
        <w:tc>
          <w:tcPr>
            <w:tcW w:w="4853" w:type="dxa"/>
            <w:tcBorders>
              <w:top w:val="single" w:sz="4" w:space="0" w:color="000000"/>
              <w:left w:val="single" w:sz="4" w:space="0" w:color="000000"/>
              <w:bottom w:val="single" w:sz="4" w:space="0" w:color="000000"/>
              <w:right w:val="single" w:sz="4" w:space="0" w:color="000000"/>
            </w:tcBorders>
            <w:vAlign w:val="center"/>
          </w:tcPr>
          <w:p w14:paraId="2C7EAEDD"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lastRenderedPageBreak/>
              <w:t>1.專項體能表現(30%)</w:t>
            </w:r>
          </w:p>
          <w:p w14:paraId="130712DA"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lastRenderedPageBreak/>
              <w:t>2.專項技術能力(30%)</w:t>
            </w:r>
          </w:p>
          <w:p w14:paraId="116B0260"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3.綜合技術應用(30%)</w:t>
            </w:r>
          </w:p>
          <w:p w14:paraId="5146D3CC"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4.心理素質評估(10%)</w:t>
            </w:r>
          </w:p>
        </w:tc>
      </w:tr>
      <w:tr w:rsidR="00B971BD" w:rsidRPr="00E708DE" w14:paraId="160FDBED" w14:textId="77777777" w:rsidTr="0093049E">
        <w:trPr>
          <w:trHeight w:val="20"/>
          <w:jc w:val="center"/>
        </w:trPr>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0D9C81" w14:textId="77777777" w:rsidR="00B971BD" w:rsidRPr="00E708DE" w:rsidRDefault="00B971BD" w:rsidP="00F86201">
            <w:pPr>
              <w:overflowPunct w:val="0"/>
              <w:snapToGrid w:val="0"/>
              <w:jc w:val="center"/>
              <w:rPr>
                <w:rFonts w:ascii="標楷體" w:hAnsi="標楷體"/>
              </w:rPr>
            </w:pPr>
            <w:r w:rsidRPr="00E708DE">
              <w:rPr>
                <w:rFonts w:ascii="標楷體" w:hAnsi="標楷體"/>
              </w:rPr>
              <w:lastRenderedPageBreak/>
              <w:t>議題融入</w:t>
            </w:r>
          </w:p>
        </w:tc>
        <w:tc>
          <w:tcPr>
            <w:tcW w:w="1176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A06AF" w14:textId="77777777" w:rsidR="00B971BD" w:rsidRPr="00E708DE" w:rsidRDefault="00B971BD" w:rsidP="00F86201">
            <w:pPr>
              <w:overflowPunct w:val="0"/>
              <w:snapToGrid w:val="0"/>
              <w:rPr>
                <w:rFonts w:ascii="標楷體" w:hAnsi="標楷體"/>
              </w:rPr>
            </w:pPr>
            <w:r w:rsidRPr="00E708DE">
              <w:rPr>
                <w:rFonts w:ascii="標楷體" w:hAnsi="標楷體"/>
              </w:rPr>
              <w:sym w:font="Wingdings 2" w:char="F050"/>
            </w:r>
            <w:r w:rsidRPr="00E708DE">
              <w:rPr>
                <w:rFonts w:ascii="標楷體" w:hAnsi="標楷體"/>
              </w:rPr>
              <w:t>品德</w:t>
            </w:r>
            <w:r w:rsidRPr="00E708DE">
              <w:rPr>
                <w:rFonts w:ascii="標楷體" w:hAnsi="標楷體"/>
              </w:rPr>
              <w:sym w:font="Wingdings 2" w:char="F050"/>
            </w:r>
            <w:r w:rsidRPr="00E708DE">
              <w:rPr>
                <w:rFonts w:ascii="標楷體" w:hAnsi="標楷體"/>
              </w:rPr>
              <w:t>性別  □人權  □環境  □海洋  □生命  □法治</w:t>
            </w:r>
            <w:r w:rsidRPr="00E708DE">
              <w:rPr>
                <w:rFonts w:ascii="標楷體" w:hAnsi="標楷體"/>
              </w:rPr>
              <w:sym w:font="Wingdings 2" w:char="F050"/>
            </w:r>
            <w:r w:rsidRPr="00E708DE">
              <w:rPr>
                <w:rFonts w:ascii="標楷體" w:hAnsi="標楷體"/>
              </w:rPr>
              <w:t>科技</w:t>
            </w:r>
          </w:p>
          <w:p w14:paraId="521F514C" w14:textId="77777777" w:rsidR="00B971BD" w:rsidRPr="00E708DE" w:rsidRDefault="00B971BD" w:rsidP="00F86201">
            <w:pPr>
              <w:overflowPunct w:val="0"/>
              <w:snapToGrid w:val="0"/>
              <w:rPr>
                <w:rFonts w:ascii="標楷體" w:hAnsi="標楷體"/>
              </w:rPr>
            </w:pPr>
            <w:r w:rsidRPr="00E708DE">
              <w:rPr>
                <w:rFonts w:ascii="標楷體" w:hAnsi="標楷體"/>
              </w:rPr>
              <w:t>□資訊  □能源  □安全  □防災  □家庭教育</w:t>
            </w:r>
            <w:r w:rsidRPr="00E708DE">
              <w:rPr>
                <w:rFonts w:ascii="標楷體" w:hAnsi="標楷體"/>
              </w:rPr>
              <w:sym w:font="Wingdings 2" w:char="F050"/>
            </w:r>
            <w:r w:rsidRPr="00E708DE">
              <w:rPr>
                <w:rFonts w:ascii="標楷體" w:hAnsi="標楷體"/>
              </w:rPr>
              <w:t>生涯規劃  □多元文化</w:t>
            </w:r>
          </w:p>
          <w:p w14:paraId="167EB5C4" w14:textId="77777777" w:rsidR="00B971BD" w:rsidRPr="00E708DE" w:rsidRDefault="00B971BD" w:rsidP="00F86201">
            <w:pPr>
              <w:overflowPunct w:val="0"/>
              <w:snapToGrid w:val="0"/>
              <w:rPr>
                <w:rFonts w:ascii="標楷體" w:hAnsi="標楷體"/>
              </w:rPr>
            </w:pPr>
            <w:r w:rsidRPr="00E708DE">
              <w:rPr>
                <w:rFonts w:ascii="標楷體" w:hAnsi="標楷體"/>
              </w:rPr>
              <w:t>□閱讀素養</w:t>
            </w:r>
            <w:r w:rsidRPr="00E708DE">
              <w:rPr>
                <w:rFonts w:ascii="標楷體" w:hAnsi="標楷體"/>
              </w:rPr>
              <w:sym w:font="Wingdings 2" w:char="F050"/>
            </w:r>
            <w:r w:rsidRPr="00E708DE">
              <w:rPr>
                <w:rFonts w:ascii="標楷體" w:hAnsi="標楷體"/>
              </w:rPr>
              <w:t>戶外教育  □國際教育  □原住民族教育  □身心障礙者權益</w:t>
            </w:r>
          </w:p>
        </w:tc>
      </w:tr>
      <w:tr w:rsidR="00B971BD" w:rsidRPr="00E708DE" w14:paraId="787151F7" w14:textId="77777777" w:rsidTr="0093049E">
        <w:trPr>
          <w:trHeight w:val="20"/>
          <w:jc w:val="center"/>
        </w:trPr>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74BDA7" w14:textId="77777777" w:rsidR="00B971BD" w:rsidRPr="00E708DE" w:rsidRDefault="00B971BD" w:rsidP="00F86201">
            <w:pPr>
              <w:overflowPunct w:val="0"/>
              <w:snapToGrid w:val="0"/>
              <w:jc w:val="center"/>
              <w:rPr>
                <w:rFonts w:ascii="標楷體" w:hAnsi="標楷體"/>
              </w:rPr>
            </w:pPr>
            <w:r w:rsidRPr="00E708DE">
              <w:rPr>
                <w:rFonts w:ascii="標楷體" w:hAnsi="標楷體"/>
              </w:rPr>
              <w:t>評量規劃</w:t>
            </w:r>
          </w:p>
        </w:tc>
        <w:tc>
          <w:tcPr>
            <w:tcW w:w="11765" w:type="dxa"/>
            <w:gridSpan w:val="9"/>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14:paraId="0E9CB678" w14:textId="77777777" w:rsidR="00B971BD" w:rsidRPr="00E708DE" w:rsidRDefault="00B971BD" w:rsidP="00F86201">
            <w:pPr>
              <w:overflowPunct w:val="0"/>
              <w:snapToGrid w:val="0"/>
              <w:jc w:val="both"/>
              <w:rPr>
                <w:rFonts w:ascii="標楷體" w:hAnsi="標楷體"/>
              </w:rPr>
            </w:pPr>
            <w:r w:rsidRPr="00E708DE">
              <w:rPr>
                <w:rFonts w:ascii="標楷體" w:hAnsi="標楷體"/>
              </w:rPr>
              <w:t>【上學期】</w:t>
            </w:r>
          </w:p>
          <w:p w14:paraId="2D10C461" w14:textId="77777777" w:rsidR="00B971BD" w:rsidRPr="00E708DE" w:rsidRDefault="00B971BD" w:rsidP="00F86201">
            <w:pPr>
              <w:overflowPunct w:val="0"/>
              <w:snapToGrid w:val="0"/>
              <w:rPr>
                <w:rFonts w:ascii="標楷體" w:hAnsi="標楷體"/>
              </w:rPr>
            </w:pPr>
            <w:r w:rsidRPr="00E708DE">
              <w:rPr>
                <w:rFonts w:ascii="標楷體" w:hAnsi="標楷體"/>
              </w:rPr>
              <w:t>1.個人</w:t>
            </w:r>
            <w:r w:rsidRPr="00E708DE">
              <w:rPr>
                <w:rFonts w:ascii="標楷體" w:hAnsi="標楷體" w:hint="eastAsia"/>
              </w:rPr>
              <w:t>技術</w:t>
            </w:r>
            <w:r w:rsidRPr="00E708DE">
              <w:rPr>
                <w:rFonts w:ascii="標楷體" w:hAnsi="標楷體"/>
              </w:rPr>
              <w:t>(40%)：</w:t>
            </w:r>
          </w:p>
          <w:p w14:paraId="774A8C36" w14:textId="77777777" w:rsidR="00B971BD" w:rsidRPr="00E708DE" w:rsidRDefault="00B971BD" w:rsidP="00F86201">
            <w:pPr>
              <w:overflowPunct w:val="0"/>
              <w:snapToGrid w:val="0"/>
              <w:rPr>
                <w:rFonts w:ascii="標楷體" w:hAnsi="標楷體"/>
              </w:rPr>
            </w:pPr>
            <w:r w:rsidRPr="00E708DE">
              <w:rPr>
                <w:rFonts w:ascii="標楷體" w:hAnsi="標楷體"/>
              </w:rPr>
              <w:t>2.</w:t>
            </w:r>
            <w:r w:rsidRPr="00E708DE">
              <w:rPr>
                <w:rFonts w:ascii="標楷體" w:hAnsi="標楷體" w:hint="eastAsia"/>
              </w:rPr>
              <w:t>訓練表現</w:t>
            </w:r>
            <w:r w:rsidRPr="00E708DE">
              <w:rPr>
                <w:rFonts w:ascii="標楷體" w:hAnsi="標楷體"/>
              </w:rPr>
              <w:t>(40%)</w:t>
            </w:r>
          </w:p>
          <w:p w14:paraId="01F1DEB2" w14:textId="77777777" w:rsidR="00B971BD" w:rsidRPr="00E708DE" w:rsidRDefault="00B971BD" w:rsidP="00F86201">
            <w:pPr>
              <w:overflowPunct w:val="0"/>
              <w:snapToGrid w:val="0"/>
              <w:jc w:val="both"/>
              <w:rPr>
                <w:rFonts w:ascii="標楷體" w:hAnsi="標楷體"/>
              </w:rPr>
            </w:pPr>
            <w:r w:rsidRPr="00E708DE">
              <w:rPr>
                <w:rFonts w:ascii="標楷體" w:hAnsi="標楷體"/>
              </w:rPr>
              <w:t>3.競技參賽運動表現(</w:t>
            </w:r>
            <w:r w:rsidRPr="00E708DE">
              <w:rPr>
                <w:rFonts w:ascii="標楷體" w:hAnsi="標楷體" w:hint="eastAsia"/>
              </w:rPr>
              <w:t>1</w:t>
            </w:r>
            <w:r w:rsidRPr="00E708DE">
              <w:rPr>
                <w:rFonts w:ascii="標楷體" w:hAnsi="標楷體"/>
              </w:rPr>
              <w:t>0%)</w:t>
            </w:r>
          </w:p>
          <w:p w14:paraId="36F8F582" w14:textId="77777777" w:rsidR="00B971BD" w:rsidRPr="00E708DE" w:rsidRDefault="00B971BD" w:rsidP="00F86201">
            <w:pPr>
              <w:overflowPunct w:val="0"/>
              <w:snapToGrid w:val="0"/>
              <w:jc w:val="both"/>
              <w:rPr>
                <w:rFonts w:ascii="標楷體" w:hAnsi="標楷體"/>
              </w:rPr>
            </w:pPr>
            <w:r w:rsidRPr="00E708DE">
              <w:rPr>
                <w:rFonts w:ascii="標楷體" w:hAnsi="標楷體" w:hint="eastAsia"/>
              </w:rPr>
              <w:t>4.心理素質表現</w:t>
            </w:r>
            <w:r w:rsidRPr="00E708DE">
              <w:rPr>
                <w:rFonts w:ascii="標楷體" w:hAnsi="標楷體"/>
              </w:rPr>
              <w:t>(</w:t>
            </w:r>
            <w:r w:rsidRPr="00E708DE">
              <w:rPr>
                <w:rFonts w:ascii="標楷體" w:hAnsi="標楷體" w:hint="eastAsia"/>
              </w:rPr>
              <w:t>10</w:t>
            </w:r>
            <w:r w:rsidRPr="00E708DE">
              <w:rPr>
                <w:rFonts w:ascii="標楷體" w:hAnsi="標楷體"/>
              </w:rPr>
              <w:t>%)</w:t>
            </w:r>
          </w:p>
          <w:p w14:paraId="07EF4177" w14:textId="77777777" w:rsidR="00B971BD" w:rsidRPr="00E708DE" w:rsidRDefault="00B971BD" w:rsidP="00F86201">
            <w:pPr>
              <w:overflowPunct w:val="0"/>
              <w:snapToGrid w:val="0"/>
              <w:jc w:val="both"/>
              <w:rPr>
                <w:rFonts w:ascii="標楷體" w:hAnsi="標楷體"/>
              </w:rPr>
            </w:pPr>
            <w:r w:rsidRPr="00E708DE">
              <w:rPr>
                <w:rFonts w:ascii="標楷體" w:hAnsi="標楷體"/>
              </w:rPr>
              <w:t>【下學期】</w:t>
            </w:r>
          </w:p>
          <w:p w14:paraId="00AF366B" w14:textId="77777777" w:rsidR="00B971BD" w:rsidRPr="00E708DE" w:rsidRDefault="00B971BD" w:rsidP="00F86201">
            <w:pPr>
              <w:overflowPunct w:val="0"/>
              <w:snapToGrid w:val="0"/>
              <w:rPr>
                <w:rFonts w:ascii="標楷體" w:hAnsi="標楷體"/>
              </w:rPr>
            </w:pPr>
            <w:r w:rsidRPr="00E708DE">
              <w:rPr>
                <w:rFonts w:ascii="標楷體" w:hAnsi="標楷體"/>
              </w:rPr>
              <w:t>1.個人</w:t>
            </w:r>
            <w:r w:rsidRPr="00E708DE">
              <w:rPr>
                <w:rFonts w:ascii="標楷體" w:hAnsi="標楷體" w:hint="eastAsia"/>
              </w:rPr>
              <w:t>技術</w:t>
            </w:r>
            <w:r w:rsidRPr="00E708DE">
              <w:rPr>
                <w:rFonts w:ascii="標楷體" w:hAnsi="標楷體"/>
              </w:rPr>
              <w:t>(40%)：</w:t>
            </w:r>
          </w:p>
          <w:p w14:paraId="5CC76596" w14:textId="77777777" w:rsidR="00B971BD" w:rsidRPr="00E708DE" w:rsidRDefault="00B971BD" w:rsidP="00F86201">
            <w:pPr>
              <w:overflowPunct w:val="0"/>
              <w:snapToGrid w:val="0"/>
              <w:rPr>
                <w:rFonts w:ascii="標楷體" w:hAnsi="標楷體"/>
              </w:rPr>
            </w:pPr>
            <w:r w:rsidRPr="00E708DE">
              <w:rPr>
                <w:rFonts w:ascii="標楷體" w:hAnsi="標楷體"/>
              </w:rPr>
              <w:t>2.</w:t>
            </w:r>
            <w:r w:rsidRPr="00E708DE">
              <w:rPr>
                <w:rFonts w:ascii="標楷體" w:hAnsi="標楷體" w:hint="eastAsia"/>
              </w:rPr>
              <w:t>訓練表現</w:t>
            </w:r>
            <w:r w:rsidRPr="00E708DE">
              <w:rPr>
                <w:rFonts w:ascii="標楷體" w:hAnsi="標楷體"/>
              </w:rPr>
              <w:t>(40%)</w:t>
            </w:r>
          </w:p>
          <w:p w14:paraId="6891069B" w14:textId="77777777" w:rsidR="00B971BD" w:rsidRPr="00E708DE" w:rsidRDefault="00B971BD" w:rsidP="00F86201">
            <w:pPr>
              <w:overflowPunct w:val="0"/>
              <w:snapToGrid w:val="0"/>
              <w:jc w:val="both"/>
              <w:rPr>
                <w:rFonts w:ascii="標楷體" w:hAnsi="標楷體"/>
              </w:rPr>
            </w:pPr>
            <w:r w:rsidRPr="00E708DE">
              <w:rPr>
                <w:rFonts w:ascii="標楷體" w:hAnsi="標楷體"/>
              </w:rPr>
              <w:t>3.競技參賽運動表現(</w:t>
            </w:r>
            <w:r w:rsidRPr="00E708DE">
              <w:rPr>
                <w:rFonts w:ascii="標楷體" w:hAnsi="標楷體" w:hint="eastAsia"/>
              </w:rPr>
              <w:t>1</w:t>
            </w:r>
            <w:r w:rsidRPr="00E708DE">
              <w:rPr>
                <w:rFonts w:ascii="標楷體" w:hAnsi="標楷體"/>
              </w:rPr>
              <w:t>0%)</w:t>
            </w:r>
          </w:p>
          <w:p w14:paraId="1EB748D2" w14:textId="77777777" w:rsidR="00B971BD" w:rsidRPr="00E708DE" w:rsidRDefault="00B971BD" w:rsidP="00F86201">
            <w:pPr>
              <w:overflowPunct w:val="0"/>
              <w:snapToGrid w:val="0"/>
              <w:jc w:val="both"/>
              <w:rPr>
                <w:rFonts w:ascii="標楷體" w:hAnsi="標楷體"/>
              </w:rPr>
            </w:pPr>
            <w:r w:rsidRPr="00E708DE">
              <w:rPr>
                <w:rFonts w:ascii="標楷體" w:hAnsi="標楷體" w:hint="eastAsia"/>
              </w:rPr>
              <w:t>4.心理素質表現</w:t>
            </w:r>
            <w:r w:rsidRPr="00E708DE">
              <w:rPr>
                <w:rFonts w:ascii="標楷體" w:hAnsi="標楷體"/>
              </w:rPr>
              <w:t>(</w:t>
            </w:r>
            <w:r w:rsidRPr="00E708DE">
              <w:rPr>
                <w:rFonts w:ascii="標楷體" w:hAnsi="標楷體" w:hint="eastAsia"/>
              </w:rPr>
              <w:t>10</w:t>
            </w:r>
            <w:r w:rsidRPr="00E708DE">
              <w:rPr>
                <w:rFonts w:ascii="標楷體" w:hAnsi="標楷體"/>
              </w:rPr>
              <w:t>%)</w:t>
            </w:r>
          </w:p>
        </w:tc>
      </w:tr>
      <w:tr w:rsidR="00B971BD" w:rsidRPr="00E708DE" w14:paraId="3B17216B" w14:textId="77777777" w:rsidTr="0093049E">
        <w:trPr>
          <w:trHeight w:val="20"/>
          <w:jc w:val="center"/>
        </w:trPr>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625AFB"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教學設施</w:t>
            </w:r>
          </w:p>
          <w:p w14:paraId="0E49188B"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設備需求</w:t>
            </w:r>
          </w:p>
        </w:tc>
        <w:tc>
          <w:tcPr>
            <w:tcW w:w="1176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3F394E" w14:textId="77777777" w:rsidR="00B971BD" w:rsidRPr="00E708DE" w:rsidRDefault="00B971BD" w:rsidP="00F86201">
            <w:pPr>
              <w:autoSpaceDE w:val="0"/>
              <w:autoSpaceDN w:val="0"/>
              <w:spacing w:line="0" w:lineRule="atLeast"/>
              <w:rPr>
                <w:rFonts w:ascii="標楷體" w:hAnsi="標楷體" w:cs="新細明體"/>
              </w:rPr>
            </w:pPr>
            <w:r w:rsidRPr="00E708DE">
              <w:rPr>
                <w:rFonts w:ascii="標楷體" w:hAnsi="標楷體" w:cs="新細明體" w:hint="eastAsia"/>
              </w:rPr>
              <w:t>操場跑道、安全欄架、彈跳床、負重雪橇、韻律墊、重量器材、韻律球</w:t>
            </w:r>
          </w:p>
          <w:p w14:paraId="058630A5" w14:textId="77777777" w:rsidR="00B971BD" w:rsidRPr="00E708DE" w:rsidRDefault="00B971BD" w:rsidP="00F86201">
            <w:pPr>
              <w:autoSpaceDE w:val="0"/>
              <w:autoSpaceDN w:val="0"/>
              <w:spacing w:line="0" w:lineRule="atLeast"/>
              <w:rPr>
                <w:rFonts w:ascii="標楷體" w:hAnsi="標楷體" w:cs="新細明體"/>
              </w:rPr>
            </w:pPr>
            <w:r w:rsidRPr="00E708DE">
              <w:rPr>
                <w:rFonts w:ascii="標楷體" w:hAnsi="標楷體" w:cs="新細明體" w:hint="eastAsia"/>
              </w:rPr>
              <w:t>三角錐1</w:t>
            </w:r>
            <w:r w:rsidRPr="00E708DE">
              <w:rPr>
                <w:rFonts w:ascii="標楷體" w:hAnsi="標楷體" w:cs="新細明體"/>
              </w:rPr>
              <w:t>5cm</w:t>
            </w:r>
            <w:r w:rsidRPr="00E708DE">
              <w:rPr>
                <w:rFonts w:ascii="標楷體" w:hAnsi="標楷體" w:cs="新細明體" w:hint="eastAsia"/>
              </w:rPr>
              <w:t>、啞鈴、小欄架2</w:t>
            </w:r>
            <w:r w:rsidRPr="00E708DE">
              <w:rPr>
                <w:rFonts w:ascii="標楷體" w:hAnsi="標楷體" w:cs="新細明體"/>
              </w:rPr>
              <w:t>0cm</w:t>
            </w:r>
            <w:r w:rsidRPr="00E708DE">
              <w:rPr>
                <w:rFonts w:ascii="標楷體" w:hAnsi="標楷體" w:cs="新細明體" w:hint="eastAsia"/>
              </w:rPr>
              <w:t>、繩梯、彈力帶3</w:t>
            </w:r>
            <w:r w:rsidRPr="00E708DE">
              <w:rPr>
                <w:rFonts w:ascii="標楷體" w:hAnsi="標楷體" w:cs="新細明體"/>
              </w:rPr>
              <w:t>0cm</w:t>
            </w:r>
            <w:r w:rsidRPr="00E708DE">
              <w:rPr>
                <w:rFonts w:ascii="標楷體" w:hAnsi="標楷體" w:cs="新細明體" w:hint="eastAsia"/>
              </w:rPr>
              <w:t>、跳繩</w:t>
            </w:r>
          </w:p>
          <w:p w14:paraId="0804CC1D" w14:textId="77777777" w:rsidR="00B971BD" w:rsidRPr="00E708DE" w:rsidRDefault="00B971BD" w:rsidP="00F86201">
            <w:pPr>
              <w:spacing w:line="0" w:lineRule="atLeast"/>
              <w:rPr>
                <w:rFonts w:ascii="標楷體" w:hAnsi="標楷體" w:cs="新細明體"/>
              </w:rPr>
            </w:pPr>
            <w:r w:rsidRPr="00E708DE">
              <w:rPr>
                <w:rFonts w:ascii="標楷體" w:hAnsi="標楷體" w:cs="新細明體" w:hint="eastAsia"/>
              </w:rPr>
              <w:t>木箱6</w:t>
            </w:r>
            <w:r w:rsidRPr="00E708DE">
              <w:rPr>
                <w:rFonts w:ascii="標楷體" w:hAnsi="標楷體" w:cs="新細明體"/>
              </w:rPr>
              <w:t>0cm</w:t>
            </w:r>
            <w:r w:rsidRPr="00E708DE">
              <w:rPr>
                <w:rFonts w:ascii="標楷體" w:hAnsi="標楷體" w:cs="新細明體" w:hint="eastAsia"/>
              </w:rPr>
              <w:t>、阻力帶、藥球、壺鈴、標示盤、起跑架、碼表</w:t>
            </w:r>
            <w:r w:rsidRPr="00E708DE">
              <w:rPr>
                <w:rFonts w:ascii="標楷體" w:hAnsi="標楷體" w:hint="eastAsia"/>
              </w:rPr>
              <w:t>、</w:t>
            </w:r>
            <w:r w:rsidRPr="00E708DE">
              <w:rPr>
                <w:rFonts w:ascii="標楷體" w:hAnsi="標楷體" w:cs="新細明體" w:hint="eastAsia"/>
              </w:rPr>
              <w:t>瑜珈墊、滾筒</w:t>
            </w:r>
          </w:p>
        </w:tc>
      </w:tr>
      <w:tr w:rsidR="00B971BD" w:rsidRPr="00E708DE" w14:paraId="081A9C39" w14:textId="77777777" w:rsidTr="0093049E">
        <w:trPr>
          <w:trHeight w:val="20"/>
          <w:jc w:val="center"/>
        </w:trPr>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69D826"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rPr>
              <w:t>教材來源</w:t>
            </w:r>
          </w:p>
        </w:tc>
        <w:tc>
          <w:tcPr>
            <w:tcW w:w="49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5C7DA" w14:textId="77777777" w:rsidR="00B971BD" w:rsidRPr="00E708DE" w:rsidRDefault="00B971BD" w:rsidP="00F86201">
            <w:pPr>
              <w:overflowPunct w:val="0"/>
              <w:snapToGrid w:val="0"/>
              <w:textAlignment w:val="baseline"/>
              <w:rPr>
                <w:rFonts w:ascii="標楷體" w:hAnsi="標楷體"/>
              </w:rPr>
            </w:pPr>
            <w:r w:rsidRPr="00E708DE">
              <w:rPr>
                <w:rFonts w:ascii="標楷體" w:hAnsi="標楷體" w:hint="eastAsia"/>
              </w:rPr>
              <w:t>1.</w:t>
            </w:r>
            <w:r w:rsidRPr="00E708DE">
              <w:rPr>
                <w:rFonts w:ascii="標楷體" w:hAnsi="標楷體"/>
              </w:rPr>
              <w:t>體育專業領域課程綱要</w:t>
            </w:r>
          </w:p>
          <w:p w14:paraId="1120C9D2" w14:textId="77777777" w:rsidR="00B971BD" w:rsidRPr="00E708DE" w:rsidRDefault="00B971BD" w:rsidP="00F86201">
            <w:pPr>
              <w:overflowPunct w:val="0"/>
              <w:snapToGrid w:val="0"/>
              <w:textAlignment w:val="baseline"/>
              <w:rPr>
                <w:rFonts w:ascii="標楷體" w:hAnsi="標楷體"/>
              </w:rPr>
            </w:pPr>
            <w:r w:rsidRPr="00E708DE">
              <w:rPr>
                <w:rFonts w:ascii="標楷體" w:hAnsi="標楷體" w:hint="eastAsia"/>
              </w:rPr>
              <w:t>2.</w:t>
            </w:r>
            <w:r w:rsidRPr="00E708DE">
              <w:rPr>
                <w:rFonts w:ascii="標楷體" w:hAnsi="標楷體"/>
              </w:rPr>
              <w:t>自編教材</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14:paraId="31EB3124" w14:textId="77777777" w:rsidR="00B971BD" w:rsidRPr="00E708DE" w:rsidRDefault="00B971BD" w:rsidP="00F86201">
            <w:pPr>
              <w:overflowPunct w:val="0"/>
              <w:snapToGrid w:val="0"/>
              <w:jc w:val="center"/>
              <w:rPr>
                <w:rFonts w:ascii="標楷體" w:hAnsi="標楷體"/>
              </w:rPr>
            </w:pPr>
            <w:r w:rsidRPr="00E708DE">
              <w:rPr>
                <w:rFonts w:ascii="標楷體" w:hAnsi="標楷體"/>
              </w:rPr>
              <w:t>師資來源</w:t>
            </w:r>
          </w:p>
        </w:tc>
        <w:tc>
          <w:tcPr>
            <w:tcW w:w="5134" w:type="dxa"/>
            <w:gridSpan w:val="2"/>
            <w:tcBorders>
              <w:top w:val="single" w:sz="4" w:space="0" w:color="000000"/>
              <w:left w:val="single" w:sz="4" w:space="0" w:color="000000"/>
              <w:bottom w:val="single" w:sz="4" w:space="0" w:color="000000"/>
              <w:right w:val="single" w:sz="4" w:space="0" w:color="000000"/>
            </w:tcBorders>
            <w:vAlign w:val="center"/>
          </w:tcPr>
          <w:p w14:paraId="26C9003B" w14:textId="77777777" w:rsidR="00B971BD" w:rsidRPr="00E708DE" w:rsidRDefault="00B971BD" w:rsidP="00F86201">
            <w:pPr>
              <w:overflowPunct w:val="0"/>
              <w:snapToGrid w:val="0"/>
              <w:rPr>
                <w:rFonts w:ascii="標楷體" w:hAnsi="標楷體"/>
              </w:rPr>
            </w:pPr>
            <w:r w:rsidRPr="00E708DE">
              <w:rPr>
                <w:rFonts w:ascii="標楷體" w:hAnsi="標楷體"/>
              </w:rPr>
              <w:t>校內</w:t>
            </w:r>
          </w:p>
        </w:tc>
      </w:tr>
      <w:tr w:rsidR="00B971BD" w:rsidRPr="00E708DE" w14:paraId="1F1F58FE" w14:textId="77777777" w:rsidTr="0093049E">
        <w:trPr>
          <w:trHeight w:val="20"/>
          <w:jc w:val="center"/>
        </w:trPr>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E7E070"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備註</w:t>
            </w:r>
          </w:p>
        </w:tc>
        <w:tc>
          <w:tcPr>
            <w:tcW w:w="1176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9A2F8E" w14:textId="77777777" w:rsidR="00B971BD" w:rsidRPr="00E708DE" w:rsidRDefault="00B971BD" w:rsidP="00F86201">
            <w:pPr>
              <w:overflowPunct w:val="0"/>
              <w:snapToGrid w:val="0"/>
              <w:rPr>
                <w:rFonts w:ascii="標楷體" w:hAnsi="標楷體"/>
              </w:rPr>
            </w:pPr>
          </w:p>
        </w:tc>
      </w:tr>
    </w:tbl>
    <w:p w14:paraId="10A5CC3D" w14:textId="77777777" w:rsidR="0093049E" w:rsidRPr="00E708DE" w:rsidRDefault="0093049E" w:rsidP="00B971BD">
      <w:pPr>
        <w:overflowPunct w:val="0"/>
        <w:jc w:val="center"/>
        <w:rPr>
          <w:rFonts w:ascii="標楷體" w:hAnsi="標楷體"/>
          <w:b/>
        </w:rPr>
      </w:pPr>
    </w:p>
    <w:p w14:paraId="4398E9F8" w14:textId="77777777" w:rsidR="0093049E" w:rsidRPr="00E708DE" w:rsidRDefault="0093049E" w:rsidP="00B971BD">
      <w:pPr>
        <w:overflowPunct w:val="0"/>
        <w:jc w:val="center"/>
        <w:rPr>
          <w:rFonts w:ascii="標楷體" w:hAnsi="標楷體"/>
          <w:b/>
        </w:rPr>
      </w:pPr>
    </w:p>
    <w:p w14:paraId="5C54B691" w14:textId="77777777" w:rsidR="00B971BD" w:rsidRPr="00E708DE" w:rsidRDefault="00B971BD" w:rsidP="00B971BD">
      <w:pPr>
        <w:overflowPunct w:val="0"/>
        <w:jc w:val="center"/>
        <w:rPr>
          <w:rFonts w:ascii="標楷體" w:hAnsi="標楷體"/>
          <w:b/>
        </w:rPr>
      </w:pPr>
      <w:r w:rsidRPr="00E708DE">
        <w:rPr>
          <w:rFonts w:ascii="標楷體" w:hAnsi="標楷體"/>
          <w:b/>
        </w:rPr>
        <w:t>基隆市</w:t>
      </w:r>
      <w:r w:rsidRPr="00E708DE">
        <w:rPr>
          <w:rFonts w:ascii="標楷體" w:hAnsi="標楷體" w:hint="eastAsia"/>
          <w:b/>
        </w:rPr>
        <w:t>中正</w:t>
      </w:r>
      <w:r w:rsidRPr="00E708DE">
        <w:rPr>
          <w:rFonts w:ascii="標楷體" w:hAnsi="標楷體"/>
          <w:b/>
        </w:rPr>
        <w:t>國中體育班</w:t>
      </w:r>
      <w:r w:rsidR="007D0555" w:rsidRPr="00E708DE">
        <w:rPr>
          <w:rFonts w:ascii="標楷體" w:hAnsi="標楷體"/>
          <w:b/>
        </w:rPr>
        <w:t>113學年度</w:t>
      </w:r>
      <w:r w:rsidRPr="00E708DE">
        <w:rPr>
          <w:rFonts w:ascii="標楷體" w:hAnsi="標楷體"/>
          <w:b/>
        </w:rPr>
        <w:t>專項術科課程計畫</w:t>
      </w:r>
    </w:p>
    <w:tbl>
      <w:tblPr>
        <w:tblW w:w="13750" w:type="dxa"/>
        <w:jc w:val="center"/>
        <w:tblLayout w:type="fixed"/>
        <w:tblCellMar>
          <w:left w:w="10" w:type="dxa"/>
          <w:right w:w="10" w:type="dxa"/>
        </w:tblCellMar>
        <w:tblLook w:val="00A0" w:firstRow="1" w:lastRow="0" w:firstColumn="1" w:lastColumn="0" w:noHBand="0" w:noVBand="0"/>
      </w:tblPr>
      <w:tblGrid>
        <w:gridCol w:w="2023"/>
        <w:gridCol w:w="451"/>
        <w:gridCol w:w="196"/>
        <w:gridCol w:w="2184"/>
        <w:gridCol w:w="1520"/>
        <w:gridCol w:w="629"/>
        <w:gridCol w:w="456"/>
        <w:gridCol w:w="1225"/>
        <w:gridCol w:w="281"/>
        <w:gridCol w:w="4785"/>
      </w:tblGrid>
      <w:tr w:rsidR="00B971BD" w:rsidRPr="00E708DE" w14:paraId="7939988B" w14:textId="77777777" w:rsidTr="0093049E">
        <w:trPr>
          <w:trHeight w:val="20"/>
          <w:jc w:val="center"/>
        </w:trPr>
        <w:tc>
          <w:tcPr>
            <w:tcW w:w="20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ECD2F6" w14:textId="77777777" w:rsidR="00B971BD" w:rsidRPr="00E708DE" w:rsidRDefault="00B971BD" w:rsidP="00F86201">
            <w:pPr>
              <w:overflowPunct w:val="0"/>
              <w:snapToGrid w:val="0"/>
              <w:jc w:val="center"/>
              <w:rPr>
                <w:rFonts w:ascii="標楷體" w:hAnsi="標楷體"/>
              </w:rPr>
            </w:pPr>
            <w:r w:rsidRPr="00E708DE">
              <w:rPr>
                <w:rFonts w:ascii="標楷體" w:hAnsi="標楷體"/>
              </w:rPr>
              <w:lastRenderedPageBreak/>
              <w:t>課程名稱</w:t>
            </w:r>
          </w:p>
        </w:tc>
        <w:tc>
          <w:tcPr>
            <w:tcW w:w="435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65EBA0" w14:textId="77777777" w:rsidR="00B971BD" w:rsidRPr="00E708DE" w:rsidRDefault="00B971BD" w:rsidP="0093049E">
            <w:pPr>
              <w:overflowPunct w:val="0"/>
              <w:snapToGrid w:val="0"/>
              <w:rPr>
                <w:rFonts w:ascii="標楷體" w:hAnsi="標楷體"/>
              </w:rPr>
            </w:pPr>
            <w:r w:rsidRPr="00E708DE">
              <w:rPr>
                <w:rFonts w:ascii="標楷體" w:hAnsi="標楷體"/>
              </w:rPr>
              <w:t>體育</w:t>
            </w:r>
            <w:r w:rsidRPr="00E708DE">
              <w:rPr>
                <w:rFonts w:ascii="標楷體" w:hAnsi="標楷體" w:hint="eastAsia"/>
              </w:rPr>
              <w:t>專業-專項</w:t>
            </w:r>
            <w:r w:rsidRPr="00E708DE">
              <w:rPr>
                <w:rFonts w:ascii="標楷體" w:hAnsi="標楷體"/>
              </w:rPr>
              <w:t>術科</w:t>
            </w:r>
          </w:p>
          <w:p w14:paraId="110D452D" w14:textId="77777777" w:rsidR="00B971BD" w:rsidRPr="00E708DE" w:rsidRDefault="00B971BD" w:rsidP="00F86201">
            <w:pPr>
              <w:overflowPunct w:val="0"/>
              <w:snapToGrid w:val="0"/>
              <w:rPr>
                <w:rFonts w:ascii="標楷體" w:hAnsi="標楷體"/>
                <w:u w:val="single"/>
              </w:rPr>
            </w:pPr>
            <w:r w:rsidRPr="00E708DE">
              <w:rPr>
                <w:rFonts w:ascii="標楷體" w:hAnsi="標楷體"/>
              </w:rPr>
              <w:t>運動種類：</w:t>
            </w:r>
            <w:r w:rsidRPr="00E708DE">
              <w:rPr>
                <w:rFonts w:ascii="標楷體" w:hAnsi="標楷體" w:hint="eastAsia"/>
              </w:rPr>
              <w:t>網球</w:t>
            </w:r>
          </w:p>
        </w:tc>
        <w:tc>
          <w:tcPr>
            <w:tcW w:w="1085"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5238020"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課程</w:t>
            </w:r>
          </w:p>
          <w:p w14:paraId="7DF72EFA"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類別</w:t>
            </w:r>
          </w:p>
        </w:tc>
        <w:tc>
          <w:tcPr>
            <w:tcW w:w="62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D2277B" w14:textId="77777777" w:rsidR="00B971BD" w:rsidRPr="00E708DE" w:rsidRDefault="00B971BD" w:rsidP="00F86201">
            <w:pPr>
              <w:overflowPunct w:val="0"/>
              <w:snapToGrid w:val="0"/>
              <w:jc w:val="both"/>
              <w:rPr>
                <w:rFonts w:ascii="標楷體" w:hAnsi="標楷體"/>
              </w:rPr>
            </w:pPr>
            <w:r w:rsidRPr="00E708DE">
              <w:rPr>
                <w:rFonts w:ascii="標楷體" w:hAnsi="標楷體"/>
              </w:rPr>
              <w:t>特殊類型</w:t>
            </w:r>
            <w:r w:rsidRPr="00E708DE">
              <w:rPr>
                <w:rFonts w:ascii="標楷體" w:hAnsi="標楷體" w:hint="eastAsia"/>
              </w:rPr>
              <w:t>班級</w:t>
            </w:r>
            <w:r w:rsidRPr="00E708DE">
              <w:rPr>
                <w:rFonts w:ascii="標楷體" w:hAnsi="標楷體"/>
              </w:rPr>
              <w:t>課程</w:t>
            </w:r>
          </w:p>
          <w:p w14:paraId="2F415A7F" w14:textId="77777777" w:rsidR="00B971BD" w:rsidRPr="00E708DE" w:rsidRDefault="00B971BD" w:rsidP="00F86201">
            <w:pPr>
              <w:overflowPunct w:val="0"/>
              <w:snapToGrid w:val="0"/>
              <w:jc w:val="both"/>
              <w:rPr>
                <w:rFonts w:ascii="標楷體" w:hAnsi="標楷體"/>
              </w:rPr>
            </w:pPr>
            <w:r w:rsidRPr="00E708DE">
              <w:rPr>
                <w:rFonts w:ascii="標楷體" w:hAnsi="標楷體"/>
              </w:rPr>
              <w:t>特殊需求領域課程</w:t>
            </w:r>
          </w:p>
        </w:tc>
      </w:tr>
      <w:tr w:rsidR="00B971BD" w:rsidRPr="00E708DE" w14:paraId="3E223C73" w14:textId="77777777" w:rsidTr="0093049E">
        <w:trPr>
          <w:trHeight w:val="461"/>
          <w:jc w:val="center"/>
        </w:trPr>
        <w:tc>
          <w:tcPr>
            <w:tcW w:w="2023" w:type="dxa"/>
            <w:tcBorders>
              <w:top w:val="single" w:sz="4" w:space="0" w:color="000000"/>
              <w:left w:val="single" w:sz="4" w:space="0" w:color="000000"/>
              <w:bottom w:val="single" w:sz="4" w:space="0" w:color="000000"/>
              <w:right w:val="single" w:sz="4" w:space="0" w:color="000000"/>
            </w:tcBorders>
            <w:vAlign w:val="center"/>
          </w:tcPr>
          <w:p w14:paraId="319E079B"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實施年級</w:t>
            </w:r>
          </w:p>
        </w:tc>
        <w:tc>
          <w:tcPr>
            <w:tcW w:w="4351" w:type="dxa"/>
            <w:gridSpan w:val="4"/>
            <w:tcBorders>
              <w:top w:val="single" w:sz="4" w:space="0" w:color="000000"/>
              <w:left w:val="single" w:sz="4" w:space="0" w:color="000000"/>
              <w:bottom w:val="single" w:sz="4" w:space="0" w:color="000000"/>
              <w:right w:val="single" w:sz="4" w:space="0" w:color="000000"/>
            </w:tcBorders>
            <w:vAlign w:val="center"/>
          </w:tcPr>
          <w:p w14:paraId="16968992" w14:textId="77777777" w:rsidR="00B971BD" w:rsidRPr="00E708DE" w:rsidRDefault="00B971BD" w:rsidP="0093049E">
            <w:pPr>
              <w:overflowPunct w:val="0"/>
              <w:snapToGrid w:val="0"/>
              <w:rPr>
                <w:rFonts w:ascii="標楷體" w:hAnsi="標楷體"/>
              </w:rPr>
            </w:pPr>
            <w:r w:rsidRPr="00E708DE">
              <w:rPr>
                <w:rFonts w:ascii="標楷體" w:hAnsi="標楷體"/>
              </w:rPr>
              <w:t>7</w:t>
            </w:r>
            <w:r w:rsidRPr="00E708DE">
              <w:rPr>
                <w:rFonts w:ascii="標楷體" w:hAnsi="標楷體" w:hint="eastAsia"/>
              </w:rPr>
              <w:t>、8、9</w:t>
            </w:r>
            <w:r w:rsidRPr="00E708DE">
              <w:rPr>
                <w:rFonts w:ascii="標楷體" w:hAnsi="標楷體"/>
                <w:lang w:eastAsia="zh-HK"/>
              </w:rPr>
              <w:t>年級</w:t>
            </w:r>
          </w:p>
        </w:tc>
        <w:tc>
          <w:tcPr>
            <w:tcW w:w="108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286BB9"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節數</w:t>
            </w:r>
          </w:p>
        </w:tc>
        <w:tc>
          <w:tcPr>
            <w:tcW w:w="62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B96F33" w14:textId="77777777" w:rsidR="00B971BD" w:rsidRPr="00E708DE" w:rsidRDefault="00B971BD" w:rsidP="00F86201">
            <w:pPr>
              <w:overflowPunct w:val="0"/>
              <w:snapToGrid w:val="0"/>
              <w:jc w:val="both"/>
              <w:rPr>
                <w:rFonts w:ascii="標楷體" w:hAnsi="標楷體"/>
              </w:rPr>
            </w:pPr>
            <w:r w:rsidRPr="00E708DE">
              <w:rPr>
                <w:rFonts w:ascii="標楷體" w:hAnsi="標楷體"/>
              </w:rPr>
              <w:t>第 1/2 學期</w:t>
            </w:r>
            <w:r w:rsidRPr="00E708DE">
              <w:rPr>
                <w:rFonts w:ascii="標楷體" w:hAnsi="標楷體"/>
                <w:lang w:eastAsia="zh-HK"/>
              </w:rPr>
              <w:t>每週節</w:t>
            </w:r>
            <w:r w:rsidRPr="00E708DE">
              <w:rPr>
                <w:rFonts w:ascii="標楷體" w:hAnsi="標楷體"/>
              </w:rPr>
              <w:t>(6</w:t>
            </w:r>
            <w:r w:rsidRPr="00E708DE">
              <w:rPr>
                <w:rFonts w:ascii="標楷體" w:hAnsi="標楷體"/>
                <w:lang w:eastAsia="zh-HK"/>
              </w:rPr>
              <w:t>節</w:t>
            </w:r>
            <w:r w:rsidRPr="00E708DE">
              <w:rPr>
                <w:rFonts w:ascii="標楷體" w:hAnsi="標楷體"/>
              </w:rPr>
              <w:t>)</w:t>
            </w:r>
          </w:p>
          <w:p w14:paraId="31EBCCF2" w14:textId="77777777" w:rsidR="00B971BD" w:rsidRPr="00E708DE" w:rsidRDefault="00B971BD" w:rsidP="00F86201">
            <w:pPr>
              <w:overflowPunct w:val="0"/>
              <w:snapToGrid w:val="0"/>
              <w:jc w:val="both"/>
              <w:rPr>
                <w:rFonts w:ascii="標楷體" w:hAnsi="標楷體"/>
                <w:lang w:eastAsia="zh-HK"/>
              </w:rPr>
            </w:pPr>
            <w:r w:rsidRPr="00E708DE">
              <w:rPr>
                <w:rFonts w:ascii="標楷體" w:hAnsi="標楷體"/>
              </w:rPr>
              <w:t>第</w:t>
            </w:r>
            <w:r w:rsidRPr="00E708DE">
              <w:rPr>
                <w:rFonts w:ascii="標楷體" w:hAnsi="標楷體" w:hint="eastAsia"/>
              </w:rPr>
              <w:t>2</w:t>
            </w:r>
            <w:r w:rsidRPr="00E708DE">
              <w:rPr>
                <w:rFonts w:ascii="標楷體" w:hAnsi="標楷體"/>
              </w:rPr>
              <w:t>/2 學期</w:t>
            </w:r>
            <w:r w:rsidRPr="00E708DE">
              <w:rPr>
                <w:rFonts w:ascii="標楷體" w:hAnsi="標楷體"/>
                <w:lang w:eastAsia="zh-HK"/>
              </w:rPr>
              <w:t>每週節</w:t>
            </w:r>
            <w:r w:rsidRPr="00E708DE">
              <w:rPr>
                <w:rFonts w:ascii="標楷體" w:hAnsi="標楷體"/>
              </w:rPr>
              <w:t>(6</w:t>
            </w:r>
            <w:r w:rsidRPr="00E708DE">
              <w:rPr>
                <w:rFonts w:ascii="標楷體" w:hAnsi="標楷體"/>
                <w:lang w:eastAsia="zh-HK"/>
              </w:rPr>
              <w:t>節</w:t>
            </w:r>
            <w:r w:rsidRPr="00E708DE">
              <w:rPr>
                <w:rFonts w:ascii="標楷體" w:hAnsi="標楷體"/>
              </w:rPr>
              <w:t>)</w:t>
            </w:r>
          </w:p>
        </w:tc>
      </w:tr>
      <w:tr w:rsidR="00B971BD" w:rsidRPr="00E708DE" w14:paraId="66C56BAB" w14:textId="77777777" w:rsidTr="0093049E">
        <w:trPr>
          <w:trHeight w:val="20"/>
          <w:jc w:val="center"/>
        </w:trPr>
        <w:tc>
          <w:tcPr>
            <w:tcW w:w="20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75EE21"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設計理念</w:t>
            </w:r>
          </w:p>
        </w:tc>
        <w:tc>
          <w:tcPr>
            <w:tcW w:w="1172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3D4679" w14:textId="77777777" w:rsidR="00B971BD" w:rsidRPr="00E708DE" w:rsidRDefault="00B971BD" w:rsidP="00F86201">
            <w:pPr>
              <w:overflowPunct w:val="0"/>
              <w:snapToGrid w:val="0"/>
              <w:jc w:val="both"/>
              <w:rPr>
                <w:rFonts w:ascii="標楷體" w:hAnsi="標楷體"/>
                <w:lang w:eastAsia="zh-HK"/>
              </w:rPr>
            </w:pPr>
            <w:r w:rsidRPr="00E708DE">
              <w:rPr>
                <w:rFonts w:ascii="標楷體" w:hAnsi="標楷體" w:hint="eastAsia"/>
              </w:rPr>
              <w:t>透</w:t>
            </w:r>
            <w:r w:rsidRPr="00E708DE">
              <w:rPr>
                <w:rFonts w:ascii="標楷體" w:hAnsi="標楷體"/>
                <w:lang w:eastAsia="zh-HK"/>
              </w:rPr>
              <w:t>過課程的實施與綜合成效評量，可以使學生在專項體能表現、專項技術能力、小組綜合技術應用、團隊分組對抗競賽及競技綜合訓練表現等，各方面均能有效地提昇運動競技能力。</w:t>
            </w:r>
          </w:p>
        </w:tc>
      </w:tr>
      <w:tr w:rsidR="00B971BD" w:rsidRPr="00E708DE" w14:paraId="3B22D401" w14:textId="77777777" w:rsidTr="0093049E">
        <w:trPr>
          <w:trHeight w:val="20"/>
          <w:jc w:val="center"/>
        </w:trPr>
        <w:tc>
          <w:tcPr>
            <w:tcW w:w="20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C0658C" w14:textId="77777777" w:rsidR="00B971BD" w:rsidRPr="00E708DE" w:rsidRDefault="00B971BD" w:rsidP="00F86201">
            <w:pPr>
              <w:overflowPunct w:val="0"/>
              <w:snapToGrid w:val="0"/>
              <w:jc w:val="center"/>
              <w:rPr>
                <w:rFonts w:ascii="標楷體" w:hAnsi="標楷體"/>
              </w:rPr>
            </w:pPr>
            <w:r w:rsidRPr="00E708DE">
              <w:rPr>
                <w:rFonts w:ascii="標楷體" w:hAnsi="標楷體"/>
              </w:rPr>
              <w:t>核心素養</w:t>
            </w:r>
          </w:p>
          <w:p w14:paraId="7604914F" w14:textId="77777777" w:rsidR="00B971BD" w:rsidRPr="00E708DE" w:rsidRDefault="00B971BD" w:rsidP="00F86201">
            <w:pPr>
              <w:overflowPunct w:val="0"/>
              <w:snapToGrid w:val="0"/>
              <w:jc w:val="center"/>
              <w:rPr>
                <w:rFonts w:ascii="標楷體" w:hAnsi="標楷體"/>
              </w:rPr>
            </w:pPr>
            <w:r w:rsidRPr="00E708DE">
              <w:rPr>
                <w:rFonts w:ascii="標楷體" w:hAnsi="標楷體"/>
              </w:rPr>
              <w:t>具體內涵</w:t>
            </w:r>
          </w:p>
        </w:tc>
        <w:tc>
          <w:tcPr>
            <w:tcW w:w="11727" w:type="dxa"/>
            <w:gridSpan w:val="9"/>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14:paraId="284781A8" w14:textId="77777777" w:rsidR="00B971BD" w:rsidRPr="00E708DE" w:rsidRDefault="00B971BD" w:rsidP="00F86201">
            <w:pPr>
              <w:overflowPunct w:val="0"/>
              <w:snapToGrid w:val="0"/>
              <w:ind w:left="1205" w:hangingChars="502" w:hanging="1205"/>
              <w:jc w:val="both"/>
              <w:rPr>
                <w:rFonts w:ascii="標楷體" w:hAnsi="標楷體"/>
              </w:rPr>
            </w:pPr>
            <w:r w:rsidRPr="00E708DE">
              <w:rPr>
                <w:rFonts w:ascii="標楷體" w:hAnsi="標楷體"/>
              </w:rPr>
              <w:t>□體-J-A1具備增進競技體能、技術與態度，展現自我運動潛能，探索自我價值與生命意義，並積極實踐。</w:t>
            </w:r>
          </w:p>
          <w:p w14:paraId="5A45CA8B" w14:textId="77777777" w:rsidR="00B971BD" w:rsidRPr="00E708DE" w:rsidRDefault="00B971BD" w:rsidP="00F86201">
            <w:pPr>
              <w:overflowPunct w:val="0"/>
              <w:snapToGrid w:val="0"/>
              <w:ind w:left="1205" w:hangingChars="502" w:hanging="1205"/>
              <w:jc w:val="both"/>
              <w:rPr>
                <w:rFonts w:ascii="標楷體" w:hAnsi="標楷體"/>
              </w:rPr>
            </w:pPr>
            <w:r w:rsidRPr="00E708DE">
              <w:rPr>
                <w:rFonts w:ascii="標楷體" w:hAnsi="標楷體"/>
              </w:rPr>
              <w:t>□體-J-A2具備理解競技運動的全貌，並做獨立思考與分析的知能，進而運用適當的策略，處理與解決各項問題。</w:t>
            </w:r>
          </w:p>
          <w:p w14:paraId="42781F65" w14:textId="77777777" w:rsidR="00B971BD" w:rsidRPr="00E708DE" w:rsidRDefault="00B971BD" w:rsidP="00F86201">
            <w:pPr>
              <w:overflowPunct w:val="0"/>
              <w:snapToGrid w:val="0"/>
              <w:ind w:left="1205" w:hangingChars="502" w:hanging="1205"/>
              <w:jc w:val="both"/>
              <w:rPr>
                <w:rFonts w:ascii="標楷體" w:hAnsi="標楷體"/>
              </w:rPr>
            </w:pPr>
            <w:r w:rsidRPr="00E708DE">
              <w:rPr>
                <w:rFonts w:ascii="標楷體" w:hAnsi="標楷體"/>
              </w:rPr>
              <w:t>□體-J-A3具備善用競技運動的各項資源，擬定運動計畫，有效執行並發揮主動學習與創新求變的能力。</w:t>
            </w:r>
          </w:p>
          <w:p w14:paraId="15594AEC" w14:textId="77777777" w:rsidR="00B971BD" w:rsidRPr="00E708DE" w:rsidRDefault="00B971BD" w:rsidP="00F86201">
            <w:pPr>
              <w:overflowPunct w:val="0"/>
              <w:snapToGrid w:val="0"/>
              <w:ind w:left="1205" w:hangingChars="502" w:hanging="1205"/>
              <w:jc w:val="both"/>
              <w:rPr>
                <w:rFonts w:ascii="標楷體" w:hAnsi="標楷體"/>
              </w:rPr>
            </w:pPr>
            <w:r w:rsidRPr="00E708DE">
              <w:rPr>
                <w:rFonts w:ascii="標楷體" w:hAnsi="標楷體"/>
              </w:rPr>
              <w:t>□體-J-B1具備情意表達的能力，能以同理心與人溝通互動，並理解競技運動的基本概念，應用於日常生活中。</w:t>
            </w:r>
          </w:p>
          <w:p w14:paraId="1D9C026C" w14:textId="77777777" w:rsidR="00B971BD" w:rsidRPr="00E708DE" w:rsidRDefault="00B971BD" w:rsidP="00F86201">
            <w:pPr>
              <w:overflowPunct w:val="0"/>
              <w:snapToGrid w:val="0"/>
              <w:ind w:left="1205" w:hangingChars="502" w:hanging="1205"/>
              <w:jc w:val="both"/>
              <w:rPr>
                <w:rFonts w:ascii="標楷體" w:hAnsi="標楷體"/>
              </w:rPr>
            </w:pPr>
            <w:r w:rsidRPr="00E708DE">
              <w:rPr>
                <w:rFonts w:ascii="標楷體" w:hAnsi="標楷體"/>
              </w:rPr>
              <w:t>□體-J-B2具備善用相關科技、資訊及媒體，以增進競技運動學習的素養，並察覺、思辨人與科技、資訊、媒體的互動關係。</w:t>
            </w:r>
          </w:p>
          <w:p w14:paraId="0515B60A" w14:textId="77777777" w:rsidR="00B971BD" w:rsidRPr="00E708DE" w:rsidRDefault="00B971BD" w:rsidP="00F86201">
            <w:pPr>
              <w:overflowPunct w:val="0"/>
              <w:snapToGrid w:val="0"/>
              <w:ind w:left="1205" w:hangingChars="502" w:hanging="1205"/>
              <w:jc w:val="both"/>
              <w:rPr>
                <w:rFonts w:ascii="標楷體" w:hAnsi="標楷體"/>
              </w:rPr>
            </w:pPr>
            <w:r w:rsidRPr="00E708DE">
              <w:rPr>
                <w:rFonts w:ascii="標楷體" w:hAnsi="標楷體"/>
              </w:rPr>
              <w:t>□體-J-B3具備審美與表現的能力，了解競技運動在美學上的特質與表現方式，以增進生活中豐富的美感體驗。</w:t>
            </w:r>
          </w:p>
          <w:p w14:paraId="2CF55814" w14:textId="77777777" w:rsidR="00B971BD" w:rsidRPr="00E708DE" w:rsidRDefault="00B971BD" w:rsidP="00F86201">
            <w:pPr>
              <w:overflowPunct w:val="0"/>
              <w:snapToGrid w:val="0"/>
              <w:ind w:left="1205" w:hangingChars="502" w:hanging="1205"/>
              <w:jc w:val="both"/>
              <w:rPr>
                <w:rFonts w:ascii="標楷體" w:hAnsi="標楷體"/>
              </w:rPr>
            </w:pPr>
            <w:r w:rsidRPr="00E708DE">
              <w:rPr>
                <w:rFonts w:ascii="標楷體" w:hAnsi="標楷體"/>
              </w:rPr>
              <w:t>□體-J-C1具備生活中有關競技運動的道德思辨與實踐能力及環境意識，並主動參與公益團體活動，關懷社會。</w:t>
            </w:r>
          </w:p>
          <w:p w14:paraId="5B40C4D1" w14:textId="77777777" w:rsidR="00B971BD" w:rsidRPr="00E708DE" w:rsidRDefault="00B971BD" w:rsidP="00F86201">
            <w:pPr>
              <w:overflowPunct w:val="0"/>
              <w:snapToGrid w:val="0"/>
              <w:ind w:left="1205" w:hangingChars="502" w:hanging="1205"/>
              <w:jc w:val="both"/>
              <w:rPr>
                <w:rFonts w:ascii="標楷體" w:hAnsi="標楷體"/>
              </w:rPr>
            </w:pPr>
            <w:r w:rsidRPr="00E708DE">
              <w:rPr>
                <w:rFonts w:ascii="標楷體" w:hAnsi="標楷體"/>
              </w:rPr>
              <w:t>□體-J-C2具備利他及合群的知能與態度，並在競技運動中培育相互合作及與人和諧互動的素養。</w:t>
            </w:r>
          </w:p>
          <w:p w14:paraId="5ECB5FB0" w14:textId="77777777" w:rsidR="00B971BD" w:rsidRPr="00E708DE" w:rsidRDefault="00B971BD" w:rsidP="00F86201">
            <w:pPr>
              <w:overflowPunct w:val="0"/>
              <w:snapToGrid w:val="0"/>
              <w:ind w:left="1205" w:hangingChars="502" w:hanging="1205"/>
              <w:jc w:val="both"/>
              <w:rPr>
                <w:rFonts w:ascii="標楷體" w:hAnsi="標楷體"/>
              </w:rPr>
            </w:pPr>
            <w:r w:rsidRPr="00E708DE">
              <w:rPr>
                <w:rFonts w:ascii="標楷體" w:hAnsi="標楷體"/>
              </w:rPr>
              <w:t>□體-J-C3具備敏察和接納多元文化的涵養，關心本土與國際競技運動議題，並尊重與欣賞其間的差異。</w:t>
            </w:r>
          </w:p>
        </w:tc>
      </w:tr>
      <w:tr w:rsidR="00B971BD" w:rsidRPr="00E708DE" w14:paraId="138678E5" w14:textId="77777777" w:rsidTr="0093049E">
        <w:trPr>
          <w:trHeight w:val="20"/>
          <w:jc w:val="center"/>
        </w:trPr>
        <w:tc>
          <w:tcPr>
            <w:tcW w:w="2023" w:type="dxa"/>
            <w:vMerge w:val="restart"/>
            <w:tcBorders>
              <w:top w:val="single" w:sz="4" w:space="0" w:color="000000"/>
              <w:left w:val="single" w:sz="4" w:space="0" w:color="000000"/>
              <w:right w:val="single" w:sz="4" w:space="0" w:color="000000"/>
            </w:tcBorders>
            <w:vAlign w:val="center"/>
          </w:tcPr>
          <w:p w14:paraId="422C07E0" w14:textId="77777777" w:rsidR="00B971BD" w:rsidRPr="00E708DE" w:rsidRDefault="00B971BD" w:rsidP="00F86201">
            <w:pPr>
              <w:overflowPunct w:val="0"/>
              <w:snapToGrid w:val="0"/>
              <w:jc w:val="center"/>
              <w:rPr>
                <w:rFonts w:ascii="標楷體" w:hAnsi="標楷體"/>
              </w:rPr>
            </w:pPr>
            <w:r w:rsidRPr="00E708DE">
              <w:rPr>
                <w:rFonts w:ascii="標楷體" w:hAnsi="標楷體"/>
              </w:rPr>
              <w:t>學</w:t>
            </w:r>
            <w:r w:rsidRPr="00E708DE">
              <w:rPr>
                <w:rFonts w:ascii="標楷體" w:hAnsi="標楷體"/>
                <w:lang w:eastAsia="zh-HK"/>
              </w:rPr>
              <w:t>習</w:t>
            </w:r>
            <w:r w:rsidRPr="00E708DE">
              <w:rPr>
                <w:rFonts w:ascii="標楷體" w:hAnsi="標楷體"/>
              </w:rPr>
              <w:t>重點</w:t>
            </w:r>
          </w:p>
        </w:tc>
        <w:tc>
          <w:tcPr>
            <w:tcW w:w="6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36EA3A"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學習</w:t>
            </w:r>
          </w:p>
          <w:p w14:paraId="0BC48259"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表現</w:t>
            </w:r>
          </w:p>
        </w:tc>
        <w:tc>
          <w:tcPr>
            <w:tcW w:w="11080"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C94A8E" w14:textId="77777777" w:rsidR="00B971BD" w:rsidRPr="00E708DE" w:rsidRDefault="00B971BD" w:rsidP="00F86201">
            <w:pPr>
              <w:overflowPunct w:val="0"/>
              <w:snapToGrid w:val="0"/>
              <w:ind w:left="842" w:hangingChars="351" w:hanging="842"/>
              <w:jc w:val="both"/>
              <w:rPr>
                <w:rFonts w:ascii="標楷體" w:hAnsi="標楷體"/>
              </w:rPr>
            </w:pPr>
            <w:r w:rsidRPr="00E708DE">
              <w:rPr>
                <w:rFonts w:ascii="標楷體" w:hAnsi="標楷體"/>
              </w:rPr>
              <w:t>P-Ⅳ-3了解並運用運動速度、肌力、肌耐力、敏捷及柔韌組合性訓練</w:t>
            </w:r>
          </w:p>
          <w:p w14:paraId="213DE23C" w14:textId="77777777" w:rsidR="00B971BD" w:rsidRPr="00E708DE" w:rsidRDefault="00B971BD" w:rsidP="00F86201">
            <w:pPr>
              <w:overflowPunct w:val="0"/>
              <w:snapToGrid w:val="0"/>
              <w:ind w:left="842" w:hangingChars="351" w:hanging="842"/>
              <w:jc w:val="both"/>
              <w:rPr>
                <w:rFonts w:ascii="標楷體" w:hAnsi="標楷體"/>
              </w:rPr>
            </w:pPr>
            <w:r w:rsidRPr="00E708DE">
              <w:rPr>
                <w:rFonts w:ascii="標楷體" w:hAnsi="標楷體"/>
              </w:rPr>
              <w:t>Ta-Ⅳ-3熟悉並演練運動組合性戰術訓練</w:t>
            </w:r>
          </w:p>
          <w:p w14:paraId="5E1CD78F" w14:textId="77777777" w:rsidR="00B971BD" w:rsidRPr="00E708DE" w:rsidRDefault="00B971BD" w:rsidP="00F86201">
            <w:pPr>
              <w:overflowPunct w:val="0"/>
              <w:adjustRightInd w:val="0"/>
              <w:snapToGrid w:val="0"/>
              <w:ind w:left="842" w:hangingChars="351" w:hanging="842"/>
              <w:jc w:val="both"/>
              <w:rPr>
                <w:rFonts w:ascii="標楷體" w:hAnsi="標楷體"/>
              </w:rPr>
            </w:pPr>
            <w:r w:rsidRPr="00E708DE">
              <w:rPr>
                <w:rFonts w:ascii="標楷體" w:hAnsi="標楷體"/>
              </w:rPr>
              <w:t>Ps-Ⅳ-3了解運動團隊訓練狀況，並能自我調整心態做出符合運動道德倫理的行為及有利於團隊的道德行為</w:t>
            </w:r>
          </w:p>
        </w:tc>
      </w:tr>
      <w:tr w:rsidR="00B971BD" w:rsidRPr="00E708DE" w14:paraId="68796D95" w14:textId="77777777" w:rsidTr="0093049E">
        <w:trPr>
          <w:trHeight w:val="20"/>
          <w:jc w:val="center"/>
        </w:trPr>
        <w:tc>
          <w:tcPr>
            <w:tcW w:w="2023" w:type="dxa"/>
            <w:vMerge/>
            <w:tcBorders>
              <w:left w:val="single" w:sz="4" w:space="0" w:color="000000"/>
              <w:bottom w:val="single" w:sz="4" w:space="0" w:color="auto"/>
              <w:right w:val="single" w:sz="4" w:space="0" w:color="000000"/>
            </w:tcBorders>
            <w:vAlign w:val="center"/>
          </w:tcPr>
          <w:p w14:paraId="28D8AAE8" w14:textId="77777777" w:rsidR="00B971BD" w:rsidRPr="00E708DE" w:rsidRDefault="00B971BD" w:rsidP="00F86201">
            <w:pPr>
              <w:overflowPunct w:val="0"/>
              <w:snapToGrid w:val="0"/>
              <w:jc w:val="center"/>
              <w:rPr>
                <w:rFonts w:ascii="標楷體" w:hAnsi="標楷體"/>
              </w:rPr>
            </w:pPr>
          </w:p>
        </w:tc>
        <w:tc>
          <w:tcPr>
            <w:tcW w:w="6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14539"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學習</w:t>
            </w:r>
          </w:p>
          <w:p w14:paraId="6669655C"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內容</w:t>
            </w:r>
          </w:p>
        </w:tc>
        <w:tc>
          <w:tcPr>
            <w:tcW w:w="11080"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626976" w14:textId="77777777" w:rsidR="00B971BD" w:rsidRPr="00E708DE" w:rsidRDefault="00B971BD" w:rsidP="00F86201">
            <w:pPr>
              <w:overflowPunct w:val="0"/>
              <w:snapToGrid w:val="0"/>
              <w:ind w:left="842" w:hangingChars="351" w:hanging="842"/>
              <w:jc w:val="both"/>
              <w:rPr>
                <w:rFonts w:ascii="標楷體" w:hAnsi="標楷體"/>
              </w:rPr>
            </w:pPr>
            <w:r w:rsidRPr="00E708DE">
              <w:rPr>
                <w:rFonts w:ascii="標楷體" w:hAnsi="標楷體"/>
              </w:rPr>
              <w:t>P-Ⅳ-A5運動之速度、肌力及肌耐力組合</w:t>
            </w:r>
          </w:p>
          <w:p w14:paraId="7E74DB69" w14:textId="77777777" w:rsidR="00B971BD" w:rsidRPr="00E708DE" w:rsidRDefault="00B971BD" w:rsidP="00F86201">
            <w:pPr>
              <w:overflowPunct w:val="0"/>
              <w:snapToGrid w:val="0"/>
              <w:ind w:left="842" w:hangingChars="351" w:hanging="842"/>
              <w:jc w:val="both"/>
              <w:rPr>
                <w:rFonts w:ascii="標楷體" w:hAnsi="標楷體"/>
              </w:rPr>
            </w:pPr>
            <w:r w:rsidRPr="00E708DE">
              <w:rPr>
                <w:rFonts w:ascii="標楷體" w:hAnsi="標楷體"/>
              </w:rPr>
              <w:t>T-Ⅳ-B6運動中守備、跑分、攻擊的移位、平衡組合性技術</w:t>
            </w:r>
          </w:p>
          <w:p w14:paraId="64123B9C" w14:textId="77777777" w:rsidR="00B971BD" w:rsidRPr="00E708DE" w:rsidRDefault="00B971BD" w:rsidP="00F86201">
            <w:pPr>
              <w:overflowPunct w:val="0"/>
              <w:snapToGrid w:val="0"/>
              <w:ind w:left="842" w:hangingChars="351" w:hanging="842"/>
              <w:jc w:val="both"/>
              <w:rPr>
                <w:rFonts w:ascii="標楷體" w:hAnsi="標楷體"/>
              </w:rPr>
            </w:pPr>
            <w:r w:rsidRPr="00E708DE">
              <w:rPr>
                <w:rFonts w:ascii="標楷體" w:hAnsi="標楷體"/>
              </w:rPr>
              <w:t>Ta-Ⅳ-C5運動組合性戰術</w:t>
            </w:r>
          </w:p>
          <w:p w14:paraId="2A85C23D" w14:textId="77777777" w:rsidR="00B971BD" w:rsidRPr="00E708DE" w:rsidRDefault="00B971BD" w:rsidP="00F86201">
            <w:pPr>
              <w:overflowPunct w:val="0"/>
              <w:snapToGrid w:val="0"/>
              <w:ind w:left="842" w:hangingChars="351" w:hanging="842"/>
              <w:jc w:val="both"/>
              <w:rPr>
                <w:rFonts w:ascii="標楷體" w:hAnsi="標楷體"/>
              </w:rPr>
            </w:pPr>
            <w:r w:rsidRPr="00E708DE">
              <w:rPr>
                <w:rFonts w:ascii="標楷體" w:hAnsi="標楷體"/>
              </w:rPr>
              <w:t>Ps-Ⅳ-D5運動組合性心理調節及團隊狀態.</w:t>
            </w:r>
          </w:p>
        </w:tc>
      </w:tr>
      <w:tr w:rsidR="00B971BD" w:rsidRPr="00E708DE" w14:paraId="7A7C2EFB" w14:textId="77777777" w:rsidTr="0093049E">
        <w:trPr>
          <w:trHeight w:val="20"/>
          <w:jc w:val="center"/>
        </w:trPr>
        <w:tc>
          <w:tcPr>
            <w:tcW w:w="2023"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156DDBA7" w14:textId="77777777" w:rsidR="00B971BD" w:rsidRPr="00E708DE" w:rsidRDefault="00B971BD" w:rsidP="00F86201">
            <w:pPr>
              <w:overflowPunct w:val="0"/>
              <w:snapToGrid w:val="0"/>
              <w:jc w:val="center"/>
              <w:rPr>
                <w:rFonts w:ascii="標楷體" w:hAnsi="標楷體"/>
              </w:rPr>
            </w:pPr>
            <w:r w:rsidRPr="00E708DE">
              <w:rPr>
                <w:rFonts w:ascii="標楷體" w:hAnsi="標楷體"/>
              </w:rPr>
              <w:t>課程目標</w:t>
            </w:r>
          </w:p>
        </w:tc>
        <w:tc>
          <w:tcPr>
            <w:tcW w:w="1172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904613" w14:textId="77777777" w:rsidR="00B971BD" w:rsidRPr="00E708DE" w:rsidRDefault="00B971BD" w:rsidP="00F86201">
            <w:pPr>
              <w:overflowPunct w:val="0"/>
              <w:adjustRightInd w:val="0"/>
              <w:snapToGrid w:val="0"/>
              <w:textAlignment w:val="baseline"/>
              <w:rPr>
                <w:rFonts w:ascii="標楷體" w:hAnsi="標楷體"/>
              </w:rPr>
            </w:pPr>
            <w:r w:rsidRPr="00E708DE">
              <w:rPr>
                <w:rFonts w:ascii="標楷體" w:hAnsi="標楷體" w:hint="eastAsia"/>
              </w:rPr>
              <w:t>一、培養專項運動之競技體能（體能訓練）：能依網球專項運動之特性執行個</w:t>
            </w:r>
          </w:p>
          <w:p w14:paraId="63DD076A" w14:textId="77777777" w:rsidR="00B971BD" w:rsidRPr="00E708DE" w:rsidRDefault="00B971BD" w:rsidP="00F86201">
            <w:pPr>
              <w:overflowPunct w:val="0"/>
              <w:adjustRightInd w:val="0"/>
              <w:snapToGrid w:val="0"/>
              <w:textAlignment w:val="baseline"/>
              <w:rPr>
                <w:rFonts w:ascii="標楷體" w:hAnsi="標楷體"/>
              </w:rPr>
            </w:pPr>
            <w:r w:rsidRPr="00E708DE">
              <w:rPr>
                <w:rFonts w:ascii="標楷體" w:hAnsi="標楷體" w:hint="eastAsia"/>
              </w:rPr>
              <w:t>人體能訓練，增進網球專項運動之競技體適能。</w:t>
            </w:r>
          </w:p>
          <w:p w14:paraId="31725669" w14:textId="77777777" w:rsidR="00B971BD" w:rsidRPr="00E708DE" w:rsidRDefault="00B971BD" w:rsidP="00F86201">
            <w:pPr>
              <w:overflowPunct w:val="0"/>
              <w:adjustRightInd w:val="0"/>
              <w:snapToGrid w:val="0"/>
              <w:textAlignment w:val="baseline"/>
              <w:rPr>
                <w:rFonts w:ascii="標楷體" w:hAnsi="標楷體"/>
              </w:rPr>
            </w:pPr>
            <w:r w:rsidRPr="00E708DE">
              <w:rPr>
                <w:rFonts w:ascii="標楷體" w:hAnsi="標楷體" w:hint="eastAsia"/>
              </w:rPr>
              <w:lastRenderedPageBreak/>
              <w:t>二、精進專項運動之技術水準（技術訓練）：能藉由網球專項運動技術的學習</w:t>
            </w:r>
          </w:p>
          <w:p w14:paraId="0A69B903" w14:textId="77777777" w:rsidR="00B971BD" w:rsidRPr="00E708DE" w:rsidRDefault="00B971BD" w:rsidP="00F86201">
            <w:pPr>
              <w:overflowPunct w:val="0"/>
              <w:adjustRightInd w:val="0"/>
              <w:snapToGrid w:val="0"/>
              <w:textAlignment w:val="baseline"/>
              <w:rPr>
                <w:rFonts w:ascii="標楷體" w:hAnsi="標楷體"/>
              </w:rPr>
            </w:pPr>
            <w:r w:rsidRPr="00E708DE">
              <w:rPr>
                <w:rFonts w:ascii="標楷體" w:hAnsi="標楷體" w:hint="eastAsia"/>
              </w:rPr>
              <w:t>與鍛鍊，發展個人與團隊之網球專項運動技術水準。</w:t>
            </w:r>
          </w:p>
          <w:p w14:paraId="14EB6AC7" w14:textId="77777777" w:rsidR="00B971BD" w:rsidRPr="00E708DE" w:rsidRDefault="00B971BD" w:rsidP="00F86201">
            <w:pPr>
              <w:overflowPunct w:val="0"/>
              <w:adjustRightInd w:val="0"/>
              <w:snapToGrid w:val="0"/>
              <w:textAlignment w:val="baseline"/>
              <w:rPr>
                <w:rFonts w:ascii="標楷體" w:hAnsi="標楷體"/>
              </w:rPr>
            </w:pPr>
            <w:r w:rsidRPr="00E708DE">
              <w:rPr>
                <w:rFonts w:ascii="標楷體" w:hAnsi="標楷體" w:hint="eastAsia"/>
              </w:rPr>
              <w:t>三、發展專項運動之戰術運用（戰術訓練）：能經由網球專項運動戰術戰略之</w:t>
            </w:r>
          </w:p>
          <w:p w14:paraId="266C2119" w14:textId="77777777" w:rsidR="00B971BD" w:rsidRPr="00E708DE" w:rsidRDefault="00B971BD" w:rsidP="00F86201">
            <w:pPr>
              <w:overflowPunct w:val="0"/>
              <w:adjustRightInd w:val="0"/>
              <w:snapToGrid w:val="0"/>
              <w:textAlignment w:val="baseline"/>
              <w:rPr>
                <w:rFonts w:ascii="標楷體" w:hAnsi="標楷體"/>
              </w:rPr>
            </w:pPr>
            <w:r w:rsidRPr="00E708DE">
              <w:rPr>
                <w:rFonts w:ascii="標楷體" w:hAnsi="標楷體" w:hint="eastAsia"/>
              </w:rPr>
              <w:t>執行與練習，應用於實際競技運動比賽中。</w:t>
            </w:r>
          </w:p>
          <w:p w14:paraId="1D3E7687" w14:textId="77777777" w:rsidR="00B971BD" w:rsidRPr="00E708DE" w:rsidRDefault="00B971BD" w:rsidP="00F86201">
            <w:pPr>
              <w:overflowPunct w:val="0"/>
              <w:adjustRightInd w:val="0"/>
              <w:snapToGrid w:val="0"/>
              <w:textAlignment w:val="baseline"/>
              <w:rPr>
                <w:rFonts w:ascii="標楷體" w:hAnsi="標楷體"/>
              </w:rPr>
            </w:pPr>
            <w:r w:rsidRPr="00E708DE">
              <w:rPr>
                <w:rFonts w:ascii="標楷體" w:hAnsi="標楷體" w:hint="eastAsia"/>
              </w:rPr>
              <w:t>四、提升專項運動之心理素質（心理訓練）：能運用科學之訓練方法，有效發</w:t>
            </w:r>
          </w:p>
          <w:p w14:paraId="0055E699" w14:textId="77777777" w:rsidR="00B971BD" w:rsidRPr="00E708DE" w:rsidRDefault="00B971BD" w:rsidP="00F86201">
            <w:pPr>
              <w:overflowPunct w:val="0"/>
              <w:adjustRightInd w:val="0"/>
              <w:snapToGrid w:val="0"/>
              <w:textAlignment w:val="baseline"/>
              <w:rPr>
                <w:rFonts w:ascii="標楷體" w:hAnsi="標楷體"/>
              </w:rPr>
            </w:pPr>
            <w:r w:rsidRPr="00E708DE">
              <w:rPr>
                <w:rFonts w:ascii="標楷體" w:hAnsi="標楷體" w:hint="eastAsia"/>
              </w:rPr>
              <w:t>展並提升網球專項運動競賽之心理素質。</w:t>
            </w:r>
          </w:p>
        </w:tc>
      </w:tr>
      <w:tr w:rsidR="00B971BD" w:rsidRPr="00E708DE" w14:paraId="047AC07A" w14:textId="77777777" w:rsidTr="0093049E">
        <w:trPr>
          <w:trHeight w:val="20"/>
          <w:jc w:val="center"/>
        </w:trPr>
        <w:tc>
          <w:tcPr>
            <w:tcW w:w="2023"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09234441" w14:textId="77777777" w:rsidR="00B971BD" w:rsidRPr="00E708DE" w:rsidRDefault="00B971BD" w:rsidP="00F86201">
            <w:pPr>
              <w:overflowPunct w:val="0"/>
              <w:snapToGrid w:val="0"/>
              <w:jc w:val="center"/>
              <w:rPr>
                <w:rFonts w:ascii="標楷體" w:hAnsi="標楷體"/>
              </w:rPr>
            </w:pPr>
            <w:r w:rsidRPr="00E708DE">
              <w:rPr>
                <w:rFonts w:ascii="標楷體" w:hAnsi="標楷體"/>
              </w:rPr>
              <w:lastRenderedPageBreak/>
              <w:t>表現任務</w:t>
            </w:r>
          </w:p>
          <w:p w14:paraId="28FE3739" w14:textId="77777777" w:rsidR="00B971BD" w:rsidRPr="00E708DE" w:rsidRDefault="00B971BD" w:rsidP="00F86201">
            <w:pPr>
              <w:overflowPunct w:val="0"/>
              <w:snapToGrid w:val="0"/>
              <w:jc w:val="center"/>
              <w:rPr>
                <w:rFonts w:ascii="標楷體" w:hAnsi="標楷體"/>
              </w:rPr>
            </w:pPr>
            <w:r w:rsidRPr="00E708DE">
              <w:rPr>
                <w:rFonts w:ascii="標楷體" w:hAnsi="標楷體"/>
              </w:rPr>
              <w:t>(總結性評量)</w:t>
            </w:r>
          </w:p>
        </w:tc>
        <w:tc>
          <w:tcPr>
            <w:tcW w:w="1172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9955BB" w14:textId="77777777" w:rsidR="00B971BD" w:rsidRPr="00E708DE" w:rsidRDefault="00B971BD" w:rsidP="00F86201">
            <w:pPr>
              <w:overflowPunct w:val="0"/>
              <w:snapToGrid w:val="0"/>
              <w:rPr>
                <w:rFonts w:ascii="標楷體" w:hAnsi="標楷體"/>
              </w:rPr>
            </w:pPr>
            <w:r w:rsidRPr="00E708DE">
              <w:rPr>
                <w:rFonts w:ascii="標楷體" w:hAnsi="標楷體"/>
              </w:rPr>
              <w:t>能完成個人及小組綜合技術操作，配合團隊演練，穩定表現出綜合戰術及戰略應用，提高運動表現，並能於實戰中取得良好成績。</w:t>
            </w:r>
          </w:p>
        </w:tc>
      </w:tr>
      <w:tr w:rsidR="00B971BD" w:rsidRPr="00E708DE" w14:paraId="4C9154ED" w14:textId="77777777" w:rsidTr="0093049E">
        <w:trPr>
          <w:trHeight w:val="20"/>
          <w:jc w:val="center"/>
        </w:trPr>
        <w:tc>
          <w:tcPr>
            <w:tcW w:w="2023" w:type="dxa"/>
            <w:tcBorders>
              <w:top w:val="single" w:sz="4" w:space="0" w:color="000000"/>
              <w:left w:val="single" w:sz="4" w:space="0" w:color="000000"/>
              <w:bottom w:val="single" w:sz="4" w:space="0" w:color="000000"/>
              <w:right w:val="single" w:sz="4" w:space="0" w:color="000000"/>
            </w:tcBorders>
            <w:vAlign w:val="center"/>
          </w:tcPr>
          <w:p w14:paraId="7436BE1E" w14:textId="77777777" w:rsidR="00B971BD" w:rsidRPr="00E708DE" w:rsidRDefault="00B971BD" w:rsidP="00F86201">
            <w:pPr>
              <w:overflowPunct w:val="0"/>
              <w:snapToGrid w:val="0"/>
              <w:jc w:val="center"/>
              <w:rPr>
                <w:rFonts w:ascii="標楷體" w:hAnsi="標楷體"/>
              </w:rPr>
            </w:pPr>
            <w:r w:rsidRPr="00E708DE">
              <w:rPr>
                <w:rFonts w:ascii="標楷體" w:hAnsi="標楷體"/>
              </w:rPr>
              <w:t>學習進度</w:t>
            </w:r>
          </w:p>
          <w:p w14:paraId="73286EC5"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週次</w:t>
            </w:r>
            <w:r w:rsidRPr="00E708DE">
              <w:rPr>
                <w:rFonts w:ascii="標楷體" w:hAnsi="標楷體"/>
              </w:rPr>
              <w:t>/</w:t>
            </w:r>
            <w:r w:rsidRPr="00E708DE">
              <w:rPr>
                <w:rFonts w:ascii="標楷體" w:hAnsi="標楷體"/>
                <w:lang w:eastAsia="zh-HK"/>
              </w:rPr>
              <w:t>節數</w:t>
            </w:r>
          </w:p>
        </w:tc>
        <w:tc>
          <w:tcPr>
            <w:tcW w:w="28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2E6EBB" w14:textId="77777777" w:rsidR="00B971BD" w:rsidRPr="00E708DE" w:rsidRDefault="00B971BD" w:rsidP="00F86201">
            <w:pPr>
              <w:overflowPunct w:val="0"/>
              <w:snapToGrid w:val="0"/>
              <w:jc w:val="center"/>
              <w:rPr>
                <w:rFonts w:ascii="標楷體" w:hAnsi="標楷體"/>
              </w:rPr>
            </w:pPr>
            <w:r w:rsidRPr="00E708DE">
              <w:rPr>
                <w:rFonts w:ascii="標楷體" w:hAnsi="標楷體"/>
              </w:rPr>
              <w:t>單元子題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5ADCD1"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單元內容</w:t>
            </w:r>
            <w:r w:rsidRPr="00E708DE">
              <w:rPr>
                <w:rFonts w:ascii="標楷體" w:hAnsi="標楷體"/>
              </w:rPr>
              <w:t>與學習活動</w:t>
            </w:r>
          </w:p>
        </w:tc>
        <w:tc>
          <w:tcPr>
            <w:tcW w:w="4785" w:type="dxa"/>
            <w:tcBorders>
              <w:top w:val="single" w:sz="4" w:space="0" w:color="000000"/>
              <w:left w:val="single" w:sz="4" w:space="0" w:color="000000"/>
              <w:bottom w:val="single" w:sz="4" w:space="0" w:color="000000"/>
              <w:right w:val="single" w:sz="4" w:space="0" w:color="000000"/>
            </w:tcBorders>
            <w:vAlign w:val="center"/>
          </w:tcPr>
          <w:p w14:paraId="41D61285" w14:textId="77777777" w:rsidR="00B971BD" w:rsidRPr="00E708DE" w:rsidRDefault="00B971BD" w:rsidP="00F86201">
            <w:pPr>
              <w:overflowPunct w:val="0"/>
              <w:snapToGrid w:val="0"/>
              <w:jc w:val="center"/>
              <w:rPr>
                <w:rFonts w:ascii="標楷體" w:hAnsi="標楷體"/>
              </w:rPr>
            </w:pPr>
            <w:r w:rsidRPr="00E708DE">
              <w:rPr>
                <w:rFonts w:ascii="標楷體" w:hAnsi="標楷體"/>
              </w:rPr>
              <w:t>[檢核點(形成性評量)]</w:t>
            </w:r>
          </w:p>
        </w:tc>
      </w:tr>
      <w:tr w:rsidR="00B971BD" w:rsidRPr="00E708DE" w14:paraId="099ED454" w14:textId="77777777" w:rsidTr="0093049E">
        <w:trPr>
          <w:trHeight w:val="20"/>
          <w:jc w:val="center"/>
        </w:trPr>
        <w:tc>
          <w:tcPr>
            <w:tcW w:w="2023" w:type="dxa"/>
            <w:vMerge w:val="restart"/>
            <w:tcBorders>
              <w:top w:val="single" w:sz="4" w:space="0" w:color="000000"/>
              <w:left w:val="single" w:sz="4" w:space="0" w:color="000000"/>
              <w:right w:val="single" w:sz="4" w:space="0" w:color="000000"/>
            </w:tcBorders>
            <w:vAlign w:val="center"/>
          </w:tcPr>
          <w:p w14:paraId="7E73F56A"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419AE43C" w14:textId="77777777" w:rsidR="00B971BD" w:rsidRPr="00E708DE" w:rsidRDefault="00B971BD" w:rsidP="00F86201">
            <w:pPr>
              <w:overflowPunct w:val="0"/>
              <w:snapToGrid w:val="0"/>
              <w:jc w:val="center"/>
              <w:rPr>
                <w:rFonts w:ascii="標楷體" w:hAnsi="標楷體"/>
              </w:rPr>
            </w:pPr>
            <w:r w:rsidRPr="00E708DE">
              <w:rPr>
                <w:rFonts w:ascii="標楷體" w:hAnsi="標楷體"/>
              </w:rPr>
              <w:t>1</w:t>
            </w:r>
          </w:p>
          <w:p w14:paraId="6E32AE08"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學期</w:t>
            </w:r>
          </w:p>
        </w:tc>
        <w:tc>
          <w:tcPr>
            <w:tcW w:w="451" w:type="dxa"/>
            <w:tcBorders>
              <w:top w:val="single" w:sz="4" w:space="0" w:color="000000"/>
              <w:left w:val="single" w:sz="4" w:space="0" w:color="000000"/>
              <w:bottom w:val="single" w:sz="4" w:space="0" w:color="000000"/>
              <w:right w:val="single" w:sz="4" w:space="0" w:color="000000"/>
            </w:tcBorders>
            <w:vAlign w:val="center"/>
          </w:tcPr>
          <w:p w14:paraId="294B59C0"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4ABEE381" w14:textId="77777777" w:rsidR="00B971BD" w:rsidRPr="00E708DE" w:rsidRDefault="00B971BD" w:rsidP="00F86201">
            <w:pPr>
              <w:overflowPunct w:val="0"/>
              <w:snapToGrid w:val="0"/>
              <w:jc w:val="center"/>
              <w:rPr>
                <w:rFonts w:ascii="標楷體" w:hAnsi="標楷體"/>
              </w:rPr>
            </w:pPr>
            <w:r w:rsidRPr="00E708DE">
              <w:rPr>
                <w:rFonts w:ascii="標楷體" w:hAnsi="標楷體"/>
              </w:rPr>
              <w:t>1</w:t>
            </w:r>
          </w:p>
          <w:p w14:paraId="182AB404"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48C35D" w14:textId="77777777" w:rsidR="00B971BD" w:rsidRPr="00E708DE" w:rsidRDefault="00B971BD" w:rsidP="00F86201">
            <w:pPr>
              <w:overflowPunct w:val="0"/>
              <w:snapToGrid w:val="0"/>
              <w:rPr>
                <w:rFonts w:ascii="標楷體" w:hAnsi="標楷體"/>
              </w:rPr>
            </w:pPr>
            <w:r w:rsidRPr="00E708DE">
              <w:rPr>
                <w:rFonts w:ascii="標楷體" w:hAnsi="標楷體" w:hint="eastAsia"/>
              </w:rPr>
              <w:t>揮拍擊球動作及技戰術訓練（一）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7B8C52" w14:textId="77777777" w:rsidR="00B971BD" w:rsidRPr="00E708DE" w:rsidRDefault="00B971BD" w:rsidP="00F86201">
            <w:pPr>
              <w:rPr>
                <w:rFonts w:ascii="標楷體" w:hAnsi="標楷體"/>
              </w:rPr>
            </w:pPr>
            <w:r w:rsidRPr="00E708DE">
              <w:rPr>
                <w:rFonts w:ascii="標楷體" w:hAnsi="標楷體" w:cs="Times New Roman" w:hint="eastAsia"/>
              </w:rPr>
              <w:t>運動員基本活動認知。</w:t>
            </w:r>
          </w:p>
        </w:tc>
        <w:tc>
          <w:tcPr>
            <w:tcW w:w="4785" w:type="dxa"/>
            <w:tcBorders>
              <w:top w:val="single" w:sz="4" w:space="0" w:color="000000"/>
              <w:left w:val="single" w:sz="4" w:space="0" w:color="000000"/>
              <w:bottom w:val="single" w:sz="4" w:space="0" w:color="000000"/>
              <w:right w:val="single" w:sz="4" w:space="0" w:color="000000"/>
            </w:tcBorders>
          </w:tcPr>
          <w:p w14:paraId="19C2EED9"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1.專項體能表現(40%)</w:t>
            </w:r>
          </w:p>
          <w:p w14:paraId="6651B221"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2.專項技術能力(40%)</w:t>
            </w:r>
          </w:p>
          <w:p w14:paraId="672B77C6"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3F0D193E" w14:textId="77777777" w:rsidTr="0093049E">
        <w:trPr>
          <w:trHeight w:val="20"/>
          <w:jc w:val="center"/>
        </w:trPr>
        <w:tc>
          <w:tcPr>
            <w:tcW w:w="2023" w:type="dxa"/>
            <w:vMerge/>
            <w:tcBorders>
              <w:left w:val="single" w:sz="4" w:space="0" w:color="000000"/>
              <w:right w:val="single" w:sz="4" w:space="0" w:color="000000"/>
            </w:tcBorders>
            <w:vAlign w:val="center"/>
          </w:tcPr>
          <w:p w14:paraId="2D44557C"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31904E04"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080DAC60"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2</w:t>
            </w:r>
          </w:p>
          <w:p w14:paraId="0F9A85D7"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0D4DF7" w14:textId="77777777" w:rsidR="00B971BD" w:rsidRPr="00E708DE" w:rsidRDefault="00B971BD" w:rsidP="00F86201">
            <w:pPr>
              <w:overflowPunct w:val="0"/>
              <w:snapToGrid w:val="0"/>
              <w:rPr>
                <w:rFonts w:ascii="標楷體" w:hAnsi="標楷體"/>
              </w:rPr>
            </w:pPr>
            <w:r w:rsidRPr="00E708DE">
              <w:rPr>
                <w:rFonts w:ascii="標楷體" w:hAnsi="標楷體" w:hint="eastAsia"/>
              </w:rPr>
              <w:t>揮拍擊球動作及技戰術訓練（二）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74D3CC" w14:textId="77777777" w:rsidR="00B971BD" w:rsidRPr="00E708DE" w:rsidRDefault="00B971BD" w:rsidP="00F86201">
            <w:pPr>
              <w:rPr>
                <w:rFonts w:ascii="標楷體" w:hAnsi="標楷體"/>
              </w:rPr>
            </w:pPr>
            <w:r w:rsidRPr="00E708DE">
              <w:rPr>
                <w:rFonts w:ascii="標楷體" w:hAnsi="標楷體" w:cs="Times New Roman" w:hint="eastAsia"/>
              </w:rPr>
              <w:t>底線抽球</w:t>
            </w:r>
          </w:p>
        </w:tc>
        <w:tc>
          <w:tcPr>
            <w:tcW w:w="4785" w:type="dxa"/>
            <w:tcBorders>
              <w:top w:val="single" w:sz="4" w:space="0" w:color="000000"/>
              <w:left w:val="single" w:sz="4" w:space="0" w:color="000000"/>
              <w:bottom w:val="single" w:sz="4" w:space="0" w:color="000000"/>
              <w:right w:val="single" w:sz="4" w:space="0" w:color="000000"/>
            </w:tcBorders>
          </w:tcPr>
          <w:p w14:paraId="17EE1580"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1.專項體能表現(40%)</w:t>
            </w:r>
          </w:p>
          <w:p w14:paraId="23BB818E"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2.專項技術能力(40%)</w:t>
            </w:r>
          </w:p>
          <w:p w14:paraId="6B65E4F2"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148FD309" w14:textId="77777777" w:rsidTr="0093049E">
        <w:trPr>
          <w:trHeight w:val="20"/>
          <w:jc w:val="center"/>
        </w:trPr>
        <w:tc>
          <w:tcPr>
            <w:tcW w:w="2023" w:type="dxa"/>
            <w:vMerge/>
            <w:tcBorders>
              <w:left w:val="single" w:sz="4" w:space="0" w:color="000000"/>
              <w:right w:val="single" w:sz="4" w:space="0" w:color="000000"/>
            </w:tcBorders>
            <w:vAlign w:val="center"/>
          </w:tcPr>
          <w:p w14:paraId="748E26C7"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0C729689"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2305AB29"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3</w:t>
            </w:r>
          </w:p>
          <w:p w14:paraId="2B840FE0"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61BEE6" w14:textId="77777777" w:rsidR="00B971BD" w:rsidRPr="00E708DE" w:rsidRDefault="00B971BD" w:rsidP="00F86201">
            <w:pPr>
              <w:overflowPunct w:val="0"/>
              <w:snapToGrid w:val="0"/>
              <w:rPr>
                <w:rFonts w:ascii="標楷體" w:hAnsi="標楷體"/>
              </w:rPr>
            </w:pPr>
            <w:r w:rsidRPr="00E708DE">
              <w:rPr>
                <w:rFonts w:ascii="標楷體" w:hAnsi="標楷體" w:hint="eastAsia"/>
              </w:rPr>
              <w:t>揮拍擊球動作及技戰術訓練（三）</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E52BB6" w14:textId="77777777" w:rsidR="00B971BD" w:rsidRPr="00E708DE" w:rsidRDefault="00B971BD" w:rsidP="00F86201">
            <w:pPr>
              <w:rPr>
                <w:rFonts w:ascii="標楷體" w:hAnsi="標楷體"/>
              </w:rPr>
            </w:pPr>
            <w:r w:rsidRPr="00E708DE">
              <w:rPr>
                <w:rFonts w:ascii="標楷體" w:hAnsi="標楷體" w:cs="Times New Roman" w:hint="eastAsia"/>
              </w:rPr>
              <w:t>中場高低擊球</w:t>
            </w:r>
          </w:p>
        </w:tc>
        <w:tc>
          <w:tcPr>
            <w:tcW w:w="4785" w:type="dxa"/>
            <w:tcBorders>
              <w:top w:val="single" w:sz="4" w:space="0" w:color="000000"/>
              <w:left w:val="single" w:sz="4" w:space="0" w:color="000000"/>
              <w:bottom w:val="single" w:sz="4" w:space="0" w:color="000000"/>
              <w:right w:val="single" w:sz="4" w:space="0" w:color="000000"/>
            </w:tcBorders>
          </w:tcPr>
          <w:p w14:paraId="56CABAC2"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1.專項體能表現(40%)</w:t>
            </w:r>
          </w:p>
          <w:p w14:paraId="3A6B95EB"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2.專項技術能力(40%)</w:t>
            </w:r>
          </w:p>
          <w:p w14:paraId="4C63325C"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319FC810" w14:textId="77777777" w:rsidTr="0093049E">
        <w:trPr>
          <w:trHeight w:val="20"/>
          <w:jc w:val="center"/>
        </w:trPr>
        <w:tc>
          <w:tcPr>
            <w:tcW w:w="2023" w:type="dxa"/>
            <w:vMerge/>
            <w:tcBorders>
              <w:left w:val="single" w:sz="4" w:space="0" w:color="000000"/>
              <w:right w:val="single" w:sz="4" w:space="0" w:color="000000"/>
            </w:tcBorders>
            <w:vAlign w:val="center"/>
          </w:tcPr>
          <w:p w14:paraId="6C9FAB0D"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4472070F"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6585B5AB"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4</w:t>
            </w:r>
          </w:p>
          <w:p w14:paraId="55975E8D"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13239C" w14:textId="77777777" w:rsidR="00B971BD" w:rsidRPr="00E708DE" w:rsidRDefault="00B971BD" w:rsidP="00F86201">
            <w:pPr>
              <w:overflowPunct w:val="0"/>
              <w:snapToGrid w:val="0"/>
              <w:rPr>
                <w:rFonts w:ascii="標楷體" w:hAnsi="標楷體"/>
              </w:rPr>
            </w:pPr>
            <w:r w:rsidRPr="00E708DE">
              <w:rPr>
                <w:rFonts w:ascii="標楷體" w:hAnsi="標楷體" w:hint="eastAsia"/>
              </w:rPr>
              <w:t>揮拍擊球動作及技戰術訓練（四）</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49F017" w14:textId="77777777" w:rsidR="00B971BD" w:rsidRPr="00E708DE" w:rsidRDefault="00B971BD" w:rsidP="00F86201">
            <w:pPr>
              <w:rPr>
                <w:rFonts w:ascii="標楷體" w:hAnsi="標楷體" w:cs="Times New Roman"/>
              </w:rPr>
            </w:pPr>
            <w:r w:rsidRPr="00E708DE">
              <w:rPr>
                <w:rFonts w:ascii="標楷體" w:hAnsi="標楷體" w:cs="Times New Roman" w:hint="eastAsia"/>
              </w:rPr>
              <w:t>1.網前截擊球練習</w:t>
            </w:r>
          </w:p>
          <w:p w14:paraId="678C62B7" w14:textId="77777777" w:rsidR="00B971BD" w:rsidRPr="00E708DE" w:rsidRDefault="00B971BD" w:rsidP="00F86201">
            <w:pPr>
              <w:rPr>
                <w:rFonts w:ascii="標楷體" w:hAnsi="標楷體"/>
              </w:rPr>
            </w:pPr>
            <w:r w:rsidRPr="00E708DE">
              <w:rPr>
                <w:rFonts w:ascii="標楷體" w:hAnsi="標楷體" w:cs="Times New Roman" w:hint="eastAsia"/>
              </w:rPr>
              <w:t>2.目標設定與自我調整</w:t>
            </w:r>
          </w:p>
        </w:tc>
        <w:tc>
          <w:tcPr>
            <w:tcW w:w="4785" w:type="dxa"/>
            <w:tcBorders>
              <w:top w:val="single" w:sz="4" w:space="0" w:color="000000"/>
              <w:left w:val="single" w:sz="4" w:space="0" w:color="000000"/>
              <w:bottom w:val="single" w:sz="4" w:space="0" w:color="000000"/>
              <w:right w:val="single" w:sz="4" w:space="0" w:color="000000"/>
            </w:tcBorders>
          </w:tcPr>
          <w:p w14:paraId="0FB407CF"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1.專項體能表現(40%)</w:t>
            </w:r>
          </w:p>
          <w:p w14:paraId="089C574F"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2.專項技術能力(40%)</w:t>
            </w:r>
          </w:p>
          <w:p w14:paraId="70CE33A2"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18D44F15" w14:textId="77777777" w:rsidTr="0093049E">
        <w:trPr>
          <w:trHeight w:val="20"/>
          <w:jc w:val="center"/>
        </w:trPr>
        <w:tc>
          <w:tcPr>
            <w:tcW w:w="2023" w:type="dxa"/>
            <w:vMerge/>
            <w:tcBorders>
              <w:left w:val="single" w:sz="4" w:space="0" w:color="000000"/>
              <w:right w:val="single" w:sz="4" w:space="0" w:color="000000"/>
            </w:tcBorders>
            <w:vAlign w:val="center"/>
          </w:tcPr>
          <w:p w14:paraId="59CACB2D"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53E1747C"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0B3E8B8C"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5</w:t>
            </w:r>
          </w:p>
          <w:p w14:paraId="797C2CCF"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CFEED2" w14:textId="77777777" w:rsidR="00B971BD" w:rsidRPr="00E708DE" w:rsidRDefault="00B971BD" w:rsidP="00F86201">
            <w:pPr>
              <w:overflowPunct w:val="0"/>
              <w:snapToGrid w:val="0"/>
              <w:rPr>
                <w:rFonts w:ascii="標楷體" w:hAnsi="標楷體"/>
              </w:rPr>
            </w:pPr>
            <w:r w:rsidRPr="00E708DE">
              <w:rPr>
                <w:rFonts w:ascii="標楷體" w:hAnsi="標楷體" w:hint="eastAsia"/>
              </w:rPr>
              <w:t>體能及爆發力之運用（一）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09BE3C" w14:textId="77777777" w:rsidR="00B971BD" w:rsidRPr="00E708DE" w:rsidRDefault="00B971BD" w:rsidP="00F86201">
            <w:pPr>
              <w:overflowPunct w:val="0"/>
              <w:snapToGrid w:val="0"/>
              <w:rPr>
                <w:rFonts w:ascii="標楷體" w:hAnsi="標楷體"/>
              </w:rPr>
            </w:pPr>
            <w:r w:rsidRPr="00E708DE">
              <w:rPr>
                <w:rFonts w:ascii="標楷體" w:hAnsi="標楷體" w:hint="eastAsia"/>
              </w:rPr>
              <w:t>1.運動員營養學。</w:t>
            </w:r>
          </w:p>
          <w:p w14:paraId="07D3FCBC" w14:textId="77777777" w:rsidR="00B971BD" w:rsidRPr="00E708DE" w:rsidRDefault="00B971BD" w:rsidP="00F86201">
            <w:pPr>
              <w:overflowPunct w:val="0"/>
              <w:snapToGrid w:val="0"/>
              <w:rPr>
                <w:rFonts w:ascii="標楷體" w:hAnsi="標楷體"/>
              </w:rPr>
            </w:pPr>
            <w:r w:rsidRPr="00E708DE">
              <w:rPr>
                <w:rFonts w:ascii="標楷體" w:hAnsi="標楷體" w:hint="eastAsia"/>
              </w:rPr>
              <w:t>2.運動技術分析:認知能力、平衡能力、協調性、手臂的支配力、運動的韻律。</w:t>
            </w:r>
          </w:p>
          <w:p w14:paraId="6A937237" w14:textId="77777777" w:rsidR="00B971BD" w:rsidRPr="00E708DE" w:rsidRDefault="00B971BD" w:rsidP="00F86201">
            <w:pPr>
              <w:overflowPunct w:val="0"/>
              <w:snapToGrid w:val="0"/>
              <w:rPr>
                <w:rFonts w:ascii="標楷體" w:hAnsi="標楷體"/>
              </w:rPr>
            </w:pPr>
            <w:r w:rsidRPr="00E708DE">
              <w:rPr>
                <w:rFonts w:ascii="標楷體" w:hAnsi="標楷體" w:hint="eastAsia"/>
              </w:rPr>
              <w:lastRenderedPageBreak/>
              <w:t>3.壓力管理</w:t>
            </w:r>
          </w:p>
        </w:tc>
        <w:tc>
          <w:tcPr>
            <w:tcW w:w="4785" w:type="dxa"/>
            <w:tcBorders>
              <w:top w:val="single" w:sz="4" w:space="0" w:color="000000"/>
              <w:left w:val="single" w:sz="4" w:space="0" w:color="000000"/>
              <w:bottom w:val="single" w:sz="4" w:space="0" w:color="000000"/>
              <w:right w:val="single" w:sz="4" w:space="0" w:color="000000"/>
            </w:tcBorders>
          </w:tcPr>
          <w:p w14:paraId="3591917B" w14:textId="77777777" w:rsidR="00B971BD" w:rsidRPr="00E708DE" w:rsidRDefault="00B971BD" w:rsidP="00F86201">
            <w:pPr>
              <w:overflowPunct w:val="0"/>
              <w:snapToGrid w:val="0"/>
              <w:rPr>
                <w:rFonts w:ascii="標楷體" w:hAnsi="標楷體"/>
              </w:rPr>
            </w:pPr>
            <w:r w:rsidRPr="00E708DE">
              <w:rPr>
                <w:rFonts w:ascii="標楷體" w:hAnsi="標楷體" w:hint="eastAsia"/>
              </w:rPr>
              <w:lastRenderedPageBreak/>
              <w:t>1.專項體能表現(40%)</w:t>
            </w:r>
          </w:p>
          <w:p w14:paraId="2C86EBEF"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2.專項技術能力(40%)</w:t>
            </w:r>
          </w:p>
          <w:p w14:paraId="4F15F7E8"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2E46DDC7" w14:textId="77777777" w:rsidTr="0093049E">
        <w:trPr>
          <w:trHeight w:val="20"/>
          <w:jc w:val="center"/>
        </w:trPr>
        <w:tc>
          <w:tcPr>
            <w:tcW w:w="2023" w:type="dxa"/>
            <w:vMerge/>
            <w:tcBorders>
              <w:left w:val="single" w:sz="4" w:space="0" w:color="000000"/>
              <w:right w:val="single" w:sz="4" w:space="0" w:color="000000"/>
            </w:tcBorders>
            <w:vAlign w:val="center"/>
          </w:tcPr>
          <w:p w14:paraId="23EA9D44"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7A9FFBDD"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668E3608"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6</w:t>
            </w:r>
          </w:p>
          <w:p w14:paraId="78BBCEB5"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F5F4FB" w14:textId="77777777" w:rsidR="00B971BD" w:rsidRPr="00E708DE" w:rsidRDefault="00B971BD" w:rsidP="00F86201">
            <w:pPr>
              <w:overflowPunct w:val="0"/>
              <w:snapToGrid w:val="0"/>
              <w:rPr>
                <w:rFonts w:ascii="標楷體" w:hAnsi="標楷體"/>
              </w:rPr>
            </w:pPr>
            <w:r w:rsidRPr="00E708DE">
              <w:rPr>
                <w:rFonts w:ascii="標楷體" w:hAnsi="標楷體" w:hint="eastAsia"/>
              </w:rPr>
              <w:t>體能及爆發力之運用（二）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C42B83" w14:textId="77777777" w:rsidR="00B971BD" w:rsidRPr="00E708DE" w:rsidRDefault="00B971BD" w:rsidP="00F86201">
            <w:pPr>
              <w:overflowPunct w:val="0"/>
              <w:snapToGrid w:val="0"/>
              <w:rPr>
                <w:rFonts w:ascii="標楷體" w:hAnsi="標楷體"/>
              </w:rPr>
            </w:pPr>
            <w:r w:rsidRPr="00E708DE">
              <w:rPr>
                <w:rFonts w:ascii="標楷體" w:hAnsi="標楷體" w:hint="eastAsia"/>
              </w:rPr>
              <w:t>運動員營養學。</w:t>
            </w:r>
          </w:p>
        </w:tc>
        <w:tc>
          <w:tcPr>
            <w:tcW w:w="4785" w:type="dxa"/>
            <w:tcBorders>
              <w:top w:val="single" w:sz="4" w:space="0" w:color="000000"/>
              <w:left w:val="single" w:sz="4" w:space="0" w:color="000000"/>
              <w:bottom w:val="single" w:sz="4" w:space="0" w:color="000000"/>
              <w:right w:val="single" w:sz="4" w:space="0" w:color="000000"/>
            </w:tcBorders>
          </w:tcPr>
          <w:p w14:paraId="2DC5EA67"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1.專項體能表現(40%)</w:t>
            </w:r>
          </w:p>
          <w:p w14:paraId="1CBE3288"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2.專項技術能力(40%)</w:t>
            </w:r>
          </w:p>
          <w:p w14:paraId="47A55F53"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6D100750" w14:textId="77777777" w:rsidTr="0093049E">
        <w:trPr>
          <w:trHeight w:val="20"/>
          <w:jc w:val="center"/>
        </w:trPr>
        <w:tc>
          <w:tcPr>
            <w:tcW w:w="2023" w:type="dxa"/>
            <w:vMerge/>
            <w:tcBorders>
              <w:left w:val="single" w:sz="4" w:space="0" w:color="000000"/>
              <w:right w:val="single" w:sz="4" w:space="0" w:color="000000"/>
            </w:tcBorders>
            <w:vAlign w:val="center"/>
          </w:tcPr>
          <w:p w14:paraId="6FB6E0F9"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55E1ADD0"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4DD5DA0E"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7</w:t>
            </w:r>
          </w:p>
          <w:p w14:paraId="201B2E98"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D73916" w14:textId="77777777" w:rsidR="00B971BD" w:rsidRPr="00E708DE" w:rsidRDefault="00B971BD" w:rsidP="00F86201">
            <w:pPr>
              <w:overflowPunct w:val="0"/>
              <w:snapToGrid w:val="0"/>
              <w:rPr>
                <w:rFonts w:ascii="標楷體" w:hAnsi="標楷體"/>
              </w:rPr>
            </w:pPr>
            <w:r w:rsidRPr="00E708DE">
              <w:rPr>
                <w:rFonts w:ascii="標楷體" w:hAnsi="標楷體" w:hint="eastAsia"/>
              </w:rPr>
              <w:t>體能及爆發力之運用（三）</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B5DFDA" w14:textId="77777777" w:rsidR="00B971BD" w:rsidRPr="00E708DE" w:rsidRDefault="00B971BD" w:rsidP="00F86201">
            <w:pPr>
              <w:overflowPunct w:val="0"/>
              <w:snapToGrid w:val="0"/>
              <w:rPr>
                <w:rFonts w:ascii="標楷體" w:hAnsi="標楷體"/>
              </w:rPr>
            </w:pPr>
            <w:r w:rsidRPr="00E708DE">
              <w:rPr>
                <w:rFonts w:ascii="標楷體" w:hAnsi="標楷體" w:hint="eastAsia"/>
              </w:rPr>
              <w:t>運動技術分析:認知能力、平衡能力、協調性</w:t>
            </w:r>
          </w:p>
        </w:tc>
        <w:tc>
          <w:tcPr>
            <w:tcW w:w="4785" w:type="dxa"/>
            <w:tcBorders>
              <w:top w:val="single" w:sz="4" w:space="0" w:color="000000"/>
              <w:left w:val="single" w:sz="4" w:space="0" w:color="000000"/>
              <w:bottom w:val="single" w:sz="4" w:space="0" w:color="000000"/>
              <w:right w:val="single" w:sz="4" w:space="0" w:color="000000"/>
            </w:tcBorders>
          </w:tcPr>
          <w:p w14:paraId="60598662"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1.專項體能表現(40%)</w:t>
            </w:r>
          </w:p>
          <w:p w14:paraId="658555C9"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2.專項技術能力(40%)</w:t>
            </w:r>
          </w:p>
          <w:p w14:paraId="4738E758"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507F0E00" w14:textId="77777777" w:rsidTr="0093049E">
        <w:trPr>
          <w:trHeight w:val="20"/>
          <w:jc w:val="center"/>
        </w:trPr>
        <w:tc>
          <w:tcPr>
            <w:tcW w:w="2023" w:type="dxa"/>
            <w:vMerge/>
            <w:tcBorders>
              <w:left w:val="single" w:sz="4" w:space="0" w:color="000000"/>
              <w:right w:val="single" w:sz="4" w:space="0" w:color="000000"/>
            </w:tcBorders>
            <w:vAlign w:val="center"/>
          </w:tcPr>
          <w:p w14:paraId="1AF57AEE"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5679C178"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17FFFD9A"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8</w:t>
            </w:r>
          </w:p>
          <w:p w14:paraId="52B0AABA"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927ABC" w14:textId="77777777" w:rsidR="00B971BD" w:rsidRPr="00E708DE" w:rsidRDefault="00B971BD" w:rsidP="00F86201">
            <w:pPr>
              <w:overflowPunct w:val="0"/>
              <w:snapToGrid w:val="0"/>
              <w:rPr>
                <w:rFonts w:ascii="標楷體" w:hAnsi="標楷體"/>
              </w:rPr>
            </w:pPr>
            <w:r w:rsidRPr="00E708DE">
              <w:rPr>
                <w:rFonts w:ascii="標楷體" w:hAnsi="標楷體" w:hint="eastAsia"/>
              </w:rPr>
              <w:t>體能及爆發力之運用（四）</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7B5DFB" w14:textId="77777777" w:rsidR="00B971BD" w:rsidRPr="00E708DE" w:rsidRDefault="00B971BD" w:rsidP="00F86201">
            <w:pPr>
              <w:overflowPunct w:val="0"/>
              <w:snapToGrid w:val="0"/>
              <w:rPr>
                <w:rFonts w:ascii="標楷體" w:hAnsi="標楷體"/>
              </w:rPr>
            </w:pPr>
            <w:r w:rsidRPr="00E708DE">
              <w:rPr>
                <w:rFonts w:ascii="標楷體" w:hAnsi="標楷體" w:hint="eastAsia"/>
              </w:rPr>
              <w:t>1.運動技術分析:手臂的支配力、運動的韻律。</w:t>
            </w:r>
          </w:p>
          <w:p w14:paraId="7BD13E4C" w14:textId="77777777" w:rsidR="00B971BD" w:rsidRPr="00E708DE" w:rsidRDefault="00B971BD" w:rsidP="00F86201">
            <w:pPr>
              <w:overflowPunct w:val="0"/>
              <w:snapToGrid w:val="0"/>
              <w:rPr>
                <w:rFonts w:ascii="標楷體" w:hAnsi="標楷體"/>
              </w:rPr>
            </w:pPr>
            <w:r w:rsidRPr="00E708DE">
              <w:rPr>
                <w:rFonts w:ascii="標楷體" w:hAnsi="標楷體" w:hint="eastAsia"/>
              </w:rPr>
              <w:t>2.壓力管理</w:t>
            </w:r>
          </w:p>
        </w:tc>
        <w:tc>
          <w:tcPr>
            <w:tcW w:w="4785" w:type="dxa"/>
            <w:tcBorders>
              <w:top w:val="single" w:sz="4" w:space="0" w:color="000000"/>
              <w:left w:val="single" w:sz="4" w:space="0" w:color="000000"/>
              <w:bottom w:val="single" w:sz="4" w:space="0" w:color="000000"/>
              <w:right w:val="single" w:sz="4" w:space="0" w:color="000000"/>
            </w:tcBorders>
          </w:tcPr>
          <w:p w14:paraId="254FDAD4"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1.專項體能表現(40%)</w:t>
            </w:r>
          </w:p>
          <w:p w14:paraId="038ABC2E"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2.專項技術能力(40%)</w:t>
            </w:r>
          </w:p>
          <w:p w14:paraId="7C61D6EC"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459E1B7F" w14:textId="77777777" w:rsidTr="0093049E">
        <w:trPr>
          <w:trHeight w:val="20"/>
          <w:jc w:val="center"/>
        </w:trPr>
        <w:tc>
          <w:tcPr>
            <w:tcW w:w="2023" w:type="dxa"/>
            <w:vMerge/>
            <w:tcBorders>
              <w:left w:val="single" w:sz="4" w:space="0" w:color="000000"/>
              <w:right w:val="single" w:sz="4" w:space="0" w:color="000000"/>
            </w:tcBorders>
            <w:vAlign w:val="center"/>
          </w:tcPr>
          <w:p w14:paraId="3548EFFD"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4A2B9C85"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06206B78" w14:textId="77777777" w:rsidR="00B971BD" w:rsidRPr="00E708DE" w:rsidRDefault="00B971BD" w:rsidP="00F86201">
            <w:pPr>
              <w:overflowPunct w:val="0"/>
              <w:snapToGrid w:val="0"/>
              <w:jc w:val="center"/>
              <w:rPr>
                <w:rFonts w:ascii="標楷體" w:hAnsi="標楷體"/>
              </w:rPr>
            </w:pPr>
            <w:r w:rsidRPr="00E708DE">
              <w:rPr>
                <w:rFonts w:ascii="標楷體" w:hAnsi="標楷體"/>
              </w:rPr>
              <w:t>9</w:t>
            </w:r>
          </w:p>
          <w:p w14:paraId="24C78335"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014CF7" w14:textId="77777777" w:rsidR="00B971BD" w:rsidRPr="00E708DE" w:rsidRDefault="00B971BD" w:rsidP="00F86201">
            <w:pPr>
              <w:rPr>
                <w:rFonts w:ascii="標楷體" w:hAnsi="標楷體" w:cs="Times New Roman"/>
              </w:rPr>
            </w:pPr>
            <w:r w:rsidRPr="00E708DE">
              <w:rPr>
                <w:rFonts w:ascii="標楷體" w:hAnsi="標楷體" w:cs="Times New Roman" w:hint="eastAsia"/>
              </w:rPr>
              <w:t>肌耐力及間歇運動練習（一）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F268DC" w14:textId="77777777" w:rsidR="00B971BD" w:rsidRPr="00E708DE" w:rsidRDefault="00B971BD" w:rsidP="00F86201">
            <w:pPr>
              <w:rPr>
                <w:rFonts w:ascii="標楷體" w:hAnsi="標楷體"/>
              </w:rPr>
            </w:pPr>
            <w:r w:rsidRPr="00E708DE">
              <w:rPr>
                <w:rFonts w:ascii="標楷體" w:hAnsi="標楷體" w:cs="Times New Roman" w:hint="eastAsia"/>
              </w:rPr>
              <w:t>運動員肌耐力:有氧運動練習</w:t>
            </w:r>
          </w:p>
        </w:tc>
        <w:tc>
          <w:tcPr>
            <w:tcW w:w="4785" w:type="dxa"/>
            <w:tcBorders>
              <w:top w:val="single" w:sz="4" w:space="0" w:color="000000"/>
              <w:left w:val="single" w:sz="4" w:space="0" w:color="000000"/>
              <w:bottom w:val="single" w:sz="4" w:space="0" w:color="000000"/>
              <w:right w:val="single" w:sz="4" w:space="0" w:color="000000"/>
            </w:tcBorders>
          </w:tcPr>
          <w:p w14:paraId="07ADA48E"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1.專項體能表現(40%)</w:t>
            </w:r>
          </w:p>
          <w:p w14:paraId="2B8E8CF7"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2.專項技術能力(40%)</w:t>
            </w:r>
          </w:p>
          <w:p w14:paraId="16C2AE1C"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44E481E9" w14:textId="77777777" w:rsidTr="0093049E">
        <w:trPr>
          <w:trHeight w:val="20"/>
          <w:jc w:val="center"/>
        </w:trPr>
        <w:tc>
          <w:tcPr>
            <w:tcW w:w="2023" w:type="dxa"/>
            <w:vMerge/>
            <w:tcBorders>
              <w:left w:val="single" w:sz="4" w:space="0" w:color="000000"/>
              <w:right w:val="single" w:sz="4" w:space="0" w:color="000000"/>
            </w:tcBorders>
            <w:vAlign w:val="center"/>
          </w:tcPr>
          <w:p w14:paraId="5D91C13C"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3BAEFC6E"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4316D570"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10</w:t>
            </w:r>
          </w:p>
          <w:p w14:paraId="5E06FC7B"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10EFDF" w14:textId="77777777" w:rsidR="00B971BD" w:rsidRPr="00E708DE" w:rsidRDefault="00B971BD" w:rsidP="00F86201">
            <w:pPr>
              <w:rPr>
                <w:rFonts w:ascii="標楷體" w:hAnsi="標楷體" w:cs="Times New Roman"/>
              </w:rPr>
            </w:pPr>
            <w:r w:rsidRPr="00E708DE">
              <w:rPr>
                <w:rFonts w:ascii="標楷體" w:hAnsi="標楷體" w:cs="Times New Roman" w:hint="eastAsia"/>
              </w:rPr>
              <w:t>肌耐力及間歇運動練習（二）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CF1B26" w14:textId="77777777" w:rsidR="00B971BD" w:rsidRPr="00E708DE" w:rsidRDefault="00B971BD" w:rsidP="00F86201">
            <w:pPr>
              <w:rPr>
                <w:rFonts w:ascii="標楷體" w:hAnsi="標楷體"/>
              </w:rPr>
            </w:pPr>
            <w:r w:rsidRPr="00E708DE">
              <w:rPr>
                <w:rFonts w:ascii="標楷體" w:hAnsi="標楷體" w:cs="Times New Roman" w:hint="eastAsia"/>
              </w:rPr>
              <w:t>運動員肌耐力:無氧運動練習</w:t>
            </w:r>
          </w:p>
        </w:tc>
        <w:tc>
          <w:tcPr>
            <w:tcW w:w="4785" w:type="dxa"/>
            <w:tcBorders>
              <w:top w:val="single" w:sz="4" w:space="0" w:color="000000"/>
              <w:left w:val="single" w:sz="4" w:space="0" w:color="000000"/>
              <w:bottom w:val="single" w:sz="4" w:space="0" w:color="000000"/>
              <w:right w:val="single" w:sz="4" w:space="0" w:color="000000"/>
            </w:tcBorders>
          </w:tcPr>
          <w:p w14:paraId="2D51522E"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1.專項體能表現(40%)</w:t>
            </w:r>
          </w:p>
          <w:p w14:paraId="23CA6C3B"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2.專項技術能力(40%)</w:t>
            </w:r>
          </w:p>
          <w:p w14:paraId="27A6CBC8"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2F94768F" w14:textId="77777777" w:rsidTr="0093049E">
        <w:trPr>
          <w:trHeight w:val="20"/>
          <w:jc w:val="center"/>
        </w:trPr>
        <w:tc>
          <w:tcPr>
            <w:tcW w:w="2023" w:type="dxa"/>
            <w:vMerge/>
            <w:tcBorders>
              <w:left w:val="single" w:sz="4" w:space="0" w:color="000000"/>
              <w:right w:val="single" w:sz="4" w:space="0" w:color="000000"/>
            </w:tcBorders>
            <w:vAlign w:val="center"/>
          </w:tcPr>
          <w:p w14:paraId="0D58A1B6"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1C408355"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71FB20E7"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11</w:t>
            </w:r>
          </w:p>
          <w:p w14:paraId="4A2A33A1"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0B8F1D" w14:textId="77777777" w:rsidR="00B971BD" w:rsidRPr="00E708DE" w:rsidRDefault="00B971BD" w:rsidP="00F86201">
            <w:pPr>
              <w:rPr>
                <w:rFonts w:ascii="標楷體" w:hAnsi="標楷體" w:cs="Times New Roman"/>
              </w:rPr>
            </w:pPr>
            <w:r w:rsidRPr="00E708DE">
              <w:rPr>
                <w:rFonts w:ascii="標楷體" w:hAnsi="標楷體" w:cs="Times New Roman" w:hint="eastAsia"/>
              </w:rPr>
              <w:t>肌耐力及間歇運動練習（三）</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E2D64" w14:textId="77777777" w:rsidR="00B971BD" w:rsidRPr="00E708DE" w:rsidRDefault="00B971BD" w:rsidP="00F86201">
            <w:pPr>
              <w:rPr>
                <w:rFonts w:ascii="標楷體" w:hAnsi="標楷體"/>
              </w:rPr>
            </w:pPr>
            <w:r w:rsidRPr="00E708DE">
              <w:rPr>
                <w:rFonts w:ascii="標楷體" w:hAnsi="標楷體" w:cs="Times New Roman" w:hint="eastAsia"/>
              </w:rPr>
              <w:t>運動員肌耐力:間歇運動練習</w:t>
            </w:r>
          </w:p>
        </w:tc>
        <w:tc>
          <w:tcPr>
            <w:tcW w:w="4785" w:type="dxa"/>
            <w:tcBorders>
              <w:top w:val="single" w:sz="4" w:space="0" w:color="000000"/>
              <w:left w:val="single" w:sz="4" w:space="0" w:color="000000"/>
              <w:bottom w:val="single" w:sz="4" w:space="0" w:color="000000"/>
              <w:right w:val="single" w:sz="4" w:space="0" w:color="000000"/>
            </w:tcBorders>
          </w:tcPr>
          <w:p w14:paraId="11A037B6"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1.專項體能表現(40%)</w:t>
            </w:r>
          </w:p>
          <w:p w14:paraId="4A86078D"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2.專項技術能力(40%)</w:t>
            </w:r>
          </w:p>
          <w:p w14:paraId="12DC7C2D"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7C2C6C12" w14:textId="77777777" w:rsidTr="0093049E">
        <w:trPr>
          <w:trHeight w:val="20"/>
          <w:jc w:val="center"/>
        </w:trPr>
        <w:tc>
          <w:tcPr>
            <w:tcW w:w="2023" w:type="dxa"/>
            <w:vMerge/>
            <w:tcBorders>
              <w:left w:val="single" w:sz="4" w:space="0" w:color="000000"/>
              <w:right w:val="single" w:sz="4" w:space="0" w:color="000000"/>
            </w:tcBorders>
            <w:vAlign w:val="center"/>
          </w:tcPr>
          <w:p w14:paraId="6D9505DE"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090EFF27"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1F5F250E"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12</w:t>
            </w:r>
          </w:p>
          <w:p w14:paraId="201D522B"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FE60B6C" w14:textId="77777777" w:rsidR="00B971BD" w:rsidRPr="00E708DE" w:rsidRDefault="00B971BD" w:rsidP="00F86201">
            <w:pPr>
              <w:rPr>
                <w:rFonts w:ascii="標楷體" w:hAnsi="標楷體" w:cs="Times New Roman"/>
              </w:rPr>
            </w:pPr>
            <w:r w:rsidRPr="00E708DE">
              <w:rPr>
                <w:rFonts w:ascii="標楷體" w:hAnsi="標楷體" w:cs="Times New Roman" w:hint="eastAsia"/>
              </w:rPr>
              <w:t>肌耐力及間歇運動練習（四）</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50F2DE" w14:textId="77777777" w:rsidR="00B971BD" w:rsidRPr="00E708DE" w:rsidRDefault="00B971BD" w:rsidP="00F86201">
            <w:pPr>
              <w:rPr>
                <w:rFonts w:ascii="標楷體" w:hAnsi="標楷體" w:cs="Times New Roman"/>
              </w:rPr>
            </w:pPr>
            <w:r w:rsidRPr="00E708DE">
              <w:rPr>
                <w:rFonts w:ascii="標楷體" w:hAnsi="標楷體" w:cs="Times New Roman" w:hint="eastAsia"/>
              </w:rPr>
              <w:t>1.運動員肌耐力:有氧運動練習、無氧運動練習、間歇運動練習。</w:t>
            </w:r>
          </w:p>
          <w:p w14:paraId="5782172C" w14:textId="77777777" w:rsidR="00B971BD" w:rsidRPr="00E708DE" w:rsidRDefault="00B971BD" w:rsidP="00F86201">
            <w:pPr>
              <w:rPr>
                <w:rFonts w:ascii="標楷體" w:hAnsi="標楷體"/>
              </w:rPr>
            </w:pPr>
            <w:r w:rsidRPr="00E708DE">
              <w:rPr>
                <w:rFonts w:ascii="標楷體" w:hAnsi="標楷體" w:hint="eastAsia"/>
              </w:rPr>
              <w:t>2.意象訓練</w:t>
            </w:r>
          </w:p>
        </w:tc>
        <w:tc>
          <w:tcPr>
            <w:tcW w:w="4785" w:type="dxa"/>
            <w:tcBorders>
              <w:top w:val="single" w:sz="4" w:space="0" w:color="000000"/>
              <w:left w:val="single" w:sz="4" w:space="0" w:color="000000"/>
              <w:bottom w:val="single" w:sz="4" w:space="0" w:color="000000"/>
              <w:right w:val="single" w:sz="4" w:space="0" w:color="000000"/>
            </w:tcBorders>
          </w:tcPr>
          <w:p w14:paraId="34BFDBBC"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1.專項體能表現(40%)</w:t>
            </w:r>
          </w:p>
          <w:p w14:paraId="3F5D9297"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2.專項技術能力(40%)</w:t>
            </w:r>
          </w:p>
          <w:p w14:paraId="03CD75CA"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24FEEC8A" w14:textId="77777777" w:rsidTr="0093049E">
        <w:trPr>
          <w:trHeight w:val="20"/>
          <w:jc w:val="center"/>
        </w:trPr>
        <w:tc>
          <w:tcPr>
            <w:tcW w:w="2023" w:type="dxa"/>
            <w:vMerge/>
            <w:tcBorders>
              <w:left w:val="single" w:sz="4" w:space="0" w:color="000000"/>
              <w:right w:val="single" w:sz="4" w:space="0" w:color="000000"/>
            </w:tcBorders>
            <w:vAlign w:val="center"/>
          </w:tcPr>
          <w:p w14:paraId="4F3AD664"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1F3F8AE1"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63BF9754" w14:textId="77777777" w:rsidR="00B971BD" w:rsidRPr="00E708DE" w:rsidRDefault="00B971BD" w:rsidP="00F86201">
            <w:pPr>
              <w:overflowPunct w:val="0"/>
              <w:snapToGrid w:val="0"/>
              <w:jc w:val="center"/>
              <w:rPr>
                <w:rFonts w:ascii="標楷體" w:hAnsi="標楷體"/>
              </w:rPr>
            </w:pPr>
            <w:r w:rsidRPr="00E708DE">
              <w:rPr>
                <w:rFonts w:ascii="標楷體" w:hAnsi="標楷體"/>
              </w:rPr>
              <w:t>13</w:t>
            </w:r>
          </w:p>
          <w:p w14:paraId="481D5731"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A6DF4C" w14:textId="77777777" w:rsidR="00B971BD" w:rsidRPr="00E708DE" w:rsidRDefault="00B971BD" w:rsidP="00F86201">
            <w:pPr>
              <w:overflowPunct w:val="0"/>
              <w:snapToGrid w:val="0"/>
              <w:rPr>
                <w:rFonts w:ascii="標楷體" w:hAnsi="標楷體"/>
              </w:rPr>
            </w:pPr>
            <w:r w:rsidRPr="00E708DE">
              <w:rPr>
                <w:rFonts w:ascii="標楷體" w:hAnsi="標楷體" w:hint="eastAsia"/>
              </w:rPr>
              <w:t>冬訓前調整（一）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D1410D" w14:textId="77777777" w:rsidR="00B971BD" w:rsidRPr="00E708DE" w:rsidRDefault="00B971BD" w:rsidP="00F86201">
            <w:pPr>
              <w:rPr>
                <w:rFonts w:ascii="標楷體" w:hAnsi="標楷體"/>
              </w:rPr>
            </w:pPr>
            <w:r w:rsidRPr="00E708DE">
              <w:rPr>
                <w:rFonts w:ascii="標楷體" w:hAnsi="標楷體" w:cs="Times New Roman" w:hint="eastAsia"/>
              </w:rPr>
              <w:t>網球規則介紹:分數計算、有效區及無效區判別、比賽時何時換場休息。</w:t>
            </w:r>
          </w:p>
        </w:tc>
        <w:tc>
          <w:tcPr>
            <w:tcW w:w="4785" w:type="dxa"/>
            <w:tcBorders>
              <w:top w:val="single" w:sz="4" w:space="0" w:color="000000"/>
              <w:left w:val="single" w:sz="4" w:space="0" w:color="000000"/>
              <w:bottom w:val="single" w:sz="4" w:space="0" w:color="000000"/>
              <w:right w:val="single" w:sz="4" w:space="0" w:color="000000"/>
            </w:tcBorders>
          </w:tcPr>
          <w:p w14:paraId="0AB94C6B"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1.專項體能表現(40%)</w:t>
            </w:r>
          </w:p>
          <w:p w14:paraId="01B55D4C"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2.專項技術能力(40%)</w:t>
            </w:r>
          </w:p>
          <w:p w14:paraId="25C8D778"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2C7D66FF" w14:textId="77777777" w:rsidTr="0093049E">
        <w:trPr>
          <w:trHeight w:val="20"/>
          <w:jc w:val="center"/>
        </w:trPr>
        <w:tc>
          <w:tcPr>
            <w:tcW w:w="2023" w:type="dxa"/>
            <w:vMerge/>
            <w:tcBorders>
              <w:left w:val="single" w:sz="4" w:space="0" w:color="000000"/>
              <w:right w:val="single" w:sz="4" w:space="0" w:color="000000"/>
            </w:tcBorders>
            <w:vAlign w:val="center"/>
          </w:tcPr>
          <w:p w14:paraId="62C541B9"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44773D02"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2D6C57A9"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4</w:t>
            </w:r>
          </w:p>
          <w:p w14:paraId="306BB162"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80BEEA" w14:textId="77777777" w:rsidR="00B971BD" w:rsidRPr="00E708DE" w:rsidRDefault="00B971BD" w:rsidP="00F86201">
            <w:pPr>
              <w:overflowPunct w:val="0"/>
              <w:snapToGrid w:val="0"/>
              <w:rPr>
                <w:rFonts w:ascii="標楷體" w:hAnsi="標楷體"/>
              </w:rPr>
            </w:pPr>
            <w:r w:rsidRPr="00E708DE">
              <w:rPr>
                <w:rFonts w:ascii="標楷體" w:hAnsi="標楷體" w:hint="eastAsia"/>
              </w:rPr>
              <w:t>冬訓前調整（二）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28E755" w14:textId="77777777" w:rsidR="00B971BD" w:rsidRPr="00E708DE" w:rsidRDefault="00B971BD" w:rsidP="00F86201">
            <w:pPr>
              <w:rPr>
                <w:rFonts w:ascii="標楷體" w:hAnsi="標楷體"/>
              </w:rPr>
            </w:pPr>
            <w:r w:rsidRPr="00E708DE">
              <w:rPr>
                <w:rFonts w:ascii="標楷體" w:hAnsi="標楷體" w:cs="Times New Roman" w:hint="eastAsia"/>
              </w:rPr>
              <w:t>訓練前暖身運動、訓練完後收操運動、預防收傷及醫療檢查。</w:t>
            </w:r>
          </w:p>
        </w:tc>
        <w:tc>
          <w:tcPr>
            <w:tcW w:w="4785" w:type="dxa"/>
            <w:tcBorders>
              <w:top w:val="single" w:sz="4" w:space="0" w:color="000000"/>
              <w:left w:val="single" w:sz="4" w:space="0" w:color="000000"/>
              <w:bottom w:val="single" w:sz="4" w:space="0" w:color="000000"/>
              <w:right w:val="single" w:sz="4" w:space="0" w:color="000000"/>
            </w:tcBorders>
          </w:tcPr>
          <w:p w14:paraId="683F76ED"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1.專項體能表現(40%)</w:t>
            </w:r>
          </w:p>
          <w:p w14:paraId="65C25423"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2.專項技術能力(40%)</w:t>
            </w:r>
          </w:p>
          <w:p w14:paraId="6B22AE16"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22DA5C02" w14:textId="77777777" w:rsidTr="0093049E">
        <w:trPr>
          <w:trHeight w:val="20"/>
          <w:jc w:val="center"/>
        </w:trPr>
        <w:tc>
          <w:tcPr>
            <w:tcW w:w="2023" w:type="dxa"/>
            <w:vMerge/>
            <w:tcBorders>
              <w:left w:val="single" w:sz="4" w:space="0" w:color="000000"/>
              <w:right w:val="single" w:sz="4" w:space="0" w:color="000000"/>
            </w:tcBorders>
            <w:vAlign w:val="center"/>
          </w:tcPr>
          <w:p w14:paraId="61E518C8"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2CF489D3"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3C581CF9"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5</w:t>
            </w:r>
          </w:p>
          <w:p w14:paraId="1B5C5493"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255642" w14:textId="77777777" w:rsidR="00B971BD" w:rsidRPr="00E708DE" w:rsidRDefault="00B971BD" w:rsidP="00F86201">
            <w:pPr>
              <w:overflowPunct w:val="0"/>
              <w:snapToGrid w:val="0"/>
              <w:rPr>
                <w:rFonts w:ascii="標楷體" w:hAnsi="標楷體"/>
              </w:rPr>
            </w:pPr>
            <w:r w:rsidRPr="00E708DE">
              <w:rPr>
                <w:rFonts w:ascii="標楷體" w:hAnsi="標楷體" w:hint="eastAsia"/>
              </w:rPr>
              <w:t>冬訓前調整（三）</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AE70F" w14:textId="77777777" w:rsidR="00B971BD" w:rsidRPr="00E708DE" w:rsidRDefault="00B971BD" w:rsidP="00F86201">
            <w:pPr>
              <w:rPr>
                <w:rFonts w:ascii="標楷體" w:hAnsi="標楷體"/>
              </w:rPr>
            </w:pPr>
            <w:r w:rsidRPr="00E708DE">
              <w:rPr>
                <w:rFonts w:ascii="標楷體" w:hAnsi="標楷體" w:cs="Times New Roman" w:hint="eastAsia"/>
              </w:rPr>
              <w:t>訓練前暖身運動、訓練完後收操運動、預防收傷及醫療檢查。</w:t>
            </w:r>
          </w:p>
        </w:tc>
        <w:tc>
          <w:tcPr>
            <w:tcW w:w="4785" w:type="dxa"/>
            <w:tcBorders>
              <w:top w:val="single" w:sz="4" w:space="0" w:color="000000"/>
              <w:left w:val="single" w:sz="4" w:space="0" w:color="000000"/>
              <w:bottom w:val="single" w:sz="4" w:space="0" w:color="000000"/>
              <w:right w:val="single" w:sz="4" w:space="0" w:color="000000"/>
            </w:tcBorders>
          </w:tcPr>
          <w:p w14:paraId="672F166B"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1.專項體能表現(40%)</w:t>
            </w:r>
          </w:p>
          <w:p w14:paraId="147BFD56"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2.專項技術能力(40%)</w:t>
            </w:r>
          </w:p>
          <w:p w14:paraId="73B28662"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57CD8584" w14:textId="77777777" w:rsidTr="0093049E">
        <w:trPr>
          <w:trHeight w:val="20"/>
          <w:jc w:val="center"/>
        </w:trPr>
        <w:tc>
          <w:tcPr>
            <w:tcW w:w="2023" w:type="dxa"/>
            <w:vMerge/>
            <w:tcBorders>
              <w:left w:val="single" w:sz="4" w:space="0" w:color="000000"/>
              <w:right w:val="single" w:sz="4" w:space="0" w:color="000000"/>
            </w:tcBorders>
            <w:vAlign w:val="center"/>
          </w:tcPr>
          <w:p w14:paraId="2E087CB0"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16A43C1D"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35A2E5A6"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6</w:t>
            </w:r>
          </w:p>
          <w:p w14:paraId="4550E539"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76A654" w14:textId="77777777" w:rsidR="00B971BD" w:rsidRPr="00E708DE" w:rsidRDefault="00B971BD" w:rsidP="00F86201">
            <w:pPr>
              <w:overflowPunct w:val="0"/>
              <w:snapToGrid w:val="0"/>
              <w:rPr>
                <w:rFonts w:ascii="標楷體" w:hAnsi="標楷體"/>
              </w:rPr>
            </w:pPr>
            <w:r w:rsidRPr="00E708DE">
              <w:rPr>
                <w:rFonts w:ascii="標楷體" w:hAnsi="標楷體" w:hint="eastAsia"/>
              </w:rPr>
              <w:t>冬訓前調整（四）</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D7D090" w14:textId="77777777" w:rsidR="00B971BD" w:rsidRPr="00E708DE" w:rsidRDefault="00B971BD" w:rsidP="00F86201">
            <w:pPr>
              <w:rPr>
                <w:rFonts w:ascii="標楷體" w:hAnsi="標楷體" w:cs="Times New Roman"/>
              </w:rPr>
            </w:pPr>
            <w:r w:rsidRPr="00E708DE">
              <w:rPr>
                <w:rFonts w:ascii="標楷體" w:hAnsi="標楷體" w:cs="Times New Roman" w:hint="eastAsia"/>
              </w:rPr>
              <w:t>1.網球規則介紹</w:t>
            </w:r>
          </w:p>
          <w:p w14:paraId="6F68FB4D" w14:textId="77777777" w:rsidR="00B971BD" w:rsidRPr="00E708DE" w:rsidRDefault="00B971BD" w:rsidP="00F86201">
            <w:pPr>
              <w:rPr>
                <w:rFonts w:ascii="標楷體" w:hAnsi="標楷體"/>
              </w:rPr>
            </w:pPr>
            <w:r w:rsidRPr="00E708DE">
              <w:rPr>
                <w:rFonts w:ascii="標楷體" w:hAnsi="標楷體" w:cs="Times New Roman" w:hint="eastAsia"/>
              </w:rPr>
              <w:t>2.基本放鬆技巧</w:t>
            </w:r>
          </w:p>
        </w:tc>
        <w:tc>
          <w:tcPr>
            <w:tcW w:w="4785" w:type="dxa"/>
            <w:tcBorders>
              <w:top w:val="single" w:sz="4" w:space="0" w:color="000000"/>
              <w:left w:val="single" w:sz="4" w:space="0" w:color="000000"/>
              <w:bottom w:val="single" w:sz="4" w:space="0" w:color="000000"/>
              <w:right w:val="single" w:sz="4" w:space="0" w:color="000000"/>
            </w:tcBorders>
          </w:tcPr>
          <w:p w14:paraId="297DB4C2"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1.專項體能表現(40%)</w:t>
            </w:r>
          </w:p>
          <w:p w14:paraId="568C2CA6"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2.專項技術能力(40%)</w:t>
            </w:r>
          </w:p>
          <w:p w14:paraId="5A99C2A8"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77CDC7CB" w14:textId="77777777" w:rsidTr="0093049E">
        <w:trPr>
          <w:trHeight w:val="20"/>
          <w:jc w:val="center"/>
        </w:trPr>
        <w:tc>
          <w:tcPr>
            <w:tcW w:w="2023" w:type="dxa"/>
            <w:vMerge/>
            <w:tcBorders>
              <w:left w:val="single" w:sz="4" w:space="0" w:color="000000"/>
              <w:right w:val="single" w:sz="4" w:space="0" w:color="000000"/>
            </w:tcBorders>
            <w:vAlign w:val="center"/>
          </w:tcPr>
          <w:p w14:paraId="0287F4AB"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34C20430"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12276488" w14:textId="77777777" w:rsidR="00B971BD" w:rsidRPr="00E708DE" w:rsidRDefault="00B971BD" w:rsidP="00F86201">
            <w:pPr>
              <w:overflowPunct w:val="0"/>
              <w:snapToGrid w:val="0"/>
              <w:jc w:val="center"/>
              <w:rPr>
                <w:rFonts w:ascii="標楷體" w:hAnsi="標楷體"/>
              </w:rPr>
            </w:pPr>
            <w:r w:rsidRPr="00E708DE">
              <w:rPr>
                <w:rFonts w:ascii="標楷體" w:hAnsi="標楷體"/>
              </w:rPr>
              <w:t>17</w:t>
            </w:r>
          </w:p>
          <w:p w14:paraId="0C487DA4"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08B3F3" w14:textId="77777777" w:rsidR="00B971BD" w:rsidRPr="00E708DE" w:rsidRDefault="00B971BD" w:rsidP="00F86201">
            <w:pPr>
              <w:overflowPunct w:val="0"/>
              <w:snapToGrid w:val="0"/>
              <w:rPr>
                <w:rFonts w:ascii="標楷體" w:hAnsi="標楷體"/>
              </w:rPr>
            </w:pPr>
            <w:r w:rsidRPr="00E708DE">
              <w:rPr>
                <w:rFonts w:ascii="標楷體" w:hAnsi="標楷體" w:hint="eastAsia"/>
              </w:rPr>
              <w:t>冬訓</w:t>
            </w:r>
          </w:p>
          <w:p w14:paraId="6CEC5408" w14:textId="77777777" w:rsidR="00B971BD" w:rsidRPr="00E708DE" w:rsidRDefault="00B971BD" w:rsidP="00F86201">
            <w:pPr>
              <w:overflowPunct w:val="0"/>
              <w:snapToGrid w:val="0"/>
              <w:rPr>
                <w:rFonts w:ascii="標楷體" w:hAnsi="標楷體"/>
              </w:rPr>
            </w:pPr>
            <w:r w:rsidRPr="00E708DE">
              <w:rPr>
                <w:rFonts w:ascii="標楷體" w:hAnsi="標楷體" w:hint="eastAsia"/>
              </w:rPr>
              <w:t>全面體能提升（一）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0A02E" w14:textId="77777777" w:rsidR="00B971BD" w:rsidRPr="00E708DE" w:rsidRDefault="00B971BD" w:rsidP="00F86201">
            <w:pPr>
              <w:rPr>
                <w:rFonts w:ascii="標楷體" w:hAnsi="標楷體"/>
              </w:rPr>
            </w:pPr>
            <w:r w:rsidRPr="00E708DE">
              <w:rPr>
                <w:rFonts w:ascii="標楷體" w:hAnsi="標楷體" w:cs="Times New Roman" w:hint="eastAsia"/>
              </w:rPr>
              <w:t>平擊發球(Flat Serve)</w:t>
            </w:r>
          </w:p>
        </w:tc>
        <w:tc>
          <w:tcPr>
            <w:tcW w:w="4785" w:type="dxa"/>
            <w:tcBorders>
              <w:top w:val="single" w:sz="4" w:space="0" w:color="000000"/>
              <w:left w:val="single" w:sz="4" w:space="0" w:color="000000"/>
              <w:bottom w:val="single" w:sz="4" w:space="0" w:color="000000"/>
              <w:right w:val="single" w:sz="4" w:space="0" w:color="000000"/>
            </w:tcBorders>
          </w:tcPr>
          <w:p w14:paraId="32EDE67E"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1.專項體能表現(30%)</w:t>
            </w:r>
          </w:p>
          <w:p w14:paraId="6BB04B2F"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2.專項技術能力(30%)</w:t>
            </w:r>
          </w:p>
          <w:p w14:paraId="65413AFD" w14:textId="77777777" w:rsidR="00B971BD" w:rsidRPr="00E708DE" w:rsidRDefault="00B971BD" w:rsidP="00F86201">
            <w:pPr>
              <w:overflowPunct w:val="0"/>
              <w:snapToGrid w:val="0"/>
              <w:rPr>
                <w:rFonts w:ascii="標楷體" w:hAnsi="標楷體"/>
              </w:rPr>
            </w:pPr>
            <w:r w:rsidRPr="00E708DE">
              <w:rPr>
                <w:rFonts w:ascii="標楷體" w:hAnsi="標楷體" w:hint="eastAsia"/>
              </w:rPr>
              <w:t>3.綜合技術應用(30%)</w:t>
            </w:r>
          </w:p>
          <w:p w14:paraId="1280F1ED" w14:textId="77777777" w:rsidR="00B971BD" w:rsidRPr="00E708DE" w:rsidRDefault="00B971BD" w:rsidP="00F86201">
            <w:pPr>
              <w:overflowPunct w:val="0"/>
              <w:snapToGrid w:val="0"/>
              <w:rPr>
                <w:rFonts w:ascii="標楷體" w:hAnsi="標楷體"/>
              </w:rPr>
            </w:pPr>
            <w:r w:rsidRPr="00E708DE">
              <w:rPr>
                <w:rFonts w:ascii="標楷體" w:hAnsi="標楷體" w:hint="eastAsia"/>
              </w:rPr>
              <w:t>4.心理素質評估(10%)</w:t>
            </w:r>
          </w:p>
        </w:tc>
      </w:tr>
      <w:tr w:rsidR="00B971BD" w:rsidRPr="00E708DE" w14:paraId="0D0CCA08" w14:textId="77777777" w:rsidTr="0093049E">
        <w:trPr>
          <w:trHeight w:val="20"/>
          <w:jc w:val="center"/>
        </w:trPr>
        <w:tc>
          <w:tcPr>
            <w:tcW w:w="2023" w:type="dxa"/>
            <w:vMerge/>
            <w:tcBorders>
              <w:left w:val="single" w:sz="4" w:space="0" w:color="000000"/>
              <w:right w:val="single" w:sz="4" w:space="0" w:color="000000"/>
            </w:tcBorders>
            <w:vAlign w:val="center"/>
          </w:tcPr>
          <w:p w14:paraId="2C76A784"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5F0534AA"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65C2430F"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8</w:t>
            </w:r>
          </w:p>
          <w:p w14:paraId="68938677"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9A7245" w14:textId="77777777" w:rsidR="00B971BD" w:rsidRPr="00E708DE" w:rsidRDefault="00B971BD" w:rsidP="00F86201">
            <w:pPr>
              <w:overflowPunct w:val="0"/>
              <w:snapToGrid w:val="0"/>
              <w:rPr>
                <w:rFonts w:ascii="標楷體" w:hAnsi="標楷體"/>
              </w:rPr>
            </w:pPr>
            <w:r w:rsidRPr="00E708DE">
              <w:rPr>
                <w:rFonts w:ascii="標楷體" w:hAnsi="標楷體" w:hint="eastAsia"/>
              </w:rPr>
              <w:t>冬訓</w:t>
            </w:r>
          </w:p>
          <w:p w14:paraId="061EC89E" w14:textId="77777777" w:rsidR="00B971BD" w:rsidRPr="00E708DE" w:rsidRDefault="00B971BD" w:rsidP="00F86201">
            <w:pPr>
              <w:overflowPunct w:val="0"/>
              <w:snapToGrid w:val="0"/>
              <w:rPr>
                <w:rFonts w:ascii="標楷體" w:hAnsi="標楷體"/>
              </w:rPr>
            </w:pPr>
            <w:r w:rsidRPr="00E708DE">
              <w:rPr>
                <w:rFonts w:ascii="標楷體" w:hAnsi="標楷體" w:hint="eastAsia"/>
              </w:rPr>
              <w:t>全面體能提升（二）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2F923" w14:textId="77777777" w:rsidR="00B971BD" w:rsidRPr="00E708DE" w:rsidRDefault="00B971BD" w:rsidP="00F86201">
            <w:pPr>
              <w:rPr>
                <w:rFonts w:ascii="標楷體" w:hAnsi="標楷體"/>
              </w:rPr>
            </w:pPr>
            <w:r w:rsidRPr="00E708DE">
              <w:rPr>
                <w:rFonts w:ascii="標楷體" w:hAnsi="標楷體" w:cs="Times New Roman" w:hint="eastAsia"/>
              </w:rPr>
              <w:t>側旋發球(Sidespin Serve)</w:t>
            </w:r>
          </w:p>
        </w:tc>
        <w:tc>
          <w:tcPr>
            <w:tcW w:w="4785" w:type="dxa"/>
            <w:tcBorders>
              <w:top w:val="single" w:sz="4" w:space="0" w:color="000000"/>
              <w:left w:val="single" w:sz="4" w:space="0" w:color="000000"/>
              <w:bottom w:val="single" w:sz="4" w:space="0" w:color="000000"/>
              <w:right w:val="single" w:sz="4" w:space="0" w:color="000000"/>
            </w:tcBorders>
          </w:tcPr>
          <w:p w14:paraId="1B1CA635"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1.專項體能表現(30%)</w:t>
            </w:r>
          </w:p>
          <w:p w14:paraId="352107B6"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2.專項技術能力(30%)</w:t>
            </w:r>
          </w:p>
          <w:p w14:paraId="4F319D65" w14:textId="77777777" w:rsidR="00B971BD" w:rsidRPr="00E708DE" w:rsidRDefault="00B971BD" w:rsidP="00F86201">
            <w:pPr>
              <w:overflowPunct w:val="0"/>
              <w:snapToGrid w:val="0"/>
              <w:rPr>
                <w:rFonts w:ascii="標楷體" w:hAnsi="標楷體"/>
              </w:rPr>
            </w:pPr>
            <w:r w:rsidRPr="00E708DE">
              <w:rPr>
                <w:rFonts w:ascii="標楷體" w:hAnsi="標楷體" w:hint="eastAsia"/>
              </w:rPr>
              <w:t>3.綜合技術應用(30%)</w:t>
            </w:r>
          </w:p>
          <w:p w14:paraId="3D700216" w14:textId="77777777" w:rsidR="00B971BD" w:rsidRPr="00E708DE" w:rsidRDefault="00B971BD" w:rsidP="00F86201">
            <w:pPr>
              <w:overflowPunct w:val="0"/>
              <w:snapToGrid w:val="0"/>
              <w:rPr>
                <w:rFonts w:ascii="標楷體" w:hAnsi="標楷體"/>
              </w:rPr>
            </w:pPr>
            <w:r w:rsidRPr="00E708DE">
              <w:rPr>
                <w:rFonts w:ascii="標楷體" w:hAnsi="標楷體" w:hint="eastAsia"/>
              </w:rPr>
              <w:t>4.心理素質評估(10%)</w:t>
            </w:r>
          </w:p>
        </w:tc>
      </w:tr>
      <w:tr w:rsidR="00B971BD" w:rsidRPr="00E708DE" w14:paraId="6DA50017" w14:textId="77777777" w:rsidTr="0093049E">
        <w:trPr>
          <w:trHeight w:val="20"/>
          <w:jc w:val="center"/>
        </w:trPr>
        <w:tc>
          <w:tcPr>
            <w:tcW w:w="2023" w:type="dxa"/>
            <w:vMerge/>
            <w:tcBorders>
              <w:left w:val="single" w:sz="4" w:space="0" w:color="000000"/>
              <w:right w:val="single" w:sz="4" w:space="0" w:color="000000"/>
            </w:tcBorders>
            <w:vAlign w:val="center"/>
          </w:tcPr>
          <w:p w14:paraId="3EAF45AF"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65112DED"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5F1BD7C1"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9</w:t>
            </w:r>
          </w:p>
          <w:p w14:paraId="4A30EE37"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2F8B6C" w14:textId="77777777" w:rsidR="00B971BD" w:rsidRPr="00E708DE" w:rsidRDefault="00B971BD" w:rsidP="00F86201">
            <w:pPr>
              <w:overflowPunct w:val="0"/>
              <w:snapToGrid w:val="0"/>
              <w:rPr>
                <w:rFonts w:ascii="標楷體" w:hAnsi="標楷體"/>
              </w:rPr>
            </w:pPr>
            <w:r w:rsidRPr="00E708DE">
              <w:rPr>
                <w:rFonts w:ascii="標楷體" w:hAnsi="標楷體" w:hint="eastAsia"/>
              </w:rPr>
              <w:t>冬訓</w:t>
            </w:r>
          </w:p>
          <w:p w14:paraId="0504871A" w14:textId="77777777" w:rsidR="00B971BD" w:rsidRPr="00E708DE" w:rsidRDefault="00B971BD" w:rsidP="00F86201">
            <w:pPr>
              <w:overflowPunct w:val="0"/>
              <w:snapToGrid w:val="0"/>
              <w:rPr>
                <w:rFonts w:ascii="標楷體" w:hAnsi="標楷體"/>
              </w:rPr>
            </w:pPr>
            <w:r w:rsidRPr="00E708DE">
              <w:rPr>
                <w:rFonts w:ascii="標楷體" w:hAnsi="標楷體" w:hint="eastAsia"/>
              </w:rPr>
              <w:t>全面體能提升（三）</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BFB442" w14:textId="77777777" w:rsidR="00B971BD" w:rsidRPr="00E708DE" w:rsidRDefault="00B971BD" w:rsidP="00F86201">
            <w:pPr>
              <w:rPr>
                <w:rFonts w:ascii="標楷體" w:hAnsi="標楷體"/>
              </w:rPr>
            </w:pPr>
            <w:r w:rsidRPr="00E708DE">
              <w:rPr>
                <w:rFonts w:ascii="標楷體" w:hAnsi="標楷體" w:cs="Times New Roman" w:hint="eastAsia"/>
              </w:rPr>
              <w:t>上旋發球(Topspin Serve)</w:t>
            </w:r>
          </w:p>
        </w:tc>
        <w:tc>
          <w:tcPr>
            <w:tcW w:w="4785" w:type="dxa"/>
            <w:tcBorders>
              <w:top w:val="single" w:sz="4" w:space="0" w:color="000000"/>
              <w:left w:val="single" w:sz="4" w:space="0" w:color="000000"/>
              <w:bottom w:val="single" w:sz="4" w:space="0" w:color="000000"/>
              <w:right w:val="single" w:sz="4" w:space="0" w:color="000000"/>
            </w:tcBorders>
          </w:tcPr>
          <w:p w14:paraId="6A730A36"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1.專項體能表現(30%)</w:t>
            </w:r>
          </w:p>
          <w:p w14:paraId="5A5BA956"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2.專項技術能力(30%)</w:t>
            </w:r>
          </w:p>
          <w:p w14:paraId="097C1B6B" w14:textId="77777777" w:rsidR="00B971BD" w:rsidRPr="00E708DE" w:rsidRDefault="00B971BD" w:rsidP="00F86201">
            <w:pPr>
              <w:overflowPunct w:val="0"/>
              <w:snapToGrid w:val="0"/>
              <w:rPr>
                <w:rFonts w:ascii="標楷體" w:hAnsi="標楷體"/>
              </w:rPr>
            </w:pPr>
            <w:r w:rsidRPr="00E708DE">
              <w:rPr>
                <w:rFonts w:ascii="標楷體" w:hAnsi="標楷體" w:hint="eastAsia"/>
              </w:rPr>
              <w:t>3.綜合技術應用(30%)</w:t>
            </w:r>
          </w:p>
          <w:p w14:paraId="79347CCF" w14:textId="77777777" w:rsidR="00B971BD" w:rsidRPr="00E708DE" w:rsidRDefault="00B971BD" w:rsidP="00F86201">
            <w:pPr>
              <w:overflowPunct w:val="0"/>
              <w:snapToGrid w:val="0"/>
              <w:rPr>
                <w:rFonts w:ascii="標楷體" w:hAnsi="標楷體"/>
              </w:rPr>
            </w:pPr>
            <w:r w:rsidRPr="00E708DE">
              <w:rPr>
                <w:rFonts w:ascii="標楷體" w:hAnsi="標楷體" w:hint="eastAsia"/>
              </w:rPr>
              <w:t>4.心理素質評估(10%)</w:t>
            </w:r>
          </w:p>
        </w:tc>
      </w:tr>
      <w:tr w:rsidR="00B971BD" w:rsidRPr="00E708DE" w14:paraId="58A1AA78" w14:textId="77777777" w:rsidTr="0093049E">
        <w:trPr>
          <w:trHeight w:val="20"/>
          <w:jc w:val="center"/>
        </w:trPr>
        <w:tc>
          <w:tcPr>
            <w:tcW w:w="2023" w:type="dxa"/>
            <w:vMerge/>
            <w:tcBorders>
              <w:left w:val="single" w:sz="4" w:space="0" w:color="000000"/>
              <w:bottom w:val="single" w:sz="4" w:space="0" w:color="000000"/>
              <w:right w:val="single" w:sz="4" w:space="0" w:color="000000"/>
            </w:tcBorders>
            <w:vAlign w:val="center"/>
          </w:tcPr>
          <w:p w14:paraId="6E016BF6"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4797B514"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220A8BB8"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20</w:t>
            </w:r>
          </w:p>
          <w:p w14:paraId="099EE851"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431011" w14:textId="77777777" w:rsidR="00B971BD" w:rsidRPr="00E708DE" w:rsidRDefault="00B971BD" w:rsidP="00F86201">
            <w:pPr>
              <w:overflowPunct w:val="0"/>
              <w:snapToGrid w:val="0"/>
              <w:rPr>
                <w:rFonts w:ascii="標楷體" w:hAnsi="標楷體"/>
              </w:rPr>
            </w:pPr>
            <w:r w:rsidRPr="00E708DE">
              <w:rPr>
                <w:rFonts w:ascii="標楷體" w:hAnsi="標楷體" w:hint="eastAsia"/>
              </w:rPr>
              <w:t>冬訓</w:t>
            </w:r>
          </w:p>
          <w:p w14:paraId="17CC2F33" w14:textId="77777777" w:rsidR="00B971BD" w:rsidRPr="00E708DE" w:rsidRDefault="00B971BD" w:rsidP="00F86201">
            <w:pPr>
              <w:overflowPunct w:val="0"/>
              <w:snapToGrid w:val="0"/>
              <w:rPr>
                <w:rFonts w:ascii="標楷體" w:hAnsi="標楷體"/>
              </w:rPr>
            </w:pPr>
            <w:r w:rsidRPr="00E708DE">
              <w:rPr>
                <w:rFonts w:ascii="標楷體" w:hAnsi="標楷體" w:hint="eastAsia"/>
              </w:rPr>
              <w:t>全面體能提升（四）</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3B74E6" w14:textId="77777777" w:rsidR="00B971BD" w:rsidRPr="00E708DE" w:rsidRDefault="00B971BD" w:rsidP="00F86201">
            <w:pPr>
              <w:rPr>
                <w:rFonts w:ascii="標楷體" w:hAnsi="標楷體"/>
              </w:rPr>
            </w:pPr>
            <w:r w:rsidRPr="00E708DE">
              <w:rPr>
                <w:rFonts w:ascii="標楷體" w:hAnsi="標楷體"/>
              </w:rPr>
              <w:t>競技運動健康管理</w:t>
            </w:r>
          </w:p>
        </w:tc>
        <w:tc>
          <w:tcPr>
            <w:tcW w:w="4785" w:type="dxa"/>
            <w:tcBorders>
              <w:top w:val="single" w:sz="4" w:space="0" w:color="000000"/>
              <w:left w:val="single" w:sz="4" w:space="0" w:color="000000"/>
              <w:bottom w:val="single" w:sz="4" w:space="0" w:color="000000"/>
              <w:right w:val="single" w:sz="4" w:space="0" w:color="000000"/>
            </w:tcBorders>
          </w:tcPr>
          <w:p w14:paraId="770045F6"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1.專項體能表現(30%)</w:t>
            </w:r>
          </w:p>
          <w:p w14:paraId="6088E73A"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2.專項技術能力(30%)</w:t>
            </w:r>
          </w:p>
          <w:p w14:paraId="7F1B7575" w14:textId="77777777" w:rsidR="00B971BD" w:rsidRPr="00E708DE" w:rsidRDefault="00B971BD" w:rsidP="00F86201">
            <w:pPr>
              <w:overflowPunct w:val="0"/>
              <w:snapToGrid w:val="0"/>
              <w:rPr>
                <w:rFonts w:ascii="標楷體" w:hAnsi="標楷體"/>
              </w:rPr>
            </w:pPr>
            <w:r w:rsidRPr="00E708DE">
              <w:rPr>
                <w:rFonts w:ascii="標楷體" w:hAnsi="標楷體" w:hint="eastAsia"/>
              </w:rPr>
              <w:t>3.綜合技術應用(30%)</w:t>
            </w:r>
          </w:p>
          <w:p w14:paraId="5B75FE17" w14:textId="77777777" w:rsidR="00B971BD" w:rsidRPr="00E708DE" w:rsidRDefault="00B971BD" w:rsidP="00F86201">
            <w:pPr>
              <w:overflowPunct w:val="0"/>
              <w:snapToGrid w:val="0"/>
              <w:rPr>
                <w:rFonts w:ascii="標楷體" w:hAnsi="標楷體"/>
              </w:rPr>
            </w:pPr>
            <w:r w:rsidRPr="00E708DE">
              <w:rPr>
                <w:rFonts w:ascii="標楷體" w:hAnsi="標楷體" w:hint="eastAsia"/>
              </w:rPr>
              <w:t>4.心理素質評估(10%)</w:t>
            </w:r>
          </w:p>
        </w:tc>
      </w:tr>
      <w:tr w:rsidR="00B971BD" w:rsidRPr="00E708DE" w14:paraId="7EBC2272" w14:textId="77777777" w:rsidTr="0093049E">
        <w:trPr>
          <w:trHeight w:val="20"/>
          <w:jc w:val="center"/>
        </w:trPr>
        <w:tc>
          <w:tcPr>
            <w:tcW w:w="2023" w:type="dxa"/>
            <w:vMerge w:val="restart"/>
            <w:tcBorders>
              <w:top w:val="single" w:sz="4" w:space="0" w:color="000000"/>
              <w:left w:val="single" w:sz="4" w:space="0" w:color="000000"/>
              <w:right w:val="single" w:sz="4" w:space="0" w:color="000000"/>
            </w:tcBorders>
            <w:vAlign w:val="center"/>
          </w:tcPr>
          <w:p w14:paraId="4D15AFEF"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540B44B5" w14:textId="77777777" w:rsidR="00B971BD" w:rsidRPr="00E708DE" w:rsidRDefault="00B971BD" w:rsidP="00F86201">
            <w:pPr>
              <w:overflowPunct w:val="0"/>
              <w:snapToGrid w:val="0"/>
              <w:jc w:val="center"/>
              <w:rPr>
                <w:rFonts w:ascii="標楷體" w:hAnsi="標楷體"/>
              </w:rPr>
            </w:pPr>
            <w:r w:rsidRPr="00E708DE">
              <w:rPr>
                <w:rFonts w:ascii="標楷體" w:hAnsi="標楷體"/>
              </w:rPr>
              <w:lastRenderedPageBreak/>
              <w:t>2</w:t>
            </w:r>
          </w:p>
          <w:p w14:paraId="4F57A846"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學期</w:t>
            </w:r>
          </w:p>
        </w:tc>
        <w:tc>
          <w:tcPr>
            <w:tcW w:w="451" w:type="dxa"/>
            <w:tcBorders>
              <w:top w:val="single" w:sz="4" w:space="0" w:color="000000"/>
              <w:left w:val="single" w:sz="4" w:space="0" w:color="000000"/>
              <w:bottom w:val="single" w:sz="4" w:space="0" w:color="000000"/>
              <w:right w:val="single" w:sz="4" w:space="0" w:color="000000"/>
            </w:tcBorders>
            <w:vAlign w:val="center"/>
          </w:tcPr>
          <w:p w14:paraId="70DF5B12"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lastRenderedPageBreak/>
              <w:t>第</w:t>
            </w:r>
          </w:p>
          <w:p w14:paraId="43B5B2FB" w14:textId="77777777" w:rsidR="00B971BD" w:rsidRPr="00E708DE" w:rsidRDefault="00B971BD" w:rsidP="00F86201">
            <w:pPr>
              <w:overflowPunct w:val="0"/>
              <w:snapToGrid w:val="0"/>
              <w:jc w:val="center"/>
              <w:rPr>
                <w:rFonts w:ascii="標楷體" w:hAnsi="標楷體"/>
              </w:rPr>
            </w:pPr>
            <w:r w:rsidRPr="00E708DE">
              <w:rPr>
                <w:rFonts w:ascii="標楷體" w:hAnsi="標楷體"/>
              </w:rPr>
              <w:lastRenderedPageBreak/>
              <w:t>1</w:t>
            </w:r>
          </w:p>
          <w:p w14:paraId="2CA02153"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2B3456" w14:textId="77777777" w:rsidR="00B971BD" w:rsidRPr="00E708DE" w:rsidRDefault="00B971BD" w:rsidP="00F86201">
            <w:pPr>
              <w:overflowPunct w:val="0"/>
              <w:snapToGrid w:val="0"/>
              <w:rPr>
                <w:rFonts w:ascii="標楷體" w:hAnsi="標楷體"/>
              </w:rPr>
            </w:pPr>
            <w:r w:rsidRPr="00E708DE">
              <w:rPr>
                <w:rFonts w:ascii="標楷體" w:hAnsi="標楷體" w:hint="eastAsia"/>
              </w:rPr>
              <w:lastRenderedPageBreak/>
              <w:t>賽季及調整（一）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839027" w14:textId="77777777" w:rsidR="00B971BD" w:rsidRPr="00E708DE" w:rsidRDefault="00B971BD" w:rsidP="00F86201">
            <w:pPr>
              <w:rPr>
                <w:rFonts w:ascii="標楷體" w:hAnsi="標楷體"/>
              </w:rPr>
            </w:pPr>
            <w:r w:rsidRPr="00E708DE">
              <w:rPr>
                <w:rFonts w:ascii="標楷體" w:hAnsi="標楷體" w:cs="Times New Roman" w:hint="eastAsia"/>
              </w:rPr>
              <w:t>評估網球選手賽事分析：影片欣賞、</w:t>
            </w:r>
            <w:r w:rsidRPr="00E708DE">
              <w:rPr>
                <w:rFonts w:ascii="標楷體" w:hAnsi="標楷體" w:cs="Times New Roman" w:hint="eastAsia"/>
              </w:rPr>
              <w:lastRenderedPageBreak/>
              <w:t>心得報告、賽後分析</w:t>
            </w:r>
          </w:p>
        </w:tc>
        <w:tc>
          <w:tcPr>
            <w:tcW w:w="4785" w:type="dxa"/>
            <w:tcBorders>
              <w:top w:val="single" w:sz="4" w:space="0" w:color="000000"/>
              <w:left w:val="single" w:sz="4" w:space="0" w:color="000000"/>
              <w:bottom w:val="single" w:sz="4" w:space="0" w:color="000000"/>
              <w:right w:val="single" w:sz="4" w:space="0" w:color="000000"/>
            </w:tcBorders>
          </w:tcPr>
          <w:p w14:paraId="5C3DD187" w14:textId="77777777" w:rsidR="00B971BD" w:rsidRPr="00E708DE" w:rsidRDefault="00B971BD" w:rsidP="00F86201">
            <w:pPr>
              <w:overflowPunct w:val="0"/>
              <w:snapToGrid w:val="0"/>
              <w:rPr>
                <w:rFonts w:ascii="標楷體" w:hAnsi="標楷體"/>
              </w:rPr>
            </w:pPr>
            <w:r w:rsidRPr="00E708DE">
              <w:rPr>
                <w:rFonts w:ascii="標楷體" w:hAnsi="標楷體" w:hint="eastAsia"/>
              </w:rPr>
              <w:lastRenderedPageBreak/>
              <w:t>1.專項體能表現(40%)</w:t>
            </w:r>
          </w:p>
          <w:p w14:paraId="4A9C0C12" w14:textId="77777777" w:rsidR="00B971BD" w:rsidRPr="00E708DE" w:rsidRDefault="00B971BD" w:rsidP="00F86201">
            <w:pPr>
              <w:overflowPunct w:val="0"/>
              <w:snapToGrid w:val="0"/>
              <w:rPr>
                <w:rFonts w:ascii="標楷體" w:hAnsi="標楷體"/>
              </w:rPr>
            </w:pPr>
            <w:r w:rsidRPr="00E708DE">
              <w:rPr>
                <w:rFonts w:ascii="標楷體" w:hAnsi="標楷體" w:hint="eastAsia"/>
              </w:rPr>
              <w:lastRenderedPageBreak/>
              <w:t>2.專項技術能力(40%)</w:t>
            </w:r>
          </w:p>
          <w:p w14:paraId="5F87FB2F"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0914DACA" w14:textId="77777777" w:rsidTr="0093049E">
        <w:trPr>
          <w:trHeight w:val="20"/>
          <w:jc w:val="center"/>
        </w:trPr>
        <w:tc>
          <w:tcPr>
            <w:tcW w:w="2023" w:type="dxa"/>
            <w:vMerge/>
            <w:tcBorders>
              <w:left w:val="single" w:sz="4" w:space="0" w:color="000000"/>
              <w:right w:val="single" w:sz="4" w:space="0" w:color="000000"/>
            </w:tcBorders>
            <w:vAlign w:val="center"/>
          </w:tcPr>
          <w:p w14:paraId="12827098"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31263064"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211B3682"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2</w:t>
            </w:r>
          </w:p>
          <w:p w14:paraId="2C06EC53"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A4F07D" w14:textId="77777777" w:rsidR="00B971BD" w:rsidRPr="00E708DE" w:rsidRDefault="00B971BD" w:rsidP="00F86201">
            <w:pPr>
              <w:overflowPunct w:val="0"/>
              <w:snapToGrid w:val="0"/>
              <w:rPr>
                <w:rFonts w:ascii="標楷體" w:hAnsi="標楷體"/>
              </w:rPr>
            </w:pPr>
            <w:r w:rsidRPr="00E708DE">
              <w:rPr>
                <w:rFonts w:ascii="標楷體" w:hAnsi="標楷體" w:hint="eastAsia"/>
              </w:rPr>
              <w:t>賽季及調整（二）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AAB80F" w14:textId="77777777" w:rsidR="00B971BD" w:rsidRPr="00E708DE" w:rsidRDefault="00B971BD" w:rsidP="00F86201">
            <w:pPr>
              <w:rPr>
                <w:rFonts w:ascii="標楷體" w:hAnsi="標楷體"/>
              </w:rPr>
            </w:pPr>
            <w:r w:rsidRPr="00E708DE">
              <w:rPr>
                <w:rFonts w:ascii="標楷體" w:hAnsi="標楷體" w:cs="Times New Roman" w:hint="eastAsia"/>
              </w:rPr>
              <w:t>評估網球選手賽事分析：影片欣賞、心得報告、賽後分析</w:t>
            </w:r>
          </w:p>
        </w:tc>
        <w:tc>
          <w:tcPr>
            <w:tcW w:w="4785" w:type="dxa"/>
            <w:tcBorders>
              <w:top w:val="single" w:sz="4" w:space="0" w:color="000000"/>
              <w:left w:val="single" w:sz="4" w:space="0" w:color="000000"/>
              <w:bottom w:val="single" w:sz="4" w:space="0" w:color="000000"/>
              <w:right w:val="single" w:sz="4" w:space="0" w:color="000000"/>
            </w:tcBorders>
          </w:tcPr>
          <w:p w14:paraId="1A6410B0"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1.專項體能表現(40%)</w:t>
            </w:r>
          </w:p>
          <w:p w14:paraId="0BE0DF85"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2.專項技術能力(40%)</w:t>
            </w:r>
          </w:p>
          <w:p w14:paraId="4CEBB1E7"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581B88C2" w14:textId="77777777" w:rsidTr="0093049E">
        <w:trPr>
          <w:trHeight w:val="20"/>
          <w:jc w:val="center"/>
        </w:trPr>
        <w:tc>
          <w:tcPr>
            <w:tcW w:w="2023" w:type="dxa"/>
            <w:vMerge/>
            <w:tcBorders>
              <w:left w:val="single" w:sz="4" w:space="0" w:color="000000"/>
              <w:right w:val="single" w:sz="4" w:space="0" w:color="000000"/>
            </w:tcBorders>
            <w:vAlign w:val="center"/>
          </w:tcPr>
          <w:p w14:paraId="001A3221"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0801DF0E"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4AD6BF01"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3</w:t>
            </w:r>
          </w:p>
          <w:p w14:paraId="2B6A63F2"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88F642" w14:textId="77777777" w:rsidR="00B971BD" w:rsidRPr="00E708DE" w:rsidRDefault="00B971BD" w:rsidP="00F86201">
            <w:pPr>
              <w:overflowPunct w:val="0"/>
              <w:snapToGrid w:val="0"/>
              <w:rPr>
                <w:rFonts w:ascii="標楷體" w:hAnsi="標楷體"/>
              </w:rPr>
            </w:pPr>
            <w:r w:rsidRPr="00E708DE">
              <w:rPr>
                <w:rFonts w:ascii="標楷體" w:hAnsi="標楷體" w:hint="eastAsia"/>
              </w:rPr>
              <w:t>賽季及調整（三）</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C166C" w14:textId="77777777" w:rsidR="00B971BD" w:rsidRPr="00E708DE" w:rsidRDefault="00B971BD" w:rsidP="00F86201">
            <w:pPr>
              <w:rPr>
                <w:rFonts w:ascii="標楷體" w:hAnsi="標楷體"/>
              </w:rPr>
            </w:pPr>
            <w:r w:rsidRPr="00E708DE">
              <w:rPr>
                <w:rFonts w:ascii="標楷體" w:hAnsi="標楷體" w:cs="Times New Roman" w:hint="eastAsia"/>
              </w:rPr>
              <w:t>評估網球選手賽事分析：影片欣賞、心得報告、賽後分析</w:t>
            </w:r>
          </w:p>
        </w:tc>
        <w:tc>
          <w:tcPr>
            <w:tcW w:w="4785" w:type="dxa"/>
            <w:tcBorders>
              <w:top w:val="single" w:sz="4" w:space="0" w:color="000000"/>
              <w:left w:val="single" w:sz="4" w:space="0" w:color="000000"/>
              <w:bottom w:val="single" w:sz="4" w:space="0" w:color="000000"/>
              <w:right w:val="single" w:sz="4" w:space="0" w:color="000000"/>
            </w:tcBorders>
          </w:tcPr>
          <w:p w14:paraId="27D4FBE9"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1.專項體能表現(40%)</w:t>
            </w:r>
          </w:p>
          <w:p w14:paraId="30D0E8D8"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2.專項技術能力(40%)</w:t>
            </w:r>
          </w:p>
          <w:p w14:paraId="59818015"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0E0897D2" w14:textId="77777777" w:rsidTr="0093049E">
        <w:trPr>
          <w:trHeight w:val="20"/>
          <w:jc w:val="center"/>
        </w:trPr>
        <w:tc>
          <w:tcPr>
            <w:tcW w:w="2023" w:type="dxa"/>
            <w:vMerge/>
            <w:tcBorders>
              <w:left w:val="single" w:sz="4" w:space="0" w:color="000000"/>
              <w:right w:val="single" w:sz="4" w:space="0" w:color="000000"/>
            </w:tcBorders>
            <w:vAlign w:val="center"/>
          </w:tcPr>
          <w:p w14:paraId="335A603B"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2D2A8489"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532B5216"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4</w:t>
            </w:r>
          </w:p>
          <w:p w14:paraId="3FF8F96C"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857F7F" w14:textId="77777777" w:rsidR="00B971BD" w:rsidRPr="00E708DE" w:rsidRDefault="00B971BD" w:rsidP="00F86201">
            <w:pPr>
              <w:overflowPunct w:val="0"/>
              <w:snapToGrid w:val="0"/>
              <w:rPr>
                <w:rFonts w:ascii="標楷體" w:hAnsi="標楷體"/>
              </w:rPr>
            </w:pPr>
            <w:r w:rsidRPr="00E708DE">
              <w:rPr>
                <w:rFonts w:ascii="標楷體" w:hAnsi="標楷體" w:hint="eastAsia"/>
              </w:rPr>
              <w:t>賽季及調整（四）</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790E1F" w14:textId="77777777" w:rsidR="00B971BD" w:rsidRPr="00E708DE" w:rsidRDefault="00B971BD" w:rsidP="00F86201">
            <w:pPr>
              <w:rPr>
                <w:rFonts w:ascii="標楷體" w:hAnsi="標楷體"/>
              </w:rPr>
            </w:pPr>
            <w:r w:rsidRPr="00E708DE">
              <w:rPr>
                <w:rFonts w:ascii="標楷體" w:hAnsi="標楷體"/>
              </w:rPr>
              <w:t>組合性運動心理技巧</w:t>
            </w:r>
          </w:p>
        </w:tc>
        <w:tc>
          <w:tcPr>
            <w:tcW w:w="4785" w:type="dxa"/>
            <w:tcBorders>
              <w:top w:val="single" w:sz="4" w:space="0" w:color="000000"/>
              <w:left w:val="single" w:sz="4" w:space="0" w:color="000000"/>
              <w:bottom w:val="single" w:sz="4" w:space="0" w:color="000000"/>
              <w:right w:val="single" w:sz="4" w:space="0" w:color="000000"/>
            </w:tcBorders>
          </w:tcPr>
          <w:p w14:paraId="601F6CB6"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1.專項體能表現(40%)</w:t>
            </w:r>
          </w:p>
          <w:p w14:paraId="309A7DD3"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2.專項技術能力(40%)</w:t>
            </w:r>
          </w:p>
          <w:p w14:paraId="31D9DD39"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3AFD9D66" w14:textId="77777777" w:rsidTr="0093049E">
        <w:trPr>
          <w:trHeight w:val="20"/>
          <w:jc w:val="center"/>
        </w:trPr>
        <w:tc>
          <w:tcPr>
            <w:tcW w:w="2023" w:type="dxa"/>
            <w:vMerge/>
            <w:tcBorders>
              <w:left w:val="single" w:sz="4" w:space="0" w:color="000000"/>
              <w:right w:val="single" w:sz="4" w:space="0" w:color="000000"/>
            </w:tcBorders>
            <w:vAlign w:val="center"/>
          </w:tcPr>
          <w:p w14:paraId="7AB50B08"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0E753782"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41DF249B" w14:textId="77777777" w:rsidR="00B971BD" w:rsidRPr="00E708DE" w:rsidRDefault="00B971BD" w:rsidP="00F86201">
            <w:pPr>
              <w:overflowPunct w:val="0"/>
              <w:snapToGrid w:val="0"/>
              <w:jc w:val="center"/>
              <w:rPr>
                <w:rFonts w:ascii="標楷體" w:hAnsi="標楷體"/>
              </w:rPr>
            </w:pPr>
            <w:r w:rsidRPr="00E708DE">
              <w:rPr>
                <w:rFonts w:ascii="標楷體" w:hAnsi="標楷體" w:hint="eastAsia"/>
              </w:rPr>
              <w:t>5</w:t>
            </w:r>
          </w:p>
          <w:p w14:paraId="288C38DC"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6E0EA4" w14:textId="77777777" w:rsidR="00B971BD" w:rsidRPr="00E708DE" w:rsidRDefault="00B971BD" w:rsidP="00F86201">
            <w:pPr>
              <w:overflowPunct w:val="0"/>
              <w:snapToGrid w:val="0"/>
              <w:rPr>
                <w:rFonts w:ascii="標楷體" w:hAnsi="標楷體"/>
              </w:rPr>
            </w:pPr>
            <w:r w:rsidRPr="00E708DE">
              <w:rPr>
                <w:rFonts w:ascii="標楷體" w:hAnsi="標楷體" w:hint="eastAsia"/>
              </w:rPr>
              <w:t>模擬比賽情境演練（一）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345E53" w14:textId="77777777" w:rsidR="00B971BD" w:rsidRPr="00E708DE" w:rsidRDefault="00B971BD" w:rsidP="00F86201">
            <w:pPr>
              <w:rPr>
                <w:rFonts w:ascii="標楷體" w:hAnsi="標楷體" w:cs="Times New Roman"/>
              </w:rPr>
            </w:pPr>
            <w:r w:rsidRPr="00E708DE">
              <w:rPr>
                <w:rFonts w:ascii="標楷體" w:hAnsi="標楷體" w:cs="Times New Roman" w:hint="eastAsia"/>
              </w:rPr>
              <w:t>網球技術演練：</w:t>
            </w:r>
          </w:p>
          <w:p w14:paraId="5F13918F" w14:textId="77777777" w:rsidR="00B971BD" w:rsidRPr="00E708DE" w:rsidRDefault="00B971BD" w:rsidP="00F86201">
            <w:pPr>
              <w:rPr>
                <w:rFonts w:ascii="標楷體" w:hAnsi="標楷體" w:cs="Times New Roman"/>
              </w:rPr>
            </w:pPr>
            <w:r w:rsidRPr="00E708DE">
              <w:rPr>
                <w:rFonts w:ascii="標楷體" w:hAnsi="標楷體" w:cs="Times New Roman" w:hint="eastAsia"/>
              </w:rPr>
              <w:sym w:font="Wingdings 2" w:char="F06A"/>
            </w:r>
            <w:r w:rsidRPr="00E708DE">
              <w:rPr>
                <w:rFonts w:ascii="標楷體" w:hAnsi="標楷體" w:cs="Times New Roman" w:hint="eastAsia"/>
              </w:rPr>
              <w:t>修正各項動作技術經驗分享。</w:t>
            </w:r>
          </w:p>
          <w:p w14:paraId="0CC3FB03" w14:textId="77777777" w:rsidR="00B971BD" w:rsidRPr="00E708DE" w:rsidRDefault="00B971BD" w:rsidP="00F86201">
            <w:pPr>
              <w:rPr>
                <w:rFonts w:ascii="標楷體" w:hAnsi="標楷體" w:cs="Times New Roman"/>
              </w:rPr>
            </w:pPr>
            <w:r w:rsidRPr="00E708DE">
              <w:rPr>
                <w:rFonts w:ascii="標楷體" w:hAnsi="標楷體" w:cs="Times New Roman" w:hint="eastAsia"/>
              </w:rPr>
              <w:sym w:font="Wingdings 2" w:char="F06B"/>
            </w:r>
            <w:r w:rsidRPr="00E708DE">
              <w:rPr>
                <w:rFonts w:ascii="標楷體" w:hAnsi="標楷體" w:cs="Times New Roman" w:hint="eastAsia"/>
              </w:rPr>
              <w:t>強化各項技術練習方式。</w:t>
            </w:r>
          </w:p>
          <w:p w14:paraId="55815052" w14:textId="77777777" w:rsidR="00B971BD" w:rsidRPr="00E708DE" w:rsidRDefault="00B971BD" w:rsidP="00F86201">
            <w:pPr>
              <w:rPr>
                <w:rFonts w:ascii="標楷體" w:hAnsi="標楷體"/>
              </w:rPr>
            </w:pPr>
            <w:r w:rsidRPr="00E708DE">
              <w:rPr>
                <w:rFonts w:ascii="標楷體" w:hAnsi="標楷體" w:cs="Times New Roman" w:hint="eastAsia"/>
              </w:rPr>
              <w:sym w:font="Wingdings 2" w:char="F06C"/>
            </w:r>
            <w:r w:rsidRPr="00E708DE">
              <w:rPr>
                <w:rFonts w:ascii="標楷體" w:hAnsi="標楷體" w:cs="Times New Roman" w:hint="eastAsia"/>
              </w:rPr>
              <w:t>模擬比賽練習。</w:t>
            </w:r>
          </w:p>
        </w:tc>
        <w:tc>
          <w:tcPr>
            <w:tcW w:w="4785" w:type="dxa"/>
            <w:tcBorders>
              <w:top w:val="single" w:sz="4" w:space="0" w:color="000000"/>
              <w:left w:val="single" w:sz="4" w:space="0" w:color="000000"/>
              <w:bottom w:val="single" w:sz="4" w:space="0" w:color="000000"/>
              <w:right w:val="single" w:sz="4" w:space="0" w:color="000000"/>
            </w:tcBorders>
          </w:tcPr>
          <w:p w14:paraId="5CF33666"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1.專項體能表現(40%)</w:t>
            </w:r>
          </w:p>
          <w:p w14:paraId="797AD45F"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2.專項技術能力(40%)</w:t>
            </w:r>
          </w:p>
          <w:p w14:paraId="7832413C"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747A68D1" w14:textId="77777777" w:rsidTr="0093049E">
        <w:trPr>
          <w:trHeight w:val="20"/>
          <w:jc w:val="center"/>
        </w:trPr>
        <w:tc>
          <w:tcPr>
            <w:tcW w:w="2023" w:type="dxa"/>
            <w:vMerge/>
            <w:tcBorders>
              <w:left w:val="single" w:sz="4" w:space="0" w:color="000000"/>
              <w:right w:val="single" w:sz="4" w:space="0" w:color="000000"/>
            </w:tcBorders>
            <w:vAlign w:val="center"/>
          </w:tcPr>
          <w:p w14:paraId="2E8C1C9C"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50325C3F"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3709B2FB"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6</w:t>
            </w:r>
          </w:p>
          <w:p w14:paraId="0A2415B6"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61A862" w14:textId="77777777" w:rsidR="00B971BD" w:rsidRPr="00E708DE" w:rsidRDefault="00B971BD" w:rsidP="00F86201">
            <w:pPr>
              <w:overflowPunct w:val="0"/>
              <w:snapToGrid w:val="0"/>
              <w:rPr>
                <w:rFonts w:ascii="標楷體" w:hAnsi="標楷體"/>
              </w:rPr>
            </w:pPr>
            <w:r w:rsidRPr="00E708DE">
              <w:rPr>
                <w:rFonts w:ascii="標楷體" w:hAnsi="標楷體" w:hint="eastAsia"/>
              </w:rPr>
              <w:t>模擬比賽情境演練（二）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857319" w14:textId="77777777" w:rsidR="00B971BD" w:rsidRPr="00E708DE" w:rsidRDefault="00B971BD" w:rsidP="00F86201">
            <w:pPr>
              <w:rPr>
                <w:rFonts w:ascii="標楷體" w:hAnsi="標楷體" w:cs="Times New Roman"/>
              </w:rPr>
            </w:pPr>
            <w:r w:rsidRPr="00E708DE">
              <w:rPr>
                <w:rFonts w:ascii="標楷體" w:hAnsi="標楷體" w:cs="Times New Roman" w:hint="eastAsia"/>
              </w:rPr>
              <w:t>網球技術演練：</w:t>
            </w:r>
          </w:p>
          <w:p w14:paraId="509D4219" w14:textId="77777777" w:rsidR="00B971BD" w:rsidRPr="00E708DE" w:rsidRDefault="00B971BD" w:rsidP="00F86201">
            <w:pPr>
              <w:rPr>
                <w:rFonts w:ascii="標楷體" w:hAnsi="標楷體" w:cs="Times New Roman"/>
              </w:rPr>
            </w:pPr>
            <w:r w:rsidRPr="00E708DE">
              <w:rPr>
                <w:rFonts w:ascii="標楷體" w:hAnsi="標楷體" w:cs="Times New Roman" w:hint="eastAsia"/>
              </w:rPr>
              <w:sym w:font="Wingdings 2" w:char="F06A"/>
            </w:r>
            <w:r w:rsidRPr="00E708DE">
              <w:rPr>
                <w:rFonts w:ascii="標楷體" w:hAnsi="標楷體" w:cs="Times New Roman" w:hint="eastAsia"/>
              </w:rPr>
              <w:t>修正各項動作技術經驗分享。</w:t>
            </w:r>
          </w:p>
          <w:p w14:paraId="3BFDA5E1" w14:textId="77777777" w:rsidR="00B971BD" w:rsidRPr="00E708DE" w:rsidRDefault="00B971BD" w:rsidP="00F86201">
            <w:pPr>
              <w:rPr>
                <w:rFonts w:ascii="標楷體" w:hAnsi="標楷體" w:cs="Times New Roman"/>
              </w:rPr>
            </w:pPr>
            <w:r w:rsidRPr="00E708DE">
              <w:rPr>
                <w:rFonts w:ascii="標楷體" w:hAnsi="標楷體" w:cs="Times New Roman" w:hint="eastAsia"/>
              </w:rPr>
              <w:sym w:font="Wingdings 2" w:char="F06B"/>
            </w:r>
            <w:r w:rsidRPr="00E708DE">
              <w:rPr>
                <w:rFonts w:ascii="標楷體" w:hAnsi="標楷體" w:cs="Times New Roman" w:hint="eastAsia"/>
              </w:rPr>
              <w:t>強化各項技術練習方式。</w:t>
            </w:r>
          </w:p>
          <w:p w14:paraId="0CD178B1" w14:textId="77777777" w:rsidR="00B971BD" w:rsidRPr="00E708DE" w:rsidRDefault="00B971BD" w:rsidP="00F86201">
            <w:pPr>
              <w:rPr>
                <w:rFonts w:ascii="標楷體" w:hAnsi="標楷體"/>
              </w:rPr>
            </w:pPr>
            <w:r w:rsidRPr="00E708DE">
              <w:rPr>
                <w:rFonts w:ascii="標楷體" w:hAnsi="標楷體" w:cs="Times New Roman" w:hint="eastAsia"/>
              </w:rPr>
              <w:sym w:font="Wingdings 2" w:char="F06C"/>
            </w:r>
            <w:r w:rsidRPr="00E708DE">
              <w:rPr>
                <w:rFonts w:ascii="標楷體" w:hAnsi="標楷體" w:cs="Times New Roman" w:hint="eastAsia"/>
              </w:rPr>
              <w:t>模擬比賽練習。</w:t>
            </w:r>
          </w:p>
        </w:tc>
        <w:tc>
          <w:tcPr>
            <w:tcW w:w="4785" w:type="dxa"/>
            <w:tcBorders>
              <w:top w:val="single" w:sz="4" w:space="0" w:color="000000"/>
              <w:left w:val="single" w:sz="4" w:space="0" w:color="000000"/>
              <w:bottom w:val="single" w:sz="4" w:space="0" w:color="000000"/>
              <w:right w:val="single" w:sz="4" w:space="0" w:color="000000"/>
            </w:tcBorders>
          </w:tcPr>
          <w:p w14:paraId="5B0FCA82"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1.專項體能表現(40%)</w:t>
            </w:r>
          </w:p>
          <w:p w14:paraId="07D8BD83"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2.專項技術能力(40%)</w:t>
            </w:r>
          </w:p>
          <w:p w14:paraId="20EB0DBA"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749C4F6D" w14:textId="77777777" w:rsidTr="0093049E">
        <w:trPr>
          <w:trHeight w:val="20"/>
          <w:jc w:val="center"/>
        </w:trPr>
        <w:tc>
          <w:tcPr>
            <w:tcW w:w="2023" w:type="dxa"/>
            <w:vMerge/>
            <w:tcBorders>
              <w:left w:val="single" w:sz="4" w:space="0" w:color="000000"/>
              <w:right w:val="single" w:sz="4" w:space="0" w:color="000000"/>
            </w:tcBorders>
            <w:vAlign w:val="center"/>
          </w:tcPr>
          <w:p w14:paraId="1714085F"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7691F475"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585C2570"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7</w:t>
            </w:r>
          </w:p>
          <w:p w14:paraId="62151A1E"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97E855" w14:textId="77777777" w:rsidR="00B971BD" w:rsidRPr="00E708DE" w:rsidRDefault="00B971BD" w:rsidP="00F86201">
            <w:pPr>
              <w:overflowPunct w:val="0"/>
              <w:snapToGrid w:val="0"/>
              <w:rPr>
                <w:rFonts w:ascii="標楷體" w:hAnsi="標楷體"/>
              </w:rPr>
            </w:pPr>
            <w:r w:rsidRPr="00E708DE">
              <w:rPr>
                <w:rFonts w:ascii="標楷體" w:hAnsi="標楷體" w:hint="eastAsia"/>
              </w:rPr>
              <w:t>模擬比賽情境演練（三）</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8F341" w14:textId="77777777" w:rsidR="00B971BD" w:rsidRPr="00E708DE" w:rsidRDefault="00B971BD" w:rsidP="00F86201">
            <w:pPr>
              <w:rPr>
                <w:rFonts w:ascii="標楷體" w:hAnsi="標楷體" w:cs="Times New Roman"/>
              </w:rPr>
            </w:pPr>
            <w:r w:rsidRPr="00E708DE">
              <w:rPr>
                <w:rFonts w:ascii="標楷體" w:hAnsi="標楷體" w:cs="Times New Roman" w:hint="eastAsia"/>
              </w:rPr>
              <w:t>網球技術演練：</w:t>
            </w:r>
          </w:p>
          <w:p w14:paraId="4658A715" w14:textId="77777777" w:rsidR="00B971BD" w:rsidRPr="00E708DE" w:rsidRDefault="00B971BD" w:rsidP="00F86201">
            <w:pPr>
              <w:rPr>
                <w:rFonts w:ascii="標楷體" w:hAnsi="標楷體" w:cs="Times New Roman"/>
              </w:rPr>
            </w:pPr>
            <w:r w:rsidRPr="00E708DE">
              <w:rPr>
                <w:rFonts w:ascii="標楷體" w:hAnsi="標楷體" w:cs="Times New Roman" w:hint="eastAsia"/>
              </w:rPr>
              <w:sym w:font="Wingdings 2" w:char="F06A"/>
            </w:r>
            <w:r w:rsidRPr="00E708DE">
              <w:rPr>
                <w:rFonts w:ascii="標楷體" w:hAnsi="標楷體" w:cs="Times New Roman" w:hint="eastAsia"/>
              </w:rPr>
              <w:t>修正各項動作技術經驗分享。</w:t>
            </w:r>
          </w:p>
          <w:p w14:paraId="520E9962" w14:textId="77777777" w:rsidR="00B971BD" w:rsidRPr="00E708DE" w:rsidRDefault="00B971BD" w:rsidP="00F86201">
            <w:pPr>
              <w:rPr>
                <w:rFonts w:ascii="標楷體" w:hAnsi="標楷體" w:cs="Times New Roman"/>
              </w:rPr>
            </w:pPr>
            <w:r w:rsidRPr="00E708DE">
              <w:rPr>
                <w:rFonts w:ascii="標楷體" w:hAnsi="標楷體" w:cs="Times New Roman" w:hint="eastAsia"/>
              </w:rPr>
              <w:sym w:font="Wingdings 2" w:char="F06B"/>
            </w:r>
            <w:r w:rsidRPr="00E708DE">
              <w:rPr>
                <w:rFonts w:ascii="標楷體" w:hAnsi="標楷體" w:cs="Times New Roman" w:hint="eastAsia"/>
              </w:rPr>
              <w:t>強化各項技術練習方式。</w:t>
            </w:r>
          </w:p>
          <w:p w14:paraId="151F2CC1" w14:textId="77777777" w:rsidR="00B971BD" w:rsidRPr="00E708DE" w:rsidRDefault="00B971BD" w:rsidP="00F86201">
            <w:pPr>
              <w:rPr>
                <w:rFonts w:ascii="標楷體" w:hAnsi="標楷體"/>
              </w:rPr>
            </w:pPr>
            <w:r w:rsidRPr="00E708DE">
              <w:rPr>
                <w:rFonts w:ascii="標楷體" w:hAnsi="標楷體" w:cs="Times New Roman" w:hint="eastAsia"/>
              </w:rPr>
              <w:sym w:font="Wingdings 2" w:char="F06C"/>
            </w:r>
            <w:r w:rsidRPr="00E708DE">
              <w:rPr>
                <w:rFonts w:ascii="標楷體" w:hAnsi="標楷體" w:cs="Times New Roman" w:hint="eastAsia"/>
              </w:rPr>
              <w:t>模擬比賽練習。</w:t>
            </w:r>
          </w:p>
        </w:tc>
        <w:tc>
          <w:tcPr>
            <w:tcW w:w="4785" w:type="dxa"/>
            <w:tcBorders>
              <w:top w:val="single" w:sz="4" w:space="0" w:color="000000"/>
              <w:left w:val="single" w:sz="4" w:space="0" w:color="000000"/>
              <w:bottom w:val="single" w:sz="4" w:space="0" w:color="000000"/>
              <w:right w:val="single" w:sz="4" w:space="0" w:color="000000"/>
            </w:tcBorders>
          </w:tcPr>
          <w:p w14:paraId="6804AE05"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1.專項體能表現(40%)</w:t>
            </w:r>
          </w:p>
          <w:p w14:paraId="1694E1B7"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2.專項技術能力(40%)</w:t>
            </w:r>
          </w:p>
          <w:p w14:paraId="68A3F289"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4F9D4937" w14:textId="77777777" w:rsidTr="0093049E">
        <w:trPr>
          <w:trHeight w:val="20"/>
          <w:jc w:val="center"/>
        </w:trPr>
        <w:tc>
          <w:tcPr>
            <w:tcW w:w="2023" w:type="dxa"/>
            <w:vMerge/>
            <w:tcBorders>
              <w:left w:val="single" w:sz="4" w:space="0" w:color="000000"/>
              <w:right w:val="single" w:sz="4" w:space="0" w:color="000000"/>
            </w:tcBorders>
            <w:vAlign w:val="center"/>
          </w:tcPr>
          <w:p w14:paraId="2BA00AC0"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35C92EDC"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02176FDD"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lastRenderedPageBreak/>
              <w:t>8</w:t>
            </w:r>
          </w:p>
          <w:p w14:paraId="582B1EC4"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4828DD" w14:textId="77777777" w:rsidR="00B971BD" w:rsidRPr="00E708DE" w:rsidRDefault="00B971BD" w:rsidP="00F86201">
            <w:pPr>
              <w:overflowPunct w:val="0"/>
              <w:snapToGrid w:val="0"/>
              <w:rPr>
                <w:rFonts w:ascii="標楷體" w:hAnsi="標楷體"/>
              </w:rPr>
            </w:pPr>
            <w:r w:rsidRPr="00E708DE">
              <w:rPr>
                <w:rFonts w:ascii="標楷體" w:hAnsi="標楷體" w:hint="eastAsia"/>
              </w:rPr>
              <w:lastRenderedPageBreak/>
              <w:t>模擬比賽情境演練</w:t>
            </w:r>
            <w:r w:rsidRPr="00E708DE">
              <w:rPr>
                <w:rFonts w:ascii="標楷體" w:hAnsi="標楷體" w:hint="eastAsia"/>
              </w:rPr>
              <w:lastRenderedPageBreak/>
              <w:t>（四）</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460BB" w14:textId="77777777" w:rsidR="00B971BD" w:rsidRPr="00E708DE" w:rsidRDefault="00B971BD" w:rsidP="00F86201">
            <w:pPr>
              <w:rPr>
                <w:rFonts w:ascii="標楷體" w:hAnsi="標楷體"/>
              </w:rPr>
            </w:pPr>
            <w:r w:rsidRPr="00E708DE">
              <w:rPr>
                <w:rFonts w:ascii="標楷體" w:hAnsi="標楷體"/>
              </w:rPr>
              <w:lastRenderedPageBreak/>
              <w:t>球類運動自我狀態分析、主動溝通及</w:t>
            </w:r>
            <w:r w:rsidRPr="00E708DE">
              <w:rPr>
                <w:rFonts w:ascii="標楷體" w:hAnsi="標楷體"/>
              </w:rPr>
              <w:lastRenderedPageBreak/>
              <w:t>凝聚力</w:t>
            </w:r>
          </w:p>
        </w:tc>
        <w:tc>
          <w:tcPr>
            <w:tcW w:w="4785" w:type="dxa"/>
            <w:tcBorders>
              <w:top w:val="single" w:sz="4" w:space="0" w:color="000000"/>
              <w:left w:val="single" w:sz="4" w:space="0" w:color="000000"/>
              <w:bottom w:val="single" w:sz="4" w:space="0" w:color="000000"/>
              <w:right w:val="single" w:sz="4" w:space="0" w:color="000000"/>
            </w:tcBorders>
          </w:tcPr>
          <w:p w14:paraId="300FB37C" w14:textId="77777777" w:rsidR="00B971BD" w:rsidRPr="00E708DE" w:rsidRDefault="00B971BD" w:rsidP="00F86201">
            <w:pPr>
              <w:overflowPunct w:val="0"/>
              <w:snapToGrid w:val="0"/>
              <w:rPr>
                <w:rFonts w:ascii="標楷體" w:hAnsi="標楷體"/>
              </w:rPr>
            </w:pPr>
            <w:r w:rsidRPr="00E708DE">
              <w:rPr>
                <w:rFonts w:ascii="標楷體" w:hAnsi="標楷體" w:hint="eastAsia"/>
              </w:rPr>
              <w:lastRenderedPageBreak/>
              <w:t>1.專項體能表現(40%)</w:t>
            </w:r>
          </w:p>
          <w:p w14:paraId="656575CF" w14:textId="77777777" w:rsidR="00B971BD" w:rsidRPr="00E708DE" w:rsidRDefault="00B971BD" w:rsidP="00F86201">
            <w:pPr>
              <w:overflowPunct w:val="0"/>
              <w:snapToGrid w:val="0"/>
              <w:rPr>
                <w:rFonts w:ascii="標楷體" w:hAnsi="標楷體"/>
              </w:rPr>
            </w:pPr>
            <w:r w:rsidRPr="00E708DE">
              <w:rPr>
                <w:rFonts w:ascii="標楷體" w:hAnsi="標楷體" w:hint="eastAsia"/>
              </w:rPr>
              <w:lastRenderedPageBreak/>
              <w:t>2.專項技術能力(40%)</w:t>
            </w:r>
          </w:p>
          <w:p w14:paraId="00657745"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180DFFF0" w14:textId="77777777" w:rsidTr="0093049E">
        <w:trPr>
          <w:trHeight w:val="20"/>
          <w:jc w:val="center"/>
        </w:trPr>
        <w:tc>
          <w:tcPr>
            <w:tcW w:w="2023" w:type="dxa"/>
            <w:vMerge/>
            <w:tcBorders>
              <w:left w:val="single" w:sz="4" w:space="0" w:color="000000"/>
              <w:right w:val="single" w:sz="4" w:space="0" w:color="000000"/>
            </w:tcBorders>
            <w:vAlign w:val="center"/>
          </w:tcPr>
          <w:p w14:paraId="600E90D5"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29D7190A"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3BE8706C" w14:textId="77777777" w:rsidR="00B971BD" w:rsidRPr="00E708DE" w:rsidRDefault="00B971BD" w:rsidP="00F86201">
            <w:pPr>
              <w:overflowPunct w:val="0"/>
              <w:snapToGrid w:val="0"/>
              <w:jc w:val="center"/>
              <w:rPr>
                <w:rFonts w:ascii="標楷體" w:hAnsi="標楷體"/>
              </w:rPr>
            </w:pPr>
            <w:r w:rsidRPr="00E708DE">
              <w:rPr>
                <w:rFonts w:ascii="標楷體" w:hAnsi="標楷體"/>
              </w:rPr>
              <w:t>9</w:t>
            </w:r>
          </w:p>
          <w:p w14:paraId="5F2DA644"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506008" w14:textId="77777777" w:rsidR="00B971BD" w:rsidRPr="00E708DE" w:rsidRDefault="00B971BD" w:rsidP="00F86201">
            <w:pPr>
              <w:overflowPunct w:val="0"/>
              <w:snapToGrid w:val="0"/>
              <w:rPr>
                <w:rFonts w:ascii="標楷體" w:hAnsi="標楷體"/>
              </w:rPr>
            </w:pPr>
            <w:r w:rsidRPr="00E708DE">
              <w:rPr>
                <w:rFonts w:ascii="標楷體" w:hAnsi="標楷體" w:hint="eastAsia"/>
              </w:rPr>
              <w:t>模擬比賽情境演練（五）</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81113D" w14:textId="77777777" w:rsidR="00B971BD" w:rsidRPr="00E708DE" w:rsidRDefault="00B971BD" w:rsidP="00F86201">
            <w:pPr>
              <w:overflowPunct w:val="0"/>
              <w:snapToGrid w:val="0"/>
              <w:rPr>
                <w:rFonts w:ascii="標楷體" w:hAnsi="標楷體"/>
              </w:rPr>
            </w:pPr>
            <w:r w:rsidRPr="00E708DE">
              <w:rPr>
                <w:rFonts w:ascii="標楷體" w:hAnsi="標楷體" w:hint="eastAsia"/>
              </w:rPr>
              <w:t>網球技術演練：</w:t>
            </w:r>
          </w:p>
          <w:p w14:paraId="1D7F0E3B" w14:textId="77777777" w:rsidR="00B971BD" w:rsidRPr="00E708DE" w:rsidRDefault="00B971BD" w:rsidP="00F86201">
            <w:pPr>
              <w:overflowPunct w:val="0"/>
              <w:snapToGrid w:val="0"/>
              <w:rPr>
                <w:rFonts w:ascii="標楷體" w:hAnsi="標楷體"/>
              </w:rPr>
            </w:pPr>
            <w:r w:rsidRPr="00E708DE">
              <w:rPr>
                <w:rFonts w:ascii="標楷體" w:hAnsi="標楷體" w:hint="eastAsia"/>
              </w:rPr>
              <w:sym w:font="Wingdings 2" w:char="F06A"/>
            </w:r>
            <w:r w:rsidRPr="00E708DE">
              <w:rPr>
                <w:rFonts w:ascii="標楷體" w:hAnsi="標楷體" w:hint="eastAsia"/>
              </w:rPr>
              <w:t>修正各項動作技術經驗分享。</w:t>
            </w:r>
          </w:p>
          <w:p w14:paraId="2E51A256" w14:textId="77777777" w:rsidR="00B971BD" w:rsidRPr="00E708DE" w:rsidRDefault="00B971BD" w:rsidP="00F86201">
            <w:pPr>
              <w:overflowPunct w:val="0"/>
              <w:snapToGrid w:val="0"/>
              <w:rPr>
                <w:rFonts w:ascii="標楷體" w:hAnsi="標楷體"/>
              </w:rPr>
            </w:pPr>
            <w:r w:rsidRPr="00E708DE">
              <w:rPr>
                <w:rFonts w:ascii="標楷體" w:hAnsi="標楷體" w:hint="eastAsia"/>
              </w:rPr>
              <w:sym w:font="Wingdings 2" w:char="F06B"/>
            </w:r>
            <w:r w:rsidRPr="00E708DE">
              <w:rPr>
                <w:rFonts w:ascii="標楷體" w:hAnsi="標楷體" w:hint="eastAsia"/>
              </w:rPr>
              <w:t>強化各項技術練習方式。</w:t>
            </w:r>
          </w:p>
          <w:p w14:paraId="0CCD79DD" w14:textId="77777777" w:rsidR="00B971BD" w:rsidRPr="00E708DE" w:rsidRDefault="00B971BD" w:rsidP="00F86201">
            <w:pPr>
              <w:overflowPunct w:val="0"/>
              <w:snapToGrid w:val="0"/>
              <w:rPr>
                <w:rFonts w:ascii="標楷體" w:hAnsi="標楷體"/>
              </w:rPr>
            </w:pPr>
            <w:r w:rsidRPr="00E708DE">
              <w:rPr>
                <w:rFonts w:ascii="標楷體" w:hAnsi="標楷體" w:hint="eastAsia"/>
              </w:rPr>
              <w:sym w:font="Wingdings 2" w:char="F06C"/>
            </w:r>
            <w:r w:rsidRPr="00E708DE">
              <w:rPr>
                <w:rFonts w:ascii="標楷體" w:hAnsi="標楷體" w:hint="eastAsia"/>
              </w:rPr>
              <w:t>模擬比賽練習。</w:t>
            </w:r>
          </w:p>
        </w:tc>
        <w:tc>
          <w:tcPr>
            <w:tcW w:w="4785" w:type="dxa"/>
            <w:tcBorders>
              <w:top w:val="single" w:sz="4" w:space="0" w:color="000000"/>
              <w:left w:val="single" w:sz="4" w:space="0" w:color="000000"/>
              <w:bottom w:val="single" w:sz="4" w:space="0" w:color="000000"/>
              <w:right w:val="single" w:sz="4" w:space="0" w:color="000000"/>
            </w:tcBorders>
          </w:tcPr>
          <w:p w14:paraId="41C8C4BD"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1.專項體能表現(40%)</w:t>
            </w:r>
          </w:p>
          <w:p w14:paraId="4E305C01"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2.專項技術能力(40%)</w:t>
            </w:r>
          </w:p>
          <w:p w14:paraId="304667EF" w14:textId="77777777" w:rsidR="00B971BD" w:rsidRPr="00E708DE" w:rsidRDefault="00B971BD" w:rsidP="00F86201">
            <w:pPr>
              <w:overflowPunct w:val="0"/>
              <w:snapToGrid w:val="0"/>
              <w:rPr>
                <w:rFonts w:ascii="標楷體" w:hAnsi="標楷體"/>
              </w:rPr>
            </w:pPr>
            <w:r w:rsidRPr="00E708DE">
              <w:rPr>
                <w:rFonts w:ascii="標楷體" w:hAnsi="標楷體" w:hint="eastAsia"/>
              </w:rPr>
              <w:t>3.心理素質評估(</w:t>
            </w:r>
            <w:r w:rsidRPr="00E708DE">
              <w:rPr>
                <w:rFonts w:ascii="標楷體" w:hAnsi="標楷體"/>
              </w:rPr>
              <w:t>2</w:t>
            </w:r>
            <w:r w:rsidRPr="00E708DE">
              <w:rPr>
                <w:rFonts w:ascii="標楷體" w:hAnsi="標楷體" w:hint="eastAsia"/>
              </w:rPr>
              <w:t>0%)</w:t>
            </w:r>
          </w:p>
        </w:tc>
      </w:tr>
      <w:tr w:rsidR="00B971BD" w:rsidRPr="00E708DE" w14:paraId="55573AB6" w14:textId="77777777" w:rsidTr="0093049E">
        <w:trPr>
          <w:trHeight w:val="20"/>
          <w:jc w:val="center"/>
        </w:trPr>
        <w:tc>
          <w:tcPr>
            <w:tcW w:w="2023" w:type="dxa"/>
            <w:vMerge/>
            <w:tcBorders>
              <w:left w:val="single" w:sz="4" w:space="0" w:color="000000"/>
              <w:right w:val="single" w:sz="4" w:space="0" w:color="000000"/>
            </w:tcBorders>
            <w:vAlign w:val="center"/>
          </w:tcPr>
          <w:p w14:paraId="6C2051EF"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2EF41D0F"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660B9D31"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10</w:t>
            </w:r>
          </w:p>
          <w:p w14:paraId="669A4B59"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497A69" w14:textId="77777777" w:rsidR="00B971BD" w:rsidRPr="00E708DE" w:rsidRDefault="00B971BD" w:rsidP="00F86201">
            <w:pPr>
              <w:overflowPunct w:val="0"/>
              <w:snapToGrid w:val="0"/>
              <w:rPr>
                <w:rFonts w:ascii="標楷體" w:hAnsi="標楷體"/>
              </w:rPr>
            </w:pPr>
            <w:r w:rsidRPr="00E708DE">
              <w:rPr>
                <w:rFonts w:ascii="標楷體" w:hAnsi="標楷體" w:hint="eastAsia"/>
              </w:rPr>
              <w:t>模擬比賽情境演練（六）</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E9E942" w14:textId="77777777" w:rsidR="00B971BD" w:rsidRPr="00E708DE" w:rsidRDefault="00B971BD" w:rsidP="00F86201">
            <w:pPr>
              <w:overflowPunct w:val="0"/>
              <w:snapToGrid w:val="0"/>
              <w:rPr>
                <w:rFonts w:ascii="標楷體" w:hAnsi="標楷體"/>
              </w:rPr>
            </w:pPr>
            <w:r w:rsidRPr="00E708DE">
              <w:rPr>
                <w:rFonts w:ascii="標楷體" w:hAnsi="標楷體" w:hint="eastAsia"/>
              </w:rPr>
              <w:t>網球技術演練：</w:t>
            </w:r>
          </w:p>
          <w:p w14:paraId="39A65E05" w14:textId="77777777" w:rsidR="00B971BD" w:rsidRPr="00E708DE" w:rsidRDefault="00B971BD" w:rsidP="00F86201">
            <w:pPr>
              <w:overflowPunct w:val="0"/>
              <w:snapToGrid w:val="0"/>
              <w:rPr>
                <w:rFonts w:ascii="標楷體" w:hAnsi="標楷體"/>
              </w:rPr>
            </w:pPr>
            <w:r w:rsidRPr="00E708DE">
              <w:rPr>
                <w:rFonts w:ascii="標楷體" w:hAnsi="標楷體" w:hint="eastAsia"/>
              </w:rPr>
              <w:sym w:font="Wingdings 2" w:char="F06A"/>
            </w:r>
            <w:r w:rsidRPr="00E708DE">
              <w:rPr>
                <w:rFonts w:ascii="標楷體" w:hAnsi="標楷體" w:hint="eastAsia"/>
              </w:rPr>
              <w:t>修正各項動作技術經驗分享。</w:t>
            </w:r>
          </w:p>
          <w:p w14:paraId="3E71C5E0" w14:textId="77777777" w:rsidR="00B971BD" w:rsidRPr="00E708DE" w:rsidRDefault="00B971BD" w:rsidP="00F86201">
            <w:pPr>
              <w:overflowPunct w:val="0"/>
              <w:snapToGrid w:val="0"/>
              <w:rPr>
                <w:rFonts w:ascii="標楷體" w:hAnsi="標楷體"/>
              </w:rPr>
            </w:pPr>
            <w:r w:rsidRPr="00E708DE">
              <w:rPr>
                <w:rFonts w:ascii="標楷體" w:hAnsi="標楷體" w:hint="eastAsia"/>
              </w:rPr>
              <w:sym w:font="Wingdings 2" w:char="F06B"/>
            </w:r>
            <w:r w:rsidRPr="00E708DE">
              <w:rPr>
                <w:rFonts w:ascii="標楷體" w:hAnsi="標楷體" w:hint="eastAsia"/>
              </w:rPr>
              <w:t>強化各項技術練習方式。</w:t>
            </w:r>
          </w:p>
          <w:p w14:paraId="2DC0F6F8" w14:textId="77777777" w:rsidR="00B971BD" w:rsidRPr="00E708DE" w:rsidRDefault="00B971BD" w:rsidP="00F86201">
            <w:pPr>
              <w:overflowPunct w:val="0"/>
              <w:snapToGrid w:val="0"/>
              <w:rPr>
                <w:rFonts w:ascii="標楷體" w:hAnsi="標楷體"/>
              </w:rPr>
            </w:pPr>
            <w:r w:rsidRPr="00E708DE">
              <w:rPr>
                <w:rFonts w:ascii="標楷體" w:hAnsi="標楷體" w:hint="eastAsia"/>
              </w:rPr>
              <w:sym w:font="Wingdings 2" w:char="F06C"/>
            </w:r>
            <w:r w:rsidRPr="00E708DE">
              <w:rPr>
                <w:rFonts w:ascii="標楷體" w:hAnsi="標楷體" w:hint="eastAsia"/>
              </w:rPr>
              <w:t>模擬比賽練習</w:t>
            </w:r>
          </w:p>
        </w:tc>
        <w:tc>
          <w:tcPr>
            <w:tcW w:w="4785" w:type="dxa"/>
            <w:tcBorders>
              <w:top w:val="single" w:sz="4" w:space="0" w:color="000000"/>
              <w:left w:val="single" w:sz="4" w:space="0" w:color="000000"/>
              <w:bottom w:val="single" w:sz="4" w:space="0" w:color="000000"/>
              <w:right w:val="single" w:sz="4" w:space="0" w:color="000000"/>
            </w:tcBorders>
          </w:tcPr>
          <w:p w14:paraId="5ECF64B4" w14:textId="77777777" w:rsidR="00B971BD" w:rsidRPr="00E708DE" w:rsidRDefault="00B971BD" w:rsidP="00F86201">
            <w:pPr>
              <w:overflowPunct w:val="0"/>
              <w:snapToGrid w:val="0"/>
              <w:rPr>
                <w:rFonts w:ascii="標楷體" w:hAnsi="標楷體"/>
              </w:rPr>
            </w:pPr>
          </w:p>
        </w:tc>
      </w:tr>
      <w:tr w:rsidR="00B971BD" w:rsidRPr="00E708DE" w14:paraId="7496C65D" w14:textId="77777777" w:rsidTr="0093049E">
        <w:trPr>
          <w:trHeight w:val="20"/>
          <w:jc w:val="center"/>
        </w:trPr>
        <w:tc>
          <w:tcPr>
            <w:tcW w:w="2023" w:type="dxa"/>
            <w:vMerge/>
            <w:tcBorders>
              <w:left w:val="single" w:sz="4" w:space="0" w:color="000000"/>
              <w:right w:val="single" w:sz="4" w:space="0" w:color="000000"/>
            </w:tcBorders>
            <w:vAlign w:val="center"/>
          </w:tcPr>
          <w:p w14:paraId="0E74327C"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1AC174C6"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0AA98C7A"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11</w:t>
            </w:r>
          </w:p>
          <w:p w14:paraId="257ECECE"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D08E4E" w14:textId="77777777" w:rsidR="00B971BD" w:rsidRPr="00E708DE" w:rsidRDefault="00B971BD" w:rsidP="00F86201">
            <w:pPr>
              <w:overflowPunct w:val="0"/>
              <w:snapToGrid w:val="0"/>
              <w:rPr>
                <w:rFonts w:ascii="標楷體" w:hAnsi="標楷體"/>
              </w:rPr>
            </w:pPr>
            <w:r w:rsidRPr="00E708DE">
              <w:rPr>
                <w:rFonts w:ascii="標楷體" w:hAnsi="標楷體" w:hint="eastAsia"/>
              </w:rPr>
              <w:t>模擬比賽情境演練（七）</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EFF52B" w14:textId="77777777" w:rsidR="00B971BD" w:rsidRPr="00E708DE" w:rsidRDefault="00B971BD" w:rsidP="00F86201">
            <w:pPr>
              <w:overflowPunct w:val="0"/>
              <w:snapToGrid w:val="0"/>
              <w:rPr>
                <w:rFonts w:ascii="標楷體" w:hAnsi="標楷體"/>
              </w:rPr>
            </w:pPr>
            <w:r w:rsidRPr="00E708DE">
              <w:rPr>
                <w:rFonts w:ascii="標楷體" w:hAnsi="標楷體" w:hint="eastAsia"/>
              </w:rPr>
              <w:t>網球技術演練：</w:t>
            </w:r>
          </w:p>
          <w:p w14:paraId="0B9D3A42" w14:textId="77777777" w:rsidR="00B971BD" w:rsidRPr="00E708DE" w:rsidRDefault="00B971BD" w:rsidP="00F86201">
            <w:pPr>
              <w:overflowPunct w:val="0"/>
              <w:snapToGrid w:val="0"/>
              <w:rPr>
                <w:rFonts w:ascii="標楷體" w:hAnsi="標楷體"/>
              </w:rPr>
            </w:pPr>
            <w:r w:rsidRPr="00E708DE">
              <w:rPr>
                <w:rFonts w:ascii="標楷體" w:hAnsi="標楷體" w:hint="eastAsia"/>
              </w:rPr>
              <w:sym w:font="Wingdings 2" w:char="F06A"/>
            </w:r>
            <w:r w:rsidRPr="00E708DE">
              <w:rPr>
                <w:rFonts w:ascii="標楷體" w:hAnsi="標楷體" w:hint="eastAsia"/>
              </w:rPr>
              <w:t>修正各項動作技術經驗分享。</w:t>
            </w:r>
          </w:p>
          <w:p w14:paraId="29D09BF8" w14:textId="77777777" w:rsidR="00B971BD" w:rsidRPr="00E708DE" w:rsidRDefault="00B971BD" w:rsidP="00F86201">
            <w:pPr>
              <w:overflowPunct w:val="0"/>
              <w:snapToGrid w:val="0"/>
              <w:rPr>
                <w:rFonts w:ascii="標楷體" w:hAnsi="標楷體"/>
              </w:rPr>
            </w:pPr>
            <w:r w:rsidRPr="00E708DE">
              <w:rPr>
                <w:rFonts w:ascii="標楷體" w:hAnsi="標楷體" w:hint="eastAsia"/>
              </w:rPr>
              <w:sym w:font="Wingdings 2" w:char="F06B"/>
            </w:r>
            <w:r w:rsidRPr="00E708DE">
              <w:rPr>
                <w:rFonts w:ascii="標楷體" w:hAnsi="標楷體" w:hint="eastAsia"/>
              </w:rPr>
              <w:t>強化各項技術練習方式。</w:t>
            </w:r>
          </w:p>
          <w:p w14:paraId="42FC3017" w14:textId="77777777" w:rsidR="00B971BD" w:rsidRPr="00E708DE" w:rsidRDefault="00B971BD" w:rsidP="00F86201">
            <w:pPr>
              <w:overflowPunct w:val="0"/>
              <w:snapToGrid w:val="0"/>
              <w:rPr>
                <w:rFonts w:ascii="標楷體" w:hAnsi="標楷體"/>
              </w:rPr>
            </w:pPr>
            <w:r w:rsidRPr="00E708DE">
              <w:rPr>
                <w:rFonts w:ascii="標楷體" w:hAnsi="標楷體" w:hint="eastAsia"/>
              </w:rPr>
              <w:sym w:font="Wingdings 2" w:char="F06C"/>
            </w:r>
            <w:r w:rsidRPr="00E708DE">
              <w:rPr>
                <w:rFonts w:ascii="標楷體" w:hAnsi="標楷體" w:hint="eastAsia"/>
              </w:rPr>
              <w:t>模擬比賽練習。</w:t>
            </w:r>
          </w:p>
        </w:tc>
        <w:tc>
          <w:tcPr>
            <w:tcW w:w="4785" w:type="dxa"/>
            <w:tcBorders>
              <w:top w:val="single" w:sz="4" w:space="0" w:color="000000"/>
              <w:left w:val="single" w:sz="4" w:space="0" w:color="000000"/>
              <w:bottom w:val="single" w:sz="4" w:space="0" w:color="000000"/>
              <w:right w:val="single" w:sz="4" w:space="0" w:color="000000"/>
            </w:tcBorders>
          </w:tcPr>
          <w:p w14:paraId="5FCDC8A2" w14:textId="77777777" w:rsidR="00B971BD" w:rsidRPr="00E708DE" w:rsidRDefault="00B971BD" w:rsidP="00F86201">
            <w:pPr>
              <w:overflowPunct w:val="0"/>
              <w:snapToGrid w:val="0"/>
              <w:rPr>
                <w:rFonts w:ascii="標楷體" w:hAnsi="標楷體"/>
              </w:rPr>
            </w:pPr>
          </w:p>
        </w:tc>
      </w:tr>
      <w:tr w:rsidR="00B971BD" w:rsidRPr="00E708DE" w14:paraId="3692402A" w14:textId="77777777" w:rsidTr="0093049E">
        <w:trPr>
          <w:trHeight w:val="20"/>
          <w:jc w:val="center"/>
        </w:trPr>
        <w:tc>
          <w:tcPr>
            <w:tcW w:w="2023" w:type="dxa"/>
            <w:vMerge/>
            <w:tcBorders>
              <w:left w:val="single" w:sz="4" w:space="0" w:color="000000"/>
              <w:right w:val="single" w:sz="4" w:space="0" w:color="000000"/>
            </w:tcBorders>
            <w:vAlign w:val="center"/>
          </w:tcPr>
          <w:p w14:paraId="5744E3FB"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08EAFA51"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399198A5"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12</w:t>
            </w:r>
          </w:p>
          <w:p w14:paraId="2199B3A8"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8DF2F9" w14:textId="77777777" w:rsidR="00B971BD" w:rsidRPr="00E708DE" w:rsidRDefault="00B971BD" w:rsidP="00F86201">
            <w:pPr>
              <w:overflowPunct w:val="0"/>
              <w:snapToGrid w:val="0"/>
              <w:rPr>
                <w:rFonts w:ascii="標楷體" w:hAnsi="標楷體"/>
              </w:rPr>
            </w:pPr>
            <w:r w:rsidRPr="00E708DE">
              <w:rPr>
                <w:rFonts w:ascii="標楷體" w:hAnsi="標楷體" w:hint="eastAsia"/>
              </w:rPr>
              <w:t>模擬比賽情境演練（八）</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F041E" w14:textId="77777777" w:rsidR="00B971BD" w:rsidRPr="00E708DE" w:rsidRDefault="00B971BD" w:rsidP="00F86201">
            <w:pPr>
              <w:overflowPunct w:val="0"/>
              <w:snapToGrid w:val="0"/>
              <w:rPr>
                <w:rFonts w:ascii="標楷體" w:hAnsi="標楷體"/>
              </w:rPr>
            </w:pPr>
            <w:r w:rsidRPr="00E708DE">
              <w:rPr>
                <w:rFonts w:ascii="標楷體" w:hAnsi="標楷體"/>
              </w:rPr>
              <w:t>組合性運動心理技能模擬網球類運動之實戰情況與技術</w:t>
            </w:r>
          </w:p>
        </w:tc>
        <w:tc>
          <w:tcPr>
            <w:tcW w:w="4785" w:type="dxa"/>
            <w:tcBorders>
              <w:top w:val="single" w:sz="4" w:space="0" w:color="000000"/>
              <w:left w:val="single" w:sz="4" w:space="0" w:color="000000"/>
              <w:bottom w:val="single" w:sz="4" w:space="0" w:color="000000"/>
              <w:right w:val="single" w:sz="4" w:space="0" w:color="000000"/>
            </w:tcBorders>
          </w:tcPr>
          <w:p w14:paraId="553D9537" w14:textId="77777777" w:rsidR="00B971BD" w:rsidRPr="00E708DE" w:rsidRDefault="00B971BD" w:rsidP="00F86201">
            <w:pPr>
              <w:overflowPunct w:val="0"/>
              <w:snapToGrid w:val="0"/>
              <w:rPr>
                <w:rFonts w:ascii="標楷體" w:hAnsi="標楷體"/>
              </w:rPr>
            </w:pPr>
          </w:p>
        </w:tc>
      </w:tr>
      <w:tr w:rsidR="00B971BD" w:rsidRPr="00E708DE" w14:paraId="37F6D30B" w14:textId="77777777" w:rsidTr="0093049E">
        <w:trPr>
          <w:trHeight w:val="20"/>
          <w:jc w:val="center"/>
        </w:trPr>
        <w:tc>
          <w:tcPr>
            <w:tcW w:w="2023" w:type="dxa"/>
            <w:vMerge/>
            <w:tcBorders>
              <w:left w:val="single" w:sz="4" w:space="0" w:color="000000"/>
              <w:right w:val="single" w:sz="4" w:space="0" w:color="000000"/>
            </w:tcBorders>
            <w:vAlign w:val="center"/>
          </w:tcPr>
          <w:p w14:paraId="23B460C1"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59F08941"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7BCE64D7" w14:textId="77777777" w:rsidR="00B971BD" w:rsidRPr="00E708DE" w:rsidRDefault="00B971BD" w:rsidP="00F86201">
            <w:pPr>
              <w:overflowPunct w:val="0"/>
              <w:snapToGrid w:val="0"/>
              <w:jc w:val="center"/>
              <w:rPr>
                <w:rFonts w:ascii="標楷體" w:hAnsi="標楷體"/>
              </w:rPr>
            </w:pPr>
            <w:r w:rsidRPr="00E708DE">
              <w:rPr>
                <w:rFonts w:ascii="標楷體" w:hAnsi="標楷體"/>
              </w:rPr>
              <w:t>13</w:t>
            </w:r>
          </w:p>
          <w:p w14:paraId="37FF9154"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771BDB" w14:textId="77777777" w:rsidR="00B971BD" w:rsidRPr="00E708DE" w:rsidRDefault="00B971BD" w:rsidP="00F86201">
            <w:pPr>
              <w:overflowPunct w:val="0"/>
              <w:snapToGrid w:val="0"/>
              <w:rPr>
                <w:rFonts w:ascii="標楷體" w:hAnsi="標楷體"/>
              </w:rPr>
            </w:pPr>
            <w:r w:rsidRPr="00E708DE">
              <w:rPr>
                <w:rFonts w:ascii="標楷體" w:hAnsi="標楷體" w:hint="eastAsia"/>
              </w:rPr>
              <w:t>暑訓前調整（一）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48052" w14:textId="77777777" w:rsidR="00B971BD" w:rsidRPr="00E708DE" w:rsidRDefault="00B971BD" w:rsidP="00F86201">
            <w:pPr>
              <w:rPr>
                <w:rFonts w:ascii="標楷體" w:hAnsi="標楷體"/>
              </w:rPr>
            </w:pPr>
            <w:r w:rsidRPr="00E708DE">
              <w:rPr>
                <w:rFonts w:ascii="標楷體" w:hAnsi="標楷體" w:cs="Times New Roman" w:hint="eastAsia"/>
              </w:rPr>
              <w:t>底線抽球練習</w:t>
            </w:r>
          </w:p>
        </w:tc>
        <w:tc>
          <w:tcPr>
            <w:tcW w:w="4785" w:type="dxa"/>
            <w:tcBorders>
              <w:top w:val="single" w:sz="4" w:space="0" w:color="000000"/>
              <w:left w:val="single" w:sz="4" w:space="0" w:color="000000"/>
              <w:bottom w:val="single" w:sz="4" w:space="0" w:color="000000"/>
              <w:right w:val="single" w:sz="4" w:space="0" w:color="000000"/>
            </w:tcBorders>
          </w:tcPr>
          <w:p w14:paraId="266B8283"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1.專項體能表現(30%)</w:t>
            </w:r>
          </w:p>
          <w:p w14:paraId="057AA253"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2.專項技術能力(30%)</w:t>
            </w:r>
          </w:p>
          <w:p w14:paraId="4CB20F9C" w14:textId="77777777" w:rsidR="00B971BD" w:rsidRPr="00E708DE" w:rsidRDefault="00B971BD" w:rsidP="00F86201">
            <w:pPr>
              <w:overflowPunct w:val="0"/>
              <w:snapToGrid w:val="0"/>
              <w:rPr>
                <w:rFonts w:ascii="標楷體" w:hAnsi="標楷體"/>
              </w:rPr>
            </w:pPr>
            <w:r w:rsidRPr="00E708DE">
              <w:rPr>
                <w:rFonts w:ascii="標楷體" w:hAnsi="標楷體" w:hint="eastAsia"/>
              </w:rPr>
              <w:t>3.綜合技術應用(30%)</w:t>
            </w:r>
          </w:p>
          <w:p w14:paraId="660DBC1F" w14:textId="77777777" w:rsidR="00B971BD" w:rsidRPr="00E708DE" w:rsidRDefault="00B971BD" w:rsidP="00F86201">
            <w:pPr>
              <w:overflowPunct w:val="0"/>
              <w:snapToGrid w:val="0"/>
              <w:rPr>
                <w:rFonts w:ascii="標楷體" w:hAnsi="標楷體"/>
              </w:rPr>
            </w:pPr>
            <w:r w:rsidRPr="00E708DE">
              <w:rPr>
                <w:rFonts w:ascii="標楷體" w:hAnsi="標楷體" w:hint="eastAsia"/>
              </w:rPr>
              <w:t>4.心理素質評估(10%)</w:t>
            </w:r>
          </w:p>
        </w:tc>
      </w:tr>
      <w:tr w:rsidR="00B971BD" w:rsidRPr="00E708DE" w14:paraId="0259A7BE" w14:textId="77777777" w:rsidTr="0093049E">
        <w:trPr>
          <w:trHeight w:val="20"/>
          <w:jc w:val="center"/>
        </w:trPr>
        <w:tc>
          <w:tcPr>
            <w:tcW w:w="2023" w:type="dxa"/>
            <w:vMerge/>
            <w:tcBorders>
              <w:left w:val="single" w:sz="4" w:space="0" w:color="000000"/>
              <w:right w:val="single" w:sz="4" w:space="0" w:color="000000"/>
            </w:tcBorders>
            <w:vAlign w:val="center"/>
          </w:tcPr>
          <w:p w14:paraId="130B2869"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2E1A0EB3"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38B2B89A"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4</w:t>
            </w:r>
          </w:p>
          <w:p w14:paraId="3B60C20A"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00C829" w14:textId="77777777" w:rsidR="00B971BD" w:rsidRPr="00E708DE" w:rsidRDefault="00B971BD" w:rsidP="00F86201">
            <w:pPr>
              <w:overflowPunct w:val="0"/>
              <w:snapToGrid w:val="0"/>
              <w:rPr>
                <w:rFonts w:ascii="標楷體" w:hAnsi="標楷體"/>
              </w:rPr>
            </w:pPr>
            <w:r w:rsidRPr="00E708DE">
              <w:rPr>
                <w:rFonts w:ascii="標楷體" w:hAnsi="標楷體" w:hint="eastAsia"/>
              </w:rPr>
              <w:t>暑訓前調整（二）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0B8E28" w14:textId="77777777" w:rsidR="00B971BD" w:rsidRPr="00E708DE" w:rsidRDefault="00B971BD" w:rsidP="00F86201">
            <w:pPr>
              <w:rPr>
                <w:rFonts w:ascii="標楷體" w:hAnsi="標楷體"/>
              </w:rPr>
            </w:pPr>
            <w:r w:rsidRPr="00E708DE">
              <w:rPr>
                <w:rFonts w:ascii="標楷體" w:hAnsi="標楷體" w:cs="Times New Roman" w:hint="eastAsia"/>
              </w:rPr>
              <w:t>中場高低擊球練習</w:t>
            </w:r>
          </w:p>
        </w:tc>
        <w:tc>
          <w:tcPr>
            <w:tcW w:w="4785" w:type="dxa"/>
            <w:tcBorders>
              <w:top w:val="single" w:sz="4" w:space="0" w:color="000000"/>
              <w:left w:val="single" w:sz="4" w:space="0" w:color="000000"/>
              <w:bottom w:val="single" w:sz="4" w:space="0" w:color="000000"/>
              <w:right w:val="single" w:sz="4" w:space="0" w:color="000000"/>
            </w:tcBorders>
          </w:tcPr>
          <w:p w14:paraId="65597663"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1.專項體能表現(30%)</w:t>
            </w:r>
          </w:p>
          <w:p w14:paraId="341F9659"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2.專項技術能力(30%)</w:t>
            </w:r>
          </w:p>
          <w:p w14:paraId="3AD79AC4" w14:textId="77777777" w:rsidR="00B971BD" w:rsidRPr="00E708DE" w:rsidRDefault="00B971BD" w:rsidP="00F86201">
            <w:pPr>
              <w:overflowPunct w:val="0"/>
              <w:snapToGrid w:val="0"/>
              <w:rPr>
                <w:rFonts w:ascii="標楷體" w:hAnsi="標楷體"/>
              </w:rPr>
            </w:pPr>
            <w:r w:rsidRPr="00E708DE">
              <w:rPr>
                <w:rFonts w:ascii="標楷體" w:hAnsi="標楷體" w:hint="eastAsia"/>
              </w:rPr>
              <w:t>3.綜合技術應用(30%)</w:t>
            </w:r>
          </w:p>
          <w:p w14:paraId="7C592126" w14:textId="77777777" w:rsidR="00B971BD" w:rsidRPr="00E708DE" w:rsidRDefault="00B971BD" w:rsidP="00F86201">
            <w:pPr>
              <w:overflowPunct w:val="0"/>
              <w:snapToGrid w:val="0"/>
              <w:rPr>
                <w:rFonts w:ascii="標楷體" w:hAnsi="標楷體"/>
              </w:rPr>
            </w:pPr>
            <w:r w:rsidRPr="00E708DE">
              <w:rPr>
                <w:rFonts w:ascii="標楷體" w:hAnsi="標楷體" w:hint="eastAsia"/>
              </w:rPr>
              <w:t>4.心理素質評估(10%)</w:t>
            </w:r>
          </w:p>
        </w:tc>
      </w:tr>
      <w:tr w:rsidR="00B971BD" w:rsidRPr="00E708DE" w14:paraId="34BC5AD0" w14:textId="77777777" w:rsidTr="0093049E">
        <w:trPr>
          <w:trHeight w:val="20"/>
          <w:jc w:val="center"/>
        </w:trPr>
        <w:tc>
          <w:tcPr>
            <w:tcW w:w="2023" w:type="dxa"/>
            <w:vMerge/>
            <w:tcBorders>
              <w:left w:val="single" w:sz="4" w:space="0" w:color="000000"/>
              <w:right w:val="single" w:sz="4" w:space="0" w:color="000000"/>
            </w:tcBorders>
            <w:vAlign w:val="center"/>
          </w:tcPr>
          <w:p w14:paraId="4484DE18"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38490FCB"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65EFBDC1"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lastRenderedPageBreak/>
              <w:t>1</w:t>
            </w:r>
            <w:r w:rsidRPr="00E708DE">
              <w:rPr>
                <w:rFonts w:ascii="標楷體" w:hAnsi="標楷體" w:hint="eastAsia"/>
              </w:rPr>
              <w:t>5</w:t>
            </w:r>
          </w:p>
          <w:p w14:paraId="394F7B3E"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37C31B" w14:textId="77777777" w:rsidR="00B971BD" w:rsidRPr="00E708DE" w:rsidRDefault="00B971BD" w:rsidP="00F86201">
            <w:pPr>
              <w:overflowPunct w:val="0"/>
              <w:snapToGrid w:val="0"/>
              <w:rPr>
                <w:rFonts w:ascii="標楷體" w:hAnsi="標楷體"/>
              </w:rPr>
            </w:pPr>
            <w:r w:rsidRPr="00E708DE">
              <w:rPr>
                <w:rFonts w:ascii="標楷體" w:hAnsi="標楷體" w:hint="eastAsia"/>
              </w:rPr>
              <w:lastRenderedPageBreak/>
              <w:t>暑訓前調整（三）</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44A486" w14:textId="77777777" w:rsidR="00B971BD" w:rsidRPr="00E708DE" w:rsidRDefault="00B971BD" w:rsidP="00F86201">
            <w:pPr>
              <w:overflowPunct w:val="0"/>
              <w:snapToGrid w:val="0"/>
              <w:rPr>
                <w:rFonts w:ascii="標楷體" w:hAnsi="標楷體"/>
              </w:rPr>
            </w:pPr>
            <w:r w:rsidRPr="00E708DE">
              <w:rPr>
                <w:rFonts w:ascii="標楷體" w:hAnsi="標楷體" w:cs="Times New Roman" w:hint="eastAsia"/>
              </w:rPr>
              <w:t>網前截擊球練習</w:t>
            </w:r>
          </w:p>
        </w:tc>
        <w:tc>
          <w:tcPr>
            <w:tcW w:w="4785" w:type="dxa"/>
            <w:tcBorders>
              <w:top w:val="single" w:sz="4" w:space="0" w:color="000000"/>
              <w:left w:val="single" w:sz="4" w:space="0" w:color="000000"/>
              <w:bottom w:val="single" w:sz="4" w:space="0" w:color="000000"/>
              <w:right w:val="single" w:sz="4" w:space="0" w:color="000000"/>
            </w:tcBorders>
          </w:tcPr>
          <w:p w14:paraId="036867A0"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1.專項體能表現(30%)</w:t>
            </w:r>
          </w:p>
          <w:p w14:paraId="575C086A" w14:textId="77777777" w:rsidR="00B971BD" w:rsidRPr="00E708DE" w:rsidRDefault="00B971BD" w:rsidP="00F86201">
            <w:pPr>
              <w:overflowPunct w:val="0"/>
              <w:snapToGrid w:val="0"/>
              <w:rPr>
                <w:rFonts w:ascii="標楷體" w:hAnsi="標楷體"/>
              </w:rPr>
            </w:pPr>
            <w:r w:rsidRPr="00E708DE">
              <w:rPr>
                <w:rFonts w:ascii="標楷體" w:hAnsi="標楷體" w:hint="eastAsia"/>
              </w:rPr>
              <w:lastRenderedPageBreak/>
              <w:t>2.專項技術能力(30%)</w:t>
            </w:r>
          </w:p>
          <w:p w14:paraId="00BBB98E" w14:textId="77777777" w:rsidR="00B971BD" w:rsidRPr="00E708DE" w:rsidRDefault="00B971BD" w:rsidP="00F86201">
            <w:pPr>
              <w:overflowPunct w:val="0"/>
              <w:snapToGrid w:val="0"/>
              <w:rPr>
                <w:rFonts w:ascii="標楷體" w:hAnsi="標楷體"/>
              </w:rPr>
            </w:pPr>
            <w:r w:rsidRPr="00E708DE">
              <w:rPr>
                <w:rFonts w:ascii="標楷體" w:hAnsi="標楷體" w:hint="eastAsia"/>
              </w:rPr>
              <w:t>3.綜合技術應用(30%)</w:t>
            </w:r>
          </w:p>
          <w:p w14:paraId="3CCA3768" w14:textId="77777777" w:rsidR="00B971BD" w:rsidRPr="00E708DE" w:rsidRDefault="00B971BD" w:rsidP="00F86201">
            <w:pPr>
              <w:overflowPunct w:val="0"/>
              <w:snapToGrid w:val="0"/>
              <w:rPr>
                <w:rFonts w:ascii="標楷體" w:hAnsi="標楷體"/>
              </w:rPr>
            </w:pPr>
            <w:r w:rsidRPr="00E708DE">
              <w:rPr>
                <w:rFonts w:ascii="標楷體" w:hAnsi="標楷體" w:hint="eastAsia"/>
              </w:rPr>
              <w:t>4.心理素質評估(10%)</w:t>
            </w:r>
          </w:p>
        </w:tc>
      </w:tr>
      <w:tr w:rsidR="00B971BD" w:rsidRPr="00E708DE" w14:paraId="33958554" w14:textId="77777777" w:rsidTr="0093049E">
        <w:trPr>
          <w:trHeight w:val="20"/>
          <w:jc w:val="center"/>
        </w:trPr>
        <w:tc>
          <w:tcPr>
            <w:tcW w:w="2023" w:type="dxa"/>
            <w:vMerge/>
            <w:tcBorders>
              <w:left w:val="single" w:sz="4" w:space="0" w:color="000000"/>
              <w:right w:val="single" w:sz="4" w:space="0" w:color="000000"/>
            </w:tcBorders>
            <w:vAlign w:val="center"/>
          </w:tcPr>
          <w:p w14:paraId="38F4AE30"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1DCB2C00"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1663B732"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6</w:t>
            </w:r>
          </w:p>
          <w:p w14:paraId="0A77BFAD"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010067" w14:textId="77777777" w:rsidR="00B971BD" w:rsidRPr="00E708DE" w:rsidRDefault="00B971BD" w:rsidP="00F86201">
            <w:pPr>
              <w:overflowPunct w:val="0"/>
              <w:snapToGrid w:val="0"/>
              <w:rPr>
                <w:rFonts w:ascii="標楷體" w:hAnsi="標楷體"/>
              </w:rPr>
            </w:pPr>
            <w:r w:rsidRPr="00E708DE">
              <w:rPr>
                <w:rFonts w:ascii="標楷體" w:hAnsi="標楷體" w:hint="eastAsia"/>
              </w:rPr>
              <w:t>暑訓前調整（四）</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793DDE" w14:textId="77777777" w:rsidR="00B971BD" w:rsidRPr="00E708DE" w:rsidRDefault="00B971BD" w:rsidP="00F86201">
            <w:pPr>
              <w:overflowPunct w:val="0"/>
              <w:snapToGrid w:val="0"/>
              <w:rPr>
                <w:rFonts w:ascii="標楷體" w:hAnsi="標楷體"/>
              </w:rPr>
            </w:pPr>
            <w:r w:rsidRPr="00E708DE">
              <w:rPr>
                <w:rFonts w:ascii="標楷體" w:hAnsi="標楷體"/>
              </w:rPr>
              <w:t>組合性心理調節及團隊狀態</w:t>
            </w:r>
          </w:p>
        </w:tc>
        <w:tc>
          <w:tcPr>
            <w:tcW w:w="4785" w:type="dxa"/>
            <w:tcBorders>
              <w:top w:val="single" w:sz="4" w:space="0" w:color="000000"/>
              <w:left w:val="single" w:sz="4" w:space="0" w:color="000000"/>
              <w:bottom w:val="single" w:sz="4" w:space="0" w:color="000000"/>
              <w:right w:val="single" w:sz="4" w:space="0" w:color="000000"/>
            </w:tcBorders>
          </w:tcPr>
          <w:p w14:paraId="4A474E4E"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1.專項體能表現(30%)</w:t>
            </w:r>
          </w:p>
          <w:p w14:paraId="2C93EC51"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2.專項技術能力(30%)</w:t>
            </w:r>
          </w:p>
          <w:p w14:paraId="41DD9B12" w14:textId="77777777" w:rsidR="00B971BD" w:rsidRPr="00E708DE" w:rsidRDefault="00B971BD" w:rsidP="00F86201">
            <w:pPr>
              <w:overflowPunct w:val="0"/>
              <w:snapToGrid w:val="0"/>
              <w:rPr>
                <w:rFonts w:ascii="標楷體" w:hAnsi="標楷體"/>
              </w:rPr>
            </w:pPr>
            <w:r w:rsidRPr="00E708DE">
              <w:rPr>
                <w:rFonts w:ascii="標楷體" w:hAnsi="標楷體" w:hint="eastAsia"/>
              </w:rPr>
              <w:t>3.綜合技術應用(30%)</w:t>
            </w:r>
          </w:p>
          <w:p w14:paraId="6D92CB7E" w14:textId="77777777" w:rsidR="00B971BD" w:rsidRPr="00E708DE" w:rsidRDefault="00B971BD" w:rsidP="00F86201">
            <w:pPr>
              <w:overflowPunct w:val="0"/>
              <w:snapToGrid w:val="0"/>
              <w:rPr>
                <w:rFonts w:ascii="標楷體" w:hAnsi="標楷體"/>
              </w:rPr>
            </w:pPr>
            <w:r w:rsidRPr="00E708DE">
              <w:rPr>
                <w:rFonts w:ascii="標楷體" w:hAnsi="標楷體" w:hint="eastAsia"/>
              </w:rPr>
              <w:t>4.心理素質評估(10%)</w:t>
            </w:r>
          </w:p>
        </w:tc>
      </w:tr>
      <w:tr w:rsidR="00B971BD" w:rsidRPr="00E708DE" w14:paraId="644F15AC" w14:textId="77777777" w:rsidTr="0093049E">
        <w:trPr>
          <w:trHeight w:val="20"/>
          <w:jc w:val="center"/>
        </w:trPr>
        <w:tc>
          <w:tcPr>
            <w:tcW w:w="2023" w:type="dxa"/>
            <w:vMerge/>
            <w:tcBorders>
              <w:left w:val="single" w:sz="4" w:space="0" w:color="000000"/>
              <w:right w:val="single" w:sz="4" w:space="0" w:color="000000"/>
            </w:tcBorders>
            <w:vAlign w:val="center"/>
          </w:tcPr>
          <w:p w14:paraId="0A28B85E"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5735A140"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第</w:t>
            </w:r>
          </w:p>
          <w:p w14:paraId="3F77E972" w14:textId="77777777" w:rsidR="00B971BD" w:rsidRPr="00E708DE" w:rsidRDefault="00B971BD" w:rsidP="00F86201">
            <w:pPr>
              <w:overflowPunct w:val="0"/>
              <w:snapToGrid w:val="0"/>
              <w:jc w:val="center"/>
              <w:rPr>
                <w:rFonts w:ascii="標楷體" w:hAnsi="標楷體"/>
              </w:rPr>
            </w:pPr>
            <w:r w:rsidRPr="00E708DE">
              <w:rPr>
                <w:rFonts w:ascii="標楷體" w:hAnsi="標楷體"/>
              </w:rPr>
              <w:t>17</w:t>
            </w:r>
          </w:p>
          <w:p w14:paraId="7643820B"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E0D2B7" w14:textId="77777777" w:rsidR="00B971BD" w:rsidRPr="00E708DE" w:rsidRDefault="00B971BD" w:rsidP="00F86201">
            <w:pPr>
              <w:overflowPunct w:val="0"/>
              <w:snapToGrid w:val="0"/>
              <w:rPr>
                <w:rFonts w:ascii="標楷體" w:hAnsi="標楷體"/>
              </w:rPr>
            </w:pPr>
            <w:r w:rsidRPr="00E708DE">
              <w:rPr>
                <w:rFonts w:ascii="標楷體" w:hAnsi="標楷體" w:hint="eastAsia"/>
              </w:rPr>
              <w:t>暑訓:</w:t>
            </w:r>
          </w:p>
          <w:p w14:paraId="4A006D8D" w14:textId="77777777" w:rsidR="00B971BD" w:rsidRPr="00E708DE" w:rsidRDefault="00B971BD" w:rsidP="00F86201">
            <w:pPr>
              <w:overflowPunct w:val="0"/>
              <w:snapToGrid w:val="0"/>
              <w:rPr>
                <w:rFonts w:ascii="標楷體" w:hAnsi="標楷體"/>
              </w:rPr>
            </w:pPr>
            <w:r w:rsidRPr="00E708DE">
              <w:rPr>
                <w:rFonts w:ascii="標楷體" w:hAnsi="標楷體" w:hint="eastAsia"/>
              </w:rPr>
              <w:t>高強度體能及技術訓練（一）</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77A779" w14:textId="77777777" w:rsidR="00B971BD" w:rsidRPr="00E708DE" w:rsidRDefault="00B971BD" w:rsidP="00F86201">
            <w:pPr>
              <w:rPr>
                <w:rFonts w:ascii="標楷體" w:hAnsi="標楷體" w:cs="Times New Roman"/>
              </w:rPr>
            </w:pPr>
            <w:r w:rsidRPr="00E708DE">
              <w:rPr>
                <w:rFonts w:ascii="標楷體" w:hAnsi="標楷體" w:cs="Times New Roman" w:hint="eastAsia"/>
              </w:rPr>
              <w:sym w:font="Wingdings 2" w:char="F06A"/>
            </w:r>
            <w:r w:rsidRPr="00E708DE">
              <w:rPr>
                <w:rFonts w:ascii="標楷體" w:hAnsi="標楷體" w:cs="Times New Roman" w:hint="eastAsia"/>
              </w:rPr>
              <w:t>底線抽球練習。</w:t>
            </w:r>
          </w:p>
          <w:p w14:paraId="426079FD" w14:textId="77777777" w:rsidR="00B971BD" w:rsidRPr="00E708DE" w:rsidRDefault="00B971BD" w:rsidP="00F86201">
            <w:pPr>
              <w:rPr>
                <w:rFonts w:ascii="標楷體" w:hAnsi="標楷體" w:cs="Times New Roman"/>
              </w:rPr>
            </w:pPr>
            <w:r w:rsidRPr="00E708DE">
              <w:rPr>
                <w:rFonts w:ascii="標楷體" w:hAnsi="標楷體" w:cs="Times New Roman" w:hint="eastAsia"/>
              </w:rPr>
              <w:sym w:font="Wingdings 2" w:char="F06B"/>
            </w:r>
            <w:r w:rsidRPr="00E708DE">
              <w:rPr>
                <w:rFonts w:ascii="標楷體" w:hAnsi="標楷體" w:cs="Times New Roman" w:hint="eastAsia"/>
              </w:rPr>
              <w:t>中場高低擊球練習。</w:t>
            </w:r>
          </w:p>
          <w:p w14:paraId="0A34BF1F" w14:textId="77777777" w:rsidR="00B971BD" w:rsidRPr="00E708DE" w:rsidRDefault="00B971BD" w:rsidP="00F86201">
            <w:pPr>
              <w:overflowPunct w:val="0"/>
              <w:snapToGrid w:val="0"/>
              <w:rPr>
                <w:rFonts w:ascii="標楷體" w:hAnsi="標楷體"/>
              </w:rPr>
            </w:pPr>
            <w:r w:rsidRPr="00E708DE">
              <w:rPr>
                <w:rFonts w:ascii="標楷體" w:hAnsi="標楷體" w:cs="Times New Roman" w:hint="eastAsia"/>
              </w:rPr>
              <w:sym w:font="Wingdings 2" w:char="F06C"/>
            </w:r>
            <w:r w:rsidRPr="00E708DE">
              <w:rPr>
                <w:rFonts w:ascii="標楷體" w:hAnsi="標楷體" w:cs="Times New Roman" w:hint="eastAsia"/>
              </w:rPr>
              <w:t>網前截擊球練習。</w:t>
            </w:r>
          </w:p>
        </w:tc>
        <w:tc>
          <w:tcPr>
            <w:tcW w:w="4785" w:type="dxa"/>
            <w:tcBorders>
              <w:top w:val="single" w:sz="4" w:space="0" w:color="000000"/>
              <w:left w:val="single" w:sz="4" w:space="0" w:color="000000"/>
              <w:bottom w:val="single" w:sz="4" w:space="0" w:color="000000"/>
              <w:right w:val="single" w:sz="4" w:space="0" w:color="000000"/>
            </w:tcBorders>
          </w:tcPr>
          <w:p w14:paraId="2494C46E"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1.專項體能表現(30%)</w:t>
            </w:r>
          </w:p>
          <w:p w14:paraId="7A408454"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2.專項技術能力(30%)</w:t>
            </w:r>
          </w:p>
          <w:p w14:paraId="18217897" w14:textId="77777777" w:rsidR="00B971BD" w:rsidRPr="00E708DE" w:rsidRDefault="00B971BD" w:rsidP="00F86201">
            <w:pPr>
              <w:overflowPunct w:val="0"/>
              <w:snapToGrid w:val="0"/>
              <w:rPr>
                <w:rFonts w:ascii="標楷體" w:hAnsi="標楷體"/>
              </w:rPr>
            </w:pPr>
            <w:r w:rsidRPr="00E708DE">
              <w:rPr>
                <w:rFonts w:ascii="標楷體" w:hAnsi="標楷體" w:hint="eastAsia"/>
              </w:rPr>
              <w:t>3.綜合技術應用(30%)</w:t>
            </w:r>
          </w:p>
          <w:p w14:paraId="571BE5E3" w14:textId="77777777" w:rsidR="00B971BD" w:rsidRPr="00E708DE" w:rsidRDefault="00B971BD" w:rsidP="00F86201">
            <w:pPr>
              <w:overflowPunct w:val="0"/>
              <w:snapToGrid w:val="0"/>
              <w:rPr>
                <w:rFonts w:ascii="標楷體" w:hAnsi="標楷體"/>
              </w:rPr>
            </w:pPr>
            <w:r w:rsidRPr="00E708DE">
              <w:rPr>
                <w:rFonts w:ascii="標楷體" w:hAnsi="標楷體" w:hint="eastAsia"/>
              </w:rPr>
              <w:t>4.心理素質評估(10%)</w:t>
            </w:r>
          </w:p>
        </w:tc>
      </w:tr>
      <w:tr w:rsidR="00B971BD" w:rsidRPr="00E708DE" w14:paraId="1CE61417" w14:textId="77777777" w:rsidTr="0093049E">
        <w:trPr>
          <w:trHeight w:val="20"/>
          <w:jc w:val="center"/>
        </w:trPr>
        <w:tc>
          <w:tcPr>
            <w:tcW w:w="2023" w:type="dxa"/>
            <w:vMerge/>
            <w:tcBorders>
              <w:left w:val="single" w:sz="4" w:space="0" w:color="000000"/>
              <w:right w:val="single" w:sz="4" w:space="0" w:color="000000"/>
            </w:tcBorders>
            <w:vAlign w:val="center"/>
          </w:tcPr>
          <w:p w14:paraId="48FF4A04"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04C74FD4"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6D4E195B"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8</w:t>
            </w:r>
          </w:p>
          <w:p w14:paraId="682FB1BD"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C29F44" w14:textId="77777777" w:rsidR="00B971BD" w:rsidRPr="00E708DE" w:rsidRDefault="00B971BD" w:rsidP="00F86201">
            <w:pPr>
              <w:overflowPunct w:val="0"/>
              <w:snapToGrid w:val="0"/>
              <w:rPr>
                <w:rFonts w:ascii="標楷體" w:hAnsi="標楷體"/>
              </w:rPr>
            </w:pPr>
            <w:r w:rsidRPr="00E708DE">
              <w:rPr>
                <w:rFonts w:ascii="標楷體" w:hAnsi="標楷體" w:hint="eastAsia"/>
              </w:rPr>
              <w:t>暑訓:</w:t>
            </w:r>
          </w:p>
          <w:p w14:paraId="2D64B3FE" w14:textId="77777777" w:rsidR="00B971BD" w:rsidRPr="00E708DE" w:rsidRDefault="00B971BD" w:rsidP="00F86201">
            <w:pPr>
              <w:overflowPunct w:val="0"/>
              <w:snapToGrid w:val="0"/>
              <w:rPr>
                <w:rFonts w:ascii="標楷體" w:hAnsi="標楷體"/>
              </w:rPr>
            </w:pPr>
            <w:r w:rsidRPr="00E708DE">
              <w:rPr>
                <w:rFonts w:ascii="標楷體" w:hAnsi="標楷體" w:hint="eastAsia"/>
              </w:rPr>
              <w:t>高強度體能及技術訓練（二）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59EB46" w14:textId="77777777" w:rsidR="00B971BD" w:rsidRPr="00E708DE" w:rsidRDefault="00B971BD" w:rsidP="00F86201">
            <w:pPr>
              <w:rPr>
                <w:rFonts w:ascii="標楷體" w:hAnsi="標楷體" w:cs="Times New Roman"/>
              </w:rPr>
            </w:pPr>
            <w:r w:rsidRPr="00E708DE">
              <w:rPr>
                <w:rFonts w:ascii="標楷體" w:hAnsi="標楷體" w:cs="Times New Roman" w:hint="eastAsia"/>
              </w:rPr>
              <w:sym w:font="Wingdings 2" w:char="F06A"/>
            </w:r>
            <w:r w:rsidRPr="00E708DE">
              <w:rPr>
                <w:rFonts w:ascii="標楷體" w:hAnsi="標楷體" w:cs="Times New Roman" w:hint="eastAsia"/>
              </w:rPr>
              <w:t>平擊發球(Flat Serve)。</w:t>
            </w:r>
          </w:p>
          <w:p w14:paraId="13A3814C" w14:textId="77777777" w:rsidR="00B971BD" w:rsidRPr="00E708DE" w:rsidRDefault="00B971BD" w:rsidP="00F86201">
            <w:pPr>
              <w:rPr>
                <w:rFonts w:ascii="標楷體" w:hAnsi="標楷體" w:cs="Times New Roman"/>
              </w:rPr>
            </w:pPr>
            <w:r w:rsidRPr="00E708DE">
              <w:rPr>
                <w:rFonts w:ascii="標楷體" w:hAnsi="標楷體" w:cs="Times New Roman" w:hint="eastAsia"/>
              </w:rPr>
              <w:sym w:font="Wingdings 2" w:char="F06B"/>
            </w:r>
            <w:r w:rsidRPr="00E708DE">
              <w:rPr>
                <w:rFonts w:ascii="標楷體" w:hAnsi="標楷體" w:cs="Times New Roman" w:hint="eastAsia"/>
              </w:rPr>
              <w:t>側旋發球(Sidespin Serve)。</w:t>
            </w:r>
          </w:p>
          <w:p w14:paraId="02A4022D" w14:textId="77777777" w:rsidR="00B971BD" w:rsidRPr="00E708DE" w:rsidRDefault="00B971BD" w:rsidP="00F86201">
            <w:pPr>
              <w:overflowPunct w:val="0"/>
              <w:snapToGrid w:val="0"/>
              <w:rPr>
                <w:rFonts w:ascii="標楷體" w:hAnsi="標楷體"/>
              </w:rPr>
            </w:pPr>
            <w:r w:rsidRPr="00E708DE">
              <w:rPr>
                <w:rFonts w:ascii="標楷體" w:hAnsi="標楷體" w:cs="Times New Roman" w:hint="eastAsia"/>
              </w:rPr>
              <w:sym w:font="Wingdings 2" w:char="F06C"/>
            </w:r>
            <w:r w:rsidRPr="00E708DE">
              <w:rPr>
                <w:rFonts w:ascii="標楷體" w:hAnsi="標楷體" w:cs="Times New Roman" w:hint="eastAsia"/>
              </w:rPr>
              <w:t>上旋發球(Topspin Serve)。</w:t>
            </w:r>
          </w:p>
        </w:tc>
        <w:tc>
          <w:tcPr>
            <w:tcW w:w="4785" w:type="dxa"/>
            <w:tcBorders>
              <w:top w:val="single" w:sz="4" w:space="0" w:color="000000"/>
              <w:left w:val="single" w:sz="4" w:space="0" w:color="000000"/>
              <w:bottom w:val="single" w:sz="4" w:space="0" w:color="000000"/>
              <w:right w:val="single" w:sz="4" w:space="0" w:color="000000"/>
            </w:tcBorders>
          </w:tcPr>
          <w:p w14:paraId="68F42959"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1.專項體能表現(30%)</w:t>
            </w:r>
          </w:p>
          <w:p w14:paraId="79E33397"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2.專項技術能力(30%)</w:t>
            </w:r>
          </w:p>
          <w:p w14:paraId="1C3F2D28" w14:textId="77777777" w:rsidR="00B971BD" w:rsidRPr="00E708DE" w:rsidRDefault="00B971BD" w:rsidP="00F86201">
            <w:pPr>
              <w:overflowPunct w:val="0"/>
              <w:snapToGrid w:val="0"/>
              <w:rPr>
                <w:rFonts w:ascii="標楷體" w:hAnsi="標楷體"/>
              </w:rPr>
            </w:pPr>
            <w:r w:rsidRPr="00E708DE">
              <w:rPr>
                <w:rFonts w:ascii="標楷體" w:hAnsi="標楷體" w:hint="eastAsia"/>
              </w:rPr>
              <w:t>3.綜合技術應用(30%)</w:t>
            </w:r>
          </w:p>
          <w:p w14:paraId="3EB41067" w14:textId="77777777" w:rsidR="00B971BD" w:rsidRPr="00E708DE" w:rsidRDefault="00B971BD" w:rsidP="00F86201">
            <w:pPr>
              <w:overflowPunct w:val="0"/>
              <w:snapToGrid w:val="0"/>
              <w:rPr>
                <w:rFonts w:ascii="標楷體" w:hAnsi="標楷體"/>
              </w:rPr>
            </w:pPr>
            <w:r w:rsidRPr="00E708DE">
              <w:rPr>
                <w:rFonts w:ascii="標楷體" w:hAnsi="標楷體" w:hint="eastAsia"/>
              </w:rPr>
              <w:t>4.心理素質評估(10%)</w:t>
            </w:r>
          </w:p>
        </w:tc>
      </w:tr>
      <w:tr w:rsidR="00B971BD" w:rsidRPr="00E708DE" w14:paraId="7B370FDA" w14:textId="77777777" w:rsidTr="0093049E">
        <w:trPr>
          <w:trHeight w:val="20"/>
          <w:jc w:val="center"/>
        </w:trPr>
        <w:tc>
          <w:tcPr>
            <w:tcW w:w="2023" w:type="dxa"/>
            <w:vMerge/>
            <w:tcBorders>
              <w:left w:val="single" w:sz="4" w:space="0" w:color="000000"/>
              <w:right w:val="single" w:sz="4" w:space="0" w:color="000000"/>
            </w:tcBorders>
            <w:vAlign w:val="center"/>
          </w:tcPr>
          <w:p w14:paraId="419D7392"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5067913D"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303BABE6"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1</w:t>
            </w:r>
            <w:r w:rsidRPr="00E708DE">
              <w:rPr>
                <w:rFonts w:ascii="標楷體" w:hAnsi="標楷體" w:hint="eastAsia"/>
              </w:rPr>
              <w:t>9</w:t>
            </w:r>
          </w:p>
          <w:p w14:paraId="7C3E6F1E"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39C691" w14:textId="77777777" w:rsidR="00B971BD" w:rsidRPr="00E708DE" w:rsidRDefault="00B971BD" w:rsidP="00F86201">
            <w:pPr>
              <w:overflowPunct w:val="0"/>
              <w:snapToGrid w:val="0"/>
              <w:rPr>
                <w:rFonts w:ascii="標楷體" w:hAnsi="標楷體"/>
              </w:rPr>
            </w:pPr>
            <w:r w:rsidRPr="00E708DE">
              <w:rPr>
                <w:rFonts w:ascii="標楷體" w:hAnsi="標楷體" w:hint="eastAsia"/>
              </w:rPr>
              <w:t>暑訓:</w:t>
            </w:r>
          </w:p>
          <w:p w14:paraId="7D83551B" w14:textId="77777777" w:rsidR="00B971BD" w:rsidRPr="00E708DE" w:rsidRDefault="00B971BD" w:rsidP="00F86201">
            <w:pPr>
              <w:overflowPunct w:val="0"/>
              <w:snapToGrid w:val="0"/>
              <w:rPr>
                <w:rFonts w:ascii="標楷體" w:hAnsi="標楷體"/>
              </w:rPr>
            </w:pPr>
            <w:r w:rsidRPr="00E708DE">
              <w:rPr>
                <w:rFonts w:ascii="標楷體" w:hAnsi="標楷體" w:hint="eastAsia"/>
              </w:rPr>
              <w:t>高強度體能及技術訓練（三）</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64E200" w14:textId="77777777" w:rsidR="00B971BD" w:rsidRPr="00E708DE" w:rsidRDefault="00B971BD" w:rsidP="00F86201">
            <w:pPr>
              <w:rPr>
                <w:rFonts w:ascii="標楷體" w:hAnsi="標楷體" w:cs="Times New Roman"/>
              </w:rPr>
            </w:pPr>
            <w:r w:rsidRPr="00E708DE">
              <w:rPr>
                <w:rFonts w:ascii="標楷體" w:hAnsi="標楷體" w:cs="Times New Roman" w:hint="eastAsia"/>
              </w:rPr>
              <w:t>1.網球能力指標內容及訓練內容</w:t>
            </w:r>
          </w:p>
          <w:p w14:paraId="633EE7D9" w14:textId="77777777" w:rsidR="00B971BD" w:rsidRPr="00E708DE" w:rsidRDefault="00B971BD" w:rsidP="00F86201">
            <w:pPr>
              <w:rPr>
                <w:rFonts w:ascii="標楷體" w:hAnsi="標楷體"/>
              </w:rPr>
            </w:pPr>
            <w:r w:rsidRPr="00E708DE">
              <w:rPr>
                <w:rFonts w:ascii="標楷體" w:hAnsi="標楷體" w:cs="Times New Roman" w:hint="eastAsia"/>
              </w:rPr>
              <w:t>2.發球運動與運用</w:t>
            </w:r>
          </w:p>
        </w:tc>
        <w:tc>
          <w:tcPr>
            <w:tcW w:w="4785" w:type="dxa"/>
            <w:tcBorders>
              <w:top w:val="single" w:sz="4" w:space="0" w:color="000000"/>
              <w:left w:val="single" w:sz="4" w:space="0" w:color="000000"/>
              <w:bottom w:val="single" w:sz="4" w:space="0" w:color="000000"/>
              <w:right w:val="single" w:sz="4" w:space="0" w:color="000000"/>
            </w:tcBorders>
          </w:tcPr>
          <w:p w14:paraId="7F516577"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1.專項體能表現(30%)</w:t>
            </w:r>
          </w:p>
          <w:p w14:paraId="70AE8D2C"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2.專項技術能力(30%)</w:t>
            </w:r>
          </w:p>
          <w:p w14:paraId="736AD66E" w14:textId="77777777" w:rsidR="00B971BD" w:rsidRPr="00E708DE" w:rsidRDefault="00B971BD" w:rsidP="00F86201">
            <w:pPr>
              <w:overflowPunct w:val="0"/>
              <w:snapToGrid w:val="0"/>
              <w:rPr>
                <w:rFonts w:ascii="標楷體" w:hAnsi="標楷體"/>
              </w:rPr>
            </w:pPr>
            <w:r w:rsidRPr="00E708DE">
              <w:rPr>
                <w:rFonts w:ascii="標楷體" w:hAnsi="標楷體" w:hint="eastAsia"/>
              </w:rPr>
              <w:t>3.綜合技術應用(30%)</w:t>
            </w:r>
          </w:p>
          <w:p w14:paraId="64B12721" w14:textId="77777777" w:rsidR="00B971BD" w:rsidRPr="00E708DE" w:rsidRDefault="00B971BD" w:rsidP="00F86201">
            <w:pPr>
              <w:overflowPunct w:val="0"/>
              <w:snapToGrid w:val="0"/>
              <w:rPr>
                <w:rFonts w:ascii="標楷體" w:hAnsi="標楷體"/>
              </w:rPr>
            </w:pPr>
            <w:r w:rsidRPr="00E708DE">
              <w:rPr>
                <w:rFonts w:ascii="標楷體" w:hAnsi="標楷體" w:hint="eastAsia"/>
              </w:rPr>
              <w:t>4.心理素質評估(10%)</w:t>
            </w:r>
          </w:p>
        </w:tc>
      </w:tr>
      <w:tr w:rsidR="00B971BD" w:rsidRPr="00E708DE" w14:paraId="4A550A93" w14:textId="77777777" w:rsidTr="0093049E">
        <w:trPr>
          <w:trHeight w:val="20"/>
          <w:jc w:val="center"/>
        </w:trPr>
        <w:tc>
          <w:tcPr>
            <w:tcW w:w="2023" w:type="dxa"/>
            <w:vMerge/>
            <w:tcBorders>
              <w:left w:val="single" w:sz="4" w:space="0" w:color="000000"/>
              <w:bottom w:val="single" w:sz="4" w:space="0" w:color="000000"/>
              <w:right w:val="single" w:sz="4" w:space="0" w:color="000000"/>
            </w:tcBorders>
            <w:vAlign w:val="center"/>
          </w:tcPr>
          <w:p w14:paraId="0A68097F" w14:textId="77777777" w:rsidR="00B971BD" w:rsidRPr="00E708DE" w:rsidRDefault="00B971BD" w:rsidP="00F86201">
            <w:pPr>
              <w:overflowPunct w:val="0"/>
              <w:snapToGrid w:val="0"/>
              <w:jc w:val="center"/>
              <w:rPr>
                <w:rFonts w:ascii="標楷體" w:hAnsi="標楷體"/>
                <w:lang w:eastAsia="zh-HK"/>
              </w:rPr>
            </w:pPr>
          </w:p>
        </w:tc>
        <w:tc>
          <w:tcPr>
            <w:tcW w:w="451" w:type="dxa"/>
            <w:tcBorders>
              <w:top w:val="single" w:sz="4" w:space="0" w:color="000000"/>
              <w:left w:val="single" w:sz="4" w:space="0" w:color="000000"/>
              <w:bottom w:val="single" w:sz="4" w:space="0" w:color="000000"/>
              <w:right w:val="single" w:sz="4" w:space="0" w:color="000000"/>
            </w:tcBorders>
            <w:vAlign w:val="center"/>
          </w:tcPr>
          <w:p w14:paraId="544104CF"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第</w:t>
            </w:r>
          </w:p>
          <w:p w14:paraId="5D625177"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rPr>
              <w:t>20</w:t>
            </w:r>
          </w:p>
          <w:p w14:paraId="1FDC1B06"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hint="eastAsia"/>
                <w:lang w:eastAsia="zh-HK"/>
              </w:rPr>
              <w:t>週</w:t>
            </w: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057205" w14:textId="77777777" w:rsidR="00B971BD" w:rsidRPr="00E708DE" w:rsidRDefault="00B971BD" w:rsidP="00F86201">
            <w:pPr>
              <w:overflowPunct w:val="0"/>
              <w:snapToGrid w:val="0"/>
              <w:rPr>
                <w:rFonts w:ascii="標楷體" w:hAnsi="標楷體"/>
              </w:rPr>
            </w:pPr>
            <w:r w:rsidRPr="00E708DE">
              <w:rPr>
                <w:rFonts w:ascii="標楷體" w:hAnsi="標楷體" w:hint="eastAsia"/>
              </w:rPr>
              <w:t>暑訓:</w:t>
            </w:r>
          </w:p>
          <w:p w14:paraId="1DF4168A" w14:textId="77777777" w:rsidR="00B971BD" w:rsidRPr="00E708DE" w:rsidRDefault="00B971BD" w:rsidP="00F86201">
            <w:pPr>
              <w:overflowPunct w:val="0"/>
              <w:snapToGrid w:val="0"/>
              <w:rPr>
                <w:rFonts w:ascii="標楷體" w:hAnsi="標楷體"/>
              </w:rPr>
            </w:pPr>
            <w:r w:rsidRPr="00E708DE">
              <w:rPr>
                <w:rFonts w:ascii="標楷體" w:hAnsi="標楷體" w:hint="eastAsia"/>
              </w:rPr>
              <w:t>高強度體能及技術訓練（四）</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11751D" w14:textId="77777777" w:rsidR="00B971BD" w:rsidRPr="00E708DE" w:rsidRDefault="00B971BD" w:rsidP="00F86201">
            <w:pPr>
              <w:overflowPunct w:val="0"/>
              <w:snapToGrid w:val="0"/>
              <w:rPr>
                <w:rFonts w:ascii="標楷體" w:hAnsi="標楷體"/>
              </w:rPr>
            </w:pPr>
            <w:r w:rsidRPr="00E708DE">
              <w:rPr>
                <w:rFonts w:ascii="標楷體" w:hAnsi="標楷體"/>
              </w:rPr>
              <w:t>團隊運動道德、倫理與行為</w:t>
            </w:r>
          </w:p>
        </w:tc>
        <w:tc>
          <w:tcPr>
            <w:tcW w:w="4785" w:type="dxa"/>
            <w:tcBorders>
              <w:top w:val="single" w:sz="4" w:space="0" w:color="000000"/>
              <w:left w:val="single" w:sz="4" w:space="0" w:color="000000"/>
              <w:bottom w:val="single" w:sz="4" w:space="0" w:color="000000"/>
              <w:right w:val="single" w:sz="4" w:space="0" w:color="000000"/>
            </w:tcBorders>
          </w:tcPr>
          <w:p w14:paraId="10C6B03B" w14:textId="77777777" w:rsidR="00B971BD" w:rsidRPr="00E708DE" w:rsidRDefault="00B971BD" w:rsidP="00F86201">
            <w:pPr>
              <w:overflowPunct w:val="0"/>
              <w:snapToGrid w:val="0"/>
              <w:rPr>
                <w:rFonts w:ascii="標楷體" w:hAnsi="標楷體"/>
              </w:rPr>
            </w:pPr>
            <w:r w:rsidRPr="00E708DE">
              <w:rPr>
                <w:rFonts w:ascii="標楷體" w:hAnsi="標楷體" w:hint="eastAsia"/>
              </w:rPr>
              <w:t>1.專項體能表現(30%)</w:t>
            </w:r>
          </w:p>
          <w:p w14:paraId="316380FB" w14:textId="77777777" w:rsidR="00B971BD" w:rsidRPr="00E708DE" w:rsidRDefault="00B971BD" w:rsidP="00F86201">
            <w:pPr>
              <w:overflowPunct w:val="0"/>
              <w:snapToGrid w:val="0"/>
              <w:rPr>
                <w:rFonts w:ascii="標楷體" w:hAnsi="標楷體"/>
              </w:rPr>
            </w:pPr>
            <w:r w:rsidRPr="00E708DE">
              <w:rPr>
                <w:rFonts w:ascii="標楷體" w:hAnsi="標楷體" w:hint="eastAsia"/>
              </w:rPr>
              <w:t>2.專項技術能力(30%)</w:t>
            </w:r>
          </w:p>
          <w:p w14:paraId="5157E3D7" w14:textId="77777777" w:rsidR="00B971BD" w:rsidRPr="00E708DE" w:rsidRDefault="00B971BD" w:rsidP="00F86201">
            <w:pPr>
              <w:overflowPunct w:val="0"/>
              <w:snapToGrid w:val="0"/>
              <w:rPr>
                <w:rFonts w:ascii="標楷體" w:hAnsi="標楷體"/>
              </w:rPr>
            </w:pPr>
            <w:r w:rsidRPr="00E708DE">
              <w:rPr>
                <w:rFonts w:ascii="標楷體" w:hAnsi="標楷體" w:hint="eastAsia"/>
              </w:rPr>
              <w:t>3.綜合技術應用(30%)</w:t>
            </w:r>
          </w:p>
          <w:p w14:paraId="33CC93F6" w14:textId="77777777" w:rsidR="00B971BD" w:rsidRPr="00E708DE" w:rsidRDefault="00B971BD" w:rsidP="00F86201">
            <w:pPr>
              <w:overflowPunct w:val="0"/>
              <w:snapToGrid w:val="0"/>
              <w:rPr>
                <w:rFonts w:ascii="標楷體" w:hAnsi="標楷體"/>
              </w:rPr>
            </w:pPr>
            <w:r w:rsidRPr="00E708DE">
              <w:rPr>
                <w:rFonts w:ascii="標楷體" w:hAnsi="標楷體" w:hint="eastAsia"/>
              </w:rPr>
              <w:t>4.心理素質評估(10%)</w:t>
            </w:r>
          </w:p>
        </w:tc>
      </w:tr>
      <w:tr w:rsidR="00B971BD" w:rsidRPr="00E708DE" w14:paraId="14B55E96" w14:textId="77777777" w:rsidTr="0093049E">
        <w:trPr>
          <w:trHeight w:val="20"/>
          <w:jc w:val="center"/>
        </w:trPr>
        <w:tc>
          <w:tcPr>
            <w:tcW w:w="20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838ACF" w14:textId="77777777" w:rsidR="00B971BD" w:rsidRPr="00E708DE" w:rsidRDefault="00B971BD" w:rsidP="00F86201">
            <w:pPr>
              <w:overflowPunct w:val="0"/>
              <w:snapToGrid w:val="0"/>
              <w:jc w:val="center"/>
              <w:rPr>
                <w:rFonts w:ascii="標楷體" w:hAnsi="標楷體"/>
              </w:rPr>
            </w:pPr>
            <w:r w:rsidRPr="00E708DE">
              <w:rPr>
                <w:rFonts w:ascii="標楷體" w:hAnsi="標楷體"/>
              </w:rPr>
              <w:t>議題融入</w:t>
            </w:r>
          </w:p>
        </w:tc>
        <w:tc>
          <w:tcPr>
            <w:tcW w:w="1172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10622" w14:textId="77777777" w:rsidR="00B971BD" w:rsidRPr="00E708DE" w:rsidRDefault="00B971BD" w:rsidP="00F86201">
            <w:pPr>
              <w:overflowPunct w:val="0"/>
              <w:snapToGrid w:val="0"/>
              <w:rPr>
                <w:rFonts w:ascii="標楷體" w:hAnsi="標楷體"/>
              </w:rPr>
            </w:pPr>
            <w:r w:rsidRPr="00E708DE">
              <w:rPr>
                <w:rFonts w:ascii="標楷體" w:hAnsi="標楷體"/>
              </w:rPr>
              <w:sym w:font="Wingdings 2" w:char="F050"/>
            </w:r>
            <w:r w:rsidRPr="00E708DE">
              <w:rPr>
                <w:rFonts w:ascii="標楷體" w:hAnsi="標楷體"/>
              </w:rPr>
              <w:t>品德</w:t>
            </w:r>
            <w:r w:rsidRPr="00E708DE">
              <w:rPr>
                <w:rFonts w:ascii="標楷體" w:hAnsi="標楷體"/>
              </w:rPr>
              <w:sym w:font="Wingdings 2" w:char="F050"/>
            </w:r>
            <w:r w:rsidRPr="00E708DE">
              <w:rPr>
                <w:rFonts w:ascii="標楷體" w:hAnsi="標楷體"/>
              </w:rPr>
              <w:t>性別  □人權  □環境  □海洋  □生命  □法治</w:t>
            </w:r>
            <w:r w:rsidRPr="00E708DE">
              <w:rPr>
                <w:rFonts w:ascii="標楷體" w:hAnsi="標楷體"/>
              </w:rPr>
              <w:sym w:font="Wingdings 2" w:char="F050"/>
            </w:r>
            <w:r w:rsidRPr="00E708DE">
              <w:rPr>
                <w:rFonts w:ascii="標楷體" w:hAnsi="標楷體"/>
              </w:rPr>
              <w:t>科技</w:t>
            </w:r>
          </w:p>
          <w:p w14:paraId="4B052583" w14:textId="77777777" w:rsidR="00B971BD" w:rsidRPr="00E708DE" w:rsidRDefault="00B971BD" w:rsidP="00F86201">
            <w:pPr>
              <w:overflowPunct w:val="0"/>
              <w:snapToGrid w:val="0"/>
              <w:rPr>
                <w:rFonts w:ascii="標楷體" w:hAnsi="標楷體"/>
              </w:rPr>
            </w:pPr>
            <w:r w:rsidRPr="00E708DE">
              <w:rPr>
                <w:rFonts w:ascii="標楷體" w:hAnsi="標楷體"/>
              </w:rPr>
              <w:t>□資訊  □能源  □安全  □防災  □家庭教育</w:t>
            </w:r>
            <w:r w:rsidRPr="00E708DE">
              <w:rPr>
                <w:rFonts w:ascii="標楷體" w:hAnsi="標楷體"/>
              </w:rPr>
              <w:sym w:font="Wingdings 2" w:char="F050"/>
            </w:r>
            <w:r w:rsidRPr="00E708DE">
              <w:rPr>
                <w:rFonts w:ascii="標楷體" w:hAnsi="標楷體"/>
              </w:rPr>
              <w:t>生涯規劃  □多元文化</w:t>
            </w:r>
          </w:p>
          <w:p w14:paraId="1F7CE04B" w14:textId="77777777" w:rsidR="00B971BD" w:rsidRPr="00E708DE" w:rsidRDefault="00B971BD" w:rsidP="00F86201">
            <w:pPr>
              <w:overflowPunct w:val="0"/>
              <w:snapToGrid w:val="0"/>
              <w:rPr>
                <w:rFonts w:ascii="標楷體" w:hAnsi="標楷體"/>
              </w:rPr>
            </w:pPr>
            <w:r w:rsidRPr="00E708DE">
              <w:rPr>
                <w:rFonts w:ascii="標楷體" w:hAnsi="標楷體"/>
              </w:rPr>
              <w:t>□閱讀素養</w:t>
            </w:r>
            <w:r w:rsidRPr="00E708DE">
              <w:rPr>
                <w:rFonts w:ascii="標楷體" w:hAnsi="標楷體"/>
              </w:rPr>
              <w:sym w:font="Wingdings 2" w:char="F050"/>
            </w:r>
            <w:r w:rsidRPr="00E708DE">
              <w:rPr>
                <w:rFonts w:ascii="標楷體" w:hAnsi="標楷體"/>
              </w:rPr>
              <w:t>戶外教育  □國際教育  □原住民族教育  □身心障礙者權益</w:t>
            </w:r>
          </w:p>
        </w:tc>
      </w:tr>
      <w:tr w:rsidR="00B971BD" w:rsidRPr="00E708DE" w14:paraId="719AF85E" w14:textId="77777777" w:rsidTr="0093049E">
        <w:trPr>
          <w:trHeight w:val="20"/>
          <w:jc w:val="center"/>
        </w:trPr>
        <w:tc>
          <w:tcPr>
            <w:tcW w:w="20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FA62F5" w14:textId="77777777" w:rsidR="00B971BD" w:rsidRPr="00E708DE" w:rsidRDefault="00B971BD" w:rsidP="00F86201">
            <w:pPr>
              <w:overflowPunct w:val="0"/>
              <w:snapToGrid w:val="0"/>
              <w:jc w:val="center"/>
              <w:rPr>
                <w:rFonts w:ascii="標楷體" w:hAnsi="標楷體"/>
              </w:rPr>
            </w:pPr>
            <w:r w:rsidRPr="00E708DE">
              <w:rPr>
                <w:rFonts w:ascii="標楷體" w:hAnsi="標楷體"/>
              </w:rPr>
              <w:lastRenderedPageBreak/>
              <w:t>評量規劃</w:t>
            </w:r>
          </w:p>
        </w:tc>
        <w:tc>
          <w:tcPr>
            <w:tcW w:w="11727" w:type="dxa"/>
            <w:gridSpan w:val="9"/>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14:paraId="7CB308E6" w14:textId="77777777" w:rsidR="00B971BD" w:rsidRPr="00E708DE" w:rsidRDefault="00B971BD" w:rsidP="00F86201">
            <w:pPr>
              <w:overflowPunct w:val="0"/>
              <w:snapToGrid w:val="0"/>
              <w:jc w:val="both"/>
              <w:rPr>
                <w:rFonts w:ascii="標楷體" w:hAnsi="標楷體"/>
              </w:rPr>
            </w:pPr>
            <w:r w:rsidRPr="00E708DE">
              <w:rPr>
                <w:rFonts w:ascii="標楷體" w:hAnsi="標楷體"/>
              </w:rPr>
              <w:t>【上學期】</w:t>
            </w:r>
          </w:p>
          <w:p w14:paraId="7B694CB9" w14:textId="77777777" w:rsidR="00B971BD" w:rsidRPr="00E708DE" w:rsidRDefault="00B971BD" w:rsidP="00F86201">
            <w:pPr>
              <w:overflowPunct w:val="0"/>
              <w:snapToGrid w:val="0"/>
              <w:jc w:val="both"/>
              <w:rPr>
                <w:rFonts w:ascii="標楷體" w:hAnsi="標楷體"/>
              </w:rPr>
            </w:pPr>
            <w:r w:rsidRPr="00E708DE">
              <w:rPr>
                <w:rFonts w:ascii="標楷體" w:hAnsi="標楷體" w:hint="eastAsia"/>
              </w:rPr>
              <w:t>1.個人技術(40%)：</w:t>
            </w:r>
          </w:p>
          <w:p w14:paraId="11B14813" w14:textId="77777777" w:rsidR="00B971BD" w:rsidRPr="00E708DE" w:rsidRDefault="00B971BD" w:rsidP="00F86201">
            <w:pPr>
              <w:overflowPunct w:val="0"/>
              <w:snapToGrid w:val="0"/>
              <w:jc w:val="both"/>
              <w:rPr>
                <w:rFonts w:ascii="標楷體" w:hAnsi="標楷體"/>
              </w:rPr>
            </w:pPr>
            <w:r w:rsidRPr="00E708DE">
              <w:rPr>
                <w:rFonts w:ascii="標楷體" w:hAnsi="標楷體" w:hint="eastAsia"/>
              </w:rPr>
              <w:t>2.訓練表現(40%)</w:t>
            </w:r>
          </w:p>
          <w:p w14:paraId="5926C5E9" w14:textId="77777777" w:rsidR="00B971BD" w:rsidRPr="00E708DE" w:rsidRDefault="00B971BD" w:rsidP="00F86201">
            <w:pPr>
              <w:overflowPunct w:val="0"/>
              <w:snapToGrid w:val="0"/>
              <w:jc w:val="both"/>
              <w:rPr>
                <w:rFonts w:ascii="標楷體" w:hAnsi="標楷體"/>
              </w:rPr>
            </w:pPr>
            <w:r w:rsidRPr="00E708DE">
              <w:rPr>
                <w:rFonts w:ascii="標楷體" w:hAnsi="標楷體" w:hint="eastAsia"/>
              </w:rPr>
              <w:t>3.競技參賽運動表現(10%)</w:t>
            </w:r>
          </w:p>
          <w:p w14:paraId="3F8360A6" w14:textId="77777777" w:rsidR="00B971BD" w:rsidRPr="00E708DE" w:rsidRDefault="00B971BD" w:rsidP="00F86201">
            <w:pPr>
              <w:overflowPunct w:val="0"/>
              <w:snapToGrid w:val="0"/>
              <w:jc w:val="both"/>
              <w:rPr>
                <w:rFonts w:ascii="標楷體" w:hAnsi="標楷體"/>
              </w:rPr>
            </w:pPr>
            <w:r w:rsidRPr="00E708DE">
              <w:rPr>
                <w:rFonts w:ascii="標楷體" w:hAnsi="標楷體" w:hint="eastAsia"/>
              </w:rPr>
              <w:t>4.心理素質評估(10%)</w:t>
            </w:r>
          </w:p>
          <w:p w14:paraId="2E1F9473" w14:textId="77777777" w:rsidR="00B971BD" w:rsidRPr="00E708DE" w:rsidRDefault="00B971BD" w:rsidP="00F86201">
            <w:pPr>
              <w:overflowPunct w:val="0"/>
              <w:snapToGrid w:val="0"/>
              <w:jc w:val="both"/>
              <w:rPr>
                <w:rFonts w:ascii="標楷體" w:hAnsi="標楷體"/>
              </w:rPr>
            </w:pPr>
            <w:r w:rsidRPr="00E708DE">
              <w:rPr>
                <w:rFonts w:ascii="標楷體" w:hAnsi="標楷體"/>
              </w:rPr>
              <w:t>【下學期】</w:t>
            </w:r>
          </w:p>
          <w:p w14:paraId="0C8ED8F2" w14:textId="77777777" w:rsidR="00B971BD" w:rsidRPr="00E708DE" w:rsidRDefault="00B971BD" w:rsidP="00F86201">
            <w:pPr>
              <w:overflowPunct w:val="0"/>
              <w:snapToGrid w:val="0"/>
              <w:jc w:val="both"/>
              <w:rPr>
                <w:rFonts w:ascii="標楷體" w:hAnsi="標楷體"/>
              </w:rPr>
            </w:pPr>
            <w:r w:rsidRPr="00E708DE">
              <w:rPr>
                <w:rFonts w:ascii="標楷體" w:hAnsi="標楷體" w:hint="eastAsia"/>
              </w:rPr>
              <w:t>1.個人技術(40%)：</w:t>
            </w:r>
          </w:p>
          <w:p w14:paraId="5F25753C" w14:textId="77777777" w:rsidR="00B971BD" w:rsidRPr="00E708DE" w:rsidRDefault="00B971BD" w:rsidP="00F86201">
            <w:pPr>
              <w:overflowPunct w:val="0"/>
              <w:snapToGrid w:val="0"/>
              <w:jc w:val="both"/>
              <w:rPr>
                <w:rFonts w:ascii="標楷體" w:hAnsi="標楷體"/>
              </w:rPr>
            </w:pPr>
            <w:r w:rsidRPr="00E708DE">
              <w:rPr>
                <w:rFonts w:ascii="標楷體" w:hAnsi="標楷體" w:hint="eastAsia"/>
              </w:rPr>
              <w:t>2.訓練表現(40%)</w:t>
            </w:r>
          </w:p>
          <w:p w14:paraId="3B0F56EA" w14:textId="77777777" w:rsidR="00B971BD" w:rsidRPr="00E708DE" w:rsidRDefault="00B971BD" w:rsidP="00F86201">
            <w:pPr>
              <w:overflowPunct w:val="0"/>
              <w:snapToGrid w:val="0"/>
              <w:jc w:val="both"/>
              <w:rPr>
                <w:rFonts w:ascii="標楷體" w:hAnsi="標楷體"/>
              </w:rPr>
            </w:pPr>
            <w:r w:rsidRPr="00E708DE">
              <w:rPr>
                <w:rFonts w:ascii="標楷體" w:hAnsi="標楷體" w:hint="eastAsia"/>
              </w:rPr>
              <w:t>3.競技參賽運動表現(10%)</w:t>
            </w:r>
          </w:p>
          <w:p w14:paraId="568619DC" w14:textId="77777777" w:rsidR="00B971BD" w:rsidRPr="00E708DE" w:rsidRDefault="00B971BD" w:rsidP="00F86201">
            <w:pPr>
              <w:overflowPunct w:val="0"/>
              <w:snapToGrid w:val="0"/>
              <w:jc w:val="both"/>
              <w:rPr>
                <w:rFonts w:ascii="標楷體" w:hAnsi="標楷體"/>
              </w:rPr>
            </w:pPr>
            <w:r w:rsidRPr="00E708DE">
              <w:rPr>
                <w:rFonts w:ascii="標楷體" w:hAnsi="標楷體" w:hint="eastAsia"/>
              </w:rPr>
              <w:t>4.心理素質評估(10%)</w:t>
            </w:r>
          </w:p>
        </w:tc>
      </w:tr>
      <w:tr w:rsidR="00B971BD" w:rsidRPr="00E708DE" w14:paraId="69711CD3" w14:textId="77777777" w:rsidTr="0093049E">
        <w:trPr>
          <w:trHeight w:val="20"/>
          <w:jc w:val="center"/>
        </w:trPr>
        <w:tc>
          <w:tcPr>
            <w:tcW w:w="20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371A1E"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教學設施</w:t>
            </w:r>
          </w:p>
          <w:p w14:paraId="19F1E75D" w14:textId="77777777" w:rsidR="00B971BD" w:rsidRPr="00E708DE" w:rsidRDefault="00B971BD" w:rsidP="00F86201">
            <w:pPr>
              <w:overflowPunct w:val="0"/>
              <w:snapToGrid w:val="0"/>
              <w:jc w:val="center"/>
              <w:rPr>
                <w:rFonts w:ascii="標楷體" w:hAnsi="標楷體"/>
              </w:rPr>
            </w:pPr>
            <w:r w:rsidRPr="00E708DE">
              <w:rPr>
                <w:rFonts w:ascii="標楷體" w:hAnsi="標楷體"/>
                <w:lang w:eastAsia="zh-HK"/>
              </w:rPr>
              <w:t>設備需求</w:t>
            </w:r>
          </w:p>
        </w:tc>
        <w:tc>
          <w:tcPr>
            <w:tcW w:w="1172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4594ED" w14:textId="77777777" w:rsidR="00B971BD" w:rsidRPr="00E708DE" w:rsidRDefault="00B971BD" w:rsidP="00F86201">
            <w:pPr>
              <w:autoSpaceDE w:val="0"/>
              <w:autoSpaceDN w:val="0"/>
              <w:spacing w:line="0" w:lineRule="atLeast"/>
              <w:rPr>
                <w:rFonts w:ascii="標楷體" w:hAnsi="標楷體" w:cs="新細明體"/>
              </w:rPr>
            </w:pPr>
            <w:r w:rsidRPr="00E708DE">
              <w:rPr>
                <w:rFonts w:ascii="標楷體" w:hAnsi="標楷體" w:hint="eastAsia"/>
              </w:rPr>
              <w:t>網球場、網球、網球拍、球車、送球車、穿線機、</w:t>
            </w:r>
            <w:r w:rsidRPr="00E708DE">
              <w:rPr>
                <w:rFonts w:ascii="標楷體" w:hAnsi="標楷體" w:cs="新細明體" w:hint="eastAsia"/>
              </w:rPr>
              <w:t>重量器材、韻律球</w:t>
            </w:r>
          </w:p>
          <w:p w14:paraId="386F4681" w14:textId="77777777" w:rsidR="00B971BD" w:rsidRPr="00E708DE" w:rsidRDefault="00B971BD" w:rsidP="00F86201">
            <w:pPr>
              <w:autoSpaceDE w:val="0"/>
              <w:autoSpaceDN w:val="0"/>
              <w:spacing w:line="0" w:lineRule="atLeast"/>
              <w:rPr>
                <w:rFonts w:ascii="標楷體" w:hAnsi="標楷體" w:cs="新細明體"/>
              </w:rPr>
            </w:pPr>
            <w:r w:rsidRPr="00E708DE">
              <w:rPr>
                <w:rFonts w:ascii="標楷體" w:hAnsi="標楷體" w:cs="新細明體" w:hint="eastAsia"/>
              </w:rPr>
              <w:t>三角錐1</w:t>
            </w:r>
            <w:r w:rsidRPr="00E708DE">
              <w:rPr>
                <w:rFonts w:ascii="標楷體" w:hAnsi="標楷體" w:cs="新細明體"/>
              </w:rPr>
              <w:t>5cm</w:t>
            </w:r>
            <w:r w:rsidRPr="00E708DE">
              <w:rPr>
                <w:rFonts w:ascii="標楷體" w:hAnsi="標楷體" w:cs="新細明體" w:hint="eastAsia"/>
              </w:rPr>
              <w:t>、小欄架2</w:t>
            </w:r>
            <w:r w:rsidRPr="00E708DE">
              <w:rPr>
                <w:rFonts w:ascii="標楷體" w:hAnsi="標楷體" w:cs="新細明體"/>
              </w:rPr>
              <w:t>0cm</w:t>
            </w:r>
            <w:r w:rsidRPr="00E708DE">
              <w:rPr>
                <w:rFonts w:ascii="標楷體" w:hAnsi="標楷體" w:cs="新細明體" w:hint="eastAsia"/>
              </w:rPr>
              <w:t>、繩梯、彈力帶3</w:t>
            </w:r>
            <w:r w:rsidRPr="00E708DE">
              <w:rPr>
                <w:rFonts w:ascii="標楷體" w:hAnsi="標楷體" w:cs="新細明體"/>
              </w:rPr>
              <w:t>0cm</w:t>
            </w:r>
            <w:r w:rsidRPr="00E708DE">
              <w:rPr>
                <w:rFonts w:ascii="標楷體" w:hAnsi="標楷體" w:cs="新細明體" w:hint="eastAsia"/>
              </w:rPr>
              <w:t>、跳繩</w:t>
            </w:r>
          </w:p>
          <w:p w14:paraId="1FF086D3" w14:textId="77777777" w:rsidR="00B971BD" w:rsidRPr="00E708DE" w:rsidRDefault="00B971BD" w:rsidP="00F86201">
            <w:pPr>
              <w:overflowPunct w:val="0"/>
              <w:snapToGrid w:val="0"/>
              <w:rPr>
                <w:rFonts w:ascii="標楷體" w:hAnsi="標楷體"/>
              </w:rPr>
            </w:pPr>
            <w:r w:rsidRPr="00E708DE">
              <w:rPr>
                <w:rFonts w:ascii="標楷體" w:hAnsi="標楷體" w:cs="新細明體" w:hint="eastAsia"/>
              </w:rPr>
              <w:t>阻力帶、藥球、碼表</w:t>
            </w:r>
            <w:r w:rsidRPr="00E708DE">
              <w:rPr>
                <w:rFonts w:ascii="標楷體" w:hAnsi="標楷體" w:hint="eastAsia"/>
              </w:rPr>
              <w:t>、</w:t>
            </w:r>
            <w:r w:rsidRPr="00E708DE">
              <w:rPr>
                <w:rFonts w:ascii="標楷體" w:hAnsi="標楷體" w:cs="新細明體" w:hint="eastAsia"/>
              </w:rPr>
              <w:t>瑜珈墊、滾筒</w:t>
            </w:r>
          </w:p>
        </w:tc>
      </w:tr>
      <w:tr w:rsidR="00B971BD" w:rsidRPr="00E708DE" w14:paraId="492756A0" w14:textId="77777777" w:rsidTr="0093049E">
        <w:trPr>
          <w:trHeight w:val="20"/>
          <w:jc w:val="center"/>
        </w:trPr>
        <w:tc>
          <w:tcPr>
            <w:tcW w:w="20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6BB221"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rPr>
              <w:t>教材來源</w:t>
            </w:r>
          </w:p>
        </w:tc>
        <w:tc>
          <w:tcPr>
            <w:tcW w:w="498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9D6FE8" w14:textId="77777777" w:rsidR="00B971BD" w:rsidRPr="00E708DE" w:rsidRDefault="00B971BD" w:rsidP="00F86201">
            <w:pPr>
              <w:overflowPunct w:val="0"/>
              <w:snapToGrid w:val="0"/>
              <w:textAlignment w:val="baseline"/>
              <w:rPr>
                <w:rFonts w:ascii="標楷體" w:hAnsi="標楷體"/>
              </w:rPr>
            </w:pPr>
            <w:r w:rsidRPr="00E708DE">
              <w:rPr>
                <w:rFonts w:ascii="標楷體" w:hAnsi="標楷體" w:hint="eastAsia"/>
              </w:rPr>
              <w:t>1.</w:t>
            </w:r>
            <w:r w:rsidRPr="00E708DE">
              <w:rPr>
                <w:rFonts w:ascii="標楷體" w:hAnsi="標楷體"/>
              </w:rPr>
              <w:t>體育專業領域課程綱要</w:t>
            </w:r>
          </w:p>
          <w:p w14:paraId="43DB01E8" w14:textId="77777777" w:rsidR="00B971BD" w:rsidRPr="00E708DE" w:rsidRDefault="00B971BD" w:rsidP="00F86201">
            <w:pPr>
              <w:overflowPunct w:val="0"/>
              <w:snapToGrid w:val="0"/>
              <w:textAlignment w:val="baseline"/>
              <w:rPr>
                <w:rFonts w:ascii="標楷體" w:hAnsi="標楷體"/>
              </w:rPr>
            </w:pPr>
            <w:r w:rsidRPr="00E708DE">
              <w:rPr>
                <w:rFonts w:ascii="標楷體" w:hAnsi="標楷體" w:hint="eastAsia"/>
              </w:rPr>
              <w:t>2.</w:t>
            </w:r>
            <w:r w:rsidRPr="00E708DE">
              <w:rPr>
                <w:rFonts w:ascii="標楷體" w:hAnsi="標楷體"/>
              </w:rPr>
              <w:t>自編教材</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14:paraId="43E4E6F7" w14:textId="77777777" w:rsidR="00B971BD" w:rsidRPr="00E708DE" w:rsidRDefault="00B971BD" w:rsidP="00F86201">
            <w:pPr>
              <w:overflowPunct w:val="0"/>
              <w:snapToGrid w:val="0"/>
              <w:jc w:val="center"/>
              <w:rPr>
                <w:rFonts w:ascii="標楷體" w:hAnsi="標楷體"/>
              </w:rPr>
            </w:pPr>
            <w:r w:rsidRPr="00E708DE">
              <w:rPr>
                <w:rFonts w:ascii="標楷體" w:hAnsi="標楷體"/>
              </w:rPr>
              <w:t>師資來源</w:t>
            </w:r>
          </w:p>
        </w:tc>
        <w:tc>
          <w:tcPr>
            <w:tcW w:w="5066" w:type="dxa"/>
            <w:gridSpan w:val="2"/>
            <w:tcBorders>
              <w:top w:val="single" w:sz="4" w:space="0" w:color="000000"/>
              <w:left w:val="single" w:sz="4" w:space="0" w:color="000000"/>
              <w:bottom w:val="single" w:sz="4" w:space="0" w:color="000000"/>
              <w:right w:val="single" w:sz="4" w:space="0" w:color="000000"/>
            </w:tcBorders>
            <w:vAlign w:val="center"/>
          </w:tcPr>
          <w:p w14:paraId="3F7D68B9" w14:textId="77777777" w:rsidR="00B971BD" w:rsidRPr="00E708DE" w:rsidRDefault="00B971BD" w:rsidP="00F86201">
            <w:pPr>
              <w:overflowPunct w:val="0"/>
              <w:snapToGrid w:val="0"/>
              <w:rPr>
                <w:rFonts w:ascii="標楷體" w:hAnsi="標楷體"/>
              </w:rPr>
            </w:pPr>
            <w:r w:rsidRPr="00E708DE">
              <w:rPr>
                <w:rFonts w:ascii="標楷體" w:hAnsi="標楷體"/>
              </w:rPr>
              <w:t>校內</w:t>
            </w:r>
          </w:p>
        </w:tc>
      </w:tr>
      <w:tr w:rsidR="00B971BD" w:rsidRPr="00E708DE" w14:paraId="5B60E6DF" w14:textId="77777777" w:rsidTr="0093049E">
        <w:trPr>
          <w:trHeight w:val="20"/>
          <w:jc w:val="center"/>
        </w:trPr>
        <w:tc>
          <w:tcPr>
            <w:tcW w:w="20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3314AA" w14:textId="77777777" w:rsidR="00B971BD" w:rsidRPr="00E708DE" w:rsidRDefault="00B971BD" w:rsidP="00F86201">
            <w:pPr>
              <w:overflowPunct w:val="0"/>
              <w:snapToGrid w:val="0"/>
              <w:jc w:val="center"/>
              <w:rPr>
                <w:rFonts w:ascii="標楷體" w:hAnsi="標楷體"/>
                <w:lang w:eastAsia="zh-HK"/>
              </w:rPr>
            </w:pPr>
            <w:r w:rsidRPr="00E708DE">
              <w:rPr>
                <w:rFonts w:ascii="標楷體" w:hAnsi="標楷體"/>
                <w:lang w:eastAsia="zh-HK"/>
              </w:rPr>
              <w:t>備註</w:t>
            </w:r>
          </w:p>
        </w:tc>
        <w:tc>
          <w:tcPr>
            <w:tcW w:w="1172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C7DC0" w14:textId="77777777" w:rsidR="00B971BD" w:rsidRPr="00E708DE" w:rsidRDefault="00B971BD" w:rsidP="00F86201">
            <w:pPr>
              <w:overflowPunct w:val="0"/>
              <w:snapToGrid w:val="0"/>
              <w:rPr>
                <w:rFonts w:ascii="標楷體" w:hAnsi="標楷體"/>
              </w:rPr>
            </w:pPr>
          </w:p>
        </w:tc>
      </w:tr>
    </w:tbl>
    <w:p w14:paraId="2F85D4BA" w14:textId="77777777" w:rsidR="00B971BD" w:rsidRPr="00E708DE" w:rsidRDefault="00B971BD" w:rsidP="00B971BD">
      <w:pPr>
        <w:spacing w:line="400" w:lineRule="exact"/>
        <w:rPr>
          <w:rFonts w:ascii="標楷體" w:hAnsi="標楷體"/>
        </w:rPr>
      </w:pPr>
    </w:p>
    <w:p w14:paraId="3C3EA3A2" w14:textId="0323510A" w:rsidR="007C7227" w:rsidRPr="00E708DE" w:rsidRDefault="007C7227">
      <w:pPr>
        <w:widowControl/>
        <w:rPr>
          <w:rFonts w:ascii="標楷體" w:hAnsi="標楷體"/>
        </w:rPr>
      </w:pPr>
      <w:r w:rsidRPr="00E708DE">
        <w:rPr>
          <w:rFonts w:ascii="標楷體" w:hAnsi="標楷體"/>
        </w:rPr>
        <w:br w:type="page"/>
      </w:r>
    </w:p>
    <w:p w14:paraId="04AC1455" w14:textId="77777777" w:rsidR="007C7227" w:rsidRPr="00E708DE" w:rsidRDefault="007C7227" w:rsidP="007C7227">
      <w:pPr>
        <w:overflowPunct w:val="0"/>
        <w:jc w:val="center"/>
        <w:rPr>
          <w:rFonts w:ascii="標楷體" w:hAnsi="標楷體"/>
          <w:b/>
        </w:rPr>
      </w:pPr>
      <w:r w:rsidRPr="00E708DE">
        <w:rPr>
          <w:rFonts w:ascii="標楷體" w:hAnsi="標楷體"/>
          <w:b/>
        </w:rPr>
        <w:lastRenderedPageBreak/>
        <w:t>基隆市</w:t>
      </w:r>
      <w:r w:rsidRPr="00E708DE">
        <w:rPr>
          <w:rFonts w:ascii="標楷體" w:hAnsi="標楷體" w:hint="eastAsia"/>
          <w:b/>
        </w:rPr>
        <w:t>中正</w:t>
      </w:r>
      <w:r w:rsidRPr="00E708DE">
        <w:rPr>
          <w:rFonts w:ascii="標楷體" w:hAnsi="標楷體"/>
          <w:b/>
        </w:rPr>
        <w:t>國中體育班113學年度專項術科課程計畫</w:t>
      </w:r>
    </w:p>
    <w:p w14:paraId="09623ADE" w14:textId="77777777" w:rsidR="007C7227" w:rsidRPr="00E708DE" w:rsidRDefault="007C7227" w:rsidP="007C7227">
      <w:pPr>
        <w:overflowPunct w:val="0"/>
        <w:jc w:val="center"/>
        <w:rPr>
          <w:rFonts w:ascii="標楷體" w:hAnsi="標楷體"/>
          <w:b/>
        </w:rPr>
      </w:pPr>
    </w:p>
    <w:tbl>
      <w:tblPr>
        <w:tblW w:w="12207" w:type="dxa"/>
        <w:jc w:val="center"/>
        <w:tblLayout w:type="fixed"/>
        <w:tblCellMar>
          <w:left w:w="10" w:type="dxa"/>
          <w:right w:w="10" w:type="dxa"/>
        </w:tblCellMar>
        <w:tblLook w:val="00A0" w:firstRow="1" w:lastRow="0" w:firstColumn="1" w:lastColumn="0" w:noHBand="0" w:noVBand="0"/>
      </w:tblPr>
      <w:tblGrid>
        <w:gridCol w:w="1314"/>
        <w:gridCol w:w="928"/>
        <w:gridCol w:w="1491"/>
        <w:gridCol w:w="1520"/>
        <w:gridCol w:w="629"/>
        <w:gridCol w:w="456"/>
        <w:gridCol w:w="1225"/>
        <w:gridCol w:w="281"/>
        <w:gridCol w:w="4363"/>
      </w:tblGrid>
      <w:tr w:rsidR="007C7227" w:rsidRPr="00E708DE" w14:paraId="74C1003A" w14:textId="77777777" w:rsidTr="007C7227">
        <w:trPr>
          <w:trHeight w:val="20"/>
          <w:jc w:val="center"/>
        </w:trPr>
        <w:tc>
          <w:tcPr>
            <w:tcW w:w="224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9E6057" w14:textId="77777777" w:rsidR="007C7227" w:rsidRPr="00E708DE" w:rsidRDefault="007C7227" w:rsidP="003D6663">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rPr>
              <w:t>課程名稱</w:t>
            </w:r>
          </w:p>
        </w:tc>
        <w:tc>
          <w:tcPr>
            <w:tcW w:w="30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E2E443" w14:textId="77777777" w:rsidR="007C7227" w:rsidRPr="00E708DE" w:rsidRDefault="007C7227" w:rsidP="003D6663">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rPr>
              <w:t>體育專業</w:t>
            </w:r>
            <w:r w:rsidRPr="00E708DE">
              <w:rPr>
                <w:rFonts w:ascii="標楷體" w:hAnsi="標楷體" w:cs="Times New Roman" w:hint="eastAsia"/>
                <w:color w:val="000000" w:themeColor="text1"/>
              </w:rPr>
              <w:t>(游泳)</w:t>
            </w:r>
          </w:p>
        </w:tc>
        <w:tc>
          <w:tcPr>
            <w:tcW w:w="1085"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E5BC583" w14:textId="77777777" w:rsidR="007C7227" w:rsidRPr="00E708DE" w:rsidRDefault="007C7227" w:rsidP="003D6663">
            <w:pPr>
              <w:overflowPunct w:val="0"/>
              <w:snapToGrid w:val="0"/>
              <w:jc w:val="center"/>
              <w:rPr>
                <w:rFonts w:ascii="標楷體" w:hAnsi="標楷體" w:cs="Times New Roman"/>
                <w:color w:val="000000" w:themeColor="text1"/>
                <w:lang w:eastAsia="zh-HK"/>
              </w:rPr>
            </w:pPr>
            <w:r w:rsidRPr="00E708DE">
              <w:rPr>
                <w:rFonts w:ascii="標楷體" w:hAnsi="標楷體" w:cs="Times New Roman"/>
                <w:color w:val="000000" w:themeColor="text1"/>
                <w:lang w:eastAsia="zh-HK"/>
              </w:rPr>
              <w:t>課程</w:t>
            </w:r>
          </w:p>
          <w:p w14:paraId="21B5375D" w14:textId="77777777" w:rsidR="007C7227" w:rsidRPr="00E708DE" w:rsidRDefault="007C7227" w:rsidP="003D6663">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lang w:eastAsia="zh-HK"/>
              </w:rPr>
              <w:t>類別</w:t>
            </w:r>
          </w:p>
        </w:tc>
        <w:tc>
          <w:tcPr>
            <w:tcW w:w="58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19BF88" w14:textId="77777777" w:rsidR="007C7227" w:rsidRPr="00E708DE" w:rsidRDefault="007C7227" w:rsidP="003D6663">
            <w:pPr>
              <w:overflowPunct w:val="0"/>
              <w:snapToGrid w:val="0"/>
              <w:jc w:val="both"/>
              <w:rPr>
                <w:rFonts w:ascii="標楷體" w:hAnsi="標楷體" w:cs="Times New Roman"/>
                <w:color w:val="000000" w:themeColor="text1"/>
              </w:rPr>
            </w:pPr>
            <w:r w:rsidRPr="00E708DE">
              <w:rPr>
                <w:rFonts w:ascii="標楷體" w:hAnsi="標楷體" w:cs="Times New Roman"/>
                <w:color w:val="000000" w:themeColor="text1"/>
              </w:rPr>
              <w:t>□統整性主題/專題/議題探究課程</w:t>
            </w:r>
          </w:p>
          <w:p w14:paraId="36D58898" w14:textId="77777777" w:rsidR="007C7227" w:rsidRPr="00E708DE" w:rsidRDefault="007C7227" w:rsidP="003D6663">
            <w:pPr>
              <w:overflowPunct w:val="0"/>
              <w:snapToGrid w:val="0"/>
              <w:jc w:val="both"/>
              <w:rPr>
                <w:rFonts w:ascii="標楷體" w:hAnsi="標楷體" w:cs="Times New Roman"/>
                <w:color w:val="000000" w:themeColor="text1"/>
              </w:rPr>
            </w:pPr>
            <w:r w:rsidRPr="00E708DE">
              <w:rPr>
                <w:rFonts w:ascii="標楷體" w:hAnsi="標楷體" w:cs="Times New Roman"/>
                <w:color w:val="000000" w:themeColor="text1"/>
              </w:rPr>
              <w:t>□社團活動</w:t>
            </w:r>
            <w:r w:rsidRPr="00E708DE">
              <w:rPr>
                <w:rFonts w:ascii="標楷體" w:hAnsi="標楷體" w:cs="Times New Roman"/>
                <w:color w:val="000000" w:themeColor="text1"/>
                <w:lang w:eastAsia="zh-HK"/>
              </w:rPr>
              <w:t>與</w:t>
            </w:r>
            <w:r w:rsidRPr="00E708DE">
              <w:rPr>
                <w:rFonts w:ascii="標楷體" w:hAnsi="標楷體" w:cs="Times New Roman"/>
                <w:color w:val="000000" w:themeColor="text1"/>
              </w:rPr>
              <w:t>技藝課程</w:t>
            </w:r>
          </w:p>
          <w:p w14:paraId="38E5EDEF" w14:textId="77777777" w:rsidR="007C7227" w:rsidRPr="00E708DE" w:rsidRDefault="007C7227" w:rsidP="003D6663">
            <w:pPr>
              <w:overflowPunct w:val="0"/>
              <w:snapToGrid w:val="0"/>
              <w:jc w:val="both"/>
              <w:rPr>
                <w:rFonts w:ascii="標楷體" w:hAnsi="標楷體" w:cs="Times New Roman"/>
                <w:color w:val="000000" w:themeColor="text1"/>
              </w:rPr>
            </w:pPr>
            <w:r w:rsidRPr="00E708DE">
              <w:rPr>
                <w:rFonts w:ascii="標楷體" w:hAnsi="標楷體" w:cs="Times New Roman"/>
                <w:color w:val="000000" w:themeColor="text1"/>
              </w:rPr>
              <w:sym w:font="Wingdings" w:char="F0FE"/>
            </w:r>
            <w:r w:rsidRPr="00E708DE">
              <w:rPr>
                <w:rFonts w:ascii="標楷體" w:hAnsi="標楷體" w:cs="Times New Roman"/>
                <w:color w:val="000000" w:themeColor="text1"/>
              </w:rPr>
              <w:t>特殊需求領域課程</w:t>
            </w:r>
          </w:p>
          <w:p w14:paraId="67E5C4EF" w14:textId="77777777" w:rsidR="007C7227" w:rsidRPr="00E708DE" w:rsidRDefault="007C7227" w:rsidP="003D6663">
            <w:pPr>
              <w:overflowPunct w:val="0"/>
              <w:snapToGrid w:val="0"/>
              <w:jc w:val="both"/>
              <w:rPr>
                <w:rFonts w:ascii="標楷體" w:hAnsi="標楷體" w:cs="Times New Roman"/>
                <w:color w:val="000000" w:themeColor="text1"/>
              </w:rPr>
            </w:pPr>
            <w:r w:rsidRPr="00E708DE">
              <w:rPr>
                <w:rFonts w:ascii="標楷體" w:hAnsi="標楷體" w:cs="Times New Roman"/>
                <w:color w:val="000000" w:themeColor="text1"/>
              </w:rPr>
              <w:t>□其他類課程</w:t>
            </w:r>
          </w:p>
        </w:tc>
      </w:tr>
      <w:tr w:rsidR="007C7227" w:rsidRPr="00E708DE" w14:paraId="5F76DAC8" w14:textId="77777777" w:rsidTr="007C7227">
        <w:trPr>
          <w:trHeight w:val="20"/>
          <w:jc w:val="center"/>
        </w:trPr>
        <w:tc>
          <w:tcPr>
            <w:tcW w:w="2242" w:type="dxa"/>
            <w:gridSpan w:val="2"/>
            <w:tcBorders>
              <w:top w:val="single" w:sz="4" w:space="0" w:color="000000"/>
              <w:left w:val="single" w:sz="4" w:space="0" w:color="000000"/>
              <w:bottom w:val="single" w:sz="4" w:space="0" w:color="000000"/>
              <w:right w:val="single" w:sz="4" w:space="0" w:color="000000"/>
            </w:tcBorders>
            <w:vAlign w:val="center"/>
          </w:tcPr>
          <w:p w14:paraId="2B32B77E" w14:textId="77777777" w:rsidR="007C7227" w:rsidRPr="00E708DE" w:rsidRDefault="007C7227" w:rsidP="007C7227">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lang w:eastAsia="zh-HK"/>
              </w:rPr>
              <w:t>實施年級</w:t>
            </w:r>
          </w:p>
        </w:tc>
        <w:tc>
          <w:tcPr>
            <w:tcW w:w="3011" w:type="dxa"/>
            <w:gridSpan w:val="2"/>
            <w:tcBorders>
              <w:top w:val="single" w:sz="4" w:space="0" w:color="000000"/>
              <w:left w:val="single" w:sz="4" w:space="0" w:color="000000"/>
              <w:bottom w:val="single" w:sz="4" w:space="0" w:color="000000"/>
              <w:right w:val="single" w:sz="4" w:space="0" w:color="000000"/>
            </w:tcBorders>
            <w:vAlign w:val="center"/>
          </w:tcPr>
          <w:p w14:paraId="0F967F81" w14:textId="78B6D05F" w:rsidR="007C7227" w:rsidRPr="00E708DE" w:rsidRDefault="007C7227" w:rsidP="007C7227">
            <w:pPr>
              <w:overflowPunct w:val="0"/>
              <w:snapToGrid w:val="0"/>
              <w:jc w:val="both"/>
              <w:rPr>
                <w:rFonts w:ascii="標楷體" w:hAnsi="標楷體" w:cs="Times New Roman"/>
                <w:color w:val="000000" w:themeColor="text1"/>
              </w:rPr>
            </w:pPr>
            <w:r w:rsidRPr="00E708DE">
              <w:rPr>
                <w:rFonts w:ascii="標楷體" w:hAnsi="標楷體" w:cs="Times New Roman"/>
                <w:color w:val="000000" w:themeColor="text1"/>
              </w:rPr>
              <w:t>7</w:t>
            </w:r>
            <w:r w:rsidRPr="00E708DE">
              <w:rPr>
                <w:rFonts w:ascii="標楷體" w:hAnsi="標楷體" w:cs="Times New Roman"/>
                <w:color w:val="000000" w:themeColor="text1"/>
                <w:lang w:eastAsia="zh-HK"/>
              </w:rPr>
              <w:t>年級</w:t>
            </w:r>
            <w:r w:rsidRPr="00E708DE">
              <w:rPr>
                <w:rFonts w:ascii="標楷體" w:hAnsi="標楷體" w:cs="Times New Roman"/>
                <w:color w:val="000000" w:themeColor="text1"/>
              </w:rPr>
              <w:t xml:space="preserve"> </w:t>
            </w:r>
          </w:p>
        </w:tc>
        <w:tc>
          <w:tcPr>
            <w:tcW w:w="108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A63695" w14:textId="77777777" w:rsidR="007C7227" w:rsidRPr="00E708DE" w:rsidRDefault="007C7227" w:rsidP="007C7227">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lang w:eastAsia="zh-HK"/>
              </w:rPr>
              <w:t>節數</w:t>
            </w:r>
          </w:p>
        </w:tc>
        <w:tc>
          <w:tcPr>
            <w:tcW w:w="58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85569" w14:textId="77777777" w:rsidR="007C7227" w:rsidRPr="00E708DE" w:rsidRDefault="007C7227" w:rsidP="007C7227">
            <w:pPr>
              <w:overflowPunct w:val="0"/>
              <w:snapToGrid w:val="0"/>
              <w:jc w:val="both"/>
              <w:rPr>
                <w:rFonts w:ascii="標楷體" w:hAnsi="標楷體"/>
              </w:rPr>
            </w:pPr>
            <w:r w:rsidRPr="00E708DE">
              <w:rPr>
                <w:rFonts w:ascii="標楷體" w:hAnsi="標楷體"/>
              </w:rPr>
              <w:t>第 1/2 學期</w:t>
            </w:r>
            <w:r w:rsidRPr="00E708DE">
              <w:rPr>
                <w:rFonts w:ascii="標楷體" w:hAnsi="標楷體"/>
                <w:lang w:eastAsia="zh-HK"/>
              </w:rPr>
              <w:t>每週節</w:t>
            </w:r>
            <w:r w:rsidRPr="00E708DE">
              <w:rPr>
                <w:rFonts w:ascii="標楷體" w:hAnsi="標楷體"/>
              </w:rPr>
              <w:t>(6</w:t>
            </w:r>
            <w:r w:rsidRPr="00E708DE">
              <w:rPr>
                <w:rFonts w:ascii="標楷體" w:hAnsi="標楷體"/>
                <w:lang w:eastAsia="zh-HK"/>
              </w:rPr>
              <w:t>節</w:t>
            </w:r>
            <w:r w:rsidRPr="00E708DE">
              <w:rPr>
                <w:rFonts w:ascii="標楷體" w:hAnsi="標楷體"/>
              </w:rPr>
              <w:t>)</w:t>
            </w:r>
          </w:p>
          <w:p w14:paraId="5288A6E1" w14:textId="490175DC" w:rsidR="007C7227" w:rsidRPr="00E708DE" w:rsidRDefault="007C7227" w:rsidP="007C7227">
            <w:pPr>
              <w:overflowPunct w:val="0"/>
              <w:snapToGrid w:val="0"/>
              <w:jc w:val="both"/>
              <w:rPr>
                <w:rFonts w:ascii="標楷體" w:hAnsi="標楷體" w:cs="Times New Roman"/>
                <w:color w:val="000000" w:themeColor="text1"/>
                <w:lang w:eastAsia="zh-HK"/>
              </w:rPr>
            </w:pPr>
            <w:r w:rsidRPr="00E708DE">
              <w:rPr>
                <w:rFonts w:ascii="標楷體" w:hAnsi="標楷體"/>
              </w:rPr>
              <w:t>第</w:t>
            </w:r>
            <w:r w:rsidRPr="00E708DE">
              <w:rPr>
                <w:rFonts w:ascii="標楷體" w:hAnsi="標楷體" w:hint="eastAsia"/>
              </w:rPr>
              <w:t>2</w:t>
            </w:r>
            <w:r w:rsidRPr="00E708DE">
              <w:rPr>
                <w:rFonts w:ascii="標楷體" w:hAnsi="標楷體"/>
              </w:rPr>
              <w:t>/2 學期</w:t>
            </w:r>
            <w:r w:rsidRPr="00E708DE">
              <w:rPr>
                <w:rFonts w:ascii="標楷體" w:hAnsi="標楷體"/>
                <w:lang w:eastAsia="zh-HK"/>
              </w:rPr>
              <w:t>每週節</w:t>
            </w:r>
            <w:r w:rsidRPr="00E708DE">
              <w:rPr>
                <w:rFonts w:ascii="標楷體" w:hAnsi="標楷體"/>
              </w:rPr>
              <w:t>(6</w:t>
            </w:r>
            <w:r w:rsidRPr="00E708DE">
              <w:rPr>
                <w:rFonts w:ascii="標楷體" w:hAnsi="標楷體"/>
                <w:lang w:eastAsia="zh-HK"/>
              </w:rPr>
              <w:t>節</w:t>
            </w:r>
            <w:r w:rsidRPr="00E708DE">
              <w:rPr>
                <w:rFonts w:ascii="標楷體" w:hAnsi="標楷體"/>
              </w:rPr>
              <w:t>)</w:t>
            </w:r>
          </w:p>
        </w:tc>
      </w:tr>
      <w:tr w:rsidR="007C7227" w:rsidRPr="00E708DE" w14:paraId="76132C96" w14:textId="77777777" w:rsidTr="007C7227">
        <w:trPr>
          <w:trHeight w:val="20"/>
          <w:jc w:val="center"/>
        </w:trPr>
        <w:tc>
          <w:tcPr>
            <w:tcW w:w="224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B40AB6" w14:textId="77777777" w:rsidR="007C7227" w:rsidRPr="00E708DE" w:rsidRDefault="007C7227" w:rsidP="007C7227">
            <w:pPr>
              <w:overflowPunct w:val="0"/>
              <w:snapToGrid w:val="0"/>
              <w:jc w:val="center"/>
              <w:rPr>
                <w:rFonts w:ascii="標楷體" w:hAnsi="標楷體" w:cs="Times New Roman"/>
                <w:color w:val="000000" w:themeColor="text1"/>
                <w:lang w:eastAsia="zh-HK"/>
              </w:rPr>
            </w:pPr>
            <w:r w:rsidRPr="00E708DE">
              <w:rPr>
                <w:rFonts w:ascii="標楷體" w:hAnsi="標楷體" w:cs="Times New Roman"/>
                <w:color w:val="000000" w:themeColor="text1"/>
                <w:lang w:eastAsia="zh-HK"/>
              </w:rPr>
              <w:t>設計理念</w:t>
            </w:r>
          </w:p>
        </w:tc>
        <w:tc>
          <w:tcPr>
            <w:tcW w:w="996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0BE313" w14:textId="77777777" w:rsidR="007C7227" w:rsidRPr="00E708DE" w:rsidRDefault="007C7227" w:rsidP="007C7227">
            <w:pPr>
              <w:overflowPunct w:val="0"/>
              <w:snapToGrid w:val="0"/>
              <w:jc w:val="both"/>
              <w:rPr>
                <w:rFonts w:ascii="標楷體" w:hAnsi="標楷體" w:cs="Times New Roman"/>
                <w:color w:val="000000" w:themeColor="text1"/>
                <w:lang w:eastAsia="zh-HK"/>
              </w:rPr>
            </w:pPr>
            <w:r w:rsidRPr="00E708DE">
              <w:rPr>
                <w:rFonts w:ascii="標楷體" w:hAnsi="標楷體" w:cs="Times New Roman" w:hint="eastAsia"/>
                <w:color w:val="000000" w:themeColor="text1"/>
              </w:rPr>
              <w:t>秉持培養優秀游泳選手之理念，本著『專業』之訓練原則，由訓練、課堂、生活中灌輸選手正確的技能、知能，透</w:t>
            </w:r>
            <w:r w:rsidRPr="00E708DE">
              <w:rPr>
                <w:rFonts w:ascii="標楷體" w:hAnsi="標楷體" w:cs="Times New Roman" w:hint="eastAsia"/>
                <w:color w:val="000000" w:themeColor="text1"/>
                <w:lang w:eastAsia="zh-HK"/>
              </w:rPr>
              <w:t>過課程的實施與綜合成效評量，可以使學生在專項體能表現、專項技術能力</w:t>
            </w:r>
            <w:r w:rsidRPr="00E708DE">
              <w:rPr>
                <w:rFonts w:ascii="標楷體" w:hAnsi="標楷體" w:cs="Times New Roman" w:hint="eastAsia"/>
                <w:color w:val="000000" w:themeColor="text1"/>
              </w:rPr>
              <w:t>及</w:t>
            </w:r>
            <w:r w:rsidRPr="00E708DE">
              <w:rPr>
                <w:rFonts w:ascii="標楷體" w:hAnsi="標楷體" w:cs="Times New Roman" w:hint="eastAsia"/>
                <w:color w:val="000000" w:themeColor="text1"/>
                <w:lang w:eastAsia="zh-HK"/>
              </w:rPr>
              <w:t>綜合技術應用，各方面均能有效地提昇運動競技能力。</w:t>
            </w:r>
          </w:p>
        </w:tc>
      </w:tr>
      <w:tr w:rsidR="007C7227" w:rsidRPr="00E708DE" w14:paraId="678DF9FF" w14:textId="77777777" w:rsidTr="007C7227">
        <w:trPr>
          <w:trHeight w:val="20"/>
          <w:jc w:val="center"/>
        </w:trPr>
        <w:tc>
          <w:tcPr>
            <w:tcW w:w="224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A26AC8" w14:textId="77777777" w:rsidR="007C7227" w:rsidRPr="00E708DE" w:rsidRDefault="007C7227" w:rsidP="007C7227">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rPr>
              <w:t>核心素養</w:t>
            </w:r>
          </w:p>
          <w:p w14:paraId="69E750E5" w14:textId="77777777" w:rsidR="007C7227" w:rsidRPr="00E708DE" w:rsidRDefault="007C7227" w:rsidP="007C7227">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rPr>
              <w:t>具體內涵</w:t>
            </w:r>
          </w:p>
        </w:tc>
        <w:tc>
          <w:tcPr>
            <w:tcW w:w="9965" w:type="dxa"/>
            <w:gridSpan w:val="7"/>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14:paraId="6A176404" w14:textId="77777777" w:rsidR="007C7227" w:rsidRPr="00E708DE" w:rsidRDefault="007C7227" w:rsidP="007C7227">
            <w:pPr>
              <w:overflowPunct w:val="0"/>
              <w:snapToGrid w:val="0"/>
              <w:ind w:left="960" w:hangingChars="400" w:hanging="960"/>
              <w:jc w:val="both"/>
              <w:rPr>
                <w:rFonts w:ascii="標楷體" w:hAnsi="標楷體" w:cs="Times New Roman"/>
                <w:color w:val="000000" w:themeColor="text1"/>
              </w:rPr>
            </w:pPr>
            <w:r w:rsidRPr="00E708DE">
              <w:rPr>
                <w:rFonts w:ascii="標楷體" w:hAnsi="標楷體" w:cs="Times New Roman"/>
                <w:color w:val="000000" w:themeColor="text1"/>
              </w:rPr>
              <w:t>體-J-A1具備增進競技體能、技術與態度，展現自我運動潛能，探索自我價值與生命意義，並積極實踐。</w:t>
            </w:r>
          </w:p>
          <w:p w14:paraId="1E64CCD7" w14:textId="77777777" w:rsidR="007C7227" w:rsidRPr="00E708DE" w:rsidRDefault="007C7227" w:rsidP="007C7227">
            <w:pPr>
              <w:overflowPunct w:val="0"/>
              <w:snapToGrid w:val="0"/>
              <w:ind w:left="960" w:hangingChars="400" w:hanging="960"/>
              <w:jc w:val="both"/>
              <w:rPr>
                <w:rFonts w:ascii="標楷體" w:hAnsi="標楷體" w:cs="Times New Roman"/>
                <w:color w:val="000000" w:themeColor="text1"/>
              </w:rPr>
            </w:pPr>
            <w:r w:rsidRPr="00E708DE">
              <w:rPr>
                <w:rFonts w:ascii="標楷體" w:hAnsi="標楷體" w:cs="Times New Roman"/>
                <w:color w:val="000000" w:themeColor="text1"/>
              </w:rPr>
              <w:t>體-J-A2具備理解競技運動的全貌，並做獨立思考與分析的知能，進而運用適當的策略，處理與解決各項問題。</w:t>
            </w:r>
          </w:p>
          <w:p w14:paraId="1C13105A" w14:textId="77777777" w:rsidR="007C7227" w:rsidRPr="00E708DE" w:rsidRDefault="007C7227" w:rsidP="007C7227">
            <w:pPr>
              <w:overflowPunct w:val="0"/>
              <w:snapToGrid w:val="0"/>
              <w:ind w:left="960" w:hangingChars="400" w:hanging="960"/>
              <w:jc w:val="both"/>
              <w:rPr>
                <w:rFonts w:ascii="標楷體" w:hAnsi="標楷體" w:cs="Times New Roman"/>
                <w:color w:val="000000" w:themeColor="text1"/>
              </w:rPr>
            </w:pPr>
            <w:r w:rsidRPr="00E708DE">
              <w:rPr>
                <w:rFonts w:ascii="標楷體" w:hAnsi="標楷體" w:cs="Times New Roman"/>
                <w:color w:val="000000" w:themeColor="text1"/>
              </w:rPr>
              <w:t>體-J-A3具備善用競技運動的各項資源，擬定運動計畫，有效執行並發揮主動學習與創新求變的能力。</w:t>
            </w:r>
          </w:p>
          <w:p w14:paraId="226701AC" w14:textId="77777777" w:rsidR="007C7227" w:rsidRPr="00E708DE" w:rsidRDefault="007C7227" w:rsidP="007C7227">
            <w:pPr>
              <w:overflowPunct w:val="0"/>
              <w:snapToGrid w:val="0"/>
              <w:ind w:left="960" w:hangingChars="400" w:hanging="960"/>
              <w:jc w:val="both"/>
              <w:rPr>
                <w:rFonts w:ascii="標楷體" w:hAnsi="標楷體" w:cs="Times New Roman"/>
                <w:color w:val="000000" w:themeColor="text1"/>
              </w:rPr>
            </w:pPr>
            <w:r w:rsidRPr="00E708DE">
              <w:rPr>
                <w:rFonts w:ascii="標楷體" w:hAnsi="標楷體" w:cs="Times New Roman"/>
                <w:color w:val="000000" w:themeColor="text1"/>
              </w:rPr>
              <w:t>體-J-B1具備情意表達的能力，能以同理心與人溝通互動，並理解競技運動的基本概念，應用於日常生活中。</w:t>
            </w:r>
          </w:p>
          <w:p w14:paraId="64B7E711" w14:textId="77777777" w:rsidR="007C7227" w:rsidRPr="00E708DE" w:rsidRDefault="007C7227" w:rsidP="007C7227">
            <w:pPr>
              <w:overflowPunct w:val="0"/>
              <w:snapToGrid w:val="0"/>
              <w:ind w:left="960" w:hangingChars="400" w:hanging="960"/>
              <w:jc w:val="both"/>
              <w:rPr>
                <w:rFonts w:ascii="標楷體" w:hAnsi="標楷體" w:cs="Times New Roman"/>
                <w:color w:val="000000" w:themeColor="text1"/>
              </w:rPr>
            </w:pPr>
            <w:r w:rsidRPr="00E708DE">
              <w:rPr>
                <w:rFonts w:ascii="標楷體" w:hAnsi="標楷體" w:cs="Times New Roman"/>
                <w:color w:val="000000" w:themeColor="text1"/>
              </w:rPr>
              <w:t>體-J-B2具備善用相關科技、資訊及媒體，以增進競技運動學習的素養，並察覺、思辨人與科技、資訊、媒體的互動關係。</w:t>
            </w:r>
          </w:p>
          <w:p w14:paraId="7E28713B" w14:textId="77777777" w:rsidR="007C7227" w:rsidRPr="00E708DE" w:rsidRDefault="007C7227" w:rsidP="007C7227">
            <w:pPr>
              <w:overflowPunct w:val="0"/>
              <w:snapToGrid w:val="0"/>
              <w:ind w:left="960" w:hangingChars="400" w:hanging="960"/>
              <w:jc w:val="both"/>
              <w:rPr>
                <w:rFonts w:ascii="標楷體" w:hAnsi="標楷體" w:cs="Times New Roman"/>
                <w:color w:val="000000" w:themeColor="text1"/>
              </w:rPr>
            </w:pPr>
            <w:r w:rsidRPr="00E708DE">
              <w:rPr>
                <w:rFonts w:ascii="標楷體" w:hAnsi="標楷體" w:cs="Times New Roman"/>
                <w:color w:val="000000" w:themeColor="text1"/>
              </w:rPr>
              <w:t>體-J-C2具備利他及合群的知能與態度，並在競技運動中培育相互合作及與人和諧互動的素養。</w:t>
            </w:r>
          </w:p>
          <w:p w14:paraId="708CE083" w14:textId="77777777" w:rsidR="007C7227" w:rsidRPr="00E708DE" w:rsidRDefault="007C7227" w:rsidP="007C7227">
            <w:pPr>
              <w:overflowPunct w:val="0"/>
              <w:snapToGrid w:val="0"/>
              <w:ind w:left="960" w:hangingChars="400" w:hanging="960"/>
              <w:jc w:val="both"/>
              <w:rPr>
                <w:rFonts w:ascii="標楷體" w:hAnsi="標楷體" w:cs="Times New Roman"/>
                <w:color w:val="000000" w:themeColor="text1"/>
              </w:rPr>
            </w:pPr>
            <w:r w:rsidRPr="00E708DE">
              <w:rPr>
                <w:rFonts w:ascii="標楷體" w:hAnsi="標楷體" w:cs="Times New Roman"/>
                <w:color w:val="000000" w:themeColor="text1"/>
              </w:rPr>
              <w:t>體-J-C3具備敏察和接納多元文化的涵養，關心本土與國際競技運動議題，並尊重與欣賞其間的差異。</w:t>
            </w:r>
          </w:p>
        </w:tc>
      </w:tr>
      <w:tr w:rsidR="007C7227" w:rsidRPr="00E708DE" w14:paraId="47C94D63" w14:textId="77777777" w:rsidTr="007C7227">
        <w:trPr>
          <w:trHeight w:val="20"/>
          <w:jc w:val="center"/>
        </w:trPr>
        <w:tc>
          <w:tcPr>
            <w:tcW w:w="1314" w:type="dxa"/>
            <w:vMerge w:val="restart"/>
            <w:tcBorders>
              <w:top w:val="single" w:sz="4" w:space="0" w:color="000000"/>
              <w:left w:val="single" w:sz="4" w:space="0" w:color="000000"/>
              <w:right w:val="single" w:sz="4" w:space="0" w:color="000000"/>
            </w:tcBorders>
            <w:vAlign w:val="center"/>
          </w:tcPr>
          <w:p w14:paraId="4CBCA7F1" w14:textId="77777777" w:rsidR="007C7227" w:rsidRPr="00E708DE" w:rsidRDefault="007C7227" w:rsidP="007C7227">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rPr>
              <w:t>學</w:t>
            </w:r>
            <w:r w:rsidRPr="00E708DE">
              <w:rPr>
                <w:rFonts w:ascii="標楷體" w:hAnsi="標楷體" w:cs="Times New Roman"/>
                <w:color w:val="000000" w:themeColor="text1"/>
                <w:lang w:eastAsia="zh-HK"/>
              </w:rPr>
              <w:t>習</w:t>
            </w:r>
            <w:r w:rsidRPr="00E708DE">
              <w:rPr>
                <w:rFonts w:ascii="標楷體" w:hAnsi="標楷體" w:cs="Times New Roman"/>
                <w:color w:val="000000" w:themeColor="text1"/>
              </w:rPr>
              <w:t>重點</w:t>
            </w:r>
          </w:p>
        </w:tc>
        <w:tc>
          <w:tcPr>
            <w:tcW w:w="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83AF80" w14:textId="77777777" w:rsidR="007C7227" w:rsidRPr="00E708DE" w:rsidRDefault="007C7227" w:rsidP="007C7227">
            <w:pPr>
              <w:overflowPunct w:val="0"/>
              <w:snapToGrid w:val="0"/>
              <w:jc w:val="center"/>
              <w:rPr>
                <w:rFonts w:ascii="標楷體" w:hAnsi="標楷體" w:cs="Times New Roman"/>
                <w:color w:val="000000" w:themeColor="text1"/>
                <w:lang w:eastAsia="zh-HK"/>
              </w:rPr>
            </w:pPr>
            <w:r w:rsidRPr="00E708DE">
              <w:rPr>
                <w:rFonts w:ascii="標楷體" w:hAnsi="標楷體" w:cs="Times New Roman"/>
                <w:color w:val="000000" w:themeColor="text1"/>
                <w:lang w:eastAsia="zh-HK"/>
              </w:rPr>
              <w:t>學習</w:t>
            </w:r>
          </w:p>
          <w:p w14:paraId="62F0B15E" w14:textId="77777777" w:rsidR="007C7227" w:rsidRPr="00E708DE" w:rsidRDefault="007C7227" w:rsidP="007C7227">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lang w:eastAsia="zh-HK"/>
              </w:rPr>
              <w:t>表現</w:t>
            </w:r>
          </w:p>
        </w:tc>
        <w:tc>
          <w:tcPr>
            <w:tcW w:w="9965"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D14455" w14:textId="77777777" w:rsidR="007C7227" w:rsidRPr="00E708DE" w:rsidRDefault="007C7227" w:rsidP="007C7227">
            <w:pPr>
              <w:overflowPunct w:val="0"/>
              <w:snapToGrid w:val="0"/>
              <w:ind w:left="1205" w:hangingChars="502" w:hanging="1205"/>
              <w:jc w:val="both"/>
              <w:rPr>
                <w:rFonts w:ascii="標楷體" w:hAnsi="標楷體" w:cs="Times New Roman"/>
                <w:color w:val="000000" w:themeColor="text1"/>
              </w:rPr>
            </w:pPr>
            <w:r w:rsidRPr="00E708DE">
              <w:rPr>
                <w:rFonts w:ascii="標楷體" w:hAnsi="標楷體" w:cs="Times New Roman"/>
                <w:color w:val="000000" w:themeColor="text1"/>
              </w:rPr>
              <w:t>P-IV-1 了解與運用一般體能訓練之原理原則</w:t>
            </w:r>
          </w:p>
          <w:p w14:paraId="65373AE8" w14:textId="77777777" w:rsidR="007C7227" w:rsidRPr="00E708DE" w:rsidRDefault="007C7227" w:rsidP="007C7227">
            <w:pPr>
              <w:overflowPunct w:val="0"/>
              <w:snapToGrid w:val="0"/>
              <w:ind w:left="1205" w:hangingChars="502" w:hanging="1205"/>
              <w:jc w:val="both"/>
              <w:rPr>
                <w:rFonts w:ascii="標楷體" w:hAnsi="標楷體" w:cs="Times New Roman"/>
                <w:color w:val="000000" w:themeColor="text1"/>
              </w:rPr>
            </w:pPr>
            <w:r w:rsidRPr="00E708DE">
              <w:rPr>
                <w:rFonts w:ascii="標楷體" w:hAnsi="標楷體" w:cs="Times New Roman"/>
                <w:color w:val="000000" w:themeColor="text1"/>
              </w:rPr>
              <w:t>P-IV-2</w:t>
            </w:r>
            <w:r w:rsidRPr="00E708DE">
              <w:rPr>
                <w:rFonts w:ascii="標楷體" w:hAnsi="標楷體" w:cs="Times New Roman" w:hint="eastAsia"/>
                <w:color w:val="000000" w:themeColor="text1"/>
              </w:rPr>
              <w:t xml:space="preserve"> </w:t>
            </w:r>
            <w:r w:rsidRPr="00E708DE">
              <w:rPr>
                <w:rFonts w:ascii="標楷體" w:hAnsi="標楷體" w:cs="Times New Roman"/>
                <w:color w:val="000000" w:themeColor="text1"/>
              </w:rPr>
              <w:t>了解與運用專項體能訓練之原理原則</w:t>
            </w:r>
          </w:p>
          <w:p w14:paraId="12DBC1CE" w14:textId="77777777" w:rsidR="007C7227" w:rsidRPr="00E708DE" w:rsidRDefault="007C7227" w:rsidP="007C7227">
            <w:pPr>
              <w:overflowPunct w:val="0"/>
              <w:snapToGrid w:val="0"/>
              <w:ind w:left="960" w:hangingChars="400" w:hanging="960"/>
              <w:jc w:val="both"/>
              <w:rPr>
                <w:rFonts w:ascii="標楷體" w:hAnsi="標楷體" w:cs="Times New Roman"/>
                <w:color w:val="000000" w:themeColor="text1"/>
              </w:rPr>
            </w:pPr>
            <w:r w:rsidRPr="00E708DE">
              <w:rPr>
                <w:rFonts w:ascii="標楷體" w:hAnsi="標楷體" w:cs="Times New Roman"/>
                <w:color w:val="000000" w:themeColor="text1"/>
              </w:rPr>
              <w:lastRenderedPageBreak/>
              <w:t>P-IV-3</w:t>
            </w:r>
            <w:r w:rsidRPr="00E708DE">
              <w:rPr>
                <w:rFonts w:ascii="標楷體" w:hAnsi="標楷體" w:cs="Times New Roman" w:hint="eastAsia"/>
                <w:color w:val="000000" w:themeColor="text1"/>
              </w:rPr>
              <w:t xml:space="preserve"> </w:t>
            </w:r>
            <w:r w:rsidRPr="00E708DE">
              <w:rPr>
                <w:rFonts w:ascii="標楷體" w:hAnsi="標楷體" w:cs="Times New Roman"/>
                <w:color w:val="000000" w:themeColor="text1"/>
              </w:rPr>
              <w:t>了解與運用有氧訓練、無氧訓練、間歇訓練、循環訓練等之內容、負荷、安全原則與運動防護</w:t>
            </w:r>
          </w:p>
          <w:p w14:paraId="13A6C86A" w14:textId="77777777" w:rsidR="007C7227" w:rsidRPr="00E708DE" w:rsidRDefault="007C7227" w:rsidP="007C7227">
            <w:pPr>
              <w:overflowPunct w:val="0"/>
              <w:snapToGrid w:val="0"/>
              <w:ind w:left="1205" w:hangingChars="502" w:hanging="1205"/>
              <w:jc w:val="both"/>
              <w:rPr>
                <w:rFonts w:ascii="標楷體" w:hAnsi="標楷體" w:cs="Times New Roman"/>
                <w:color w:val="000000" w:themeColor="text1"/>
              </w:rPr>
            </w:pPr>
            <w:r w:rsidRPr="00E708DE">
              <w:rPr>
                <w:rFonts w:ascii="標楷體" w:hAnsi="標楷體" w:cs="Times New Roman"/>
                <w:color w:val="000000" w:themeColor="text1"/>
              </w:rPr>
              <w:t>T-IV-1</w:t>
            </w:r>
            <w:r w:rsidRPr="00E708DE">
              <w:rPr>
                <w:rFonts w:ascii="標楷體" w:hAnsi="標楷體" w:cs="Times New Roman" w:hint="eastAsia"/>
                <w:color w:val="000000" w:themeColor="text1"/>
              </w:rPr>
              <w:t xml:space="preserve"> </w:t>
            </w:r>
            <w:r w:rsidRPr="00E708DE">
              <w:rPr>
                <w:rFonts w:ascii="標楷體" w:hAnsi="標楷體" w:cs="Times New Roman"/>
                <w:color w:val="000000" w:themeColor="text1"/>
              </w:rPr>
              <w:t>理解並操作跑、跳、擲/踢、蹬、划等專項技術</w:t>
            </w:r>
          </w:p>
          <w:p w14:paraId="0063566A" w14:textId="77777777" w:rsidR="007C7227" w:rsidRPr="00E708DE" w:rsidRDefault="007C7227" w:rsidP="007C7227">
            <w:pPr>
              <w:overflowPunct w:val="0"/>
              <w:snapToGrid w:val="0"/>
              <w:ind w:left="1205" w:hangingChars="502" w:hanging="1205"/>
              <w:jc w:val="both"/>
              <w:rPr>
                <w:rFonts w:ascii="標楷體" w:hAnsi="標楷體" w:cs="Times New Roman"/>
                <w:color w:val="000000" w:themeColor="text1"/>
              </w:rPr>
            </w:pPr>
            <w:r w:rsidRPr="00E708DE">
              <w:rPr>
                <w:rFonts w:ascii="標楷體" w:hAnsi="標楷體" w:cs="Times New Roman"/>
                <w:color w:val="000000" w:themeColor="text1"/>
              </w:rPr>
              <w:t>T-IV-2</w:t>
            </w:r>
            <w:r w:rsidRPr="00E708DE">
              <w:rPr>
                <w:rFonts w:ascii="標楷體" w:hAnsi="標楷體" w:cs="Times New Roman" w:hint="eastAsia"/>
                <w:color w:val="000000" w:themeColor="text1"/>
              </w:rPr>
              <w:t xml:space="preserve"> </w:t>
            </w:r>
            <w:r w:rsidRPr="00E708DE">
              <w:rPr>
                <w:rFonts w:ascii="標楷體" w:hAnsi="標楷體" w:cs="Times New Roman"/>
                <w:color w:val="000000" w:themeColor="text1"/>
              </w:rPr>
              <w:t>理解並操作跑、跳、擲/踢、蹬、划等專項技術之進階技術</w:t>
            </w:r>
          </w:p>
          <w:p w14:paraId="7DF6D40E" w14:textId="77777777" w:rsidR="007C7227" w:rsidRPr="00E708DE" w:rsidRDefault="007C7227" w:rsidP="007C7227">
            <w:pPr>
              <w:overflowPunct w:val="0"/>
              <w:snapToGrid w:val="0"/>
              <w:ind w:left="1205" w:hangingChars="502" w:hanging="1205"/>
              <w:jc w:val="both"/>
              <w:rPr>
                <w:rFonts w:ascii="標楷體" w:hAnsi="標楷體" w:cs="Times New Roman"/>
                <w:color w:val="000000" w:themeColor="text1"/>
              </w:rPr>
            </w:pPr>
            <w:r w:rsidRPr="00E708DE">
              <w:rPr>
                <w:rFonts w:ascii="標楷體" w:hAnsi="標楷體" w:cs="Times New Roman"/>
                <w:color w:val="000000" w:themeColor="text1"/>
              </w:rPr>
              <w:t>T-IV-3</w:t>
            </w:r>
            <w:r w:rsidRPr="00E708DE">
              <w:rPr>
                <w:rFonts w:ascii="標楷體" w:hAnsi="標楷體" w:cs="Times New Roman" w:hint="eastAsia"/>
                <w:color w:val="000000" w:themeColor="text1"/>
              </w:rPr>
              <w:t xml:space="preserve"> </w:t>
            </w:r>
            <w:r w:rsidRPr="00E708DE">
              <w:rPr>
                <w:rFonts w:ascii="標楷體" w:hAnsi="標楷體" w:cs="Times New Roman"/>
                <w:color w:val="000000" w:themeColor="text1"/>
              </w:rPr>
              <w:t>理解並操作接力動作之進階技術</w:t>
            </w:r>
          </w:p>
          <w:p w14:paraId="01321C18" w14:textId="77777777" w:rsidR="007C7227" w:rsidRPr="00E708DE" w:rsidRDefault="007C7227" w:rsidP="007C7227">
            <w:pPr>
              <w:overflowPunct w:val="0"/>
              <w:snapToGrid w:val="0"/>
              <w:ind w:left="1205" w:hangingChars="502" w:hanging="1205"/>
              <w:jc w:val="both"/>
              <w:rPr>
                <w:rFonts w:ascii="標楷體" w:hAnsi="標楷體" w:cs="Times New Roman"/>
                <w:color w:val="000000" w:themeColor="text1"/>
              </w:rPr>
            </w:pPr>
            <w:r w:rsidRPr="00E708DE">
              <w:rPr>
                <w:rFonts w:ascii="標楷體" w:hAnsi="標楷體" w:cs="Times New Roman"/>
                <w:color w:val="000000" w:themeColor="text1"/>
              </w:rPr>
              <w:t>Ta-IV-1 理解並執行配速、規則與情報蒐集</w:t>
            </w:r>
          </w:p>
          <w:p w14:paraId="7A6C8215" w14:textId="77777777" w:rsidR="007C7227" w:rsidRPr="00E708DE" w:rsidRDefault="007C7227" w:rsidP="007C7227">
            <w:pPr>
              <w:overflowPunct w:val="0"/>
              <w:snapToGrid w:val="0"/>
              <w:ind w:left="1205" w:hangingChars="502" w:hanging="1205"/>
              <w:jc w:val="both"/>
              <w:rPr>
                <w:rFonts w:ascii="標楷體" w:hAnsi="標楷體" w:cs="Times New Roman"/>
                <w:color w:val="000000" w:themeColor="text1"/>
              </w:rPr>
            </w:pPr>
            <w:r w:rsidRPr="00E708DE">
              <w:rPr>
                <w:rFonts w:ascii="標楷體" w:hAnsi="標楷體" w:cs="Times New Roman"/>
                <w:color w:val="000000" w:themeColor="text1"/>
              </w:rPr>
              <w:t>Ta-IV-2 遵守並運用競賽規則、指令與道德</w:t>
            </w:r>
          </w:p>
          <w:p w14:paraId="2FC756C4" w14:textId="77777777" w:rsidR="007C7227" w:rsidRPr="00E708DE" w:rsidRDefault="007C7227" w:rsidP="007C7227">
            <w:pPr>
              <w:overflowPunct w:val="0"/>
              <w:snapToGrid w:val="0"/>
              <w:ind w:left="1205" w:hangingChars="502" w:hanging="1205"/>
              <w:jc w:val="both"/>
              <w:rPr>
                <w:rFonts w:ascii="標楷體" w:hAnsi="標楷體" w:cs="Times New Roman"/>
                <w:color w:val="000000" w:themeColor="text1"/>
              </w:rPr>
            </w:pPr>
            <w:r w:rsidRPr="00E708DE">
              <w:rPr>
                <w:rFonts w:ascii="標楷體" w:hAnsi="標楷體" w:cs="Times New Roman"/>
                <w:color w:val="000000" w:themeColor="text1"/>
              </w:rPr>
              <w:t>Ps-IV-1 了解並運用心理技巧</w:t>
            </w:r>
          </w:p>
          <w:p w14:paraId="0D587B3E" w14:textId="77777777" w:rsidR="007C7227" w:rsidRPr="00E708DE" w:rsidRDefault="007C7227" w:rsidP="007C7227">
            <w:pPr>
              <w:overflowPunct w:val="0"/>
              <w:snapToGrid w:val="0"/>
              <w:ind w:left="1205" w:hangingChars="502" w:hanging="1205"/>
              <w:jc w:val="both"/>
              <w:rPr>
                <w:rFonts w:ascii="標楷體" w:hAnsi="標楷體" w:cs="Times New Roman"/>
                <w:color w:val="000000" w:themeColor="text1"/>
              </w:rPr>
            </w:pPr>
            <w:r w:rsidRPr="00E708DE">
              <w:rPr>
                <w:rFonts w:ascii="標楷體" w:hAnsi="標楷體" w:cs="Times New Roman"/>
                <w:color w:val="000000" w:themeColor="text1"/>
              </w:rPr>
              <w:t>Ps-IV-2 理解並演練溝通能力</w:t>
            </w:r>
          </w:p>
          <w:p w14:paraId="167CAB6E" w14:textId="77777777" w:rsidR="007C7227" w:rsidRPr="00E708DE" w:rsidRDefault="007C7227" w:rsidP="007C7227">
            <w:pPr>
              <w:overflowPunct w:val="0"/>
              <w:snapToGrid w:val="0"/>
              <w:ind w:left="1205" w:hangingChars="502" w:hanging="1205"/>
              <w:jc w:val="both"/>
              <w:rPr>
                <w:rFonts w:ascii="標楷體" w:hAnsi="標楷體" w:cs="Times New Roman"/>
                <w:color w:val="000000" w:themeColor="text1"/>
              </w:rPr>
            </w:pPr>
            <w:r w:rsidRPr="00E708DE">
              <w:rPr>
                <w:rFonts w:ascii="標楷體" w:hAnsi="標楷體" w:cs="Times New Roman"/>
                <w:color w:val="000000" w:themeColor="text1"/>
              </w:rPr>
              <w:t>Ps-IV-3 了解並執行環境適應能力</w:t>
            </w:r>
          </w:p>
        </w:tc>
      </w:tr>
      <w:tr w:rsidR="007C7227" w:rsidRPr="00E708DE" w14:paraId="22369271" w14:textId="77777777" w:rsidTr="007C7227">
        <w:trPr>
          <w:trHeight w:val="20"/>
          <w:jc w:val="center"/>
        </w:trPr>
        <w:tc>
          <w:tcPr>
            <w:tcW w:w="1314" w:type="dxa"/>
            <w:vMerge/>
            <w:tcBorders>
              <w:left w:val="single" w:sz="4" w:space="0" w:color="000000"/>
              <w:bottom w:val="single" w:sz="4" w:space="0" w:color="auto"/>
              <w:right w:val="single" w:sz="4" w:space="0" w:color="000000"/>
            </w:tcBorders>
            <w:vAlign w:val="center"/>
          </w:tcPr>
          <w:p w14:paraId="10AAB22C" w14:textId="77777777" w:rsidR="007C7227" w:rsidRPr="00E708DE" w:rsidRDefault="007C7227" w:rsidP="007C7227">
            <w:pPr>
              <w:overflowPunct w:val="0"/>
              <w:snapToGrid w:val="0"/>
              <w:jc w:val="center"/>
              <w:rPr>
                <w:rFonts w:ascii="標楷體" w:hAnsi="標楷體" w:cs="Times New Roman"/>
                <w:color w:val="000000" w:themeColor="text1"/>
              </w:rPr>
            </w:pPr>
          </w:p>
        </w:tc>
        <w:tc>
          <w:tcPr>
            <w:tcW w:w="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820857" w14:textId="77777777" w:rsidR="007C7227" w:rsidRPr="00E708DE" w:rsidRDefault="007C7227" w:rsidP="007C7227">
            <w:pPr>
              <w:overflowPunct w:val="0"/>
              <w:snapToGrid w:val="0"/>
              <w:jc w:val="center"/>
              <w:rPr>
                <w:rFonts w:ascii="標楷體" w:hAnsi="標楷體" w:cs="Times New Roman"/>
                <w:color w:val="000000" w:themeColor="text1"/>
                <w:lang w:eastAsia="zh-HK"/>
              </w:rPr>
            </w:pPr>
            <w:r w:rsidRPr="00E708DE">
              <w:rPr>
                <w:rFonts w:ascii="標楷體" w:hAnsi="標楷體" w:cs="Times New Roman"/>
                <w:color w:val="000000" w:themeColor="text1"/>
                <w:lang w:eastAsia="zh-HK"/>
              </w:rPr>
              <w:t>學習</w:t>
            </w:r>
          </w:p>
          <w:p w14:paraId="3A86E0F3" w14:textId="77777777" w:rsidR="007C7227" w:rsidRPr="00E708DE" w:rsidRDefault="007C7227" w:rsidP="007C7227">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lang w:eastAsia="zh-HK"/>
              </w:rPr>
              <w:t>內容</w:t>
            </w:r>
          </w:p>
        </w:tc>
        <w:tc>
          <w:tcPr>
            <w:tcW w:w="9965"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70A11E" w14:textId="77777777" w:rsidR="007C7227" w:rsidRPr="00E708DE" w:rsidRDefault="007C7227" w:rsidP="007C7227">
            <w:pPr>
              <w:overflowPunct w:val="0"/>
              <w:snapToGrid w:val="0"/>
              <w:ind w:left="960" w:hangingChars="400" w:hanging="960"/>
              <w:jc w:val="both"/>
              <w:rPr>
                <w:rFonts w:ascii="標楷體" w:hAnsi="標楷體" w:cs="Times New Roman"/>
                <w:color w:val="000000" w:themeColor="text1"/>
              </w:rPr>
            </w:pPr>
            <w:r w:rsidRPr="00E708DE">
              <w:rPr>
                <w:rFonts w:ascii="標楷體" w:hAnsi="標楷體" w:cs="Times New Roman" w:hint="eastAsia"/>
                <w:color w:val="000000" w:themeColor="text1"/>
              </w:rPr>
              <w:t>P-IV-A1 心肺耐力、柔軟度、肌(耐)力等一般體能之原理原則</w:t>
            </w:r>
          </w:p>
          <w:p w14:paraId="72E1E9BE" w14:textId="77777777" w:rsidR="007C7227" w:rsidRPr="00E708DE" w:rsidRDefault="007C7227" w:rsidP="007C7227">
            <w:pPr>
              <w:overflowPunct w:val="0"/>
              <w:snapToGrid w:val="0"/>
              <w:ind w:left="960" w:hangingChars="400" w:hanging="960"/>
              <w:jc w:val="both"/>
              <w:rPr>
                <w:rFonts w:ascii="標楷體" w:hAnsi="標楷體" w:cs="Times New Roman"/>
                <w:color w:val="000000" w:themeColor="text1"/>
              </w:rPr>
            </w:pPr>
            <w:r w:rsidRPr="00E708DE">
              <w:rPr>
                <w:rFonts w:ascii="標楷體" w:hAnsi="標楷體" w:cs="Times New Roman" w:hint="eastAsia"/>
                <w:color w:val="000000" w:themeColor="text1"/>
              </w:rPr>
              <w:t>P-IV-A2 敏捷、協調、瞬發力與速度等專項體能之原理原則</w:t>
            </w:r>
          </w:p>
          <w:p w14:paraId="5FD102CD" w14:textId="77777777" w:rsidR="007C7227" w:rsidRPr="00E708DE" w:rsidRDefault="007C7227" w:rsidP="007C7227">
            <w:pPr>
              <w:overflowPunct w:val="0"/>
              <w:snapToGrid w:val="0"/>
              <w:ind w:left="960" w:hangingChars="400" w:hanging="960"/>
              <w:jc w:val="both"/>
              <w:rPr>
                <w:rFonts w:ascii="標楷體" w:hAnsi="標楷體" w:cs="Times New Roman"/>
                <w:color w:val="000000" w:themeColor="text1"/>
              </w:rPr>
            </w:pPr>
            <w:r w:rsidRPr="00E708DE">
              <w:rPr>
                <w:rFonts w:ascii="標楷體" w:hAnsi="標楷體" w:cs="Times New Roman" w:hint="eastAsia"/>
                <w:color w:val="000000" w:themeColor="text1"/>
              </w:rPr>
              <w:t>P-IV-A3 有氧訓練、無氧訓練、間歇訓練、循環訓練等之內容、負荷、安全原則與運動防護</w:t>
            </w:r>
          </w:p>
          <w:p w14:paraId="70655826" w14:textId="77777777" w:rsidR="007C7227" w:rsidRPr="00E708DE" w:rsidRDefault="007C7227" w:rsidP="007C7227">
            <w:pPr>
              <w:overflowPunct w:val="0"/>
              <w:snapToGrid w:val="0"/>
              <w:ind w:left="960" w:hangingChars="400" w:hanging="960"/>
              <w:jc w:val="both"/>
              <w:rPr>
                <w:rFonts w:ascii="標楷體" w:hAnsi="標楷體" w:cs="Times New Roman"/>
                <w:color w:val="000000" w:themeColor="text1"/>
              </w:rPr>
            </w:pPr>
            <w:r w:rsidRPr="00E708DE">
              <w:rPr>
                <w:rFonts w:ascii="標楷體" w:hAnsi="標楷體" w:cs="Times New Roman" w:hint="eastAsia"/>
                <w:color w:val="000000" w:themeColor="text1"/>
              </w:rPr>
              <w:t>T-IV-B1 跑、跳、擲/踢、蹬、划等各專項技術的單一動作、起始準備、起始動作、連結動作之準備、連結動作、聯合動作之銜續及完成動作之進階技術</w:t>
            </w:r>
          </w:p>
          <w:p w14:paraId="7AF3964C" w14:textId="77777777" w:rsidR="007C7227" w:rsidRPr="00E708DE" w:rsidRDefault="007C7227" w:rsidP="007C7227">
            <w:pPr>
              <w:overflowPunct w:val="0"/>
              <w:snapToGrid w:val="0"/>
              <w:ind w:left="960" w:hangingChars="400" w:hanging="960"/>
              <w:jc w:val="both"/>
              <w:rPr>
                <w:rFonts w:ascii="標楷體" w:hAnsi="標楷體" w:cs="Times New Roman"/>
                <w:color w:val="000000" w:themeColor="text1"/>
              </w:rPr>
            </w:pPr>
            <w:r w:rsidRPr="00E708DE">
              <w:rPr>
                <w:rFonts w:ascii="標楷體" w:hAnsi="標楷體" w:cs="Times New Roman" w:hint="eastAsia"/>
                <w:color w:val="000000" w:themeColor="text1"/>
              </w:rPr>
              <w:t>T-IV-B2 接力準備動作與接力動作之進階技術</w:t>
            </w:r>
          </w:p>
          <w:p w14:paraId="6DD9E269" w14:textId="77777777" w:rsidR="007C7227" w:rsidRPr="00E708DE" w:rsidRDefault="007C7227" w:rsidP="007C7227">
            <w:pPr>
              <w:overflowPunct w:val="0"/>
              <w:snapToGrid w:val="0"/>
              <w:ind w:left="960" w:hangingChars="400" w:hanging="960"/>
              <w:jc w:val="both"/>
              <w:rPr>
                <w:rFonts w:ascii="標楷體" w:hAnsi="標楷體" w:cs="Times New Roman"/>
                <w:color w:val="000000" w:themeColor="text1"/>
              </w:rPr>
            </w:pPr>
            <w:r w:rsidRPr="00E708DE">
              <w:rPr>
                <w:rFonts w:ascii="標楷體" w:hAnsi="標楷體" w:cs="Times New Roman" w:hint="eastAsia"/>
                <w:color w:val="000000" w:themeColor="text1"/>
              </w:rPr>
              <w:t>T-IV-B3 跑、跳、擲/踢、蹬、划之運動力學原理</w:t>
            </w:r>
          </w:p>
          <w:p w14:paraId="5ACFB946" w14:textId="77777777" w:rsidR="007C7227" w:rsidRPr="00E708DE" w:rsidRDefault="007C7227" w:rsidP="007C7227">
            <w:pPr>
              <w:overflowPunct w:val="0"/>
              <w:snapToGrid w:val="0"/>
              <w:ind w:left="960" w:hangingChars="400" w:hanging="960"/>
              <w:jc w:val="both"/>
              <w:rPr>
                <w:rFonts w:ascii="標楷體" w:hAnsi="標楷體" w:cs="Times New Roman"/>
                <w:color w:val="000000" w:themeColor="text1"/>
              </w:rPr>
            </w:pPr>
            <w:r w:rsidRPr="00E708DE">
              <w:rPr>
                <w:rFonts w:ascii="標楷體" w:hAnsi="標楷體" w:cs="Times New Roman" w:hint="eastAsia"/>
                <w:color w:val="000000" w:themeColor="text1"/>
              </w:rPr>
              <w:t>Ta-IV-C1 配速與競賽規則</w:t>
            </w:r>
          </w:p>
          <w:p w14:paraId="6E039841" w14:textId="77777777" w:rsidR="007C7227" w:rsidRPr="00E708DE" w:rsidRDefault="007C7227" w:rsidP="007C7227">
            <w:pPr>
              <w:overflowPunct w:val="0"/>
              <w:snapToGrid w:val="0"/>
              <w:ind w:left="960" w:hangingChars="400" w:hanging="960"/>
              <w:jc w:val="both"/>
              <w:rPr>
                <w:rFonts w:ascii="標楷體" w:hAnsi="標楷體" w:cs="Times New Roman"/>
                <w:color w:val="000000" w:themeColor="text1"/>
              </w:rPr>
            </w:pPr>
            <w:r w:rsidRPr="00E708DE">
              <w:rPr>
                <w:rFonts w:ascii="標楷體" w:hAnsi="標楷體" w:cs="Times New Roman" w:hint="eastAsia"/>
                <w:color w:val="000000" w:themeColor="text1"/>
              </w:rPr>
              <w:t>Ta-IV-C2 競賽與情報蒐集</w:t>
            </w:r>
          </w:p>
          <w:p w14:paraId="1AF4F00C" w14:textId="77777777" w:rsidR="007C7227" w:rsidRPr="00E708DE" w:rsidRDefault="007C7227" w:rsidP="007C7227">
            <w:pPr>
              <w:overflowPunct w:val="0"/>
              <w:snapToGrid w:val="0"/>
              <w:ind w:left="960" w:hangingChars="400" w:hanging="960"/>
              <w:jc w:val="both"/>
              <w:rPr>
                <w:rFonts w:ascii="標楷體" w:hAnsi="標楷體" w:cs="Times New Roman"/>
                <w:color w:val="000000" w:themeColor="text1"/>
              </w:rPr>
            </w:pPr>
            <w:r w:rsidRPr="00E708DE">
              <w:rPr>
                <w:rFonts w:ascii="標楷體" w:hAnsi="標楷體" w:cs="Times New Roman" w:hint="eastAsia"/>
                <w:color w:val="000000" w:themeColor="text1"/>
              </w:rPr>
              <w:t>Ta-IV-C3 運動道德</w:t>
            </w:r>
          </w:p>
          <w:p w14:paraId="41A9CEB5" w14:textId="77777777" w:rsidR="007C7227" w:rsidRPr="00E708DE" w:rsidRDefault="007C7227" w:rsidP="007C7227">
            <w:pPr>
              <w:overflowPunct w:val="0"/>
              <w:snapToGrid w:val="0"/>
              <w:ind w:left="960" w:hangingChars="400" w:hanging="960"/>
              <w:jc w:val="both"/>
              <w:rPr>
                <w:rFonts w:ascii="標楷體" w:hAnsi="標楷體" w:cs="Times New Roman"/>
                <w:color w:val="000000" w:themeColor="text1"/>
              </w:rPr>
            </w:pPr>
            <w:r w:rsidRPr="00E708DE">
              <w:rPr>
                <w:rFonts w:ascii="標楷體" w:hAnsi="標楷體" w:cs="Times New Roman" w:hint="eastAsia"/>
                <w:color w:val="000000" w:themeColor="text1"/>
              </w:rPr>
              <w:t>Ps-IV-D1 目標設定、壓力管理與自我對話等心理技巧</w:t>
            </w:r>
          </w:p>
          <w:p w14:paraId="2A6BC122" w14:textId="77777777" w:rsidR="007C7227" w:rsidRPr="00E708DE" w:rsidRDefault="007C7227" w:rsidP="007C7227">
            <w:pPr>
              <w:overflowPunct w:val="0"/>
              <w:snapToGrid w:val="0"/>
              <w:ind w:left="960" w:hangingChars="400" w:hanging="960"/>
              <w:jc w:val="both"/>
              <w:rPr>
                <w:rFonts w:ascii="標楷體" w:hAnsi="標楷體" w:cs="Times New Roman"/>
                <w:color w:val="000000" w:themeColor="text1"/>
              </w:rPr>
            </w:pPr>
            <w:r w:rsidRPr="00E708DE">
              <w:rPr>
                <w:rFonts w:ascii="標楷體" w:hAnsi="標楷體" w:cs="Times New Roman" w:hint="eastAsia"/>
                <w:color w:val="000000" w:themeColor="text1"/>
              </w:rPr>
              <w:t>Ps-IV-D2 訓練、競賽與心理技巧</w:t>
            </w:r>
          </w:p>
          <w:p w14:paraId="02DD04DB" w14:textId="77777777" w:rsidR="007C7227" w:rsidRPr="00E708DE" w:rsidRDefault="007C7227" w:rsidP="007C7227">
            <w:pPr>
              <w:overflowPunct w:val="0"/>
              <w:snapToGrid w:val="0"/>
              <w:ind w:left="960" w:hangingChars="400" w:hanging="960"/>
              <w:jc w:val="both"/>
              <w:rPr>
                <w:rFonts w:ascii="標楷體" w:hAnsi="標楷體" w:cs="Times New Roman"/>
                <w:color w:val="000000" w:themeColor="text1"/>
              </w:rPr>
            </w:pPr>
            <w:r w:rsidRPr="00E708DE">
              <w:rPr>
                <w:rFonts w:ascii="標楷體" w:hAnsi="標楷體" w:cs="Times New Roman" w:hint="eastAsia"/>
                <w:color w:val="000000" w:themeColor="text1"/>
              </w:rPr>
              <w:t>Ps-IV-D3 溝通管道與方法</w:t>
            </w:r>
          </w:p>
          <w:p w14:paraId="740FEE51" w14:textId="77777777" w:rsidR="007C7227" w:rsidRPr="00E708DE" w:rsidRDefault="007C7227" w:rsidP="007C7227">
            <w:pPr>
              <w:overflowPunct w:val="0"/>
              <w:snapToGrid w:val="0"/>
              <w:ind w:left="960" w:hangingChars="400" w:hanging="960"/>
              <w:jc w:val="both"/>
              <w:rPr>
                <w:rFonts w:ascii="標楷體" w:hAnsi="標楷體" w:cs="Times New Roman"/>
                <w:color w:val="000000" w:themeColor="text1"/>
              </w:rPr>
            </w:pPr>
            <w:r w:rsidRPr="00E708DE">
              <w:rPr>
                <w:rFonts w:ascii="標楷體" w:hAnsi="標楷體" w:cs="Times New Roman" w:hint="eastAsia"/>
                <w:color w:val="000000" w:themeColor="text1"/>
              </w:rPr>
              <w:t>Ps-IV-D4 訓練與競賽環境</w:t>
            </w:r>
          </w:p>
        </w:tc>
      </w:tr>
      <w:tr w:rsidR="007C7227" w:rsidRPr="00E708DE" w14:paraId="15C07050" w14:textId="77777777" w:rsidTr="007C7227">
        <w:trPr>
          <w:trHeight w:val="20"/>
          <w:jc w:val="center"/>
        </w:trPr>
        <w:tc>
          <w:tcPr>
            <w:tcW w:w="2242" w:type="dxa"/>
            <w:gridSpan w:val="2"/>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229CAA95" w14:textId="77777777" w:rsidR="007C7227" w:rsidRPr="00E708DE" w:rsidRDefault="007C7227" w:rsidP="007C7227">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rPr>
              <w:t>課程目標</w:t>
            </w:r>
          </w:p>
        </w:tc>
        <w:tc>
          <w:tcPr>
            <w:tcW w:w="996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48CC13" w14:textId="77777777" w:rsidR="007C7227" w:rsidRPr="00E708DE" w:rsidRDefault="007C7227" w:rsidP="0030512A">
            <w:pPr>
              <w:numPr>
                <w:ilvl w:val="0"/>
                <w:numId w:val="84"/>
              </w:numPr>
              <w:overflowPunct w:val="0"/>
              <w:snapToGrid w:val="0"/>
              <w:textAlignment w:val="baseline"/>
              <w:rPr>
                <w:rFonts w:ascii="標楷體" w:hAnsi="標楷體" w:cs="Times New Roman"/>
                <w:color w:val="000000" w:themeColor="text1"/>
              </w:rPr>
            </w:pPr>
            <w:r w:rsidRPr="00E708DE">
              <w:rPr>
                <w:rFonts w:ascii="標楷體" w:hAnsi="標楷體" w:cs="Times New Roman" w:hint="eastAsia"/>
                <w:color w:val="000000" w:themeColor="text1"/>
              </w:rPr>
              <w:t>培養游泳專項運動之競技體能：能依游泳專項運動之特性執行個人體能訓練，增進游泳專項運動之競技體適能。</w:t>
            </w:r>
          </w:p>
          <w:p w14:paraId="56C9ECB6" w14:textId="77777777" w:rsidR="007C7227" w:rsidRPr="00E708DE" w:rsidRDefault="007C7227" w:rsidP="0030512A">
            <w:pPr>
              <w:numPr>
                <w:ilvl w:val="0"/>
                <w:numId w:val="84"/>
              </w:numPr>
              <w:overflowPunct w:val="0"/>
              <w:snapToGrid w:val="0"/>
              <w:textAlignment w:val="baseline"/>
              <w:rPr>
                <w:rFonts w:ascii="標楷體" w:hAnsi="標楷體" w:cs="Times New Roman"/>
                <w:color w:val="000000" w:themeColor="text1"/>
              </w:rPr>
            </w:pPr>
            <w:r w:rsidRPr="00E708DE">
              <w:rPr>
                <w:rFonts w:ascii="標楷體" w:hAnsi="標楷體" w:cs="Times New Roman" w:hint="eastAsia"/>
                <w:color w:val="000000" w:themeColor="text1"/>
              </w:rPr>
              <w:lastRenderedPageBreak/>
              <w:t>精進游泳專項運動之技術水準：能藉由游泳專項運動技術的學習與鍛鍊，發展個人與團隊之游泳專項運動技術水準。</w:t>
            </w:r>
          </w:p>
          <w:p w14:paraId="1B8AED0B" w14:textId="77777777" w:rsidR="007C7227" w:rsidRPr="00E708DE" w:rsidRDefault="007C7227" w:rsidP="0030512A">
            <w:pPr>
              <w:numPr>
                <w:ilvl w:val="0"/>
                <w:numId w:val="84"/>
              </w:numPr>
              <w:overflowPunct w:val="0"/>
              <w:snapToGrid w:val="0"/>
              <w:textAlignment w:val="baseline"/>
              <w:rPr>
                <w:rFonts w:ascii="標楷體" w:hAnsi="標楷體" w:cs="Times New Roman"/>
                <w:color w:val="000000" w:themeColor="text1"/>
              </w:rPr>
            </w:pPr>
            <w:r w:rsidRPr="00E708DE">
              <w:rPr>
                <w:rFonts w:ascii="標楷體" w:hAnsi="標楷體" w:cs="Times New Roman" w:hint="eastAsia"/>
                <w:color w:val="000000" w:themeColor="text1"/>
              </w:rPr>
              <w:t>發展游泳專項運動之戰術運用：能經由游泳專項運動戰術戰略之執行與練習，應用於實際競技運動比賽中。</w:t>
            </w:r>
          </w:p>
          <w:p w14:paraId="3BB47A31" w14:textId="77777777" w:rsidR="007C7227" w:rsidRPr="00E708DE" w:rsidRDefault="007C7227" w:rsidP="0030512A">
            <w:pPr>
              <w:numPr>
                <w:ilvl w:val="0"/>
                <w:numId w:val="84"/>
              </w:numPr>
              <w:overflowPunct w:val="0"/>
              <w:snapToGrid w:val="0"/>
              <w:textAlignment w:val="baseline"/>
              <w:rPr>
                <w:rFonts w:ascii="標楷體" w:hAnsi="標楷體" w:cs="Times New Roman"/>
                <w:color w:val="000000" w:themeColor="text1"/>
              </w:rPr>
            </w:pPr>
            <w:r w:rsidRPr="00E708DE">
              <w:rPr>
                <w:rFonts w:ascii="標楷體" w:hAnsi="標楷體" w:cs="Times New Roman" w:hint="eastAsia"/>
                <w:color w:val="000000" w:themeColor="text1"/>
              </w:rPr>
              <w:t>提升游泳專項運動之心理素質：能運用科學之訓練方法，有效發展並提升游泳專項運動競賽之心理素質。</w:t>
            </w:r>
          </w:p>
        </w:tc>
      </w:tr>
      <w:tr w:rsidR="007C7227" w:rsidRPr="00E708DE" w14:paraId="4FDDB663" w14:textId="77777777" w:rsidTr="007C7227">
        <w:trPr>
          <w:trHeight w:val="20"/>
          <w:jc w:val="center"/>
        </w:trPr>
        <w:tc>
          <w:tcPr>
            <w:tcW w:w="2242" w:type="dxa"/>
            <w:gridSpan w:val="2"/>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12A15D9E" w14:textId="77777777" w:rsidR="007C7227" w:rsidRPr="00E708DE" w:rsidRDefault="007C7227" w:rsidP="007C7227">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rPr>
              <w:lastRenderedPageBreak/>
              <w:t>表現任務</w:t>
            </w:r>
          </w:p>
          <w:p w14:paraId="539144D9" w14:textId="77777777" w:rsidR="007C7227" w:rsidRPr="00E708DE" w:rsidRDefault="007C7227" w:rsidP="007C7227">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sz w:val="22"/>
              </w:rPr>
              <w:t>(總結性評量)</w:t>
            </w:r>
          </w:p>
        </w:tc>
        <w:tc>
          <w:tcPr>
            <w:tcW w:w="996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0B197E" w14:textId="77777777" w:rsidR="007C7227" w:rsidRPr="00E708DE" w:rsidRDefault="007C7227" w:rsidP="007C7227">
            <w:pPr>
              <w:overflowPunct w:val="0"/>
              <w:snapToGrid w:val="0"/>
              <w:rPr>
                <w:rFonts w:ascii="標楷體" w:hAnsi="標楷體" w:cs="Times New Roman"/>
                <w:color w:val="000000" w:themeColor="text1"/>
              </w:rPr>
            </w:pPr>
            <w:r w:rsidRPr="00E708DE">
              <w:rPr>
                <w:rFonts w:ascii="標楷體" w:hAnsi="標楷體" w:cs="Times New Roman" w:hint="eastAsia"/>
                <w:color w:val="000000" w:themeColor="text1"/>
              </w:rPr>
              <w:t>能完成個人及小組綜合技術操作，展現高度投入之學習精神，並能於競賽場合中展現積極求勝之態度。</w:t>
            </w:r>
          </w:p>
        </w:tc>
      </w:tr>
      <w:tr w:rsidR="007C7227" w:rsidRPr="00E708DE" w14:paraId="69312163" w14:textId="77777777" w:rsidTr="007C7227">
        <w:trPr>
          <w:trHeight w:val="20"/>
          <w:jc w:val="center"/>
        </w:trPr>
        <w:tc>
          <w:tcPr>
            <w:tcW w:w="2242" w:type="dxa"/>
            <w:gridSpan w:val="2"/>
            <w:tcBorders>
              <w:top w:val="single" w:sz="4" w:space="0" w:color="000000"/>
              <w:left w:val="single" w:sz="4" w:space="0" w:color="000000"/>
              <w:bottom w:val="single" w:sz="4" w:space="0" w:color="000000"/>
              <w:right w:val="single" w:sz="4" w:space="0" w:color="000000"/>
            </w:tcBorders>
            <w:vAlign w:val="center"/>
          </w:tcPr>
          <w:p w14:paraId="07AAD5FA" w14:textId="77777777" w:rsidR="007C7227" w:rsidRPr="00E708DE" w:rsidRDefault="007C7227" w:rsidP="007C7227">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rPr>
              <w:t>學習進度</w:t>
            </w:r>
          </w:p>
          <w:p w14:paraId="3FDF7B69" w14:textId="77777777" w:rsidR="007C7227" w:rsidRPr="00E708DE" w:rsidRDefault="007C7227" w:rsidP="007C7227">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lang w:eastAsia="zh-HK"/>
              </w:rPr>
              <w:t>週次</w:t>
            </w:r>
            <w:r w:rsidRPr="00E708DE">
              <w:rPr>
                <w:rFonts w:ascii="標楷體" w:hAnsi="標楷體" w:cs="Times New Roman"/>
                <w:color w:val="000000" w:themeColor="text1"/>
              </w:rPr>
              <w:t>/</w:t>
            </w:r>
            <w:r w:rsidRPr="00E708DE">
              <w:rPr>
                <w:rFonts w:ascii="標楷體" w:hAnsi="標楷體" w:cs="Times New Roman"/>
                <w:color w:val="000000" w:themeColor="text1"/>
                <w:lang w:eastAsia="zh-HK"/>
              </w:rPr>
              <w:t>節數</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8E4FB2" w14:textId="77777777" w:rsidR="007C7227" w:rsidRPr="00E708DE" w:rsidRDefault="007C7227" w:rsidP="007C7227">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rPr>
              <w:t>單元子題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9456BA" w14:textId="77777777" w:rsidR="007C7227" w:rsidRPr="00E708DE" w:rsidRDefault="007C7227" w:rsidP="007C7227">
            <w:pPr>
              <w:overflowPunct w:val="0"/>
              <w:snapToGrid w:val="0"/>
              <w:jc w:val="center"/>
              <w:rPr>
                <w:rFonts w:ascii="標楷體" w:hAnsi="標楷體" w:cs="Times New Roman"/>
                <w:color w:val="000000" w:themeColor="text1"/>
              </w:rPr>
            </w:pPr>
            <w:r w:rsidRPr="00E708DE">
              <w:rPr>
                <w:rFonts w:ascii="標楷體" w:hAnsi="標楷體" w:cs="Times New Roman" w:hint="eastAsia"/>
                <w:color w:val="000000" w:themeColor="text1"/>
              </w:rPr>
              <w:t>單元內容與學習活動</w:t>
            </w:r>
          </w:p>
        </w:tc>
        <w:tc>
          <w:tcPr>
            <w:tcW w:w="4363" w:type="dxa"/>
            <w:tcBorders>
              <w:top w:val="single" w:sz="4" w:space="0" w:color="000000"/>
              <w:left w:val="single" w:sz="4" w:space="0" w:color="000000"/>
              <w:bottom w:val="single" w:sz="4" w:space="0" w:color="000000"/>
              <w:right w:val="single" w:sz="4" w:space="0" w:color="000000"/>
            </w:tcBorders>
            <w:vAlign w:val="center"/>
          </w:tcPr>
          <w:p w14:paraId="5ECFE92C" w14:textId="77777777" w:rsidR="007C7227" w:rsidRPr="00E708DE" w:rsidRDefault="007C7227" w:rsidP="007C7227">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rPr>
              <w:t>[檢核點(形成性評量)]</w:t>
            </w:r>
          </w:p>
        </w:tc>
      </w:tr>
      <w:tr w:rsidR="007C7227" w:rsidRPr="00E708DE" w14:paraId="0ECDB4C5" w14:textId="77777777" w:rsidTr="007C7227">
        <w:trPr>
          <w:trHeight w:val="20"/>
          <w:jc w:val="center"/>
        </w:trPr>
        <w:tc>
          <w:tcPr>
            <w:tcW w:w="1314" w:type="dxa"/>
            <w:vMerge w:val="restart"/>
            <w:tcBorders>
              <w:top w:val="single" w:sz="4" w:space="0" w:color="000000"/>
              <w:left w:val="single" w:sz="4" w:space="0" w:color="000000"/>
              <w:right w:val="single" w:sz="4" w:space="0" w:color="000000"/>
            </w:tcBorders>
            <w:vAlign w:val="center"/>
          </w:tcPr>
          <w:p w14:paraId="1CDABC17" w14:textId="77777777" w:rsidR="007C7227" w:rsidRPr="00E708DE" w:rsidRDefault="007C7227" w:rsidP="007C7227">
            <w:pPr>
              <w:overflowPunct w:val="0"/>
              <w:snapToGrid w:val="0"/>
              <w:jc w:val="center"/>
              <w:rPr>
                <w:rFonts w:ascii="標楷體" w:hAnsi="標楷體" w:cs="Times New Roman"/>
                <w:color w:val="000000" w:themeColor="text1"/>
                <w:lang w:eastAsia="zh-HK"/>
              </w:rPr>
            </w:pPr>
            <w:r w:rsidRPr="00E708DE">
              <w:rPr>
                <w:rFonts w:ascii="標楷體" w:hAnsi="標楷體" w:cs="Times New Roman"/>
                <w:color w:val="000000" w:themeColor="text1"/>
                <w:lang w:eastAsia="zh-HK"/>
              </w:rPr>
              <w:t>第</w:t>
            </w:r>
          </w:p>
          <w:p w14:paraId="0E6E9221" w14:textId="77777777" w:rsidR="007C7227" w:rsidRPr="00E708DE" w:rsidRDefault="007C7227" w:rsidP="007C7227">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rPr>
              <w:t>1</w:t>
            </w:r>
          </w:p>
          <w:p w14:paraId="42E8B250" w14:textId="77777777" w:rsidR="007C7227" w:rsidRPr="00E708DE" w:rsidRDefault="007C7227" w:rsidP="007C7227">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lang w:eastAsia="zh-HK"/>
              </w:rPr>
              <w:t>學期</w:t>
            </w:r>
          </w:p>
        </w:tc>
        <w:tc>
          <w:tcPr>
            <w:tcW w:w="928" w:type="dxa"/>
            <w:tcBorders>
              <w:top w:val="single" w:sz="4" w:space="0" w:color="000000"/>
              <w:left w:val="single" w:sz="4" w:space="0" w:color="000000"/>
              <w:bottom w:val="single" w:sz="4" w:space="0" w:color="000000"/>
              <w:right w:val="single" w:sz="4" w:space="0" w:color="000000"/>
            </w:tcBorders>
            <w:vAlign w:val="center"/>
          </w:tcPr>
          <w:p w14:paraId="434DE427" w14:textId="44FC7B1C" w:rsidR="007C7227" w:rsidRPr="00E708DE" w:rsidRDefault="007C7227" w:rsidP="007C7227">
            <w:pPr>
              <w:widowControl/>
              <w:spacing w:line="0" w:lineRule="atLeast"/>
              <w:jc w:val="center"/>
              <w:rPr>
                <w:rFonts w:ascii="標楷體" w:hAnsi="標楷體" w:cs="新細明體"/>
                <w:sz w:val="20"/>
                <w:szCs w:val="20"/>
              </w:rPr>
            </w:pPr>
            <w:r w:rsidRPr="00E708DE">
              <w:rPr>
                <w:rFonts w:ascii="標楷體" w:hAnsi="標楷體" w:hint="eastAsia"/>
                <w:sz w:val="20"/>
                <w:szCs w:val="20"/>
              </w:rPr>
              <w:t>第1週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E3688B5"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暖身操</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747BF"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1、熱身技術訓練法</w:t>
            </w:r>
          </w:p>
          <w:p w14:paraId="0850B0F1" w14:textId="4A880634"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2、動態的伸展</w:t>
            </w:r>
          </w:p>
          <w:p w14:paraId="1AA0CD9E" w14:textId="6C88E99F"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3、靜態的拉筋</w:t>
            </w:r>
          </w:p>
          <w:p w14:paraId="25FCE57D" w14:textId="0F6304C2"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4、呼吸式冥想</w:t>
            </w:r>
          </w:p>
        </w:tc>
        <w:tc>
          <w:tcPr>
            <w:tcW w:w="4363" w:type="dxa"/>
            <w:tcBorders>
              <w:top w:val="single" w:sz="4" w:space="0" w:color="000000"/>
              <w:left w:val="single" w:sz="4" w:space="0" w:color="000000"/>
              <w:bottom w:val="single" w:sz="4" w:space="0" w:color="000000"/>
              <w:right w:val="single" w:sz="4" w:space="0" w:color="000000"/>
            </w:tcBorders>
            <w:vAlign w:val="center"/>
          </w:tcPr>
          <w:p w14:paraId="71FCC400"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08F81ACE"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31290C68"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7C7227" w:rsidRPr="00E708DE" w14:paraId="0886AC31" w14:textId="77777777" w:rsidTr="007C7227">
        <w:trPr>
          <w:trHeight w:val="20"/>
          <w:jc w:val="center"/>
        </w:trPr>
        <w:tc>
          <w:tcPr>
            <w:tcW w:w="1314" w:type="dxa"/>
            <w:vMerge/>
            <w:tcBorders>
              <w:top w:val="single" w:sz="4" w:space="0" w:color="000000"/>
              <w:left w:val="single" w:sz="4" w:space="0" w:color="000000"/>
              <w:right w:val="single" w:sz="4" w:space="0" w:color="000000"/>
            </w:tcBorders>
            <w:vAlign w:val="center"/>
          </w:tcPr>
          <w:p w14:paraId="049CABE2" w14:textId="77777777" w:rsidR="007C7227" w:rsidRPr="00E708DE" w:rsidRDefault="007C7227"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097AA711" w14:textId="4D65BB85" w:rsidR="007C7227" w:rsidRPr="00E708DE" w:rsidRDefault="007C7227" w:rsidP="007C7227">
            <w:pPr>
              <w:widowControl/>
              <w:spacing w:line="0" w:lineRule="atLeast"/>
              <w:jc w:val="center"/>
              <w:rPr>
                <w:rFonts w:ascii="標楷體" w:hAnsi="標楷體"/>
                <w:sz w:val="20"/>
                <w:szCs w:val="20"/>
              </w:rPr>
            </w:pPr>
            <w:r w:rsidRPr="00E708DE">
              <w:rPr>
                <w:rFonts w:ascii="標楷體" w:hAnsi="標楷體" w:hint="eastAsia"/>
                <w:sz w:val="20"/>
                <w:szCs w:val="20"/>
              </w:rPr>
              <w:t>第2週</w:t>
            </w:r>
          </w:p>
          <w:p w14:paraId="4167DFDD" w14:textId="4ABF809E" w:rsidR="007C7227" w:rsidRPr="00E708DE" w:rsidRDefault="007C7227" w:rsidP="007C7227">
            <w:pPr>
              <w:widowControl/>
              <w:spacing w:line="0" w:lineRule="atLeast"/>
              <w:jc w:val="center"/>
              <w:rPr>
                <w:rFonts w:ascii="標楷體" w:hAnsi="標楷體" w:cs="新細明體"/>
                <w:sz w:val="20"/>
                <w:szCs w:val="20"/>
              </w:rPr>
            </w:pP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03ECF6"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訓練原理-能量三大系統及訓練模式</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684BE"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1、三大系統分類。</w:t>
            </w:r>
          </w:p>
          <w:p w14:paraId="2D3F2BAA"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2、各系統的特點。</w:t>
            </w:r>
          </w:p>
          <w:p w14:paraId="6B7AECE6"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3、有氧訓練法</w:t>
            </w:r>
          </w:p>
          <w:p w14:paraId="65DF3315"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4、無氧訓練法</w:t>
            </w:r>
          </w:p>
          <w:p w14:paraId="3EB78C76"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5、心肺耐力訓練法</w:t>
            </w:r>
          </w:p>
          <w:p w14:paraId="229470EC"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6、爆發力訓練法</w:t>
            </w:r>
          </w:p>
        </w:tc>
        <w:tc>
          <w:tcPr>
            <w:tcW w:w="4363" w:type="dxa"/>
            <w:tcBorders>
              <w:top w:val="single" w:sz="4" w:space="0" w:color="000000"/>
              <w:left w:val="single" w:sz="4" w:space="0" w:color="000000"/>
              <w:bottom w:val="single" w:sz="4" w:space="0" w:color="000000"/>
              <w:right w:val="single" w:sz="4" w:space="0" w:color="000000"/>
            </w:tcBorders>
            <w:vAlign w:val="center"/>
          </w:tcPr>
          <w:p w14:paraId="33BCD059"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1.口語問答</w:t>
            </w:r>
          </w:p>
          <w:p w14:paraId="6D91AC2A"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2.課堂討論</w:t>
            </w:r>
          </w:p>
        </w:tc>
      </w:tr>
      <w:tr w:rsidR="007C7227" w:rsidRPr="00E708DE" w14:paraId="30668F8D" w14:textId="77777777" w:rsidTr="007C7227">
        <w:trPr>
          <w:trHeight w:val="20"/>
          <w:jc w:val="center"/>
        </w:trPr>
        <w:tc>
          <w:tcPr>
            <w:tcW w:w="1314" w:type="dxa"/>
            <w:vMerge/>
            <w:tcBorders>
              <w:left w:val="single" w:sz="4" w:space="0" w:color="000000"/>
              <w:right w:val="single" w:sz="4" w:space="0" w:color="000000"/>
            </w:tcBorders>
            <w:vAlign w:val="center"/>
          </w:tcPr>
          <w:p w14:paraId="31887AB1" w14:textId="77777777" w:rsidR="007C7227" w:rsidRPr="00E708DE" w:rsidRDefault="007C7227"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78A9B0FC" w14:textId="1EDD0069" w:rsidR="007C7227" w:rsidRPr="00E708DE" w:rsidRDefault="007C7227" w:rsidP="007C7227">
            <w:pPr>
              <w:widowControl/>
              <w:spacing w:line="0" w:lineRule="atLeast"/>
              <w:jc w:val="center"/>
              <w:rPr>
                <w:rFonts w:ascii="標楷體" w:hAnsi="標楷體" w:cs="新細明體"/>
                <w:sz w:val="20"/>
                <w:szCs w:val="20"/>
              </w:rPr>
            </w:pPr>
            <w:r w:rsidRPr="00E708DE">
              <w:rPr>
                <w:rFonts w:ascii="標楷體" w:hAnsi="標楷體" w:hint="eastAsia"/>
                <w:sz w:val="20"/>
                <w:szCs w:val="20"/>
              </w:rPr>
              <w:t>第3週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F7B5ED"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基礎水感練習</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0AFAAC"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1、韻律呼吸</w:t>
            </w:r>
          </w:p>
          <w:p w14:paraId="723F6D73"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2、一字飄</w:t>
            </w:r>
          </w:p>
          <w:p w14:paraId="0656D43C"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3、水母漂</w:t>
            </w:r>
          </w:p>
          <w:p w14:paraId="4C18B439"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4、蹬牆漂</w:t>
            </w:r>
          </w:p>
        </w:tc>
        <w:tc>
          <w:tcPr>
            <w:tcW w:w="4363" w:type="dxa"/>
            <w:tcBorders>
              <w:top w:val="single" w:sz="4" w:space="0" w:color="000000"/>
              <w:left w:val="single" w:sz="4" w:space="0" w:color="000000"/>
              <w:bottom w:val="single" w:sz="4" w:space="0" w:color="000000"/>
              <w:right w:val="single" w:sz="4" w:space="0" w:color="000000"/>
            </w:tcBorders>
            <w:vAlign w:val="center"/>
          </w:tcPr>
          <w:p w14:paraId="6AC6D1E9"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686FC45D"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22CD1335"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7C7227" w:rsidRPr="00E708DE" w14:paraId="599838EE" w14:textId="77777777" w:rsidTr="007C7227">
        <w:trPr>
          <w:trHeight w:val="20"/>
          <w:jc w:val="center"/>
        </w:trPr>
        <w:tc>
          <w:tcPr>
            <w:tcW w:w="1314" w:type="dxa"/>
            <w:vMerge/>
            <w:tcBorders>
              <w:left w:val="single" w:sz="4" w:space="0" w:color="000000"/>
              <w:right w:val="single" w:sz="4" w:space="0" w:color="000000"/>
            </w:tcBorders>
            <w:vAlign w:val="center"/>
          </w:tcPr>
          <w:p w14:paraId="699DF002" w14:textId="77777777" w:rsidR="007C7227" w:rsidRPr="00E708DE" w:rsidRDefault="007C7227"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6B0D6A1F" w14:textId="11CB54B0" w:rsidR="007C7227" w:rsidRPr="00E708DE" w:rsidRDefault="007C7227" w:rsidP="007C7227">
            <w:pPr>
              <w:widowControl/>
              <w:spacing w:line="0" w:lineRule="atLeast"/>
              <w:jc w:val="center"/>
              <w:rPr>
                <w:rFonts w:ascii="標楷體" w:hAnsi="標楷體"/>
                <w:sz w:val="20"/>
                <w:szCs w:val="20"/>
              </w:rPr>
            </w:pPr>
            <w:r w:rsidRPr="00E708DE">
              <w:rPr>
                <w:rFonts w:ascii="標楷體" w:hAnsi="標楷體" w:hint="eastAsia"/>
                <w:sz w:val="20"/>
                <w:szCs w:val="20"/>
              </w:rPr>
              <w:t>第4週</w:t>
            </w:r>
          </w:p>
          <w:p w14:paraId="7CAD0897" w14:textId="6D0C0398" w:rsidR="007C7227" w:rsidRPr="00E708DE" w:rsidRDefault="007C7227" w:rsidP="007C7227">
            <w:pPr>
              <w:widowControl/>
              <w:spacing w:line="0" w:lineRule="atLeast"/>
              <w:jc w:val="center"/>
              <w:rPr>
                <w:rFonts w:ascii="標楷體" w:hAnsi="標楷體" w:cs="新細明體"/>
                <w:sz w:val="20"/>
                <w:szCs w:val="20"/>
              </w:rPr>
            </w:pP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2F8743"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lastRenderedPageBreak/>
              <w:t>自由式-踢腳</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64D94C"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1、踢腳基礎動作</w:t>
            </w:r>
          </w:p>
          <w:p w14:paraId="46F12F25"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lastRenderedPageBreak/>
              <w:t>2、踢腳節奏</w:t>
            </w:r>
          </w:p>
          <w:p w14:paraId="2DAA85EB"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3、浮具踢腳</w:t>
            </w:r>
          </w:p>
          <w:p w14:paraId="01E05C4B"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4、空手踢腳</w:t>
            </w:r>
          </w:p>
        </w:tc>
        <w:tc>
          <w:tcPr>
            <w:tcW w:w="4363" w:type="dxa"/>
            <w:tcBorders>
              <w:top w:val="single" w:sz="4" w:space="0" w:color="000000"/>
              <w:left w:val="single" w:sz="4" w:space="0" w:color="000000"/>
              <w:bottom w:val="single" w:sz="4" w:space="0" w:color="000000"/>
              <w:right w:val="single" w:sz="4" w:space="0" w:color="000000"/>
            </w:tcBorders>
            <w:vAlign w:val="center"/>
          </w:tcPr>
          <w:p w14:paraId="17416D82"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lastRenderedPageBreak/>
              <w:t>1.專項體能表現(30%)</w:t>
            </w:r>
          </w:p>
          <w:p w14:paraId="4412D9EA"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lastRenderedPageBreak/>
              <w:t>2.專項技術能力(30%)</w:t>
            </w:r>
          </w:p>
          <w:p w14:paraId="223EADA4"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7C7227" w:rsidRPr="00E708DE" w14:paraId="04883EDB" w14:textId="77777777" w:rsidTr="007C7227">
        <w:trPr>
          <w:trHeight w:val="20"/>
          <w:jc w:val="center"/>
        </w:trPr>
        <w:tc>
          <w:tcPr>
            <w:tcW w:w="1314" w:type="dxa"/>
            <w:vMerge/>
            <w:tcBorders>
              <w:left w:val="single" w:sz="4" w:space="0" w:color="000000"/>
              <w:right w:val="single" w:sz="4" w:space="0" w:color="000000"/>
            </w:tcBorders>
            <w:vAlign w:val="center"/>
          </w:tcPr>
          <w:p w14:paraId="3FCCDFD2" w14:textId="77777777" w:rsidR="007C7227" w:rsidRPr="00E708DE" w:rsidRDefault="007C7227"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49B2CF31" w14:textId="2B1C6742" w:rsidR="007C7227" w:rsidRPr="00E708DE" w:rsidRDefault="007C7227" w:rsidP="007C7227">
            <w:pPr>
              <w:widowControl/>
              <w:spacing w:line="0" w:lineRule="atLeast"/>
              <w:jc w:val="center"/>
              <w:rPr>
                <w:rFonts w:ascii="標楷體" w:hAnsi="標楷體" w:cs="新細明體"/>
                <w:sz w:val="20"/>
                <w:szCs w:val="20"/>
              </w:rPr>
            </w:pPr>
            <w:r w:rsidRPr="00E708DE">
              <w:rPr>
                <w:rFonts w:ascii="標楷體" w:hAnsi="標楷體" w:hint="eastAsia"/>
                <w:sz w:val="20"/>
                <w:szCs w:val="20"/>
              </w:rPr>
              <w:t>第5週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C36AA2"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自由式-划手</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DEAEE7"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自由式</w:t>
            </w:r>
          </w:p>
          <w:p w14:paraId="73E8BD0A"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1、划手基礎動作</w:t>
            </w:r>
          </w:p>
          <w:p w14:paraId="42A922C4"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2、划手頻率</w:t>
            </w:r>
          </w:p>
          <w:p w14:paraId="6DA79609"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3、浮具划手</w:t>
            </w:r>
          </w:p>
          <w:p w14:paraId="5133D97F"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4、空手練習</w:t>
            </w:r>
          </w:p>
        </w:tc>
        <w:tc>
          <w:tcPr>
            <w:tcW w:w="4363" w:type="dxa"/>
            <w:tcBorders>
              <w:top w:val="single" w:sz="4" w:space="0" w:color="000000"/>
              <w:left w:val="single" w:sz="4" w:space="0" w:color="000000"/>
              <w:bottom w:val="single" w:sz="4" w:space="0" w:color="000000"/>
              <w:right w:val="single" w:sz="4" w:space="0" w:color="000000"/>
            </w:tcBorders>
            <w:vAlign w:val="center"/>
          </w:tcPr>
          <w:p w14:paraId="4D2BAB49"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1F56FAAB"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66DB4238"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7C7227" w:rsidRPr="00E708DE" w14:paraId="59C48F96" w14:textId="77777777" w:rsidTr="007C7227">
        <w:trPr>
          <w:trHeight w:val="20"/>
          <w:jc w:val="center"/>
        </w:trPr>
        <w:tc>
          <w:tcPr>
            <w:tcW w:w="1314" w:type="dxa"/>
            <w:vMerge/>
            <w:tcBorders>
              <w:left w:val="single" w:sz="4" w:space="0" w:color="000000"/>
              <w:right w:val="single" w:sz="4" w:space="0" w:color="000000"/>
            </w:tcBorders>
            <w:vAlign w:val="center"/>
          </w:tcPr>
          <w:p w14:paraId="79E0093C" w14:textId="77777777" w:rsidR="007C7227" w:rsidRPr="00E708DE" w:rsidRDefault="007C7227"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3FC692F9" w14:textId="78A0C4D8" w:rsidR="007C7227" w:rsidRPr="00E708DE" w:rsidRDefault="007C7227" w:rsidP="007C7227">
            <w:pPr>
              <w:widowControl/>
              <w:spacing w:line="0" w:lineRule="atLeast"/>
              <w:jc w:val="center"/>
              <w:rPr>
                <w:rFonts w:ascii="標楷體" w:hAnsi="標楷體" w:cs="新細明體"/>
                <w:sz w:val="20"/>
                <w:szCs w:val="20"/>
              </w:rPr>
            </w:pPr>
            <w:r w:rsidRPr="00E708DE">
              <w:rPr>
                <w:rFonts w:ascii="標楷體" w:hAnsi="標楷體" w:hint="eastAsia"/>
                <w:sz w:val="20"/>
                <w:szCs w:val="20"/>
              </w:rPr>
              <w:t>第6週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012E9A"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自由式-聯合動作</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65A31D"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1、聯合動作講解</w:t>
            </w:r>
          </w:p>
          <w:p w14:paraId="3E2F48DB"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2、換氣練習</w:t>
            </w:r>
          </w:p>
          <w:p w14:paraId="370AD1AD"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3、手腳配合</w:t>
            </w:r>
          </w:p>
          <w:p w14:paraId="351AA4B4"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4、自由式游泳</w:t>
            </w:r>
          </w:p>
        </w:tc>
        <w:tc>
          <w:tcPr>
            <w:tcW w:w="4363" w:type="dxa"/>
            <w:tcBorders>
              <w:top w:val="single" w:sz="4" w:space="0" w:color="000000"/>
              <w:left w:val="single" w:sz="4" w:space="0" w:color="000000"/>
              <w:bottom w:val="single" w:sz="4" w:space="0" w:color="000000"/>
              <w:right w:val="single" w:sz="4" w:space="0" w:color="000000"/>
            </w:tcBorders>
            <w:vAlign w:val="center"/>
          </w:tcPr>
          <w:p w14:paraId="5A2D5279"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17C1D7EE"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0285957D"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7C7227" w:rsidRPr="00E708DE" w14:paraId="0D4030F0" w14:textId="77777777" w:rsidTr="007C7227">
        <w:trPr>
          <w:trHeight w:val="20"/>
          <w:jc w:val="center"/>
        </w:trPr>
        <w:tc>
          <w:tcPr>
            <w:tcW w:w="1314" w:type="dxa"/>
            <w:vMerge/>
            <w:tcBorders>
              <w:left w:val="single" w:sz="4" w:space="0" w:color="000000"/>
              <w:right w:val="single" w:sz="4" w:space="0" w:color="000000"/>
            </w:tcBorders>
            <w:vAlign w:val="center"/>
          </w:tcPr>
          <w:p w14:paraId="64C549A8" w14:textId="77777777" w:rsidR="007C7227" w:rsidRPr="00E708DE" w:rsidRDefault="007C7227"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59C79A85" w14:textId="0FF98B75" w:rsidR="007C7227" w:rsidRPr="00E708DE" w:rsidRDefault="007C7227"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w:t>
            </w:r>
            <w:r w:rsidR="00E708DE" w:rsidRPr="00E708DE">
              <w:rPr>
                <w:rFonts w:ascii="標楷體" w:hAnsi="標楷體" w:hint="eastAsia"/>
                <w:sz w:val="20"/>
                <w:szCs w:val="20"/>
              </w:rPr>
              <w:t>7</w:t>
            </w:r>
            <w:r w:rsidRPr="00E708DE">
              <w:rPr>
                <w:rFonts w:ascii="標楷體" w:hAnsi="標楷體" w:hint="eastAsia"/>
                <w:sz w:val="20"/>
                <w:szCs w:val="20"/>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7FBB0E"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蛙式-踢腳</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7E0A7"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1、踢腳基礎動作</w:t>
            </w:r>
          </w:p>
          <w:p w14:paraId="3EB234F8"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2、踢腳節奏</w:t>
            </w:r>
          </w:p>
          <w:p w14:paraId="55A6E0D0"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3、浮具踢腳</w:t>
            </w:r>
          </w:p>
          <w:p w14:paraId="7E0B79C7"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4、空手踢腳</w:t>
            </w:r>
          </w:p>
        </w:tc>
        <w:tc>
          <w:tcPr>
            <w:tcW w:w="4363" w:type="dxa"/>
            <w:tcBorders>
              <w:top w:val="single" w:sz="4" w:space="0" w:color="000000"/>
              <w:left w:val="single" w:sz="4" w:space="0" w:color="000000"/>
              <w:bottom w:val="single" w:sz="4" w:space="0" w:color="000000"/>
              <w:right w:val="single" w:sz="4" w:space="0" w:color="000000"/>
            </w:tcBorders>
            <w:vAlign w:val="center"/>
          </w:tcPr>
          <w:p w14:paraId="194BCEEA"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0C4DB829"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1C9EA582"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7C7227" w:rsidRPr="00E708DE" w14:paraId="66238105" w14:textId="77777777" w:rsidTr="007C7227">
        <w:trPr>
          <w:trHeight w:val="20"/>
          <w:jc w:val="center"/>
        </w:trPr>
        <w:tc>
          <w:tcPr>
            <w:tcW w:w="1314" w:type="dxa"/>
            <w:vMerge/>
            <w:tcBorders>
              <w:left w:val="single" w:sz="4" w:space="0" w:color="000000"/>
              <w:right w:val="single" w:sz="4" w:space="0" w:color="000000"/>
            </w:tcBorders>
            <w:vAlign w:val="center"/>
          </w:tcPr>
          <w:p w14:paraId="72A23051" w14:textId="77777777" w:rsidR="007C7227" w:rsidRPr="00E708DE" w:rsidRDefault="007C7227"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391E88D4" w14:textId="53426F04" w:rsidR="007C7227" w:rsidRPr="00E708DE" w:rsidRDefault="007C7227"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w:t>
            </w:r>
            <w:r w:rsidR="00E708DE" w:rsidRPr="00E708DE">
              <w:rPr>
                <w:rFonts w:ascii="標楷體" w:hAnsi="標楷體" w:hint="eastAsia"/>
                <w:sz w:val="20"/>
                <w:szCs w:val="20"/>
              </w:rPr>
              <w:t>8</w:t>
            </w:r>
            <w:r w:rsidRPr="00E708DE">
              <w:rPr>
                <w:rFonts w:ascii="標楷體" w:hAnsi="標楷體" w:hint="eastAsia"/>
                <w:sz w:val="20"/>
                <w:szCs w:val="20"/>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73FB64"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蛙式-划手</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800504"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自由式</w:t>
            </w:r>
          </w:p>
          <w:p w14:paraId="114D548E"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1、划手基礎動作</w:t>
            </w:r>
          </w:p>
          <w:p w14:paraId="5EB186DA"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2、划手頻率</w:t>
            </w:r>
          </w:p>
          <w:p w14:paraId="5B8F4D08"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3、浮具划手</w:t>
            </w:r>
          </w:p>
          <w:p w14:paraId="238B2511"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4、空手練習</w:t>
            </w:r>
          </w:p>
        </w:tc>
        <w:tc>
          <w:tcPr>
            <w:tcW w:w="4363" w:type="dxa"/>
            <w:tcBorders>
              <w:top w:val="single" w:sz="4" w:space="0" w:color="000000"/>
              <w:left w:val="single" w:sz="4" w:space="0" w:color="000000"/>
              <w:bottom w:val="single" w:sz="4" w:space="0" w:color="000000"/>
              <w:right w:val="single" w:sz="4" w:space="0" w:color="000000"/>
            </w:tcBorders>
            <w:vAlign w:val="center"/>
          </w:tcPr>
          <w:p w14:paraId="2C19CC00"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74B3F922"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37698516"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7C7227" w:rsidRPr="00E708DE" w14:paraId="26BCA2A2" w14:textId="77777777" w:rsidTr="007C7227">
        <w:trPr>
          <w:trHeight w:val="20"/>
          <w:jc w:val="center"/>
        </w:trPr>
        <w:tc>
          <w:tcPr>
            <w:tcW w:w="1314" w:type="dxa"/>
            <w:vMerge/>
            <w:tcBorders>
              <w:left w:val="single" w:sz="4" w:space="0" w:color="000000"/>
              <w:right w:val="single" w:sz="4" w:space="0" w:color="000000"/>
            </w:tcBorders>
            <w:vAlign w:val="center"/>
          </w:tcPr>
          <w:p w14:paraId="7B198976" w14:textId="77777777" w:rsidR="007C7227" w:rsidRPr="00E708DE" w:rsidRDefault="007C7227"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37CE916A" w14:textId="22D5DACE" w:rsidR="007C7227" w:rsidRPr="00E708DE" w:rsidRDefault="007C7227"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w:t>
            </w:r>
            <w:r w:rsidR="00E708DE" w:rsidRPr="00E708DE">
              <w:rPr>
                <w:rFonts w:ascii="標楷體" w:hAnsi="標楷體" w:hint="eastAsia"/>
                <w:sz w:val="20"/>
                <w:szCs w:val="20"/>
              </w:rPr>
              <w:t>9</w:t>
            </w:r>
            <w:r w:rsidRPr="00E708DE">
              <w:rPr>
                <w:rFonts w:ascii="標楷體" w:hAnsi="標楷體" w:hint="eastAsia"/>
                <w:sz w:val="20"/>
                <w:szCs w:val="20"/>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AD4FA6"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蛙式-聯合動作</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D5595D"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1、聯合動作講解</w:t>
            </w:r>
          </w:p>
          <w:p w14:paraId="54D21841"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2、換氣練習</w:t>
            </w:r>
          </w:p>
          <w:p w14:paraId="1AF95CCB"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3、手腳配合</w:t>
            </w:r>
          </w:p>
          <w:p w14:paraId="6B698FCA"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lastRenderedPageBreak/>
              <w:t>4、蛙式游泳</w:t>
            </w:r>
          </w:p>
        </w:tc>
        <w:tc>
          <w:tcPr>
            <w:tcW w:w="4363" w:type="dxa"/>
            <w:tcBorders>
              <w:top w:val="single" w:sz="4" w:space="0" w:color="000000"/>
              <w:left w:val="single" w:sz="4" w:space="0" w:color="000000"/>
              <w:bottom w:val="single" w:sz="4" w:space="0" w:color="000000"/>
              <w:right w:val="single" w:sz="4" w:space="0" w:color="000000"/>
            </w:tcBorders>
            <w:vAlign w:val="center"/>
          </w:tcPr>
          <w:p w14:paraId="4BBE337D"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lastRenderedPageBreak/>
              <w:t>1.專項體能表現(30%)</w:t>
            </w:r>
          </w:p>
          <w:p w14:paraId="5ACA2D08"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192E77F5"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7C7227" w:rsidRPr="00E708DE" w14:paraId="048C281F" w14:textId="77777777" w:rsidTr="007C7227">
        <w:trPr>
          <w:trHeight w:val="20"/>
          <w:jc w:val="center"/>
        </w:trPr>
        <w:tc>
          <w:tcPr>
            <w:tcW w:w="1314" w:type="dxa"/>
            <w:vMerge/>
            <w:tcBorders>
              <w:left w:val="single" w:sz="4" w:space="0" w:color="000000"/>
              <w:right w:val="single" w:sz="4" w:space="0" w:color="000000"/>
            </w:tcBorders>
            <w:vAlign w:val="center"/>
          </w:tcPr>
          <w:p w14:paraId="2DB7F645" w14:textId="77777777" w:rsidR="007C7227" w:rsidRPr="00E708DE" w:rsidRDefault="007C7227"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1FEBED19" w14:textId="18058688" w:rsidR="007C7227" w:rsidRPr="00E708DE" w:rsidRDefault="007C7227"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w:t>
            </w:r>
            <w:r w:rsidR="00E708DE" w:rsidRPr="00E708DE">
              <w:rPr>
                <w:rFonts w:ascii="標楷體" w:hAnsi="標楷體" w:hint="eastAsia"/>
                <w:sz w:val="20"/>
                <w:szCs w:val="20"/>
              </w:rPr>
              <w:t>10</w:t>
            </w:r>
            <w:r w:rsidRPr="00E708DE">
              <w:rPr>
                <w:rFonts w:ascii="標楷體" w:hAnsi="標楷體" w:hint="eastAsia"/>
                <w:sz w:val="20"/>
                <w:szCs w:val="20"/>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F38D6F"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仰式-踢腳</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859B63"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1、踢腳基礎動作</w:t>
            </w:r>
          </w:p>
          <w:p w14:paraId="0AA70A6C"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2、踢腳節奏</w:t>
            </w:r>
          </w:p>
          <w:p w14:paraId="4547829D"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3、浮具踢腳</w:t>
            </w:r>
          </w:p>
          <w:p w14:paraId="636A8F69"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4、空手踢腳</w:t>
            </w:r>
          </w:p>
        </w:tc>
        <w:tc>
          <w:tcPr>
            <w:tcW w:w="4363" w:type="dxa"/>
            <w:tcBorders>
              <w:top w:val="single" w:sz="4" w:space="0" w:color="000000"/>
              <w:left w:val="single" w:sz="4" w:space="0" w:color="000000"/>
              <w:bottom w:val="single" w:sz="4" w:space="0" w:color="000000"/>
              <w:right w:val="single" w:sz="4" w:space="0" w:color="000000"/>
            </w:tcBorders>
            <w:vAlign w:val="center"/>
          </w:tcPr>
          <w:p w14:paraId="0A0C88D6"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1DEA3D7B"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3E4552F4"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7C7227" w:rsidRPr="00E708DE" w14:paraId="5C0F6156" w14:textId="77777777" w:rsidTr="007C7227">
        <w:trPr>
          <w:trHeight w:val="20"/>
          <w:jc w:val="center"/>
        </w:trPr>
        <w:tc>
          <w:tcPr>
            <w:tcW w:w="1314" w:type="dxa"/>
            <w:vMerge/>
            <w:tcBorders>
              <w:left w:val="single" w:sz="4" w:space="0" w:color="000000"/>
              <w:right w:val="single" w:sz="4" w:space="0" w:color="000000"/>
            </w:tcBorders>
            <w:vAlign w:val="center"/>
          </w:tcPr>
          <w:p w14:paraId="0FEBD9B3" w14:textId="77777777" w:rsidR="007C7227" w:rsidRPr="00E708DE" w:rsidRDefault="007C7227"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5B1BA88B" w14:textId="3C401F79" w:rsidR="007C7227" w:rsidRPr="00E708DE" w:rsidRDefault="007C7227"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w:t>
            </w:r>
            <w:r w:rsidR="00E708DE" w:rsidRPr="00E708DE">
              <w:rPr>
                <w:rFonts w:ascii="標楷體" w:hAnsi="標楷體" w:hint="eastAsia"/>
                <w:sz w:val="20"/>
                <w:szCs w:val="20"/>
              </w:rPr>
              <w:t>11</w:t>
            </w:r>
            <w:r w:rsidRPr="00E708DE">
              <w:rPr>
                <w:rFonts w:ascii="標楷體" w:hAnsi="標楷體" w:hint="eastAsia"/>
                <w:sz w:val="20"/>
                <w:szCs w:val="20"/>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1DD43B"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仰式-划手</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3BF50"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自由式</w:t>
            </w:r>
          </w:p>
          <w:p w14:paraId="7BAF3EC5"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1、划手基礎動作</w:t>
            </w:r>
          </w:p>
          <w:p w14:paraId="0D07FC30"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2、划手頻率</w:t>
            </w:r>
          </w:p>
          <w:p w14:paraId="06627137"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3、浮具划手</w:t>
            </w:r>
          </w:p>
          <w:p w14:paraId="099E122A"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4、空手練習</w:t>
            </w:r>
          </w:p>
        </w:tc>
        <w:tc>
          <w:tcPr>
            <w:tcW w:w="4363" w:type="dxa"/>
            <w:tcBorders>
              <w:top w:val="single" w:sz="4" w:space="0" w:color="000000"/>
              <w:left w:val="single" w:sz="4" w:space="0" w:color="000000"/>
              <w:bottom w:val="single" w:sz="4" w:space="0" w:color="000000"/>
              <w:right w:val="single" w:sz="4" w:space="0" w:color="000000"/>
            </w:tcBorders>
            <w:vAlign w:val="center"/>
          </w:tcPr>
          <w:p w14:paraId="102B9E2B"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745F80FB"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0EE40137"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7C7227" w:rsidRPr="00E708DE" w14:paraId="30BA8E85" w14:textId="77777777" w:rsidTr="007C7227">
        <w:trPr>
          <w:trHeight w:val="20"/>
          <w:jc w:val="center"/>
        </w:trPr>
        <w:tc>
          <w:tcPr>
            <w:tcW w:w="1314" w:type="dxa"/>
            <w:vMerge/>
            <w:tcBorders>
              <w:left w:val="single" w:sz="4" w:space="0" w:color="000000"/>
              <w:right w:val="single" w:sz="4" w:space="0" w:color="000000"/>
            </w:tcBorders>
            <w:vAlign w:val="center"/>
          </w:tcPr>
          <w:p w14:paraId="55160F96" w14:textId="77777777" w:rsidR="007C7227" w:rsidRPr="00E708DE" w:rsidRDefault="007C7227"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7D531EFB" w14:textId="67B22C10" w:rsidR="007C7227" w:rsidRPr="00E708DE" w:rsidRDefault="007C7227"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w:t>
            </w:r>
            <w:r w:rsidR="00E708DE" w:rsidRPr="00E708DE">
              <w:rPr>
                <w:rFonts w:ascii="標楷體" w:hAnsi="標楷體" w:hint="eastAsia"/>
                <w:sz w:val="20"/>
                <w:szCs w:val="20"/>
              </w:rPr>
              <w:t>12</w:t>
            </w:r>
            <w:r w:rsidRPr="00E708DE">
              <w:rPr>
                <w:rFonts w:ascii="標楷體" w:hAnsi="標楷體" w:hint="eastAsia"/>
                <w:sz w:val="20"/>
                <w:szCs w:val="20"/>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D87033"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仰式-聯合動作</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555FD2"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1、聯合動作講解</w:t>
            </w:r>
          </w:p>
          <w:p w14:paraId="4049C88A"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2、換氣練習</w:t>
            </w:r>
          </w:p>
          <w:p w14:paraId="699F3A62"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3、手腳配合</w:t>
            </w:r>
          </w:p>
          <w:p w14:paraId="1C8FC328"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4、仰式游泳</w:t>
            </w:r>
          </w:p>
        </w:tc>
        <w:tc>
          <w:tcPr>
            <w:tcW w:w="4363" w:type="dxa"/>
            <w:tcBorders>
              <w:top w:val="single" w:sz="4" w:space="0" w:color="000000"/>
              <w:left w:val="single" w:sz="4" w:space="0" w:color="000000"/>
              <w:bottom w:val="single" w:sz="4" w:space="0" w:color="000000"/>
              <w:right w:val="single" w:sz="4" w:space="0" w:color="000000"/>
            </w:tcBorders>
            <w:vAlign w:val="center"/>
          </w:tcPr>
          <w:p w14:paraId="523E8B2E"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446E3FA6"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548C9846"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7C7227" w:rsidRPr="00E708DE" w14:paraId="76BB99BC" w14:textId="77777777" w:rsidTr="007C7227">
        <w:trPr>
          <w:trHeight w:val="20"/>
          <w:jc w:val="center"/>
        </w:trPr>
        <w:tc>
          <w:tcPr>
            <w:tcW w:w="1314" w:type="dxa"/>
            <w:vMerge/>
            <w:tcBorders>
              <w:left w:val="single" w:sz="4" w:space="0" w:color="000000"/>
              <w:right w:val="single" w:sz="4" w:space="0" w:color="000000"/>
            </w:tcBorders>
            <w:vAlign w:val="center"/>
          </w:tcPr>
          <w:p w14:paraId="7FFA5D07" w14:textId="77777777" w:rsidR="007C7227" w:rsidRPr="00E708DE" w:rsidRDefault="007C7227"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3AA3CDFF" w14:textId="3F6E574D" w:rsidR="007C7227" w:rsidRPr="00E708DE" w:rsidRDefault="007C7227"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w:t>
            </w:r>
            <w:r w:rsidR="00E708DE" w:rsidRPr="00E708DE">
              <w:rPr>
                <w:rFonts w:ascii="標楷體" w:hAnsi="標楷體" w:hint="eastAsia"/>
                <w:sz w:val="20"/>
                <w:szCs w:val="20"/>
              </w:rPr>
              <w:t>13</w:t>
            </w:r>
            <w:r w:rsidRPr="00E708DE">
              <w:rPr>
                <w:rFonts w:ascii="標楷體" w:hAnsi="標楷體" w:hint="eastAsia"/>
                <w:sz w:val="20"/>
                <w:szCs w:val="20"/>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227F36"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蝶式-踢腳</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710B5"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1、踢腳基礎動作</w:t>
            </w:r>
          </w:p>
          <w:p w14:paraId="21C8E4A5"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2、踢腳節奏</w:t>
            </w:r>
          </w:p>
          <w:p w14:paraId="32F84F34"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3、浮具踢腳</w:t>
            </w:r>
          </w:p>
          <w:p w14:paraId="7B035FBE" w14:textId="77777777" w:rsidR="007C7227" w:rsidRPr="00E708DE" w:rsidRDefault="007C7227"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4、空手踢腳</w:t>
            </w:r>
          </w:p>
        </w:tc>
        <w:tc>
          <w:tcPr>
            <w:tcW w:w="4363" w:type="dxa"/>
            <w:tcBorders>
              <w:top w:val="single" w:sz="4" w:space="0" w:color="000000"/>
              <w:left w:val="single" w:sz="4" w:space="0" w:color="000000"/>
              <w:bottom w:val="single" w:sz="4" w:space="0" w:color="000000"/>
              <w:right w:val="single" w:sz="4" w:space="0" w:color="000000"/>
            </w:tcBorders>
            <w:vAlign w:val="center"/>
          </w:tcPr>
          <w:p w14:paraId="4B7D04C4"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162CC014"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4DD16FD2"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7C7227" w:rsidRPr="00E708DE" w14:paraId="375800F5" w14:textId="77777777" w:rsidTr="007C7227">
        <w:trPr>
          <w:trHeight w:val="20"/>
          <w:jc w:val="center"/>
        </w:trPr>
        <w:tc>
          <w:tcPr>
            <w:tcW w:w="1314" w:type="dxa"/>
            <w:vMerge/>
            <w:tcBorders>
              <w:left w:val="single" w:sz="4" w:space="0" w:color="000000"/>
              <w:right w:val="single" w:sz="4" w:space="0" w:color="000000"/>
            </w:tcBorders>
            <w:vAlign w:val="center"/>
          </w:tcPr>
          <w:p w14:paraId="1605C852" w14:textId="77777777" w:rsidR="007C7227" w:rsidRPr="00E708DE" w:rsidRDefault="007C7227"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25F54362" w14:textId="12E7935D" w:rsidR="007C7227" w:rsidRPr="00E708DE" w:rsidRDefault="007C7227"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w:t>
            </w:r>
            <w:r w:rsidR="00E708DE" w:rsidRPr="00E708DE">
              <w:rPr>
                <w:rFonts w:ascii="標楷體" w:hAnsi="標楷體" w:hint="eastAsia"/>
                <w:sz w:val="20"/>
                <w:szCs w:val="20"/>
              </w:rPr>
              <w:t>14</w:t>
            </w:r>
            <w:r w:rsidRPr="00E708DE">
              <w:rPr>
                <w:rFonts w:ascii="標楷體" w:hAnsi="標楷體" w:hint="eastAsia"/>
                <w:sz w:val="20"/>
                <w:szCs w:val="20"/>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26CBE9"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蝶式-划手</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698428"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自由式</w:t>
            </w:r>
          </w:p>
          <w:p w14:paraId="3EFFDC8E"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1、划手基礎動作</w:t>
            </w:r>
          </w:p>
          <w:p w14:paraId="78BD0E3F"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2、划手頻率</w:t>
            </w:r>
          </w:p>
          <w:p w14:paraId="07D87EDA"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3、浮具划手</w:t>
            </w:r>
          </w:p>
          <w:p w14:paraId="17871D55"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4、空手練習</w:t>
            </w:r>
          </w:p>
        </w:tc>
        <w:tc>
          <w:tcPr>
            <w:tcW w:w="4363" w:type="dxa"/>
            <w:tcBorders>
              <w:top w:val="single" w:sz="4" w:space="0" w:color="000000"/>
              <w:left w:val="single" w:sz="4" w:space="0" w:color="000000"/>
              <w:bottom w:val="single" w:sz="4" w:space="0" w:color="000000"/>
              <w:right w:val="single" w:sz="4" w:space="0" w:color="000000"/>
            </w:tcBorders>
            <w:vAlign w:val="center"/>
          </w:tcPr>
          <w:p w14:paraId="357CF8D5"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1662CAA3"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67049F16"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7C7227" w:rsidRPr="00E708DE" w14:paraId="3AABEABF" w14:textId="77777777" w:rsidTr="007C7227">
        <w:trPr>
          <w:trHeight w:val="20"/>
          <w:jc w:val="center"/>
        </w:trPr>
        <w:tc>
          <w:tcPr>
            <w:tcW w:w="1314" w:type="dxa"/>
            <w:vMerge/>
            <w:tcBorders>
              <w:left w:val="single" w:sz="4" w:space="0" w:color="000000"/>
              <w:right w:val="single" w:sz="4" w:space="0" w:color="000000"/>
            </w:tcBorders>
            <w:vAlign w:val="center"/>
          </w:tcPr>
          <w:p w14:paraId="46299B68" w14:textId="77777777" w:rsidR="007C7227" w:rsidRPr="00E708DE" w:rsidRDefault="007C7227"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2257110E" w14:textId="3739EB63" w:rsidR="007C7227" w:rsidRPr="00E708DE" w:rsidRDefault="007C7227"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w:t>
            </w:r>
            <w:r w:rsidR="00E708DE" w:rsidRPr="00E708DE">
              <w:rPr>
                <w:rFonts w:ascii="標楷體" w:hAnsi="標楷體" w:hint="eastAsia"/>
                <w:sz w:val="20"/>
                <w:szCs w:val="20"/>
              </w:rPr>
              <w:t>15</w:t>
            </w:r>
            <w:r w:rsidRPr="00E708DE">
              <w:rPr>
                <w:rFonts w:ascii="標楷體" w:hAnsi="標楷體" w:hint="eastAsia"/>
                <w:sz w:val="20"/>
                <w:szCs w:val="20"/>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35FC6A"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蝶式-聯合動作</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211613"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1、聯合動作講解</w:t>
            </w:r>
          </w:p>
          <w:p w14:paraId="035886C9"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lastRenderedPageBreak/>
              <w:t>2、換氣練習</w:t>
            </w:r>
          </w:p>
          <w:p w14:paraId="76378E9E"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3、手腳配合</w:t>
            </w:r>
          </w:p>
          <w:p w14:paraId="4C67316E"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4、蝶式游泳</w:t>
            </w:r>
          </w:p>
        </w:tc>
        <w:tc>
          <w:tcPr>
            <w:tcW w:w="4363" w:type="dxa"/>
            <w:tcBorders>
              <w:top w:val="single" w:sz="4" w:space="0" w:color="000000"/>
              <w:left w:val="single" w:sz="4" w:space="0" w:color="000000"/>
              <w:bottom w:val="single" w:sz="4" w:space="0" w:color="000000"/>
              <w:right w:val="single" w:sz="4" w:space="0" w:color="000000"/>
            </w:tcBorders>
            <w:vAlign w:val="center"/>
          </w:tcPr>
          <w:p w14:paraId="2DE02C18"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lastRenderedPageBreak/>
              <w:t>1.專項體能表現(30%)</w:t>
            </w:r>
          </w:p>
          <w:p w14:paraId="0C08541D"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lastRenderedPageBreak/>
              <w:t>2.專項技術能力(30%)</w:t>
            </w:r>
          </w:p>
          <w:p w14:paraId="368F8346"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7C7227" w:rsidRPr="00E708DE" w14:paraId="4C253002" w14:textId="77777777" w:rsidTr="007C7227">
        <w:trPr>
          <w:trHeight w:val="20"/>
          <w:jc w:val="center"/>
        </w:trPr>
        <w:tc>
          <w:tcPr>
            <w:tcW w:w="1314" w:type="dxa"/>
            <w:vMerge/>
            <w:tcBorders>
              <w:left w:val="single" w:sz="4" w:space="0" w:color="000000"/>
              <w:right w:val="single" w:sz="4" w:space="0" w:color="000000"/>
            </w:tcBorders>
            <w:vAlign w:val="center"/>
          </w:tcPr>
          <w:p w14:paraId="705984D0" w14:textId="77777777" w:rsidR="007C7227" w:rsidRPr="00E708DE" w:rsidRDefault="007C7227"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518B1191" w14:textId="153BF9A7" w:rsidR="007C7227" w:rsidRPr="00E708DE" w:rsidRDefault="007C7227"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w:t>
            </w:r>
            <w:r w:rsidR="00E708DE" w:rsidRPr="00E708DE">
              <w:rPr>
                <w:rFonts w:ascii="標楷體" w:hAnsi="標楷體" w:hint="eastAsia"/>
                <w:sz w:val="20"/>
                <w:szCs w:val="20"/>
              </w:rPr>
              <w:t>16</w:t>
            </w:r>
            <w:r w:rsidRPr="00E708DE">
              <w:rPr>
                <w:rFonts w:ascii="標楷體" w:hAnsi="標楷體" w:hint="eastAsia"/>
                <w:sz w:val="20"/>
                <w:szCs w:val="20"/>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2DCD6D"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游泳競賽規則與發展歷史及相關知識介紹</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EC20F"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 xml:space="preserve">1、介紹競賽的違規行為。 </w:t>
            </w:r>
          </w:p>
          <w:p w14:paraId="4BD7B621"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2、介紹裁判的職責。</w:t>
            </w:r>
          </w:p>
          <w:p w14:paraId="2D72F36B"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3、介紹競賽場地。</w:t>
            </w:r>
          </w:p>
          <w:p w14:paraId="2DF12B23"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4、介紹游永發展歷史、競賽規則的演變、體壇之生態、器材種類及相關知識。</w:t>
            </w:r>
          </w:p>
        </w:tc>
        <w:tc>
          <w:tcPr>
            <w:tcW w:w="4363" w:type="dxa"/>
            <w:tcBorders>
              <w:top w:val="single" w:sz="4" w:space="0" w:color="000000"/>
              <w:left w:val="single" w:sz="4" w:space="0" w:color="000000"/>
              <w:bottom w:val="single" w:sz="4" w:space="0" w:color="000000"/>
              <w:right w:val="single" w:sz="4" w:space="0" w:color="000000"/>
            </w:tcBorders>
            <w:vAlign w:val="center"/>
          </w:tcPr>
          <w:p w14:paraId="18109A56"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1.課堂討論</w:t>
            </w:r>
          </w:p>
          <w:p w14:paraId="4FFD86B2"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2.口語問答</w:t>
            </w:r>
          </w:p>
        </w:tc>
      </w:tr>
      <w:tr w:rsidR="007C7227" w:rsidRPr="00E708DE" w14:paraId="49315AE3" w14:textId="77777777" w:rsidTr="007C7227">
        <w:trPr>
          <w:trHeight w:val="20"/>
          <w:jc w:val="center"/>
        </w:trPr>
        <w:tc>
          <w:tcPr>
            <w:tcW w:w="1314" w:type="dxa"/>
            <w:vMerge/>
            <w:tcBorders>
              <w:left w:val="single" w:sz="4" w:space="0" w:color="000000"/>
              <w:right w:val="single" w:sz="4" w:space="0" w:color="000000"/>
            </w:tcBorders>
            <w:vAlign w:val="center"/>
          </w:tcPr>
          <w:p w14:paraId="49AF924B" w14:textId="77777777" w:rsidR="007C7227" w:rsidRPr="00E708DE" w:rsidRDefault="007C7227"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705C3DF3" w14:textId="5D992CD9" w:rsidR="007C7227" w:rsidRPr="00E708DE" w:rsidRDefault="007C7227"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w:t>
            </w:r>
            <w:r w:rsidR="00E708DE" w:rsidRPr="00E708DE">
              <w:rPr>
                <w:rFonts w:ascii="標楷體" w:hAnsi="標楷體" w:hint="eastAsia"/>
                <w:sz w:val="20"/>
                <w:szCs w:val="20"/>
              </w:rPr>
              <w:t>17</w:t>
            </w:r>
            <w:r w:rsidRPr="00E708DE">
              <w:rPr>
                <w:rFonts w:ascii="標楷體" w:hAnsi="標楷體" w:hint="eastAsia"/>
                <w:sz w:val="20"/>
                <w:szCs w:val="20"/>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C198E0"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混合式練習</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129E1F"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1、混合式姿勢流程</w:t>
            </w:r>
          </w:p>
          <w:p w14:paraId="1048CF73"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2、混合式技巧</w:t>
            </w:r>
          </w:p>
          <w:p w14:paraId="544B2D7E"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3、400公尺混合式</w:t>
            </w:r>
          </w:p>
          <w:p w14:paraId="631D15E2"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4、200公尺混合式</w:t>
            </w:r>
          </w:p>
        </w:tc>
        <w:tc>
          <w:tcPr>
            <w:tcW w:w="4363" w:type="dxa"/>
            <w:tcBorders>
              <w:top w:val="single" w:sz="4" w:space="0" w:color="000000"/>
              <w:left w:val="single" w:sz="4" w:space="0" w:color="000000"/>
              <w:bottom w:val="single" w:sz="4" w:space="0" w:color="000000"/>
              <w:right w:val="single" w:sz="4" w:space="0" w:color="000000"/>
            </w:tcBorders>
            <w:vAlign w:val="center"/>
          </w:tcPr>
          <w:p w14:paraId="6DDD7A82"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64B1AD48"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0F519E44"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7C7227" w:rsidRPr="00E708DE" w14:paraId="7BE0D6BF" w14:textId="77777777" w:rsidTr="007C7227">
        <w:trPr>
          <w:trHeight w:val="20"/>
          <w:jc w:val="center"/>
        </w:trPr>
        <w:tc>
          <w:tcPr>
            <w:tcW w:w="1314" w:type="dxa"/>
            <w:vMerge/>
            <w:tcBorders>
              <w:left w:val="single" w:sz="4" w:space="0" w:color="000000"/>
              <w:right w:val="single" w:sz="4" w:space="0" w:color="000000"/>
            </w:tcBorders>
            <w:vAlign w:val="center"/>
          </w:tcPr>
          <w:p w14:paraId="05789B8C" w14:textId="77777777" w:rsidR="007C7227" w:rsidRPr="00E708DE" w:rsidRDefault="007C7227"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717B7BB6" w14:textId="46053165" w:rsidR="007C7227" w:rsidRPr="00E708DE" w:rsidRDefault="007C7227"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w:t>
            </w:r>
            <w:r w:rsidR="00E708DE" w:rsidRPr="00E708DE">
              <w:rPr>
                <w:rFonts w:ascii="標楷體" w:hAnsi="標楷體" w:hint="eastAsia"/>
                <w:sz w:val="20"/>
                <w:szCs w:val="20"/>
              </w:rPr>
              <w:t>18</w:t>
            </w:r>
            <w:r w:rsidRPr="00E708DE">
              <w:rPr>
                <w:rFonts w:ascii="標楷體" w:hAnsi="標楷體" w:hint="eastAsia"/>
                <w:sz w:val="20"/>
                <w:szCs w:val="20"/>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945FB9D"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混合式練習</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D291AB"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1、混合式姿勢流程</w:t>
            </w:r>
          </w:p>
          <w:p w14:paraId="352B52F2"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2、混合式技巧</w:t>
            </w:r>
          </w:p>
          <w:p w14:paraId="5A19D146"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3、400公尺混合式</w:t>
            </w:r>
          </w:p>
          <w:p w14:paraId="2B7E4F96"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4、200公尺混合式</w:t>
            </w:r>
          </w:p>
        </w:tc>
        <w:tc>
          <w:tcPr>
            <w:tcW w:w="4363" w:type="dxa"/>
            <w:tcBorders>
              <w:top w:val="single" w:sz="4" w:space="0" w:color="000000"/>
              <w:left w:val="single" w:sz="4" w:space="0" w:color="000000"/>
              <w:bottom w:val="single" w:sz="4" w:space="0" w:color="000000"/>
              <w:right w:val="single" w:sz="4" w:space="0" w:color="000000"/>
            </w:tcBorders>
            <w:vAlign w:val="center"/>
          </w:tcPr>
          <w:p w14:paraId="27BFE936"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08628D8B"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47DCC791"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7C7227" w:rsidRPr="00E708DE" w14:paraId="6D6598AB" w14:textId="77777777" w:rsidTr="007C7227">
        <w:trPr>
          <w:trHeight w:val="20"/>
          <w:jc w:val="center"/>
        </w:trPr>
        <w:tc>
          <w:tcPr>
            <w:tcW w:w="1314" w:type="dxa"/>
            <w:vMerge/>
            <w:tcBorders>
              <w:left w:val="single" w:sz="4" w:space="0" w:color="000000"/>
              <w:right w:val="single" w:sz="4" w:space="0" w:color="000000"/>
            </w:tcBorders>
            <w:vAlign w:val="center"/>
          </w:tcPr>
          <w:p w14:paraId="7B9B4BC1" w14:textId="77777777" w:rsidR="007C7227" w:rsidRPr="00E708DE" w:rsidRDefault="007C7227"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581EF166" w14:textId="1FC2EC02" w:rsidR="007C7227" w:rsidRPr="00E708DE" w:rsidRDefault="007C7227"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w:t>
            </w:r>
            <w:r w:rsidR="00E708DE" w:rsidRPr="00E708DE">
              <w:rPr>
                <w:rFonts w:ascii="標楷體" w:hAnsi="標楷體" w:hint="eastAsia"/>
                <w:sz w:val="20"/>
                <w:szCs w:val="20"/>
              </w:rPr>
              <w:t>19</w:t>
            </w:r>
            <w:r w:rsidRPr="00E708DE">
              <w:rPr>
                <w:rFonts w:ascii="標楷體" w:hAnsi="標楷體" w:hint="eastAsia"/>
                <w:sz w:val="20"/>
                <w:szCs w:val="20"/>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1FC10E"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轉身技術</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DF83F"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1、往前翻訓練</w:t>
            </w:r>
          </w:p>
          <w:p w14:paraId="136971A4"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2、往後翻訓練</w:t>
            </w:r>
          </w:p>
          <w:p w14:paraId="4F3951A8"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3、側轉訓練</w:t>
            </w:r>
          </w:p>
          <w:p w14:paraId="64FE72E5"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4、輔助訓練(划手板)</w:t>
            </w:r>
          </w:p>
          <w:p w14:paraId="108AA55E"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5、聯合訓練(花式訓練)</w:t>
            </w:r>
          </w:p>
        </w:tc>
        <w:tc>
          <w:tcPr>
            <w:tcW w:w="4363" w:type="dxa"/>
            <w:tcBorders>
              <w:top w:val="single" w:sz="4" w:space="0" w:color="000000"/>
              <w:left w:val="single" w:sz="4" w:space="0" w:color="000000"/>
              <w:bottom w:val="single" w:sz="4" w:space="0" w:color="000000"/>
              <w:right w:val="single" w:sz="4" w:space="0" w:color="000000"/>
            </w:tcBorders>
            <w:vAlign w:val="center"/>
          </w:tcPr>
          <w:p w14:paraId="31F6C963"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6398A451"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71E4B0F5"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7C7227" w:rsidRPr="00E708DE" w14:paraId="1D7D1FBC" w14:textId="77777777" w:rsidTr="007C7227">
        <w:trPr>
          <w:trHeight w:val="20"/>
          <w:jc w:val="center"/>
        </w:trPr>
        <w:tc>
          <w:tcPr>
            <w:tcW w:w="1314" w:type="dxa"/>
            <w:vMerge/>
            <w:tcBorders>
              <w:left w:val="single" w:sz="4" w:space="0" w:color="000000"/>
              <w:right w:val="single" w:sz="4" w:space="0" w:color="000000"/>
            </w:tcBorders>
            <w:vAlign w:val="center"/>
          </w:tcPr>
          <w:p w14:paraId="6D9EC716" w14:textId="77777777" w:rsidR="007C7227" w:rsidRPr="00E708DE" w:rsidRDefault="007C7227"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1EEE6A23" w14:textId="5A76FB6F" w:rsidR="007C7227" w:rsidRPr="00E708DE" w:rsidRDefault="007C7227"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w:t>
            </w:r>
            <w:r w:rsidR="00E708DE" w:rsidRPr="00E708DE">
              <w:rPr>
                <w:rFonts w:ascii="標楷體" w:hAnsi="標楷體" w:hint="eastAsia"/>
                <w:sz w:val="20"/>
                <w:szCs w:val="20"/>
              </w:rPr>
              <w:t>20</w:t>
            </w:r>
            <w:r w:rsidRPr="00E708DE">
              <w:rPr>
                <w:rFonts w:ascii="標楷體" w:hAnsi="標楷體" w:hint="eastAsia"/>
                <w:sz w:val="20"/>
                <w:szCs w:val="20"/>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6A886C"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四式短衝訓練</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06A8F"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1、自由式短衝技巧</w:t>
            </w:r>
          </w:p>
          <w:p w14:paraId="0804A2D4"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lastRenderedPageBreak/>
              <w:t>2、蛙式短衝技巧</w:t>
            </w:r>
          </w:p>
          <w:p w14:paraId="34E75F4E"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3、仰式短衝技巧</w:t>
            </w:r>
          </w:p>
          <w:p w14:paraId="2B4012D5"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4、蝶式短衝技巧</w:t>
            </w:r>
          </w:p>
        </w:tc>
        <w:tc>
          <w:tcPr>
            <w:tcW w:w="4363" w:type="dxa"/>
            <w:tcBorders>
              <w:top w:val="single" w:sz="4" w:space="0" w:color="000000"/>
              <w:left w:val="single" w:sz="4" w:space="0" w:color="000000"/>
              <w:bottom w:val="single" w:sz="4" w:space="0" w:color="000000"/>
              <w:right w:val="single" w:sz="4" w:space="0" w:color="000000"/>
            </w:tcBorders>
            <w:vAlign w:val="center"/>
          </w:tcPr>
          <w:p w14:paraId="541F4F41"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lastRenderedPageBreak/>
              <w:t>1.專項體能表現(30%)</w:t>
            </w:r>
          </w:p>
          <w:p w14:paraId="503058F3"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lastRenderedPageBreak/>
              <w:t>2.專項技術能力(30%)</w:t>
            </w:r>
          </w:p>
          <w:p w14:paraId="69D14CD3"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7C7227" w:rsidRPr="00E708DE" w14:paraId="7A869210" w14:textId="77777777" w:rsidTr="007C7227">
        <w:trPr>
          <w:trHeight w:val="20"/>
          <w:jc w:val="center"/>
        </w:trPr>
        <w:tc>
          <w:tcPr>
            <w:tcW w:w="1314" w:type="dxa"/>
            <w:vMerge/>
            <w:tcBorders>
              <w:left w:val="single" w:sz="4" w:space="0" w:color="000000"/>
              <w:bottom w:val="single" w:sz="4" w:space="0" w:color="000000"/>
              <w:right w:val="single" w:sz="4" w:space="0" w:color="000000"/>
            </w:tcBorders>
            <w:vAlign w:val="center"/>
          </w:tcPr>
          <w:p w14:paraId="6437240B" w14:textId="77777777" w:rsidR="007C7227" w:rsidRPr="00E708DE" w:rsidRDefault="007C7227"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594EFFB8" w14:textId="6DDA2D4E" w:rsidR="007C7227" w:rsidRPr="00E708DE" w:rsidRDefault="007C7227" w:rsidP="00E708DE">
            <w:pPr>
              <w:widowControl/>
              <w:spacing w:line="0" w:lineRule="atLeast"/>
              <w:jc w:val="center"/>
              <w:rPr>
                <w:rFonts w:ascii="標楷體" w:hAnsi="標楷體" w:cs="新細明體"/>
                <w:sz w:val="20"/>
                <w:szCs w:val="20"/>
              </w:rPr>
            </w:pPr>
            <w:r w:rsidRPr="00E708DE">
              <w:rPr>
                <w:rFonts w:ascii="標楷體" w:hAnsi="標楷體" w:hint="eastAsia"/>
                <w:sz w:val="18"/>
                <w:szCs w:val="20"/>
              </w:rPr>
              <w:t>第</w:t>
            </w:r>
            <w:r w:rsidR="00E708DE" w:rsidRPr="00E708DE">
              <w:rPr>
                <w:rFonts w:ascii="標楷體" w:hAnsi="標楷體" w:hint="eastAsia"/>
                <w:sz w:val="18"/>
                <w:szCs w:val="20"/>
              </w:rPr>
              <w:t>21</w:t>
            </w:r>
            <w:r w:rsidRPr="00E708DE">
              <w:rPr>
                <w:rFonts w:ascii="標楷體" w:hAnsi="標楷體" w:hint="eastAsia"/>
                <w:sz w:val="18"/>
                <w:szCs w:val="20"/>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B51035"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四式短衝訓練</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3B9D58"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1、自由式短衝技巧</w:t>
            </w:r>
          </w:p>
          <w:p w14:paraId="290FF583"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2、蛙式短衝技巧</w:t>
            </w:r>
          </w:p>
          <w:p w14:paraId="644A7370"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3、仰式短衝技巧</w:t>
            </w:r>
          </w:p>
          <w:p w14:paraId="173B6928"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4、蝶式短衝技巧</w:t>
            </w:r>
          </w:p>
        </w:tc>
        <w:tc>
          <w:tcPr>
            <w:tcW w:w="4363" w:type="dxa"/>
            <w:tcBorders>
              <w:top w:val="single" w:sz="4" w:space="0" w:color="000000"/>
              <w:left w:val="single" w:sz="4" w:space="0" w:color="000000"/>
              <w:bottom w:val="single" w:sz="4" w:space="0" w:color="000000"/>
              <w:right w:val="single" w:sz="4" w:space="0" w:color="000000"/>
            </w:tcBorders>
            <w:vAlign w:val="center"/>
          </w:tcPr>
          <w:p w14:paraId="5D3DD25C"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27BC016B"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728F3238" w14:textId="77777777" w:rsidR="007C7227" w:rsidRPr="00E708DE" w:rsidRDefault="007C7227"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E708DE" w:rsidRPr="00E708DE" w14:paraId="56D8CCD8" w14:textId="77777777" w:rsidTr="007C7227">
        <w:trPr>
          <w:trHeight w:val="20"/>
          <w:jc w:val="center"/>
        </w:trPr>
        <w:tc>
          <w:tcPr>
            <w:tcW w:w="1314" w:type="dxa"/>
            <w:vMerge w:val="restart"/>
            <w:tcBorders>
              <w:top w:val="single" w:sz="4" w:space="0" w:color="000000"/>
              <w:left w:val="single" w:sz="4" w:space="0" w:color="000000"/>
              <w:right w:val="single" w:sz="4" w:space="0" w:color="000000"/>
            </w:tcBorders>
            <w:vAlign w:val="center"/>
          </w:tcPr>
          <w:p w14:paraId="179E7C9B" w14:textId="77777777" w:rsidR="00E708DE" w:rsidRPr="00E708DE" w:rsidRDefault="00E708DE" w:rsidP="007C7227">
            <w:pPr>
              <w:overflowPunct w:val="0"/>
              <w:snapToGrid w:val="0"/>
              <w:jc w:val="center"/>
              <w:rPr>
                <w:rFonts w:ascii="標楷體" w:hAnsi="標楷體" w:cs="Times New Roman"/>
                <w:color w:val="000000" w:themeColor="text1"/>
                <w:lang w:eastAsia="zh-HK"/>
              </w:rPr>
            </w:pPr>
            <w:r w:rsidRPr="00E708DE">
              <w:rPr>
                <w:rFonts w:ascii="標楷體" w:hAnsi="標楷體" w:cs="Times New Roman"/>
                <w:color w:val="000000" w:themeColor="text1"/>
                <w:lang w:eastAsia="zh-HK"/>
              </w:rPr>
              <w:t>第</w:t>
            </w:r>
          </w:p>
          <w:p w14:paraId="361F0579" w14:textId="77777777" w:rsidR="00E708DE" w:rsidRPr="00E708DE" w:rsidRDefault="00E708DE" w:rsidP="007C7227">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rPr>
              <w:t>2</w:t>
            </w:r>
          </w:p>
          <w:p w14:paraId="5F21D184" w14:textId="77777777" w:rsidR="00E708DE" w:rsidRPr="00E708DE" w:rsidRDefault="00E708DE" w:rsidP="007C7227">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lang w:eastAsia="zh-HK"/>
              </w:rPr>
              <w:t>學期</w:t>
            </w:r>
          </w:p>
        </w:tc>
        <w:tc>
          <w:tcPr>
            <w:tcW w:w="928" w:type="dxa"/>
            <w:tcBorders>
              <w:top w:val="single" w:sz="4" w:space="0" w:color="000000"/>
              <w:left w:val="single" w:sz="4" w:space="0" w:color="000000"/>
              <w:bottom w:val="single" w:sz="4" w:space="0" w:color="000000"/>
              <w:right w:val="single" w:sz="4" w:space="0" w:color="000000"/>
            </w:tcBorders>
            <w:vAlign w:val="center"/>
          </w:tcPr>
          <w:p w14:paraId="2567957E" w14:textId="72A259C0" w:rsidR="00E708DE" w:rsidRPr="00E708DE" w:rsidRDefault="00E708DE"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第1週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DED4F9" w14:textId="77777777" w:rsidR="00E708DE" w:rsidRPr="00E708DE" w:rsidRDefault="00E708DE"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游泳救生與運用</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9D11E6"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1、水域安全宣導：海邊與溪邊戲水注意事項</w:t>
            </w:r>
          </w:p>
          <w:p w14:paraId="20C47C4C"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2</w:t>
            </w:r>
            <w:r w:rsidRPr="00E708DE">
              <w:rPr>
                <w:rFonts w:ascii="標楷體" w:hAnsi="標楷體"/>
                <w:color w:val="000000" w:themeColor="text1"/>
                <w:sz w:val="20"/>
                <w:szCs w:val="20"/>
              </w:rPr>
              <w:t>、</w:t>
            </w:r>
            <w:r w:rsidRPr="00E708DE">
              <w:rPr>
                <w:rFonts w:ascii="標楷體" w:hAnsi="標楷體" w:hint="eastAsia"/>
                <w:color w:val="000000" w:themeColor="text1"/>
                <w:sz w:val="20"/>
                <w:szCs w:val="20"/>
              </w:rPr>
              <w:t>救生技巧與演練</w:t>
            </w:r>
          </w:p>
          <w:p w14:paraId="2CE13DFC"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3、浮具製作</w:t>
            </w:r>
          </w:p>
          <w:p w14:paraId="5813C63C"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4、浮具使用</w:t>
            </w:r>
          </w:p>
          <w:p w14:paraId="09A8D5E6"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5、人工呼吸流程</w:t>
            </w:r>
          </w:p>
        </w:tc>
        <w:tc>
          <w:tcPr>
            <w:tcW w:w="4363" w:type="dxa"/>
            <w:tcBorders>
              <w:top w:val="single" w:sz="4" w:space="0" w:color="000000"/>
              <w:left w:val="single" w:sz="4" w:space="0" w:color="000000"/>
              <w:bottom w:val="single" w:sz="4" w:space="0" w:color="000000"/>
              <w:right w:val="single" w:sz="4" w:space="0" w:color="000000"/>
            </w:tcBorders>
            <w:vAlign w:val="center"/>
          </w:tcPr>
          <w:p w14:paraId="2D2293D3" w14:textId="77777777" w:rsidR="00E708DE" w:rsidRPr="00E708DE" w:rsidRDefault="00E708DE"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1.態度檢核</w:t>
            </w:r>
          </w:p>
          <w:p w14:paraId="228DD321" w14:textId="77777777" w:rsidR="00E708DE" w:rsidRPr="00E708DE" w:rsidRDefault="00E708DE"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2.課堂問答</w:t>
            </w:r>
          </w:p>
          <w:p w14:paraId="35E96BC9" w14:textId="77777777" w:rsidR="00E708DE" w:rsidRPr="00E708DE" w:rsidRDefault="00E708DE"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3.實務操作</w:t>
            </w:r>
          </w:p>
        </w:tc>
      </w:tr>
      <w:tr w:rsidR="00E708DE" w:rsidRPr="00E708DE" w14:paraId="6FB26338" w14:textId="77777777" w:rsidTr="001E4FFD">
        <w:trPr>
          <w:trHeight w:val="20"/>
          <w:jc w:val="center"/>
        </w:trPr>
        <w:tc>
          <w:tcPr>
            <w:tcW w:w="1314" w:type="dxa"/>
            <w:vMerge/>
            <w:tcBorders>
              <w:left w:val="single" w:sz="4" w:space="0" w:color="000000"/>
              <w:right w:val="single" w:sz="4" w:space="0" w:color="000000"/>
            </w:tcBorders>
            <w:vAlign w:val="center"/>
          </w:tcPr>
          <w:p w14:paraId="5637579B" w14:textId="77777777" w:rsidR="00E708DE" w:rsidRPr="00E708DE" w:rsidRDefault="00E708DE"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468F4517" w14:textId="262C2B60" w:rsidR="00E708DE" w:rsidRPr="00E708DE" w:rsidRDefault="00E708DE"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第2週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5A6212" w14:textId="77777777" w:rsidR="00E708DE" w:rsidRPr="00E708DE" w:rsidRDefault="00E708DE"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划手板練習</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0F06F"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1、自由式使用技巧</w:t>
            </w:r>
          </w:p>
          <w:p w14:paraId="1EC48607"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2、蛙式使用技巧</w:t>
            </w:r>
          </w:p>
          <w:p w14:paraId="74568640"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3、仰式使用技巧</w:t>
            </w:r>
          </w:p>
          <w:p w14:paraId="36693FA5"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4、蝶式使用技巧</w:t>
            </w:r>
          </w:p>
        </w:tc>
        <w:tc>
          <w:tcPr>
            <w:tcW w:w="4363" w:type="dxa"/>
            <w:tcBorders>
              <w:top w:val="single" w:sz="4" w:space="0" w:color="000000"/>
              <w:left w:val="single" w:sz="4" w:space="0" w:color="000000"/>
              <w:bottom w:val="single" w:sz="4" w:space="0" w:color="000000"/>
              <w:right w:val="single" w:sz="4" w:space="0" w:color="000000"/>
            </w:tcBorders>
          </w:tcPr>
          <w:p w14:paraId="7EBB7EDF"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79FF1A5C"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4AA3243F"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E708DE" w:rsidRPr="00E708DE" w14:paraId="199F965B" w14:textId="77777777" w:rsidTr="001E4FFD">
        <w:trPr>
          <w:trHeight w:val="20"/>
          <w:jc w:val="center"/>
        </w:trPr>
        <w:tc>
          <w:tcPr>
            <w:tcW w:w="1314" w:type="dxa"/>
            <w:vMerge/>
            <w:tcBorders>
              <w:left w:val="single" w:sz="4" w:space="0" w:color="000000"/>
              <w:right w:val="single" w:sz="4" w:space="0" w:color="000000"/>
            </w:tcBorders>
            <w:vAlign w:val="center"/>
          </w:tcPr>
          <w:p w14:paraId="29954F7C" w14:textId="77777777" w:rsidR="00E708DE" w:rsidRPr="00E708DE" w:rsidRDefault="00E708DE"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6FE0F123" w14:textId="59BE2B5D" w:rsidR="00E708DE" w:rsidRPr="00E708DE" w:rsidRDefault="00E708DE"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第3週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8FC879" w14:textId="77777777" w:rsidR="00E708DE" w:rsidRPr="00E708DE" w:rsidRDefault="00E708DE"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跳水技術</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A8E11"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1、立定式起跳</w:t>
            </w:r>
          </w:p>
          <w:p w14:paraId="55F90049"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2、起跑式起跳</w:t>
            </w:r>
          </w:p>
          <w:p w14:paraId="4C8CCFC1"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3、反應訓練</w:t>
            </w:r>
          </w:p>
          <w:p w14:paraId="510AF3C8"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4、輔助訓練(浮條)</w:t>
            </w:r>
          </w:p>
          <w:p w14:paraId="2C37233D"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5、聯合訓練(蝶腰、衝刺)</w:t>
            </w:r>
          </w:p>
        </w:tc>
        <w:tc>
          <w:tcPr>
            <w:tcW w:w="4363" w:type="dxa"/>
            <w:tcBorders>
              <w:top w:val="single" w:sz="4" w:space="0" w:color="000000"/>
              <w:left w:val="single" w:sz="4" w:space="0" w:color="000000"/>
              <w:bottom w:val="single" w:sz="4" w:space="0" w:color="000000"/>
              <w:right w:val="single" w:sz="4" w:space="0" w:color="000000"/>
            </w:tcBorders>
          </w:tcPr>
          <w:p w14:paraId="5A4F9DFF"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3B6D1A60"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6399AD70"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E708DE" w:rsidRPr="00E708DE" w14:paraId="42A4BA41" w14:textId="77777777" w:rsidTr="001E4FFD">
        <w:trPr>
          <w:trHeight w:val="20"/>
          <w:jc w:val="center"/>
        </w:trPr>
        <w:tc>
          <w:tcPr>
            <w:tcW w:w="1314" w:type="dxa"/>
            <w:vMerge/>
            <w:tcBorders>
              <w:left w:val="single" w:sz="4" w:space="0" w:color="000000"/>
              <w:right w:val="single" w:sz="4" w:space="0" w:color="000000"/>
            </w:tcBorders>
            <w:vAlign w:val="center"/>
          </w:tcPr>
          <w:p w14:paraId="1A57CD6B" w14:textId="77777777" w:rsidR="00E708DE" w:rsidRPr="00E708DE" w:rsidRDefault="00E708DE"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2FC945D4" w14:textId="28CB98CC" w:rsidR="00E708DE" w:rsidRPr="00E708DE" w:rsidRDefault="00E708DE"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第4週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88A703" w14:textId="77777777" w:rsidR="00E708DE" w:rsidRPr="00E708DE" w:rsidRDefault="00E708DE"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水中拉力繩</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C057E"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1、有氧訓練</w:t>
            </w:r>
          </w:p>
          <w:p w14:paraId="20EB7FBA"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2、無氧訓練</w:t>
            </w:r>
          </w:p>
          <w:p w14:paraId="058FCAF4"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3、心肺耐力訓練</w:t>
            </w:r>
          </w:p>
          <w:p w14:paraId="7869B7F2"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4、爆發力訓練</w:t>
            </w:r>
          </w:p>
          <w:p w14:paraId="0AC2BFCB"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5、輔助訓練(划手板、浮板)</w:t>
            </w:r>
          </w:p>
        </w:tc>
        <w:tc>
          <w:tcPr>
            <w:tcW w:w="4363" w:type="dxa"/>
            <w:tcBorders>
              <w:top w:val="single" w:sz="4" w:space="0" w:color="000000"/>
              <w:left w:val="single" w:sz="4" w:space="0" w:color="000000"/>
              <w:bottom w:val="single" w:sz="4" w:space="0" w:color="000000"/>
              <w:right w:val="single" w:sz="4" w:space="0" w:color="000000"/>
            </w:tcBorders>
          </w:tcPr>
          <w:p w14:paraId="6C449267"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1DB17A72"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3CB33929"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E708DE" w:rsidRPr="00E708DE" w14:paraId="1883337C" w14:textId="77777777" w:rsidTr="001E4FFD">
        <w:trPr>
          <w:trHeight w:val="20"/>
          <w:jc w:val="center"/>
        </w:trPr>
        <w:tc>
          <w:tcPr>
            <w:tcW w:w="1314" w:type="dxa"/>
            <w:vMerge/>
            <w:tcBorders>
              <w:left w:val="single" w:sz="4" w:space="0" w:color="000000"/>
              <w:right w:val="single" w:sz="4" w:space="0" w:color="000000"/>
            </w:tcBorders>
            <w:vAlign w:val="center"/>
          </w:tcPr>
          <w:p w14:paraId="448A19B8" w14:textId="77777777" w:rsidR="00E708DE" w:rsidRPr="00E708DE" w:rsidRDefault="00E708DE"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62B2DFE9" w14:textId="12EA4063" w:rsidR="00E708DE" w:rsidRPr="00E708DE" w:rsidRDefault="00E708DE"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第5週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44E04A" w14:textId="77777777" w:rsidR="00E708DE" w:rsidRPr="00E708DE" w:rsidRDefault="00E708DE"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自由式及蛙式複習</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D3261"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1、自由式及蛙式有氧訓練</w:t>
            </w:r>
          </w:p>
          <w:p w14:paraId="06626F43"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2、自由式及蛙式無氧訓練</w:t>
            </w:r>
          </w:p>
          <w:p w14:paraId="09531468"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3、自由式及蛙式心肺耐力訓練</w:t>
            </w:r>
          </w:p>
          <w:p w14:paraId="53429168"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4、自由式及蛙式爆發力訓練</w:t>
            </w:r>
          </w:p>
          <w:p w14:paraId="3BD11B7D"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5、自由式及蛙式輔助訓練(划手板、浮板)</w:t>
            </w:r>
          </w:p>
          <w:p w14:paraId="6018575C"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6、自由式及蛙式動作調整</w:t>
            </w:r>
          </w:p>
        </w:tc>
        <w:tc>
          <w:tcPr>
            <w:tcW w:w="4363" w:type="dxa"/>
            <w:tcBorders>
              <w:top w:val="single" w:sz="4" w:space="0" w:color="000000"/>
              <w:left w:val="single" w:sz="4" w:space="0" w:color="000000"/>
              <w:bottom w:val="single" w:sz="4" w:space="0" w:color="000000"/>
              <w:right w:val="single" w:sz="4" w:space="0" w:color="000000"/>
            </w:tcBorders>
          </w:tcPr>
          <w:p w14:paraId="20DC532B"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3F6F5DEE"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2E734DFA"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E708DE" w:rsidRPr="00E708DE" w14:paraId="2FCB45AC" w14:textId="77777777" w:rsidTr="001E4FFD">
        <w:trPr>
          <w:trHeight w:val="20"/>
          <w:jc w:val="center"/>
        </w:trPr>
        <w:tc>
          <w:tcPr>
            <w:tcW w:w="1314" w:type="dxa"/>
            <w:vMerge/>
            <w:tcBorders>
              <w:left w:val="single" w:sz="4" w:space="0" w:color="000000"/>
              <w:right w:val="single" w:sz="4" w:space="0" w:color="000000"/>
            </w:tcBorders>
            <w:vAlign w:val="center"/>
          </w:tcPr>
          <w:p w14:paraId="7C5AD058" w14:textId="77777777" w:rsidR="00E708DE" w:rsidRPr="00E708DE" w:rsidRDefault="00E708DE"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3457F7F5" w14:textId="737549B8" w:rsidR="00E708DE" w:rsidRPr="00E708DE" w:rsidRDefault="00E708DE"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第6週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D04B52" w14:textId="77777777" w:rsidR="00E708DE" w:rsidRPr="00E708DE" w:rsidRDefault="00E708DE"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仰式及蝶式複習</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6500C"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1、仰式及蝶式有氧訓練</w:t>
            </w:r>
          </w:p>
          <w:p w14:paraId="6099AC3B"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2、仰式及蝶式無氧訓練</w:t>
            </w:r>
          </w:p>
          <w:p w14:paraId="02714567"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3、仰式及蝶式心肺耐力訓練</w:t>
            </w:r>
          </w:p>
          <w:p w14:paraId="4E803E75"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4、仰式及蝶式爆發力訓練</w:t>
            </w:r>
          </w:p>
          <w:p w14:paraId="28E8F7A2"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5、仰式及蝶式輔助訓練(划手板、浮板)</w:t>
            </w:r>
          </w:p>
          <w:p w14:paraId="0C70C644"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6、仰式及蝶式動作調整</w:t>
            </w:r>
          </w:p>
        </w:tc>
        <w:tc>
          <w:tcPr>
            <w:tcW w:w="4363" w:type="dxa"/>
            <w:tcBorders>
              <w:top w:val="single" w:sz="4" w:space="0" w:color="000000"/>
              <w:left w:val="single" w:sz="4" w:space="0" w:color="000000"/>
              <w:bottom w:val="single" w:sz="4" w:space="0" w:color="000000"/>
              <w:right w:val="single" w:sz="4" w:space="0" w:color="000000"/>
            </w:tcBorders>
          </w:tcPr>
          <w:p w14:paraId="5D72CBF5"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18076B1F"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6FA53410"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E708DE" w:rsidRPr="00E708DE" w14:paraId="67BF146A" w14:textId="77777777" w:rsidTr="001E4FFD">
        <w:trPr>
          <w:trHeight w:val="20"/>
          <w:jc w:val="center"/>
        </w:trPr>
        <w:tc>
          <w:tcPr>
            <w:tcW w:w="1314" w:type="dxa"/>
            <w:vMerge/>
            <w:tcBorders>
              <w:left w:val="single" w:sz="4" w:space="0" w:color="000000"/>
              <w:right w:val="single" w:sz="4" w:space="0" w:color="000000"/>
            </w:tcBorders>
            <w:vAlign w:val="center"/>
          </w:tcPr>
          <w:p w14:paraId="243C94B4" w14:textId="77777777" w:rsidR="00E708DE" w:rsidRPr="00E708DE" w:rsidRDefault="00E708DE"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591819A7" w14:textId="2841E012" w:rsidR="00E708DE" w:rsidRPr="00E708DE" w:rsidRDefault="00E708DE"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第7週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9CFC54" w14:textId="77777777" w:rsidR="00E708DE" w:rsidRPr="00E708DE" w:rsidRDefault="00E708DE"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轉身技術複習</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8E220"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1、往前翻訓練</w:t>
            </w:r>
          </w:p>
          <w:p w14:paraId="0757EE00"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2、往後翻訓練</w:t>
            </w:r>
          </w:p>
          <w:p w14:paraId="53521997"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3、側轉訓練</w:t>
            </w:r>
          </w:p>
          <w:p w14:paraId="0FAC9A6A"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4、輔助訓練(划手板)</w:t>
            </w:r>
          </w:p>
          <w:p w14:paraId="6BAC7ED7"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5、聯合訓練(花式訓練)</w:t>
            </w:r>
          </w:p>
        </w:tc>
        <w:tc>
          <w:tcPr>
            <w:tcW w:w="4363" w:type="dxa"/>
            <w:tcBorders>
              <w:top w:val="single" w:sz="4" w:space="0" w:color="000000"/>
              <w:left w:val="single" w:sz="4" w:space="0" w:color="000000"/>
              <w:bottom w:val="single" w:sz="4" w:space="0" w:color="000000"/>
              <w:right w:val="single" w:sz="4" w:space="0" w:color="000000"/>
            </w:tcBorders>
          </w:tcPr>
          <w:p w14:paraId="538AEFFF"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1425E713"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0D1E8ACA"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E708DE" w:rsidRPr="00E708DE" w14:paraId="3D2C0E26" w14:textId="77777777" w:rsidTr="001E4FFD">
        <w:trPr>
          <w:trHeight w:val="20"/>
          <w:jc w:val="center"/>
        </w:trPr>
        <w:tc>
          <w:tcPr>
            <w:tcW w:w="1314" w:type="dxa"/>
            <w:vMerge/>
            <w:tcBorders>
              <w:left w:val="single" w:sz="4" w:space="0" w:color="000000"/>
              <w:right w:val="single" w:sz="4" w:space="0" w:color="000000"/>
            </w:tcBorders>
            <w:vAlign w:val="center"/>
          </w:tcPr>
          <w:p w14:paraId="287F06B8" w14:textId="77777777" w:rsidR="00E708DE" w:rsidRPr="00E708DE" w:rsidRDefault="00E708DE"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0195B077" w14:textId="77D6C3D1" w:rsidR="00E708DE" w:rsidRPr="00E708DE" w:rsidRDefault="00E708DE"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第8週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9F6692" w14:textId="77777777" w:rsidR="00E708DE" w:rsidRPr="00E708DE" w:rsidRDefault="00E708DE"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跳水技術</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EE8BA"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1、立定式起跳</w:t>
            </w:r>
          </w:p>
          <w:p w14:paraId="7EA2E5E8"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2、起跑式起跳</w:t>
            </w:r>
          </w:p>
          <w:p w14:paraId="4A5AFA47"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3、反應訓練</w:t>
            </w:r>
          </w:p>
          <w:p w14:paraId="1F405F85"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4、輔助訓練(浮條)</w:t>
            </w:r>
          </w:p>
          <w:p w14:paraId="039D301C"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5、聯合訓練(蝶腰、衝刺)</w:t>
            </w:r>
          </w:p>
        </w:tc>
        <w:tc>
          <w:tcPr>
            <w:tcW w:w="4363" w:type="dxa"/>
            <w:tcBorders>
              <w:top w:val="single" w:sz="4" w:space="0" w:color="000000"/>
              <w:left w:val="single" w:sz="4" w:space="0" w:color="000000"/>
              <w:bottom w:val="single" w:sz="4" w:space="0" w:color="000000"/>
              <w:right w:val="single" w:sz="4" w:space="0" w:color="000000"/>
            </w:tcBorders>
          </w:tcPr>
          <w:p w14:paraId="404B5DE4"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265DC4C1"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7651DA2E"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E708DE" w:rsidRPr="00E708DE" w14:paraId="18922853" w14:textId="77777777" w:rsidTr="001E4FFD">
        <w:trPr>
          <w:trHeight w:val="20"/>
          <w:jc w:val="center"/>
        </w:trPr>
        <w:tc>
          <w:tcPr>
            <w:tcW w:w="1314" w:type="dxa"/>
            <w:vMerge/>
            <w:tcBorders>
              <w:left w:val="single" w:sz="4" w:space="0" w:color="000000"/>
              <w:right w:val="single" w:sz="4" w:space="0" w:color="000000"/>
            </w:tcBorders>
            <w:vAlign w:val="center"/>
          </w:tcPr>
          <w:p w14:paraId="5E278FF6" w14:textId="77777777" w:rsidR="00E708DE" w:rsidRPr="00E708DE" w:rsidRDefault="00E708DE"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2F7AAA3B" w14:textId="249E4E48" w:rsidR="00E708DE" w:rsidRPr="00E708DE" w:rsidRDefault="00E708DE"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第9週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E15BF9" w14:textId="77777777" w:rsidR="00E708DE" w:rsidRPr="00E708DE" w:rsidRDefault="00E708DE"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運動傷害的預防與處置</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921E52"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1、運動傷害的概要</w:t>
            </w:r>
          </w:p>
          <w:p w14:paraId="27A218D7"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2、運動傷害的肇因</w:t>
            </w:r>
          </w:p>
          <w:p w14:paraId="109FBCE9"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3、運動傷害的預防</w:t>
            </w:r>
          </w:p>
          <w:p w14:paraId="5B1EF116"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4、運動傷害的處理</w:t>
            </w:r>
          </w:p>
        </w:tc>
        <w:tc>
          <w:tcPr>
            <w:tcW w:w="4363" w:type="dxa"/>
            <w:tcBorders>
              <w:top w:val="single" w:sz="4" w:space="0" w:color="000000"/>
              <w:left w:val="single" w:sz="4" w:space="0" w:color="000000"/>
              <w:bottom w:val="single" w:sz="4" w:space="0" w:color="000000"/>
              <w:right w:val="single" w:sz="4" w:space="0" w:color="000000"/>
            </w:tcBorders>
            <w:vAlign w:val="center"/>
          </w:tcPr>
          <w:p w14:paraId="4D13CCE8" w14:textId="77777777" w:rsidR="00E708DE" w:rsidRPr="00E708DE" w:rsidRDefault="00E708DE"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1.態度檢核</w:t>
            </w:r>
          </w:p>
          <w:p w14:paraId="0BA8BA0D" w14:textId="77777777" w:rsidR="00E708DE" w:rsidRPr="00E708DE" w:rsidRDefault="00E708DE"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2.課堂問答</w:t>
            </w:r>
          </w:p>
          <w:p w14:paraId="62F62910" w14:textId="77777777" w:rsidR="00E708DE" w:rsidRPr="00E708DE" w:rsidRDefault="00E708DE"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3.實務操作</w:t>
            </w:r>
          </w:p>
        </w:tc>
      </w:tr>
      <w:tr w:rsidR="00E708DE" w:rsidRPr="00E708DE" w14:paraId="7E962BAA" w14:textId="77777777" w:rsidTr="001E4FFD">
        <w:trPr>
          <w:trHeight w:val="20"/>
          <w:jc w:val="center"/>
        </w:trPr>
        <w:tc>
          <w:tcPr>
            <w:tcW w:w="1314" w:type="dxa"/>
            <w:vMerge/>
            <w:tcBorders>
              <w:left w:val="single" w:sz="4" w:space="0" w:color="000000"/>
              <w:right w:val="single" w:sz="4" w:space="0" w:color="000000"/>
            </w:tcBorders>
            <w:vAlign w:val="center"/>
          </w:tcPr>
          <w:p w14:paraId="3A21C601" w14:textId="77777777" w:rsidR="00E708DE" w:rsidRPr="00E708DE" w:rsidRDefault="00E708DE"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28EAC4CD" w14:textId="53963190" w:rsidR="00E708DE" w:rsidRPr="00E708DE" w:rsidRDefault="00E708DE"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第10週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8CA51E" w14:textId="77777777" w:rsidR="00E708DE" w:rsidRPr="00E708DE" w:rsidRDefault="00E708DE"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重量訓練與核心訓練</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75607"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1、訓練安全原則</w:t>
            </w:r>
          </w:p>
          <w:p w14:paraId="7D9C141E"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2、器材操作原則</w:t>
            </w:r>
          </w:p>
          <w:p w14:paraId="67BCD156"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3、動作分析教學</w:t>
            </w:r>
          </w:p>
          <w:p w14:paraId="51B7B59F"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4、器材維護原則</w:t>
            </w:r>
          </w:p>
        </w:tc>
        <w:tc>
          <w:tcPr>
            <w:tcW w:w="4363" w:type="dxa"/>
            <w:tcBorders>
              <w:top w:val="single" w:sz="4" w:space="0" w:color="000000"/>
              <w:left w:val="single" w:sz="4" w:space="0" w:color="000000"/>
              <w:bottom w:val="single" w:sz="4" w:space="0" w:color="000000"/>
              <w:right w:val="single" w:sz="4" w:space="0" w:color="000000"/>
            </w:tcBorders>
          </w:tcPr>
          <w:p w14:paraId="0FBF6563"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1.態度檢核</w:t>
            </w:r>
          </w:p>
          <w:p w14:paraId="3CA14B86"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2.課堂問答</w:t>
            </w:r>
          </w:p>
          <w:p w14:paraId="12DB353D"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3.實務操作</w:t>
            </w:r>
          </w:p>
        </w:tc>
      </w:tr>
      <w:tr w:rsidR="00E708DE" w:rsidRPr="00E708DE" w14:paraId="38739E79" w14:textId="77777777" w:rsidTr="001E4FFD">
        <w:trPr>
          <w:trHeight w:val="20"/>
          <w:jc w:val="center"/>
        </w:trPr>
        <w:tc>
          <w:tcPr>
            <w:tcW w:w="1314" w:type="dxa"/>
            <w:vMerge/>
            <w:tcBorders>
              <w:left w:val="single" w:sz="4" w:space="0" w:color="000000"/>
              <w:right w:val="single" w:sz="4" w:space="0" w:color="000000"/>
            </w:tcBorders>
            <w:vAlign w:val="center"/>
          </w:tcPr>
          <w:p w14:paraId="62161609" w14:textId="77777777" w:rsidR="00E708DE" w:rsidRPr="00E708DE" w:rsidRDefault="00E708DE"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4A6BA249" w14:textId="4115DBD6" w:rsidR="00E708DE" w:rsidRPr="00E708DE" w:rsidRDefault="00E708DE"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第11週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E3DB080" w14:textId="77777777" w:rsidR="00E708DE" w:rsidRPr="00E708DE" w:rsidRDefault="00E708DE"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四式綜合練習</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8DA25"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1、有氧訓練</w:t>
            </w:r>
          </w:p>
          <w:p w14:paraId="4BC58765"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2、無氧訓練</w:t>
            </w:r>
          </w:p>
          <w:p w14:paraId="73E8123E"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3、心肺耐力訓練</w:t>
            </w:r>
          </w:p>
          <w:p w14:paraId="2910CB96"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4、爆發力訓練</w:t>
            </w:r>
          </w:p>
          <w:p w14:paraId="045F0519"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5、輔助訓練(划手板、浮板)</w:t>
            </w:r>
          </w:p>
          <w:p w14:paraId="4C534E1F" w14:textId="77777777" w:rsidR="00E708DE" w:rsidRPr="00E708DE" w:rsidRDefault="00E708DE" w:rsidP="007C7227">
            <w:pPr>
              <w:overflowPunct w:val="0"/>
              <w:rPr>
                <w:rFonts w:ascii="標楷體" w:hAnsi="標楷體"/>
                <w:color w:val="000000" w:themeColor="text1"/>
                <w:sz w:val="20"/>
                <w:szCs w:val="20"/>
              </w:rPr>
            </w:pPr>
            <w:r w:rsidRPr="00E708DE">
              <w:rPr>
                <w:rFonts w:ascii="標楷體" w:hAnsi="標楷體" w:hint="eastAsia"/>
                <w:color w:val="000000" w:themeColor="text1"/>
                <w:sz w:val="20"/>
                <w:szCs w:val="20"/>
              </w:rPr>
              <w:t>6、動作調整</w:t>
            </w:r>
          </w:p>
        </w:tc>
        <w:tc>
          <w:tcPr>
            <w:tcW w:w="4363" w:type="dxa"/>
            <w:tcBorders>
              <w:top w:val="single" w:sz="4" w:space="0" w:color="000000"/>
              <w:left w:val="single" w:sz="4" w:space="0" w:color="000000"/>
              <w:bottom w:val="single" w:sz="4" w:space="0" w:color="000000"/>
              <w:right w:val="single" w:sz="4" w:space="0" w:color="000000"/>
            </w:tcBorders>
          </w:tcPr>
          <w:p w14:paraId="32E8E463"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2B8E7DBC"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147A71FC"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E708DE" w:rsidRPr="00E708DE" w14:paraId="4B3A1A9B" w14:textId="77777777" w:rsidTr="001E4FFD">
        <w:trPr>
          <w:trHeight w:val="20"/>
          <w:jc w:val="center"/>
        </w:trPr>
        <w:tc>
          <w:tcPr>
            <w:tcW w:w="1314" w:type="dxa"/>
            <w:vMerge/>
            <w:tcBorders>
              <w:left w:val="single" w:sz="4" w:space="0" w:color="000000"/>
              <w:right w:val="single" w:sz="4" w:space="0" w:color="000000"/>
            </w:tcBorders>
            <w:vAlign w:val="center"/>
          </w:tcPr>
          <w:p w14:paraId="46935E33" w14:textId="77777777" w:rsidR="00E708DE" w:rsidRPr="00E708DE" w:rsidRDefault="00E708DE"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54C0174B" w14:textId="4E6575E8" w:rsidR="00E708DE" w:rsidRPr="00E708DE" w:rsidRDefault="00E708DE"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第12週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4A7AD9" w14:textId="77777777" w:rsidR="00E708DE" w:rsidRPr="00E708DE" w:rsidRDefault="00E708DE"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重量訓練與核心訓練</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7D889"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1、訓練安全原則</w:t>
            </w:r>
          </w:p>
          <w:p w14:paraId="211AC35B"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2、器材操作原則</w:t>
            </w:r>
          </w:p>
          <w:p w14:paraId="1AC54DC2"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3、動作分析教學</w:t>
            </w:r>
          </w:p>
          <w:p w14:paraId="1E44BAD5"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4、器材維護原則</w:t>
            </w:r>
          </w:p>
        </w:tc>
        <w:tc>
          <w:tcPr>
            <w:tcW w:w="4363" w:type="dxa"/>
            <w:tcBorders>
              <w:top w:val="single" w:sz="4" w:space="0" w:color="000000"/>
              <w:left w:val="single" w:sz="4" w:space="0" w:color="000000"/>
              <w:bottom w:val="single" w:sz="4" w:space="0" w:color="000000"/>
              <w:right w:val="single" w:sz="4" w:space="0" w:color="000000"/>
            </w:tcBorders>
          </w:tcPr>
          <w:p w14:paraId="4DC04F6D"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1.態度檢核</w:t>
            </w:r>
          </w:p>
          <w:p w14:paraId="65B3DE77"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2.課堂問答</w:t>
            </w:r>
          </w:p>
          <w:p w14:paraId="406A5B37"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3.實務操作</w:t>
            </w:r>
          </w:p>
        </w:tc>
      </w:tr>
      <w:tr w:rsidR="00E708DE" w:rsidRPr="00E708DE" w14:paraId="43F539E3" w14:textId="77777777" w:rsidTr="001E4FFD">
        <w:trPr>
          <w:trHeight w:val="20"/>
          <w:jc w:val="center"/>
        </w:trPr>
        <w:tc>
          <w:tcPr>
            <w:tcW w:w="1314" w:type="dxa"/>
            <w:vMerge/>
            <w:tcBorders>
              <w:left w:val="single" w:sz="4" w:space="0" w:color="000000"/>
              <w:right w:val="single" w:sz="4" w:space="0" w:color="000000"/>
            </w:tcBorders>
            <w:vAlign w:val="center"/>
          </w:tcPr>
          <w:p w14:paraId="0F1B8D0B" w14:textId="77777777" w:rsidR="00E708DE" w:rsidRPr="00E708DE" w:rsidRDefault="00E708DE"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7A22FCA6" w14:textId="75377E4C" w:rsidR="00E708DE" w:rsidRPr="00E708DE" w:rsidRDefault="00E708DE"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第13週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435D00" w14:textId="77777777" w:rsidR="00E708DE" w:rsidRPr="00E708DE" w:rsidRDefault="00E708DE"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四式綜合練習</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383AB"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1、有氧訓練</w:t>
            </w:r>
          </w:p>
          <w:p w14:paraId="68EF1993"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2、無氧訓練</w:t>
            </w:r>
          </w:p>
          <w:p w14:paraId="37B5102B"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3、心肺耐力訓練</w:t>
            </w:r>
          </w:p>
          <w:p w14:paraId="383A0D73"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4、爆發力訓練</w:t>
            </w:r>
          </w:p>
          <w:p w14:paraId="2622C7BA"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5、輔助訓練(划手板、浮板)</w:t>
            </w:r>
          </w:p>
          <w:p w14:paraId="1F54E0F8" w14:textId="77777777" w:rsidR="00E708DE" w:rsidRPr="00E708DE" w:rsidRDefault="00E708DE" w:rsidP="007C7227">
            <w:pPr>
              <w:overflowPunct w:val="0"/>
              <w:rPr>
                <w:rFonts w:ascii="標楷體" w:hAnsi="標楷體"/>
                <w:color w:val="000000" w:themeColor="text1"/>
                <w:sz w:val="20"/>
                <w:szCs w:val="20"/>
              </w:rPr>
            </w:pPr>
            <w:r w:rsidRPr="00E708DE">
              <w:rPr>
                <w:rFonts w:ascii="標楷體" w:hAnsi="標楷體" w:hint="eastAsia"/>
                <w:color w:val="000000" w:themeColor="text1"/>
                <w:sz w:val="20"/>
                <w:szCs w:val="20"/>
              </w:rPr>
              <w:t>6、動作調整</w:t>
            </w:r>
          </w:p>
        </w:tc>
        <w:tc>
          <w:tcPr>
            <w:tcW w:w="4363" w:type="dxa"/>
            <w:tcBorders>
              <w:top w:val="single" w:sz="4" w:space="0" w:color="000000"/>
              <w:left w:val="single" w:sz="4" w:space="0" w:color="000000"/>
              <w:bottom w:val="single" w:sz="4" w:space="0" w:color="000000"/>
              <w:right w:val="single" w:sz="4" w:space="0" w:color="000000"/>
            </w:tcBorders>
          </w:tcPr>
          <w:p w14:paraId="16475EFE"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4B13E208"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54D329BE"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E708DE" w:rsidRPr="00E708DE" w14:paraId="66A974FA" w14:textId="77777777" w:rsidTr="007C7227">
        <w:trPr>
          <w:trHeight w:val="20"/>
          <w:jc w:val="center"/>
        </w:trPr>
        <w:tc>
          <w:tcPr>
            <w:tcW w:w="1314" w:type="dxa"/>
            <w:vMerge/>
            <w:tcBorders>
              <w:left w:val="single" w:sz="4" w:space="0" w:color="000000"/>
              <w:right w:val="single" w:sz="4" w:space="0" w:color="000000"/>
            </w:tcBorders>
            <w:vAlign w:val="center"/>
          </w:tcPr>
          <w:p w14:paraId="31BA8777" w14:textId="77777777" w:rsidR="00E708DE" w:rsidRPr="00E708DE" w:rsidRDefault="00E708DE"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33FF063E" w14:textId="34E49032" w:rsidR="00E708DE" w:rsidRPr="00E708DE" w:rsidRDefault="00E708DE" w:rsidP="00E708DE">
            <w:pPr>
              <w:widowControl/>
              <w:spacing w:line="0" w:lineRule="atLeast"/>
              <w:jc w:val="center"/>
              <w:rPr>
                <w:rFonts w:ascii="標楷體" w:hAnsi="標楷體"/>
                <w:sz w:val="20"/>
                <w:szCs w:val="20"/>
              </w:rPr>
            </w:pPr>
            <w:r w:rsidRPr="00E708DE">
              <w:rPr>
                <w:rFonts w:ascii="標楷體" w:hAnsi="標楷體" w:hint="eastAsia"/>
                <w:sz w:val="20"/>
                <w:szCs w:val="20"/>
              </w:rPr>
              <w:t>第14週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9F3B5C" w14:textId="77777777" w:rsidR="00E708DE" w:rsidRPr="00E708DE" w:rsidRDefault="00E708DE"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重量訓練與核心訓練</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51329"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1、訓練安全原則</w:t>
            </w:r>
          </w:p>
          <w:p w14:paraId="59ACE475"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2、器材操作原則</w:t>
            </w:r>
          </w:p>
          <w:p w14:paraId="58C5512B" w14:textId="77777777" w:rsidR="00E708DE" w:rsidRPr="00E708DE" w:rsidRDefault="00E708DE" w:rsidP="007C7227">
            <w:pPr>
              <w:overflowPunct w:val="0"/>
              <w:snapToGrid w:val="0"/>
              <w:rPr>
                <w:rFonts w:ascii="標楷體" w:hAnsi="標楷體"/>
                <w:color w:val="000000" w:themeColor="text1"/>
                <w:sz w:val="20"/>
                <w:szCs w:val="20"/>
              </w:rPr>
            </w:pPr>
            <w:r w:rsidRPr="00E708DE">
              <w:rPr>
                <w:rFonts w:ascii="標楷體" w:hAnsi="標楷體" w:hint="eastAsia"/>
                <w:color w:val="000000" w:themeColor="text1"/>
                <w:sz w:val="20"/>
                <w:szCs w:val="20"/>
              </w:rPr>
              <w:t>3、動作分析教學</w:t>
            </w:r>
          </w:p>
          <w:p w14:paraId="24C7B158"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4、器材維護原則</w:t>
            </w:r>
          </w:p>
        </w:tc>
        <w:tc>
          <w:tcPr>
            <w:tcW w:w="4363" w:type="dxa"/>
            <w:tcBorders>
              <w:top w:val="single" w:sz="4" w:space="0" w:color="000000"/>
              <w:left w:val="single" w:sz="4" w:space="0" w:color="000000"/>
              <w:bottom w:val="single" w:sz="4" w:space="0" w:color="000000"/>
              <w:right w:val="single" w:sz="4" w:space="0" w:color="000000"/>
            </w:tcBorders>
          </w:tcPr>
          <w:p w14:paraId="1BEB44D4"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1.態度檢核</w:t>
            </w:r>
          </w:p>
          <w:p w14:paraId="2BBC33E9"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2.課堂問答</w:t>
            </w:r>
          </w:p>
          <w:p w14:paraId="6E2042A4"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3.實務操作</w:t>
            </w:r>
          </w:p>
        </w:tc>
      </w:tr>
      <w:tr w:rsidR="00E708DE" w:rsidRPr="00E708DE" w14:paraId="6B121C38" w14:textId="77777777" w:rsidTr="001E4FFD">
        <w:trPr>
          <w:trHeight w:val="20"/>
          <w:jc w:val="center"/>
        </w:trPr>
        <w:tc>
          <w:tcPr>
            <w:tcW w:w="1314" w:type="dxa"/>
            <w:vMerge/>
            <w:tcBorders>
              <w:left w:val="single" w:sz="4" w:space="0" w:color="000000"/>
              <w:right w:val="single" w:sz="4" w:space="0" w:color="000000"/>
            </w:tcBorders>
            <w:vAlign w:val="center"/>
          </w:tcPr>
          <w:p w14:paraId="0DF98E23" w14:textId="77777777" w:rsidR="00E708DE" w:rsidRPr="00E708DE" w:rsidRDefault="00E708DE"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466D8D64" w14:textId="44116A06" w:rsidR="00E708DE" w:rsidRPr="00E708DE" w:rsidRDefault="00E708DE"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第15週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D60FD7"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運動心理</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2A9520"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1、心理建設</w:t>
            </w:r>
          </w:p>
          <w:p w14:paraId="5AA7EDBA"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lastRenderedPageBreak/>
              <w:t>2、意象訓練</w:t>
            </w:r>
          </w:p>
          <w:p w14:paraId="7757D135"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3、信心建立</w:t>
            </w:r>
          </w:p>
        </w:tc>
        <w:tc>
          <w:tcPr>
            <w:tcW w:w="4363" w:type="dxa"/>
            <w:tcBorders>
              <w:top w:val="single" w:sz="4" w:space="0" w:color="000000"/>
              <w:left w:val="single" w:sz="4" w:space="0" w:color="000000"/>
              <w:bottom w:val="single" w:sz="4" w:space="0" w:color="000000"/>
              <w:right w:val="single" w:sz="4" w:space="0" w:color="000000"/>
            </w:tcBorders>
          </w:tcPr>
          <w:p w14:paraId="7F01D9E2"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lastRenderedPageBreak/>
              <w:t>1.態度檢核</w:t>
            </w:r>
          </w:p>
          <w:p w14:paraId="0510A838"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lastRenderedPageBreak/>
              <w:t>2.課堂問答</w:t>
            </w:r>
          </w:p>
        </w:tc>
      </w:tr>
      <w:tr w:rsidR="00E708DE" w:rsidRPr="00E708DE" w14:paraId="6FCE5602" w14:textId="77777777" w:rsidTr="001E4FFD">
        <w:trPr>
          <w:trHeight w:val="20"/>
          <w:jc w:val="center"/>
        </w:trPr>
        <w:tc>
          <w:tcPr>
            <w:tcW w:w="1314" w:type="dxa"/>
            <w:vMerge/>
            <w:tcBorders>
              <w:left w:val="single" w:sz="4" w:space="0" w:color="000000"/>
              <w:right w:val="single" w:sz="4" w:space="0" w:color="000000"/>
            </w:tcBorders>
            <w:vAlign w:val="center"/>
          </w:tcPr>
          <w:p w14:paraId="30D1932B" w14:textId="77777777" w:rsidR="00E708DE" w:rsidRPr="00E708DE" w:rsidRDefault="00E708DE"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0A30A0B7" w14:textId="1B0B347B" w:rsidR="00E708DE" w:rsidRPr="00E708DE" w:rsidRDefault="00E708DE"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第16週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92395E"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長泳練習</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AF770F"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1、長泳體能分配</w:t>
            </w:r>
          </w:p>
          <w:p w14:paraId="10773EDD"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2、1500公尺自由式</w:t>
            </w:r>
          </w:p>
          <w:p w14:paraId="49B3518B"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3、200公尺仰式、蛙式及蝶式。</w:t>
            </w:r>
          </w:p>
        </w:tc>
        <w:tc>
          <w:tcPr>
            <w:tcW w:w="4363" w:type="dxa"/>
            <w:tcBorders>
              <w:top w:val="single" w:sz="4" w:space="0" w:color="000000"/>
              <w:left w:val="single" w:sz="4" w:space="0" w:color="000000"/>
              <w:bottom w:val="single" w:sz="4" w:space="0" w:color="000000"/>
              <w:right w:val="single" w:sz="4" w:space="0" w:color="000000"/>
            </w:tcBorders>
          </w:tcPr>
          <w:p w14:paraId="7F4C103E"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2418170E"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4B3949BB"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E708DE" w:rsidRPr="00E708DE" w14:paraId="2B08DD31" w14:textId="77777777" w:rsidTr="001E4FFD">
        <w:trPr>
          <w:trHeight w:val="20"/>
          <w:jc w:val="center"/>
        </w:trPr>
        <w:tc>
          <w:tcPr>
            <w:tcW w:w="1314" w:type="dxa"/>
            <w:vMerge/>
            <w:tcBorders>
              <w:left w:val="single" w:sz="4" w:space="0" w:color="000000"/>
              <w:right w:val="single" w:sz="4" w:space="0" w:color="000000"/>
            </w:tcBorders>
            <w:vAlign w:val="center"/>
          </w:tcPr>
          <w:p w14:paraId="59C68B14" w14:textId="77777777" w:rsidR="00E708DE" w:rsidRPr="00E708DE" w:rsidRDefault="00E708DE"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116B0B65" w14:textId="3D83998D" w:rsidR="00E708DE" w:rsidRPr="00E708DE" w:rsidRDefault="00E708DE"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第17週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A0EC8B"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長泳練習</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F7BF3"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1、長泳體能分配</w:t>
            </w:r>
          </w:p>
          <w:p w14:paraId="3B62B886"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2、1500公尺自由式</w:t>
            </w:r>
          </w:p>
          <w:p w14:paraId="554DBCB4"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3、200公尺仰式、蛙式及蝶式。</w:t>
            </w:r>
          </w:p>
        </w:tc>
        <w:tc>
          <w:tcPr>
            <w:tcW w:w="4363" w:type="dxa"/>
            <w:tcBorders>
              <w:top w:val="single" w:sz="4" w:space="0" w:color="000000"/>
              <w:left w:val="single" w:sz="4" w:space="0" w:color="000000"/>
              <w:bottom w:val="single" w:sz="4" w:space="0" w:color="000000"/>
              <w:right w:val="single" w:sz="4" w:space="0" w:color="000000"/>
            </w:tcBorders>
          </w:tcPr>
          <w:p w14:paraId="224D35EF"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071AE4EC"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2DCCF612"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E708DE" w:rsidRPr="00E708DE" w14:paraId="481F0503" w14:textId="77777777" w:rsidTr="001E4FFD">
        <w:trPr>
          <w:trHeight w:val="20"/>
          <w:jc w:val="center"/>
        </w:trPr>
        <w:tc>
          <w:tcPr>
            <w:tcW w:w="1314" w:type="dxa"/>
            <w:vMerge/>
            <w:tcBorders>
              <w:left w:val="single" w:sz="4" w:space="0" w:color="000000"/>
              <w:right w:val="single" w:sz="4" w:space="0" w:color="000000"/>
            </w:tcBorders>
            <w:vAlign w:val="center"/>
          </w:tcPr>
          <w:p w14:paraId="0E1A73AD" w14:textId="77777777" w:rsidR="00E708DE" w:rsidRPr="00E708DE" w:rsidRDefault="00E708DE"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1041A089" w14:textId="59246BDB" w:rsidR="00E708DE" w:rsidRPr="00E708DE" w:rsidRDefault="00E708DE"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第18週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B873E6"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長泳練習</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30702"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1、長泳體能分配</w:t>
            </w:r>
          </w:p>
          <w:p w14:paraId="4970CA5E"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2、1500公尺自由式</w:t>
            </w:r>
          </w:p>
          <w:p w14:paraId="07104EB2"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3、200公尺仰式、蛙式及蝶式。</w:t>
            </w:r>
          </w:p>
        </w:tc>
        <w:tc>
          <w:tcPr>
            <w:tcW w:w="4363" w:type="dxa"/>
            <w:tcBorders>
              <w:top w:val="single" w:sz="4" w:space="0" w:color="000000"/>
              <w:left w:val="single" w:sz="4" w:space="0" w:color="000000"/>
              <w:bottom w:val="single" w:sz="4" w:space="0" w:color="000000"/>
              <w:right w:val="single" w:sz="4" w:space="0" w:color="000000"/>
            </w:tcBorders>
          </w:tcPr>
          <w:p w14:paraId="17A7AE46"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16D58255"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17F5B49F"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E708DE" w:rsidRPr="00E708DE" w14:paraId="2B1A7680" w14:textId="77777777" w:rsidTr="001E4FFD">
        <w:trPr>
          <w:trHeight w:val="20"/>
          <w:jc w:val="center"/>
        </w:trPr>
        <w:tc>
          <w:tcPr>
            <w:tcW w:w="1314" w:type="dxa"/>
            <w:vMerge/>
            <w:tcBorders>
              <w:left w:val="single" w:sz="4" w:space="0" w:color="000000"/>
              <w:right w:val="single" w:sz="4" w:space="0" w:color="000000"/>
            </w:tcBorders>
            <w:vAlign w:val="center"/>
          </w:tcPr>
          <w:p w14:paraId="69102857" w14:textId="77777777" w:rsidR="00E708DE" w:rsidRPr="00E708DE" w:rsidRDefault="00E708DE"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1462418C" w14:textId="4B84BDA0" w:rsidR="00E708DE" w:rsidRPr="00E708DE" w:rsidRDefault="00E708DE" w:rsidP="00E708DE">
            <w:pPr>
              <w:widowControl/>
              <w:spacing w:line="0" w:lineRule="atLeast"/>
              <w:jc w:val="center"/>
              <w:rPr>
                <w:rFonts w:ascii="標楷體" w:hAnsi="標楷體" w:cs="新細明體"/>
                <w:sz w:val="20"/>
                <w:szCs w:val="20"/>
              </w:rPr>
            </w:pPr>
            <w:r w:rsidRPr="00E708DE">
              <w:rPr>
                <w:rFonts w:ascii="標楷體" w:hAnsi="標楷體" w:hint="eastAsia"/>
                <w:sz w:val="20"/>
                <w:szCs w:val="20"/>
              </w:rPr>
              <w:t>第19週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794D70"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長泳練習</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9C704C"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1、長泳體能分配</w:t>
            </w:r>
          </w:p>
          <w:p w14:paraId="0C8CC657"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2、1500公尺自由式</w:t>
            </w:r>
          </w:p>
          <w:p w14:paraId="0FA1A9F6" w14:textId="77777777" w:rsidR="00E708DE" w:rsidRPr="00E708DE" w:rsidRDefault="00E708DE" w:rsidP="007C7227">
            <w:pPr>
              <w:overflowPunct w:val="0"/>
              <w:snapToGrid w:val="0"/>
              <w:jc w:val="both"/>
              <w:rPr>
                <w:rFonts w:ascii="標楷體" w:hAnsi="標楷體"/>
                <w:color w:val="000000" w:themeColor="text1"/>
                <w:sz w:val="20"/>
                <w:szCs w:val="20"/>
              </w:rPr>
            </w:pPr>
            <w:r w:rsidRPr="00E708DE">
              <w:rPr>
                <w:rFonts w:ascii="標楷體" w:hAnsi="標楷體" w:hint="eastAsia"/>
                <w:color w:val="000000" w:themeColor="text1"/>
                <w:sz w:val="20"/>
                <w:szCs w:val="20"/>
              </w:rPr>
              <w:t>3、200公尺仰式、蛙式及蝶式。</w:t>
            </w:r>
          </w:p>
        </w:tc>
        <w:tc>
          <w:tcPr>
            <w:tcW w:w="4363" w:type="dxa"/>
            <w:tcBorders>
              <w:top w:val="single" w:sz="4" w:space="0" w:color="000000"/>
              <w:left w:val="single" w:sz="4" w:space="0" w:color="000000"/>
              <w:bottom w:val="single" w:sz="4" w:space="0" w:color="000000"/>
              <w:right w:val="single" w:sz="4" w:space="0" w:color="000000"/>
            </w:tcBorders>
          </w:tcPr>
          <w:p w14:paraId="480203BE"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10566927"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5E0CC626"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E708DE" w:rsidRPr="00E708DE" w14:paraId="2C3985A3" w14:textId="77777777" w:rsidTr="007C7227">
        <w:trPr>
          <w:trHeight w:val="20"/>
          <w:jc w:val="center"/>
        </w:trPr>
        <w:tc>
          <w:tcPr>
            <w:tcW w:w="1314" w:type="dxa"/>
            <w:vMerge/>
            <w:tcBorders>
              <w:left w:val="single" w:sz="4" w:space="0" w:color="000000"/>
              <w:bottom w:val="single" w:sz="4" w:space="0" w:color="000000"/>
              <w:right w:val="single" w:sz="4" w:space="0" w:color="000000"/>
            </w:tcBorders>
            <w:vAlign w:val="center"/>
          </w:tcPr>
          <w:p w14:paraId="3140C60C" w14:textId="77777777" w:rsidR="00E708DE" w:rsidRPr="00E708DE" w:rsidRDefault="00E708DE" w:rsidP="007C7227">
            <w:pPr>
              <w:overflowPunct w:val="0"/>
              <w:snapToGrid w:val="0"/>
              <w:jc w:val="center"/>
              <w:rPr>
                <w:rFonts w:ascii="標楷體" w:hAnsi="標楷體" w:cs="Times New Roman"/>
                <w:color w:val="000000" w:themeColor="text1"/>
                <w:lang w:eastAsia="zh-HK"/>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619072DF" w14:textId="5C0AAC89" w:rsidR="00E708DE" w:rsidRPr="00E708DE" w:rsidRDefault="00E708DE" w:rsidP="00E708DE">
            <w:pPr>
              <w:widowControl/>
              <w:spacing w:line="0" w:lineRule="atLeast"/>
              <w:jc w:val="center"/>
              <w:rPr>
                <w:rFonts w:ascii="標楷體" w:hAnsi="標楷體"/>
                <w:sz w:val="20"/>
                <w:szCs w:val="20"/>
              </w:rPr>
            </w:pPr>
            <w:r w:rsidRPr="00E708DE">
              <w:rPr>
                <w:rFonts w:ascii="標楷體" w:hAnsi="標楷體" w:hint="eastAsia"/>
                <w:sz w:val="20"/>
                <w:szCs w:val="20"/>
              </w:rPr>
              <w:t>第20週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93B42B" w14:textId="77777777" w:rsidR="00E708DE" w:rsidRPr="00E708DE" w:rsidRDefault="00E708DE" w:rsidP="007C7227">
            <w:pPr>
              <w:jc w:val="both"/>
              <w:rPr>
                <w:rFonts w:ascii="標楷體" w:hAnsi="標楷體"/>
                <w:color w:val="000000" w:themeColor="text1"/>
                <w:sz w:val="20"/>
                <w:szCs w:val="20"/>
              </w:rPr>
            </w:pPr>
            <w:r w:rsidRPr="00E708DE">
              <w:rPr>
                <w:rFonts w:ascii="標楷體" w:hAnsi="標楷體" w:hint="eastAsia"/>
                <w:color w:val="000000" w:themeColor="text1"/>
                <w:sz w:val="20"/>
                <w:szCs w:val="20"/>
              </w:rPr>
              <w:t>四式綜合練習</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3C9B0"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1、有氧訓練</w:t>
            </w:r>
          </w:p>
          <w:p w14:paraId="430D265A"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2、無氧訓練</w:t>
            </w:r>
          </w:p>
          <w:p w14:paraId="6A85141F"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3、心肺耐力訓練</w:t>
            </w:r>
          </w:p>
          <w:p w14:paraId="0E61E9C4"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4、爆發力訓練</w:t>
            </w:r>
          </w:p>
          <w:p w14:paraId="5D51CB62"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5、輔助訓練(划手板、浮板)</w:t>
            </w:r>
          </w:p>
          <w:p w14:paraId="25F45DDF" w14:textId="77777777" w:rsidR="00E708DE" w:rsidRPr="00E708DE" w:rsidRDefault="00E708DE" w:rsidP="007C7227">
            <w:pPr>
              <w:overflowPunct w:val="0"/>
              <w:rPr>
                <w:rFonts w:ascii="標楷體" w:hAnsi="標楷體"/>
                <w:color w:val="000000" w:themeColor="text1"/>
                <w:sz w:val="20"/>
                <w:szCs w:val="20"/>
              </w:rPr>
            </w:pPr>
            <w:r w:rsidRPr="00E708DE">
              <w:rPr>
                <w:rFonts w:ascii="標楷體" w:hAnsi="標楷體" w:hint="eastAsia"/>
                <w:color w:val="000000" w:themeColor="text1"/>
                <w:sz w:val="20"/>
                <w:szCs w:val="20"/>
              </w:rPr>
              <w:t>6、動作調整</w:t>
            </w:r>
          </w:p>
        </w:tc>
        <w:tc>
          <w:tcPr>
            <w:tcW w:w="4363" w:type="dxa"/>
            <w:tcBorders>
              <w:top w:val="single" w:sz="4" w:space="0" w:color="000000"/>
              <w:left w:val="single" w:sz="4" w:space="0" w:color="000000"/>
              <w:bottom w:val="single" w:sz="4" w:space="0" w:color="000000"/>
              <w:right w:val="single" w:sz="4" w:space="0" w:color="000000"/>
            </w:tcBorders>
          </w:tcPr>
          <w:p w14:paraId="2AC203BD"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1.專項體能表現(30%)</w:t>
            </w:r>
          </w:p>
          <w:p w14:paraId="70162753"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2.專項技術能力(30%)</w:t>
            </w:r>
          </w:p>
          <w:p w14:paraId="1CEF87CD" w14:textId="77777777" w:rsidR="00E708DE" w:rsidRPr="00E708DE" w:rsidRDefault="00E708DE" w:rsidP="007C7227">
            <w:pPr>
              <w:rPr>
                <w:rFonts w:ascii="標楷體" w:hAnsi="標楷體"/>
                <w:color w:val="000000" w:themeColor="text1"/>
                <w:sz w:val="20"/>
                <w:szCs w:val="20"/>
              </w:rPr>
            </w:pPr>
            <w:r w:rsidRPr="00E708DE">
              <w:rPr>
                <w:rFonts w:ascii="標楷體" w:hAnsi="標楷體" w:hint="eastAsia"/>
                <w:color w:val="000000" w:themeColor="text1"/>
                <w:sz w:val="20"/>
                <w:szCs w:val="20"/>
              </w:rPr>
              <w:t>3.綜合技術應用(40%)</w:t>
            </w:r>
          </w:p>
        </w:tc>
      </w:tr>
      <w:tr w:rsidR="007C7227" w:rsidRPr="00E708DE" w14:paraId="7C5EC1A1" w14:textId="77777777" w:rsidTr="007C7227">
        <w:trPr>
          <w:trHeight w:val="20"/>
          <w:jc w:val="center"/>
        </w:trPr>
        <w:tc>
          <w:tcPr>
            <w:tcW w:w="224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C8809A" w14:textId="77777777" w:rsidR="007C7227" w:rsidRPr="00E708DE" w:rsidRDefault="007C7227" w:rsidP="007C7227">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rPr>
              <w:t>議題融入</w:t>
            </w:r>
          </w:p>
        </w:tc>
        <w:tc>
          <w:tcPr>
            <w:tcW w:w="996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A6B3C" w14:textId="77777777" w:rsidR="007C7227" w:rsidRPr="00E708DE" w:rsidRDefault="007C7227" w:rsidP="007C7227">
            <w:pPr>
              <w:overflowPunct w:val="0"/>
              <w:snapToGrid w:val="0"/>
              <w:rPr>
                <w:rFonts w:ascii="標楷體" w:hAnsi="標楷體" w:cs="Times New Roman"/>
                <w:color w:val="000000" w:themeColor="text1"/>
              </w:rPr>
            </w:pPr>
            <w:r w:rsidRPr="00E708DE">
              <w:rPr>
                <w:rFonts w:ascii="標楷體" w:hAnsi="標楷體" w:cs="Times New Roman"/>
                <w:color w:val="000000" w:themeColor="text1"/>
              </w:rPr>
              <w:sym w:font="Wingdings" w:char="F0FE"/>
            </w:r>
            <w:r w:rsidRPr="00E708DE">
              <w:rPr>
                <w:rFonts w:ascii="標楷體" w:hAnsi="標楷體" w:cs="Times New Roman" w:hint="eastAsia"/>
                <w:color w:val="000000" w:themeColor="text1"/>
              </w:rPr>
              <w:t xml:space="preserve">品德  </w:t>
            </w:r>
            <w:r w:rsidRPr="00E708DE">
              <w:rPr>
                <w:rFonts w:ascii="標楷體" w:hAnsi="標楷體" w:cs="Times New Roman"/>
                <w:color w:val="000000" w:themeColor="text1"/>
              </w:rPr>
              <w:sym w:font="Wingdings" w:char="F0FE"/>
            </w:r>
            <w:r w:rsidRPr="00E708DE">
              <w:rPr>
                <w:rFonts w:ascii="標楷體" w:hAnsi="標楷體" w:cs="Times New Roman" w:hint="eastAsia"/>
                <w:color w:val="000000" w:themeColor="text1"/>
              </w:rPr>
              <w:t xml:space="preserve">性別  </w:t>
            </w:r>
            <w:r w:rsidRPr="00E708DE">
              <w:rPr>
                <w:rFonts w:ascii="標楷體" w:hAnsi="標楷體" w:cs="Times New Roman"/>
                <w:color w:val="000000" w:themeColor="text1"/>
              </w:rPr>
              <w:sym w:font="Wingdings" w:char="F0FE"/>
            </w:r>
            <w:r w:rsidRPr="00E708DE">
              <w:rPr>
                <w:rFonts w:ascii="標楷體" w:hAnsi="標楷體" w:cs="Times New Roman" w:hint="eastAsia"/>
                <w:color w:val="000000" w:themeColor="text1"/>
              </w:rPr>
              <w:t xml:space="preserve">人權  </w:t>
            </w:r>
            <w:r w:rsidRPr="00E708DE">
              <w:rPr>
                <w:rFonts w:ascii="標楷體" w:hAnsi="標楷體" w:cs="Times New Roman"/>
                <w:color w:val="000000" w:themeColor="text1"/>
              </w:rPr>
              <w:sym w:font="Wingdings" w:char="F0FE"/>
            </w:r>
            <w:r w:rsidRPr="00E708DE">
              <w:rPr>
                <w:rFonts w:ascii="標楷體" w:hAnsi="標楷體" w:cs="Times New Roman" w:hint="eastAsia"/>
                <w:color w:val="000000" w:themeColor="text1"/>
              </w:rPr>
              <w:t xml:space="preserve">環境  □海洋  </w:t>
            </w:r>
            <w:r w:rsidRPr="00E708DE">
              <w:rPr>
                <w:rFonts w:ascii="標楷體" w:hAnsi="標楷體" w:cs="Times New Roman"/>
                <w:color w:val="000000" w:themeColor="text1"/>
              </w:rPr>
              <w:sym w:font="Wingdings" w:char="F0FE"/>
            </w:r>
            <w:r w:rsidRPr="00E708DE">
              <w:rPr>
                <w:rFonts w:ascii="標楷體" w:hAnsi="標楷體" w:cs="Times New Roman" w:hint="eastAsia"/>
                <w:color w:val="000000" w:themeColor="text1"/>
              </w:rPr>
              <w:t xml:space="preserve">生命  □法治  </w:t>
            </w:r>
            <w:r w:rsidRPr="00E708DE">
              <w:rPr>
                <w:rFonts w:ascii="標楷體" w:hAnsi="標楷體" w:cs="Times New Roman"/>
                <w:color w:val="000000" w:themeColor="text1"/>
              </w:rPr>
              <w:sym w:font="Wingdings" w:char="F0FE"/>
            </w:r>
            <w:r w:rsidRPr="00E708DE">
              <w:rPr>
                <w:rFonts w:ascii="標楷體" w:hAnsi="標楷體" w:cs="Times New Roman" w:hint="eastAsia"/>
                <w:color w:val="000000" w:themeColor="text1"/>
              </w:rPr>
              <w:t>科技</w:t>
            </w:r>
          </w:p>
          <w:p w14:paraId="0CF0CE18" w14:textId="77777777" w:rsidR="007C7227" w:rsidRPr="00E708DE" w:rsidRDefault="007C7227" w:rsidP="007C7227">
            <w:pPr>
              <w:overflowPunct w:val="0"/>
              <w:snapToGrid w:val="0"/>
              <w:rPr>
                <w:rFonts w:ascii="標楷體" w:hAnsi="標楷體" w:cs="Times New Roman"/>
                <w:color w:val="000000" w:themeColor="text1"/>
              </w:rPr>
            </w:pPr>
            <w:r w:rsidRPr="00E708DE">
              <w:rPr>
                <w:rFonts w:ascii="標楷體" w:hAnsi="標楷體" w:cs="Times New Roman"/>
                <w:color w:val="000000" w:themeColor="text1"/>
              </w:rPr>
              <w:sym w:font="Wingdings" w:char="F0FE"/>
            </w:r>
            <w:r w:rsidRPr="00E708DE">
              <w:rPr>
                <w:rFonts w:ascii="標楷體" w:hAnsi="標楷體" w:cs="Times New Roman" w:hint="eastAsia"/>
                <w:color w:val="000000" w:themeColor="text1"/>
              </w:rPr>
              <w:t xml:space="preserve">資訊  □能源  </w:t>
            </w:r>
            <w:r w:rsidRPr="00E708DE">
              <w:rPr>
                <w:rFonts w:ascii="標楷體" w:hAnsi="標楷體" w:cs="Times New Roman"/>
                <w:color w:val="000000" w:themeColor="text1"/>
              </w:rPr>
              <w:sym w:font="Wingdings" w:char="F0FE"/>
            </w:r>
            <w:r w:rsidRPr="00E708DE">
              <w:rPr>
                <w:rFonts w:ascii="標楷體" w:hAnsi="標楷體" w:cs="Times New Roman" w:hint="eastAsia"/>
                <w:color w:val="000000" w:themeColor="text1"/>
              </w:rPr>
              <w:t xml:space="preserve">安全  □防災  □家庭教育  </w:t>
            </w:r>
            <w:r w:rsidRPr="00E708DE">
              <w:rPr>
                <w:rFonts w:ascii="標楷體" w:hAnsi="標楷體" w:cs="Times New Roman"/>
                <w:color w:val="000000" w:themeColor="text1"/>
              </w:rPr>
              <w:sym w:font="Wingdings" w:char="F0FE"/>
            </w:r>
            <w:r w:rsidRPr="00E708DE">
              <w:rPr>
                <w:rFonts w:ascii="標楷體" w:hAnsi="標楷體" w:cs="Times New Roman" w:hint="eastAsia"/>
                <w:color w:val="000000" w:themeColor="text1"/>
              </w:rPr>
              <w:t>生涯規劃  □多元文化</w:t>
            </w:r>
          </w:p>
          <w:p w14:paraId="0D1F1469" w14:textId="77777777" w:rsidR="007C7227" w:rsidRPr="00E708DE" w:rsidRDefault="007C7227" w:rsidP="007C7227">
            <w:pPr>
              <w:overflowPunct w:val="0"/>
              <w:snapToGrid w:val="0"/>
              <w:rPr>
                <w:rFonts w:ascii="標楷體" w:hAnsi="標楷體" w:cs="Times New Roman"/>
                <w:color w:val="000000" w:themeColor="text1"/>
              </w:rPr>
            </w:pPr>
            <w:r w:rsidRPr="00E708DE">
              <w:rPr>
                <w:rFonts w:ascii="標楷體" w:hAnsi="標楷體" w:cs="Times New Roman" w:hint="eastAsia"/>
                <w:color w:val="000000" w:themeColor="text1"/>
              </w:rPr>
              <w:t xml:space="preserve">□閱讀素養  </w:t>
            </w:r>
            <w:r w:rsidRPr="00E708DE">
              <w:rPr>
                <w:rFonts w:ascii="標楷體" w:hAnsi="標楷體" w:cs="Times New Roman"/>
                <w:color w:val="000000" w:themeColor="text1"/>
              </w:rPr>
              <w:sym w:font="Wingdings" w:char="F0FE"/>
            </w:r>
            <w:r w:rsidRPr="00E708DE">
              <w:rPr>
                <w:rFonts w:ascii="標楷體" w:hAnsi="標楷體" w:cs="Times New Roman" w:hint="eastAsia"/>
                <w:color w:val="000000" w:themeColor="text1"/>
              </w:rPr>
              <w:t xml:space="preserve">戶外教育  □國際教育  □原住民族教育 </w:t>
            </w:r>
          </w:p>
        </w:tc>
      </w:tr>
      <w:tr w:rsidR="007C7227" w:rsidRPr="00E708DE" w14:paraId="0C6A83D6" w14:textId="77777777" w:rsidTr="007C7227">
        <w:trPr>
          <w:trHeight w:val="20"/>
          <w:jc w:val="center"/>
        </w:trPr>
        <w:tc>
          <w:tcPr>
            <w:tcW w:w="224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373440" w14:textId="77777777" w:rsidR="007C7227" w:rsidRPr="00E708DE" w:rsidRDefault="007C7227" w:rsidP="007C7227">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rPr>
              <w:lastRenderedPageBreak/>
              <w:t>評量規劃</w:t>
            </w:r>
          </w:p>
        </w:tc>
        <w:tc>
          <w:tcPr>
            <w:tcW w:w="9965" w:type="dxa"/>
            <w:gridSpan w:val="7"/>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14:paraId="12DC5158" w14:textId="77777777" w:rsidR="007C7227" w:rsidRPr="00E708DE" w:rsidRDefault="007C7227" w:rsidP="007C7227">
            <w:pPr>
              <w:overflowPunct w:val="0"/>
              <w:snapToGrid w:val="0"/>
              <w:jc w:val="both"/>
              <w:rPr>
                <w:rFonts w:ascii="標楷體" w:hAnsi="標楷體" w:cs="Times New Roman"/>
                <w:color w:val="000000" w:themeColor="text1"/>
              </w:rPr>
            </w:pPr>
            <w:r w:rsidRPr="00E708DE">
              <w:rPr>
                <w:rFonts w:ascii="標楷體" w:hAnsi="標楷體" w:cs="Times New Roman" w:hint="eastAsia"/>
                <w:color w:val="000000" w:themeColor="text1"/>
              </w:rPr>
              <w:t>【</w:t>
            </w:r>
            <w:r w:rsidRPr="00E708DE">
              <w:rPr>
                <w:rFonts w:ascii="標楷體" w:hAnsi="標楷體" w:cs="Times New Roman"/>
                <w:color w:val="000000" w:themeColor="text1"/>
              </w:rPr>
              <w:t>上學期</w:t>
            </w:r>
            <w:r w:rsidRPr="00E708DE">
              <w:rPr>
                <w:rFonts w:ascii="標楷體" w:hAnsi="標楷體" w:cs="Times New Roman" w:hint="eastAsia"/>
                <w:color w:val="000000" w:themeColor="text1"/>
              </w:rPr>
              <w:t>】</w:t>
            </w:r>
          </w:p>
          <w:p w14:paraId="29296B7F" w14:textId="77777777" w:rsidR="007C7227" w:rsidRPr="00E708DE" w:rsidRDefault="007C7227" w:rsidP="007C7227">
            <w:pPr>
              <w:overflowPunct w:val="0"/>
              <w:snapToGrid w:val="0"/>
              <w:rPr>
                <w:rFonts w:ascii="標楷體" w:hAnsi="標楷體" w:cs="Times New Roman"/>
                <w:color w:val="000000" w:themeColor="text1"/>
              </w:rPr>
            </w:pPr>
            <w:r w:rsidRPr="00E708DE">
              <w:rPr>
                <w:rFonts w:ascii="標楷體" w:hAnsi="標楷體" w:cs="Times New Roman" w:hint="eastAsia"/>
                <w:color w:val="000000" w:themeColor="text1"/>
              </w:rPr>
              <w:t>一、個人技術(30%)</w:t>
            </w:r>
          </w:p>
          <w:p w14:paraId="350DA866" w14:textId="77777777" w:rsidR="007C7227" w:rsidRPr="00E708DE" w:rsidRDefault="007C7227" w:rsidP="007C7227">
            <w:pPr>
              <w:overflowPunct w:val="0"/>
              <w:snapToGrid w:val="0"/>
              <w:rPr>
                <w:rFonts w:ascii="標楷體" w:hAnsi="標楷體" w:cs="Times New Roman"/>
                <w:color w:val="000000" w:themeColor="text1"/>
              </w:rPr>
            </w:pPr>
            <w:r w:rsidRPr="00E708DE">
              <w:rPr>
                <w:rFonts w:ascii="標楷體" w:hAnsi="標楷體" w:cs="Times New Roman" w:hint="eastAsia"/>
                <w:color w:val="000000" w:themeColor="text1"/>
              </w:rPr>
              <w:t>二、平時測驗(20%)</w:t>
            </w:r>
          </w:p>
          <w:p w14:paraId="680232E9" w14:textId="77777777" w:rsidR="007C7227" w:rsidRPr="00E708DE" w:rsidRDefault="007C7227" w:rsidP="007C7227">
            <w:pPr>
              <w:overflowPunct w:val="0"/>
              <w:snapToGrid w:val="0"/>
              <w:jc w:val="both"/>
              <w:rPr>
                <w:rFonts w:ascii="標楷體" w:hAnsi="標楷體" w:cs="Times New Roman"/>
                <w:color w:val="000000" w:themeColor="text1"/>
              </w:rPr>
            </w:pPr>
            <w:r w:rsidRPr="00E708DE">
              <w:rPr>
                <w:rFonts w:ascii="標楷體" w:hAnsi="標楷體" w:cs="Times New Roman" w:hint="eastAsia"/>
                <w:color w:val="000000" w:themeColor="text1"/>
              </w:rPr>
              <w:t>三、課堂學習態度(30%)</w:t>
            </w:r>
          </w:p>
          <w:p w14:paraId="3767F707" w14:textId="77777777" w:rsidR="007C7227" w:rsidRPr="00E708DE" w:rsidRDefault="007C7227" w:rsidP="007C7227">
            <w:pPr>
              <w:overflowPunct w:val="0"/>
              <w:snapToGrid w:val="0"/>
              <w:jc w:val="both"/>
              <w:rPr>
                <w:rFonts w:ascii="標楷體" w:hAnsi="標楷體" w:cs="Times New Roman"/>
                <w:color w:val="000000" w:themeColor="text1"/>
              </w:rPr>
            </w:pPr>
            <w:r w:rsidRPr="00E708DE">
              <w:rPr>
                <w:rFonts w:ascii="標楷體" w:hAnsi="標楷體" w:cs="Times New Roman" w:hint="eastAsia"/>
                <w:color w:val="000000" w:themeColor="text1"/>
              </w:rPr>
              <w:t>四、參賽運動表現(20%)</w:t>
            </w:r>
          </w:p>
          <w:p w14:paraId="2A7C8DFA" w14:textId="77777777" w:rsidR="007C7227" w:rsidRPr="00E708DE" w:rsidRDefault="007C7227" w:rsidP="007C7227">
            <w:pPr>
              <w:overflowPunct w:val="0"/>
              <w:snapToGrid w:val="0"/>
              <w:jc w:val="both"/>
              <w:rPr>
                <w:rFonts w:ascii="標楷體" w:hAnsi="標楷體" w:cs="Times New Roman"/>
                <w:color w:val="000000" w:themeColor="text1"/>
              </w:rPr>
            </w:pPr>
            <w:r w:rsidRPr="00E708DE">
              <w:rPr>
                <w:rFonts w:ascii="標楷體" w:hAnsi="標楷體" w:cs="Times New Roman" w:hint="eastAsia"/>
                <w:color w:val="000000" w:themeColor="text1"/>
              </w:rPr>
              <w:t>【</w:t>
            </w:r>
            <w:r w:rsidRPr="00E708DE">
              <w:rPr>
                <w:rFonts w:ascii="標楷體" w:hAnsi="標楷體" w:cs="Times New Roman"/>
                <w:color w:val="000000" w:themeColor="text1"/>
              </w:rPr>
              <w:t>下學期</w:t>
            </w:r>
            <w:r w:rsidRPr="00E708DE">
              <w:rPr>
                <w:rFonts w:ascii="標楷體" w:hAnsi="標楷體" w:cs="Times New Roman" w:hint="eastAsia"/>
                <w:color w:val="000000" w:themeColor="text1"/>
              </w:rPr>
              <w:t>】</w:t>
            </w:r>
          </w:p>
          <w:p w14:paraId="075F7FC6" w14:textId="77777777" w:rsidR="007C7227" w:rsidRPr="00E708DE" w:rsidRDefault="007C7227" w:rsidP="007C7227">
            <w:pPr>
              <w:overflowPunct w:val="0"/>
              <w:snapToGrid w:val="0"/>
              <w:rPr>
                <w:rFonts w:ascii="標楷體" w:hAnsi="標楷體" w:cs="Times New Roman"/>
                <w:color w:val="000000" w:themeColor="text1"/>
              </w:rPr>
            </w:pPr>
            <w:r w:rsidRPr="00E708DE">
              <w:rPr>
                <w:rFonts w:ascii="標楷體" w:hAnsi="標楷體" w:cs="Times New Roman" w:hint="eastAsia"/>
                <w:color w:val="000000" w:themeColor="text1"/>
              </w:rPr>
              <w:t>一、個人技術(30%)</w:t>
            </w:r>
          </w:p>
          <w:p w14:paraId="75B57B22" w14:textId="77777777" w:rsidR="007C7227" w:rsidRPr="00E708DE" w:rsidRDefault="007C7227" w:rsidP="007C7227">
            <w:pPr>
              <w:overflowPunct w:val="0"/>
              <w:snapToGrid w:val="0"/>
              <w:rPr>
                <w:rFonts w:ascii="標楷體" w:hAnsi="標楷體" w:cs="Times New Roman"/>
                <w:color w:val="000000" w:themeColor="text1"/>
              </w:rPr>
            </w:pPr>
            <w:r w:rsidRPr="00E708DE">
              <w:rPr>
                <w:rFonts w:ascii="標楷體" w:hAnsi="標楷體" w:cs="Times New Roman" w:hint="eastAsia"/>
                <w:color w:val="000000" w:themeColor="text1"/>
              </w:rPr>
              <w:t>二、平時測驗(20%)</w:t>
            </w:r>
          </w:p>
          <w:p w14:paraId="4E41CDFF" w14:textId="77777777" w:rsidR="007C7227" w:rsidRPr="00E708DE" w:rsidRDefault="007C7227" w:rsidP="007C7227">
            <w:pPr>
              <w:overflowPunct w:val="0"/>
              <w:snapToGrid w:val="0"/>
              <w:jc w:val="both"/>
              <w:rPr>
                <w:rFonts w:ascii="標楷體" w:hAnsi="標楷體" w:cs="Times New Roman"/>
                <w:color w:val="000000" w:themeColor="text1"/>
              </w:rPr>
            </w:pPr>
            <w:r w:rsidRPr="00E708DE">
              <w:rPr>
                <w:rFonts w:ascii="標楷體" w:hAnsi="標楷體" w:cs="Times New Roman" w:hint="eastAsia"/>
                <w:color w:val="000000" w:themeColor="text1"/>
              </w:rPr>
              <w:t>三、課堂學習態度(30%)</w:t>
            </w:r>
          </w:p>
          <w:p w14:paraId="4D889936" w14:textId="77777777" w:rsidR="007C7227" w:rsidRPr="00E708DE" w:rsidRDefault="007C7227" w:rsidP="007C7227">
            <w:pPr>
              <w:overflowPunct w:val="0"/>
              <w:snapToGrid w:val="0"/>
              <w:jc w:val="both"/>
              <w:rPr>
                <w:rFonts w:ascii="標楷體" w:hAnsi="標楷體" w:cs="Times New Roman"/>
                <w:color w:val="000000" w:themeColor="text1"/>
              </w:rPr>
            </w:pPr>
            <w:r w:rsidRPr="00E708DE">
              <w:rPr>
                <w:rFonts w:ascii="標楷體" w:hAnsi="標楷體" w:cs="Times New Roman" w:hint="eastAsia"/>
                <w:color w:val="000000" w:themeColor="text1"/>
              </w:rPr>
              <w:t>四、參賽運動表現(20%)</w:t>
            </w:r>
          </w:p>
        </w:tc>
      </w:tr>
      <w:tr w:rsidR="007C7227" w:rsidRPr="00E708DE" w14:paraId="25D00961" w14:textId="77777777" w:rsidTr="007C7227">
        <w:trPr>
          <w:trHeight w:val="20"/>
          <w:jc w:val="center"/>
        </w:trPr>
        <w:tc>
          <w:tcPr>
            <w:tcW w:w="224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506CB3" w14:textId="77777777" w:rsidR="007C7227" w:rsidRPr="00E708DE" w:rsidRDefault="007C7227" w:rsidP="007C7227">
            <w:pPr>
              <w:overflowPunct w:val="0"/>
              <w:snapToGrid w:val="0"/>
              <w:jc w:val="center"/>
              <w:rPr>
                <w:rFonts w:ascii="標楷體" w:hAnsi="標楷體" w:cs="Times New Roman"/>
                <w:color w:val="000000" w:themeColor="text1"/>
                <w:lang w:eastAsia="zh-HK"/>
              </w:rPr>
            </w:pPr>
            <w:r w:rsidRPr="00E708DE">
              <w:rPr>
                <w:rFonts w:ascii="標楷體" w:hAnsi="標楷體" w:cs="Times New Roman"/>
                <w:color w:val="000000" w:themeColor="text1"/>
                <w:lang w:eastAsia="zh-HK"/>
              </w:rPr>
              <w:t>教學設施</w:t>
            </w:r>
          </w:p>
          <w:p w14:paraId="41670590" w14:textId="77777777" w:rsidR="007C7227" w:rsidRPr="00E708DE" w:rsidRDefault="007C7227" w:rsidP="007C7227">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lang w:eastAsia="zh-HK"/>
              </w:rPr>
              <w:t>設備需求</w:t>
            </w:r>
          </w:p>
        </w:tc>
        <w:tc>
          <w:tcPr>
            <w:tcW w:w="996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D4CF1" w14:textId="01BDDCDD" w:rsidR="007C7227" w:rsidRPr="00E708DE" w:rsidRDefault="007C7227" w:rsidP="007C7227">
            <w:pPr>
              <w:overflowPunct w:val="0"/>
              <w:snapToGrid w:val="0"/>
              <w:jc w:val="both"/>
              <w:rPr>
                <w:rFonts w:ascii="標楷體" w:hAnsi="標楷體" w:cs="Times New Roman"/>
                <w:color w:val="000000" w:themeColor="text1"/>
              </w:rPr>
            </w:pPr>
            <w:r w:rsidRPr="00E708DE">
              <w:rPr>
                <w:rFonts w:ascii="標楷體" w:hAnsi="標楷體" w:cs="Times New Roman" w:hint="eastAsia"/>
                <w:color w:val="000000" w:themeColor="text1"/>
              </w:rPr>
              <w:t>【場地】游泳池、體能訓練室</w:t>
            </w:r>
          </w:p>
          <w:p w14:paraId="388D750B" w14:textId="77777777" w:rsidR="007C7227" w:rsidRPr="00E708DE" w:rsidRDefault="007C7227" w:rsidP="007C7227">
            <w:pPr>
              <w:overflowPunct w:val="0"/>
              <w:snapToGrid w:val="0"/>
              <w:rPr>
                <w:rFonts w:ascii="標楷體" w:hAnsi="標楷體" w:cs="Times New Roman"/>
                <w:color w:val="000000" w:themeColor="text1"/>
              </w:rPr>
            </w:pPr>
            <w:r w:rsidRPr="00E708DE">
              <w:rPr>
                <w:rFonts w:ascii="標楷體" w:hAnsi="標楷體" w:cs="Times New Roman" w:hint="eastAsia"/>
                <w:color w:val="000000" w:themeColor="text1"/>
              </w:rPr>
              <w:t>【器材】划手板、技術板、八字環、浮板、蛙鞋、水中拉力繩、陸上拉力繩、鉛塊</w:t>
            </w:r>
            <w:r w:rsidRPr="00E708DE">
              <w:rPr>
                <w:rFonts w:ascii="標楷體" w:hAnsi="標楷體" w:cs="Times New Roman"/>
                <w:color w:val="000000" w:themeColor="text1"/>
              </w:rPr>
              <w:t>……</w:t>
            </w:r>
            <w:r w:rsidRPr="00E708DE">
              <w:rPr>
                <w:rFonts w:ascii="標楷體" w:hAnsi="標楷體" w:cs="Times New Roman" w:hint="eastAsia"/>
                <w:color w:val="000000" w:themeColor="text1"/>
              </w:rPr>
              <w:t>等。</w:t>
            </w:r>
          </w:p>
        </w:tc>
      </w:tr>
      <w:tr w:rsidR="007C7227" w:rsidRPr="00E708DE" w14:paraId="48D5EA9A" w14:textId="77777777" w:rsidTr="007C7227">
        <w:trPr>
          <w:trHeight w:val="20"/>
          <w:jc w:val="center"/>
        </w:trPr>
        <w:tc>
          <w:tcPr>
            <w:tcW w:w="224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0494AC" w14:textId="77777777" w:rsidR="007C7227" w:rsidRPr="00E708DE" w:rsidRDefault="007C7227" w:rsidP="007C7227">
            <w:pPr>
              <w:overflowPunct w:val="0"/>
              <w:snapToGrid w:val="0"/>
              <w:jc w:val="center"/>
              <w:rPr>
                <w:rFonts w:ascii="標楷體" w:hAnsi="標楷體" w:cs="Times New Roman"/>
                <w:color w:val="000000" w:themeColor="text1"/>
                <w:lang w:eastAsia="zh-HK"/>
              </w:rPr>
            </w:pPr>
            <w:r w:rsidRPr="00E708DE">
              <w:rPr>
                <w:rFonts w:ascii="標楷體" w:hAnsi="標楷體" w:cs="Times New Roman"/>
                <w:color w:val="000000" w:themeColor="text1"/>
              </w:rPr>
              <w:t>教材來源</w:t>
            </w:r>
          </w:p>
        </w:tc>
        <w:tc>
          <w:tcPr>
            <w:tcW w:w="36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85A6E" w14:textId="77777777" w:rsidR="007C7227" w:rsidRPr="00E708DE" w:rsidRDefault="007C7227" w:rsidP="007C7227">
            <w:pPr>
              <w:numPr>
                <w:ilvl w:val="0"/>
                <w:numId w:val="8"/>
              </w:numPr>
              <w:overflowPunct w:val="0"/>
              <w:snapToGrid w:val="0"/>
              <w:textAlignment w:val="baseline"/>
              <w:rPr>
                <w:rFonts w:ascii="標楷體" w:hAnsi="標楷體" w:cs="Times New Roman"/>
                <w:color w:val="000000" w:themeColor="text1"/>
              </w:rPr>
            </w:pPr>
            <w:r w:rsidRPr="00E708DE">
              <w:rPr>
                <w:rFonts w:ascii="標楷體" w:hAnsi="標楷體" w:cs="Times New Roman" w:hint="eastAsia"/>
                <w:color w:val="000000" w:themeColor="text1"/>
              </w:rPr>
              <w:t>體育專業科目領域課程綱要</w:t>
            </w:r>
          </w:p>
          <w:p w14:paraId="444226E5" w14:textId="77777777" w:rsidR="007C7227" w:rsidRPr="00E708DE" w:rsidRDefault="007C7227" w:rsidP="007C7227">
            <w:pPr>
              <w:numPr>
                <w:ilvl w:val="0"/>
                <w:numId w:val="8"/>
              </w:numPr>
              <w:overflowPunct w:val="0"/>
              <w:snapToGrid w:val="0"/>
              <w:textAlignment w:val="baseline"/>
              <w:rPr>
                <w:rFonts w:ascii="標楷體" w:hAnsi="標楷體" w:cs="Times New Roman"/>
                <w:color w:val="000000" w:themeColor="text1"/>
              </w:rPr>
            </w:pPr>
            <w:r w:rsidRPr="00E708DE">
              <w:rPr>
                <w:rFonts w:ascii="標楷體" w:hAnsi="標楷體" w:cs="Times New Roman" w:hint="eastAsia"/>
                <w:color w:val="000000" w:themeColor="text1"/>
              </w:rPr>
              <w:t>補充教材</w:t>
            </w:r>
          </w:p>
          <w:p w14:paraId="38DAFFA0" w14:textId="77777777" w:rsidR="007C7227" w:rsidRPr="00E708DE" w:rsidRDefault="007C7227" w:rsidP="007C7227">
            <w:pPr>
              <w:numPr>
                <w:ilvl w:val="0"/>
                <w:numId w:val="8"/>
              </w:numPr>
              <w:overflowPunct w:val="0"/>
              <w:snapToGrid w:val="0"/>
              <w:textAlignment w:val="baseline"/>
              <w:rPr>
                <w:rFonts w:ascii="標楷體" w:hAnsi="標楷體" w:cs="Times New Roman"/>
                <w:color w:val="000000" w:themeColor="text1"/>
              </w:rPr>
            </w:pPr>
            <w:r w:rsidRPr="00E708DE">
              <w:rPr>
                <w:rFonts w:ascii="標楷體" w:hAnsi="標楷體" w:cs="Times New Roman" w:hint="eastAsia"/>
                <w:color w:val="000000" w:themeColor="text1"/>
              </w:rPr>
              <w:t>教師自編</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14:paraId="448D6E33" w14:textId="77777777" w:rsidR="007C7227" w:rsidRPr="00E708DE" w:rsidRDefault="007C7227" w:rsidP="007C7227">
            <w:pPr>
              <w:overflowPunct w:val="0"/>
              <w:snapToGrid w:val="0"/>
              <w:jc w:val="center"/>
              <w:rPr>
                <w:rFonts w:ascii="標楷體" w:hAnsi="標楷體" w:cs="Times New Roman"/>
                <w:color w:val="000000" w:themeColor="text1"/>
              </w:rPr>
            </w:pPr>
            <w:r w:rsidRPr="00E708DE">
              <w:rPr>
                <w:rFonts w:ascii="標楷體" w:hAnsi="標楷體" w:cs="Times New Roman"/>
                <w:color w:val="000000" w:themeColor="text1"/>
              </w:rPr>
              <w:t>師資來源</w:t>
            </w:r>
          </w:p>
        </w:tc>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00C9628A" w14:textId="77777777" w:rsidR="007C7227" w:rsidRPr="00E708DE" w:rsidRDefault="007C7227" w:rsidP="007C7227">
            <w:pPr>
              <w:overflowPunct w:val="0"/>
              <w:snapToGrid w:val="0"/>
              <w:rPr>
                <w:rFonts w:ascii="標楷體" w:hAnsi="標楷體" w:cs="Times New Roman"/>
                <w:color w:val="000000" w:themeColor="text1"/>
              </w:rPr>
            </w:pPr>
            <w:r w:rsidRPr="00E708DE">
              <w:rPr>
                <w:rFonts w:ascii="標楷體" w:hAnsi="標楷體" w:cs="Times New Roman" w:hint="eastAsia"/>
                <w:color w:val="000000" w:themeColor="text1"/>
              </w:rPr>
              <w:t>義務教練</w:t>
            </w:r>
          </w:p>
        </w:tc>
      </w:tr>
      <w:tr w:rsidR="007C7227" w:rsidRPr="00E708DE" w14:paraId="358DB3D5" w14:textId="77777777" w:rsidTr="007C7227">
        <w:trPr>
          <w:trHeight w:val="20"/>
          <w:jc w:val="center"/>
        </w:trPr>
        <w:tc>
          <w:tcPr>
            <w:tcW w:w="224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95DEB3" w14:textId="77777777" w:rsidR="007C7227" w:rsidRPr="00E708DE" w:rsidRDefault="007C7227" w:rsidP="007C7227">
            <w:pPr>
              <w:overflowPunct w:val="0"/>
              <w:snapToGrid w:val="0"/>
              <w:jc w:val="center"/>
              <w:rPr>
                <w:rFonts w:ascii="標楷體" w:hAnsi="標楷體" w:cs="Times New Roman"/>
                <w:color w:val="000000" w:themeColor="text1"/>
                <w:lang w:eastAsia="zh-HK"/>
              </w:rPr>
            </w:pPr>
            <w:r w:rsidRPr="00E708DE">
              <w:rPr>
                <w:rFonts w:ascii="標楷體" w:hAnsi="標楷體" w:cs="Times New Roman"/>
                <w:color w:val="000000" w:themeColor="text1"/>
                <w:lang w:eastAsia="zh-HK"/>
              </w:rPr>
              <w:t>備註</w:t>
            </w:r>
          </w:p>
        </w:tc>
        <w:tc>
          <w:tcPr>
            <w:tcW w:w="996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8D6CA3" w14:textId="77777777" w:rsidR="007C7227" w:rsidRPr="00E708DE" w:rsidRDefault="007C7227" w:rsidP="007C7227">
            <w:pPr>
              <w:overflowPunct w:val="0"/>
              <w:snapToGrid w:val="0"/>
              <w:rPr>
                <w:rFonts w:ascii="標楷體" w:hAnsi="標楷體" w:cs="Times New Roman"/>
                <w:color w:val="000000" w:themeColor="text1"/>
              </w:rPr>
            </w:pPr>
          </w:p>
        </w:tc>
      </w:tr>
    </w:tbl>
    <w:p w14:paraId="58CF3594" w14:textId="77777777" w:rsidR="007C7227" w:rsidRPr="00E708DE" w:rsidRDefault="007C7227" w:rsidP="007C7227">
      <w:pPr>
        <w:overflowPunct w:val="0"/>
        <w:jc w:val="center"/>
        <w:rPr>
          <w:rFonts w:ascii="標楷體" w:hAnsi="標楷體"/>
          <w:b/>
        </w:rPr>
      </w:pPr>
    </w:p>
    <w:p w14:paraId="69999567" w14:textId="77777777" w:rsidR="007C7227" w:rsidRPr="00E708DE" w:rsidRDefault="007C7227" w:rsidP="007C7227">
      <w:pPr>
        <w:overflowPunct w:val="0"/>
        <w:jc w:val="center"/>
        <w:rPr>
          <w:rFonts w:ascii="標楷體" w:hAnsi="標楷體"/>
          <w:b/>
        </w:rPr>
      </w:pPr>
    </w:p>
    <w:p w14:paraId="1FC44C66" w14:textId="77777777" w:rsidR="007C7227" w:rsidRPr="00E708DE" w:rsidRDefault="007C7227" w:rsidP="007C7227">
      <w:pPr>
        <w:overflowPunct w:val="0"/>
        <w:jc w:val="center"/>
        <w:rPr>
          <w:rFonts w:ascii="標楷體" w:hAnsi="標楷體"/>
          <w:b/>
        </w:rPr>
      </w:pPr>
    </w:p>
    <w:p w14:paraId="30A12088" w14:textId="77777777" w:rsidR="007C7227" w:rsidRPr="00E708DE" w:rsidRDefault="007C7227" w:rsidP="007C7227">
      <w:pPr>
        <w:overflowPunct w:val="0"/>
        <w:jc w:val="center"/>
        <w:rPr>
          <w:rFonts w:ascii="標楷體" w:hAnsi="標楷體"/>
          <w:b/>
        </w:rPr>
      </w:pPr>
    </w:p>
    <w:p w14:paraId="4A18634E" w14:textId="77777777" w:rsidR="005138AA" w:rsidRPr="00E708DE" w:rsidRDefault="005138AA" w:rsidP="003C6E9B">
      <w:pPr>
        <w:pStyle w:val="a"/>
        <w:numPr>
          <w:ilvl w:val="0"/>
          <w:numId w:val="0"/>
        </w:numPr>
        <w:spacing w:before="90" w:after="90"/>
        <w:ind w:left="1160"/>
        <w:rPr>
          <w:sz w:val="24"/>
          <w:szCs w:val="24"/>
        </w:rPr>
      </w:pPr>
    </w:p>
    <w:p w14:paraId="74ABFB03" w14:textId="77777777" w:rsidR="00E708DE" w:rsidRPr="00E708DE" w:rsidRDefault="00E708DE" w:rsidP="003C6E9B">
      <w:pPr>
        <w:pStyle w:val="a"/>
        <w:numPr>
          <w:ilvl w:val="0"/>
          <w:numId w:val="0"/>
        </w:numPr>
        <w:spacing w:before="90" w:after="90"/>
        <w:ind w:left="1160"/>
        <w:rPr>
          <w:sz w:val="24"/>
          <w:szCs w:val="24"/>
        </w:rPr>
      </w:pPr>
    </w:p>
    <w:p w14:paraId="455B74E4" w14:textId="77777777" w:rsidR="00E708DE" w:rsidRPr="00E708DE" w:rsidRDefault="00E708DE" w:rsidP="003C6E9B">
      <w:pPr>
        <w:pStyle w:val="a"/>
        <w:numPr>
          <w:ilvl w:val="0"/>
          <w:numId w:val="0"/>
        </w:numPr>
        <w:spacing w:before="90" w:after="90"/>
        <w:ind w:left="1160"/>
        <w:rPr>
          <w:sz w:val="24"/>
          <w:szCs w:val="24"/>
        </w:rPr>
      </w:pPr>
    </w:p>
    <w:p w14:paraId="7B92964C" w14:textId="77777777" w:rsidR="00E708DE" w:rsidRPr="00E708DE" w:rsidRDefault="00E708DE" w:rsidP="003C6E9B">
      <w:pPr>
        <w:pStyle w:val="a"/>
        <w:numPr>
          <w:ilvl w:val="0"/>
          <w:numId w:val="0"/>
        </w:numPr>
        <w:spacing w:before="90" w:after="90"/>
        <w:ind w:left="1160"/>
        <w:rPr>
          <w:sz w:val="24"/>
          <w:szCs w:val="24"/>
        </w:rPr>
      </w:pPr>
    </w:p>
    <w:p w14:paraId="24A67EEE" w14:textId="77777777" w:rsidR="005F5255" w:rsidRPr="00E708DE" w:rsidRDefault="00C83BEF" w:rsidP="00394168">
      <w:pPr>
        <w:pStyle w:val="a"/>
        <w:numPr>
          <w:ilvl w:val="1"/>
          <w:numId w:val="4"/>
        </w:numPr>
        <w:spacing w:before="90" w:after="90"/>
        <w:rPr>
          <w:sz w:val="24"/>
          <w:szCs w:val="24"/>
        </w:rPr>
      </w:pPr>
      <w:r w:rsidRPr="00E708DE">
        <w:rPr>
          <w:rFonts w:hint="eastAsia"/>
          <w:sz w:val="24"/>
          <w:szCs w:val="24"/>
        </w:rPr>
        <w:lastRenderedPageBreak/>
        <w:t>九</w:t>
      </w:r>
      <w:r w:rsidR="003C6E9B" w:rsidRPr="00E708DE">
        <w:rPr>
          <w:sz w:val="24"/>
          <w:szCs w:val="24"/>
        </w:rPr>
        <w:t>年級</w:t>
      </w:r>
      <w:r w:rsidR="003C6E9B" w:rsidRPr="00E708DE">
        <w:rPr>
          <w:rFonts w:hint="eastAsia"/>
          <w:sz w:val="24"/>
          <w:szCs w:val="24"/>
        </w:rPr>
        <w:t>彈性學習課程</w:t>
      </w:r>
      <w:r w:rsidR="003C6E9B" w:rsidRPr="00E708DE">
        <w:rPr>
          <w:sz w:val="24"/>
          <w:szCs w:val="24"/>
        </w:rPr>
        <w:t>—</w:t>
      </w:r>
      <w:r w:rsidR="003C6E9B" w:rsidRPr="00E708DE">
        <w:rPr>
          <w:rFonts w:hint="eastAsia"/>
          <w:sz w:val="24"/>
          <w:szCs w:val="24"/>
        </w:rPr>
        <w:t>其他類</w:t>
      </w:r>
      <w:r w:rsidR="003C6E9B" w:rsidRPr="00E708DE">
        <w:rPr>
          <w:sz w:val="24"/>
          <w:szCs w:val="24"/>
        </w:rPr>
        <w:t>課程計畫</w:t>
      </w:r>
      <w:bookmarkEnd w:id="3"/>
      <w:bookmarkEnd w:id="4"/>
    </w:p>
    <w:p w14:paraId="226030E7" w14:textId="77777777" w:rsidR="005F5255" w:rsidRPr="00E708DE" w:rsidRDefault="005F5255" w:rsidP="005F5255">
      <w:pPr>
        <w:pStyle w:val="a"/>
        <w:numPr>
          <w:ilvl w:val="0"/>
          <w:numId w:val="0"/>
        </w:numPr>
        <w:spacing w:before="90" w:after="90"/>
        <w:ind w:left="1160" w:hanging="480"/>
        <w:rPr>
          <w:sz w:val="24"/>
          <w:szCs w:val="24"/>
        </w:rPr>
      </w:pPr>
    </w:p>
    <w:p w14:paraId="5F40C97C" w14:textId="77777777" w:rsidR="005F5255" w:rsidRPr="00E708DE" w:rsidRDefault="005F5255" w:rsidP="005F5255">
      <w:pPr>
        <w:pStyle w:val="aff3"/>
        <w:ind w:left="1200" w:firstLine="480"/>
        <w:jc w:val="center"/>
        <w:rPr>
          <w:rFonts w:ascii="標楷體" w:eastAsia="標楷體" w:hAnsi="標楷體"/>
          <w:b/>
        </w:rPr>
      </w:pPr>
      <w:r w:rsidRPr="00E708DE">
        <w:rPr>
          <w:rFonts w:ascii="標楷體" w:eastAsia="標楷體" w:hAnsi="標楷體" w:cs="微軟正黑體" w:hint="eastAsia"/>
          <w:b/>
        </w:rPr>
        <w:t>基隆</w:t>
      </w:r>
      <w:r w:rsidRPr="00E708DE">
        <w:rPr>
          <w:rFonts w:ascii="標楷體" w:eastAsia="標楷體" w:hAnsi="標楷體" w:hint="eastAsia"/>
          <w:b/>
        </w:rPr>
        <w:t xml:space="preserve">市 </w:t>
      </w:r>
      <w:r w:rsidR="007D0555" w:rsidRPr="00E708DE">
        <w:rPr>
          <w:rFonts w:ascii="標楷體" w:eastAsia="標楷體" w:hAnsi="標楷體" w:hint="eastAsia"/>
          <w:b/>
        </w:rPr>
        <w:t>113學年度</w:t>
      </w:r>
      <w:r w:rsidRPr="00E708DE">
        <w:rPr>
          <w:rFonts w:ascii="標楷體" w:eastAsia="標楷體" w:hAnsi="標楷體" w:hint="eastAsia"/>
          <w:b/>
        </w:rPr>
        <w:t xml:space="preserve"> 第 一 學期    中正國民中學 </w:t>
      </w:r>
      <w:r w:rsidR="00C83BEF" w:rsidRPr="00E708DE">
        <w:rPr>
          <w:rFonts w:ascii="標楷體" w:eastAsia="標楷體" w:hAnsi="標楷體" w:hint="eastAsia"/>
          <w:b/>
        </w:rPr>
        <w:t>九</w:t>
      </w:r>
      <w:r w:rsidRPr="00E708DE">
        <w:rPr>
          <w:rFonts w:ascii="標楷體" w:eastAsia="標楷體" w:hAnsi="標楷體" w:hint="eastAsia"/>
          <w:b/>
        </w:rPr>
        <w:t>年級</w:t>
      </w:r>
    </w:p>
    <w:p w14:paraId="537E8365" w14:textId="77777777" w:rsidR="005F5255" w:rsidRPr="00E708DE" w:rsidRDefault="005F5255" w:rsidP="005F5255">
      <w:pPr>
        <w:pStyle w:val="aff3"/>
        <w:ind w:left="1200" w:firstLine="480"/>
        <w:jc w:val="center"/>
        <w:rPr>
          <w:rFonts w:ascii="標楷體" w:eastAsia="標楷體" w:hAnsi="標楷體"/>
          <w:b/>
        </w:rPr>
      </w:pPr>
      <w:r w:rsidRPr="00E708DE">
        <w:rPr>
          <w:rFonts w:ascii="標楷體" w:eastAsia="標楷體" w:hAnsi="標楷體" w:hint="eastAsia"/>
          <w:b/>
        </w:rPr>
        <w:t>班級自治活動 課程計畫表設計者：本校體育班教學團隊</w:t>
      </w:r>
    </w:p>
    <w:p w14:paraId="3783A25E" w14:textId="77777777" w:rsidR="005F5255" w:rsidRPr="00E708DE" w:rsidRDefault="005F5255" w:rsidP="00217C07">
      <w:pPr>
        <w:pStyle w:val="12"/>
        <w:spacing w:beforeLines="50" w:before="180"/>
        <w:ind w:right="57"/>
        <w:jc w:val="both"/>
        <w:rPr>
          <w:rFonts w:ascii="標楷體" w:eastAsia="標楷體" w:hAnsi="標楷體"/>
          <w:sz w:val="24"/>
          <w:szCs w:val="24"/>
        </w:rPr>
      </w:pPr>
    </w:p>
    <w:tbl>
      <w:tblPr>
        <w:tblW w:w="14785" w:type="dxa"/>
        <w:tblInd w:w="1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7"/>
        <w:gridCol w:w="633"/>
        <w:gridCol w:w="634"/>
        <w:gridCol w:w="1190"/>
        <w:gridCol w:w="1191"/>
        <w:gridCol w:w="1191"/>
        <w:gridCol w:w="1786"/>
        <w:gridCol w:w="1786"/>
        <w:gridCol w:w="1786"/>
        <w:gridCol w:w="426"/>
        <w:gridCol w:w="1201"/>
        <w:gridCol w:w="1202"/>
        <w:gridCol w:w="1202"/>
      </w:tblGrid>
      <w:tr w:rsidR="005F5255" w:rsidRPr="00E708DE" w14:paraId="449EF158" w14:textId="77777777" w:rsidTr="00E979F9">
        <w:trPr>
          <w:cantSplit/>
          <w:trHeight w:val="1134"/>
          <w:tblHeader/>
        </w:trPr>
        <w:tc>
          <w:tcPr>
            <w:tcW w:w="557" w:type="dxa"/>
            <w:shd w:val="clear" w:color="auto" w:fill="auto"/>
            <w:textDirection w:val="tbRlV"/>
            <w:vAlign w:val="center"/>
          </w:tcPr>
          <w:p w14:paraId="4FF8C079" w14:textId="77777777" w:rsidR="005F5255" w:rsidRPr="00E708DE" w:rsidRDefault="005F5255" w:rsidP="00E979F9">
            <w:pPr>
              <w:spacing w:line="0" w:lineRule="atLeast"/>
              <w:jc w:val="center"/>
              <w:rPr>
                <w:rFonts w:ascii="標楷體" w:hAnsi="標楷體"/>
                <w:b/>
              </w:rPr>
            </w:pPr>
            <w:r w:rsidRPr="00E708DE">
              <w:rPr>
                <w:rFonts w:ascii="標楷體" w:hAnsi="標楷體" w:hint="eastAsia"/>
                <w:b/>
              </w:rPr>
              <w:lastRenderedPageBreak/>
              <w:t>週次</w:t>
            </w:r>
          </w:p>
        </w:tc>
        <w:tc>
          <w:tcPr>
            <w:tcW w:w="633" w:type="dxa"/>
            <w:shd w:val="clear" w:color="auto" w:fill="auto"/>
            <w:textDirection w:val="tbRlV"/>
            <w:vAlign w:val="center"/>
          </w:tcPr>
          <w:p w14:paraId="14FCB102" w14:textId="77777777" w:rsidR="005F5255" w:rsidRPr="00E708DE" w:rsidRDefault="005F5255" w:rsidP="00E979F9">
            <w:pPr>
              <w:spacing w:line="0" w:lineRule="atLeast"/>
              <w:jc w:val="center"/>
              <w:rPr>
                <w:rFonts w:ascii="標楷體" w:hAnsi="標楷體" w:cs="微軟正黑體"/>
                <w:b/>
                <w:bCs/>
                <w:noProof/>
                <w:kern w:val="16"/>
              </w:rPr>
            </w:pPr>
            <w:r w:rsidRPr="00E708DE">
              <w:rPr>
                <w:rFonts w:ascii="標楷體" w:hAnsi="標楷體" w:cs="微軟正黑體" w:hint="eastAsia"/>
                <w:b/>
                <w:bCs/>
                <w:noProof/>
                <w:kern w:val="16"/>
              </w:rPr>
              <w:t>主題名稱</w:t>
            </w:r>
          </w:p>
        </w:tc>
        <w:tc>
          <w:tcPr>
            <w:tcW w:w="634" w:type="dxa"/>
            <w:shd w:val="clear" w:color="auto" w:fill="auto"/>
            <w:textDirection w:val="tbRlV"/>
            <w:vAlign w:val="center"/>
          </w:tcPr>
          <w:p w14:paraId="3D1F6568" w14:textId="77777777" w:rsidR="005F5255" w:rsidRPr="00E708DE" w:rsidRDefault="005F5255" w:rsidP="00E979F9">
            <w:pPr>
              <w:spacing w:line="0" w:lineRule="atLeast"/>
              <w:jc w:val="center"/>
              <w:rPr>
                <w:rFonts w:ascii="標楷體" w:hAnsi="標楷體"/>
                <w:b/>
              </w:rPr>
            </w:pPr>
            <w:r w:rsidRPr="00E708DE">
              <w:rPr>
                <w:rFonts w:ascii="標楷體" w:hAnsi="標楷體" w:cs="微軟正黑體" w:hint="eastAsia"/>
                <w:b/>
                <w:bCs/>
                <w:noProof/>
                <w:kern w:val="16"/>
                <w:lang w:eastAsia="zh-HK"/>
              </w:rPr>
              <w:t>單元</w:t>
            </w:r>
            <w:r w:rsidRPr="00E708DE">
              <w:rPr>
                <w:rFonts w:ascii="標楷體" w:hAnsi="標楷體" w:cs="微軟正黑體" w:hint="eastAsia"/>
                <w:b/>
                <w:bCs/>
                <w:noProof/>
                <w:kern w:val="16"/>
              </w:rPr>
              <w:t>名稱</w:t>
            </w:r>
          </w:p>
        </w:tc>
        <w:tc>
          <w:tcPr>
            <w:tcW w:w="1190" w:type="dxa"/>
            <w:shd w:val="clear" w:color="auto" w:fill="auto"/>
            <w:vAlign w:val="center"/>
          </w:tcPr>
          <w:p w14:paraId="78820BC9" w14:textId="77777777" w:rsidR="005F5255" w:rsidRPr="00E708DE" w:rsidRDefault="005F5255" w:rsidP="00E979F9">
            <w:pPr>
              <w:spacing w:line="0" w:lineRule="atLeast"/>
              <w:jc w:val="center"/>
              <w:rPr>
                <w:rFonts w:ascii="標楷體" w:hAnsi="標楷體"/>
                <w:b/>
              </w:rPr>
            </w:pPr>
            <w:r w:rsidRPr="00E708DE">
              <w:rPr>
                <w:rFonts w:ascii="標楷體" w:hAnsi="標楷體"/>
                <w:b/>
              </w:rPr>
              <w:t>核心素養面</w:t>
            </w:r>
            <w:r w:rsidRPr="00E708DE">
              <w:rPr>
                <w:rFonts w:ascii="標楷體" w:hAnsi="標楷體" w:hint="eastAsia"/>
                <w:b/>
              </w:rPr>
              <w:t>向</w:t>
            </w:r>
          </w:p>
        </w:tc>
        <w:tc>
          <w:tcPr>
            <w:tcW w:w="1191" w:type="dxa"/>
            <w:shd w:val="clear" w:color="auto" w:fill="auto"/>
            <w:vAlign w:val="center"/>
          </w:tcPr>
          <w:p w14:paraId="300B2963" w14:textId="77777777" w:rsidR="005F5255" w:rsidRPr="00E708DE" w:rsidRDefault="005F5255" w:rsidP="00E979F9">
            <w:pPr>
              <w:spacing w:line="0" w:lineRule="atLeast"/>
              <w:jc w:val="center"/>
              <w:rPr>
                <w:rFonts w:ascii="標楷體" w:hAnsi="標楷體"/>
                <w:b/>
              </w:rPr>
            </w:pPr>
            <w:r w:rsidRPr="00E708DE">
              <w:rPr>
                <w:rFonts w:ascii="標楷體" w:hAnsi="標楷體"/>
                <w:b/>
              </w:rPr>
              <w:t>核心素養項目</w:t>
            </w:r>
          </w:p>
        </w:tc>
        <w:tc>
          <w:tcPr>
            <w:tcW w:w="1191" w:type="dxa"/>
            <w:shd w:val="clear" w:color="auto" w:fill="auto"/>
            <w:vAlign w:val="center"/>
          </w:tcPr>
          <w:p w14:paraId="373F8F1C" w14:textId="77777777" w:rsidR="005F5255" w:rsidRPr="00E708DE" w:rsidRDefault="005F5255" w:rsidP="00E979F9">
            <w:pPr>
              <w:spacing w:line="0" w:lineRule="atLeast"/>
              <w:jc w:val="center"/>
              <w:rPr>
                <w:rFonts w:ascii="標楷體" w:hAnsi="標楷體"/>
                <w:b/>
              </w:rPr>
            </w:pPr>
            <w:r w:rsidRPr="00E708DE">
              <w:rPr>
                <w:rFonts w:ascii="標楷體" w:hAnsi="標楷體"/>
                <w:b/>
              </w:rPr>
              <w:t>核心素養具體內涵</w:t>
            </w:r>
          </w:p>
        </w:tc>
        <w:tc>
          <w:tcPr>
            <w:tcW w:w="1786" w:type="dxa"/>
            <w:shd w:val="clear" w:color="auto" w:fill="auto"/>
            <w:vAlign w:val="center"/>
          </w:tcPr>
          <w:p w14:paraId="1C61FE57" w14:textId="77777777" w:rsidR="005F5255" w:rsidRPr="00E708DE" w:rsidRDefault="005F5255" w:rsidP="00E979F9">
            <w:pPr>
              <w:spacing w:line="0" w:lineRule="atLeast"/>
              <w:jc w:val="center"/>
              <w:rPr>
                <w:rFonts w:ascii="標楷體" w:hAnsi="標楷體"/>
                <w:b/>
              </w:rPr>
            </w:pPr>
            <w:r w:rsidRPr="00E708DE">
              <w:rPr>
                <w:rFonts w:ascii="標楷體" w:hAnsi="標楷體" w:hint="eastAsia"/>
                <w:b/>
              </w:rPr>
              <w:t>學習表現</w:t>
            </w:r>
          </w:p>
        </w:tc>
        <w:tc>
          <w:tcPr>
            <w:tcW w:w="1786" w:type="dxa"/>
            <w:shd w:val="clear" w:color="auto" w:fill="auto"/>
            <w:vAlign w:val="center"/>
          </w:tcPr>
          <w:p w14:paraId="766708EC" w14:textId="77777777" w:rsidR="005F5255" w:rsidRPr="00E708DE" w:rsidRDefault="005F5255" w:rsidP="00E979F9">
            <w:pPr>
              <w:spacing w:line="0" w:lineRule="atLeast"/>
              <w:jc w:val="center"/>
              <w:rPr>
                <w:rFonts w:ascii="標楷體" w:hAnsi="標楷體"/>
                <w:b/>
              </w:rPr>
            </w:pPr>
            <w:r w:rsidRPr="00E708DE">
              <w:rPr>
                <w:rFonts w:ascii="標楷體" w:hAnsi="標楷體" w:hint="eastAsia"/>
                <w:b/>
              </w:rPr>
              <w:t>學習內容</w:t>
            </w:r>
          </w:p>
        </w:tc>
        <w:tc>
          <w:tcPr>
            <w:tcW w:w="1786" w:type="dxa"/>
            <w:shd w:val="clear" w:color="auto" w:fill="auto"/>
            <w:vAlign w:val="center"/>
          </w:tcPr>
          <w:p w14:paraId="69CE4436" w14:textId="77777777" w:rsidR="005F5255" w:rsidRPr="00E708DE" w:rsidRDefault="005F5255" w:rsidP="00E979F9">
            <w:pPr>
              <w:spacing w:line="0" w:lineRule="atLeast"/>
              <w:jc w:val="center"/>
              <w:rPr>
                <w:rFonts w:ascii="標楷體" w:hAnsi="標楷體"/>
                <w:b/>
              </w:rPr>
            </w:pPr>
            <w:r w:rsidRPr="00E708DE">
              <w:rPr>
                <w:rFonts w:ascii="標楷體" w:hAnsi="標楷體" w:hint="eastAsia"/>
                <w:b/>
              </w:rPr>
              <w:t>學習目標</w:t>
            </w:r>
          </w:p>
        </w:tc>
        <w:tc>
          <w:tcPr>
            <w:tcW w:w="426" w:type="dxa"/>
            <w:shd w:val="clear" w:color="auto" w:fill="auto"/>
            <w:textDirection w:val="tbRlV"/>
            <w:vAlign w:val="center"/>
          </w:tcPr>
          <w:p w14:paraId="291BBCD6" w14:textId="77777777" w:rsidR="005F5255" w:rsidRPr="00E708DE" w:rsidRDefault="005F5255" w:rsidP="00E979F9">
            <w:pPr>
              <w:spacing w:line="0" w:lineRule="atLeast"/>
              <w:jc w:val="center"/>
              <w:rPr>
                <w:rFonts w:ascii="標楷體" w:hAnsi="標楷體"/>
                <w:b/>
              </w:rPr>
            </w:pPr>
            <w:r w:rsidRPr="00E708DE">
              <w:rPr>
                <w:rFonts w:ascii="標楷體" w:hAnsi="標楷體" w:hint="eastAsia"/>
                <w:b/>
              </w:rPr>
              <w:t>節數</w:t>
            </w:r>
          </w:p>
        </w:tc>
        <w:tc>
          <w:tcPr>
            <w:tcW w:w="1201" w:type="dxa"/>
            <w:shd w:val="clear" w:color="auto" w:fill="auto"/>
            <w:vAlign w:val="center"/>
          </w:tcPr>
          <w:p w14:paraId="282822D4" w14:textId="77777777" w:rsidR="005F5255" w:rsidRPr="00E708DE" w:rsidRDefault="005F5255" w:rsidP="00E979F9">
            <w:pPr>
              <w:spacing w:line="0" w:lineRule="atLeast"/>
              <w:jc w:val="center"/>
              <w:rPr>
                <w:rFonts w:ascii="標楷體" w:hAnsi="標楷體"/>
                <w:b/>
              </w:rPr>
            </w:pPr>
            <w:r w:rsidRPr="00E708DE">
              <w:rPr>
                <w:rFonts w:ascii="標楷體" w:hAnsi="標楷體" w:cs="微軟正黑體" w:hint="eastAsia"/>
                <w:b/>
                <w:bCs/>
                <w:noProof/>
                <w:kern w:val="16"/>
              </w:rPr>
              <w:t>教學設備／資源</w:t>
            </w:r>
          </w:p>
        </w:tc>
        <w:tc>
          <w:tcPr>
            <w:tcW w:w="1202" w:type="dxa"/>
            <w:shd w:val="clear" w:color="auto" w:fill="auto"/>
            <w:vAlign w:val="center"/>
          </w:tcPr>
          <w:p w14:paraId="26CCE4A0" w14:textId="77777777" w:rsidR="005F5255" w:rsidRPr="00E708DE" w:rsidRDefault="005F5255" w:rsidP="00E979F9">
            <w:pPr>
              <w:spacing w:line="0" w:lineRule="atLeast"/>
              <w:jc w:val="center"/>
              <w:rPr>
                <w:rFonts w:ascii="標楷體" w:hAnsi="標楷體" w:cs="微軟正黑體"/>
                <w:b/>
                <w:bCs/>
                <w:noProof/>
                <w:kern w:val="16"/>
              </w:rPr>
            </w:pPr>
            <w:r w:rsidRPr="00E708DE">
              <w:rPr>
                <w:rFonts w:ascii="標楷體" w:hAnsi="標楷體" w:cs="微軟正黑體" w:hint="eastAsia"/>
                <w:b/>
                <w:bCs/>
                <w:noProof/>
                <w:kern w:val="16"/>
              </w:rPr>
              <w:t>評量</w:t>
            </w:r>
            <w:r w:rsidRPr="00E708DE">
              <w:rPr>
                <w:rFonts w:ascii="標楷體" w:hAnsi="標楷體" w:cs="微軟正黑體" w:hint="eastAsia"/>
                <w:b/>
                <w:bCs/>
                <w:noProof/>
                <w:kern w:val="16"/>
                <w:lang w:eastAsia="zh-HK"/>
              </w:rPr>
              <w:t>方式</w:t>
            </w:r>
          </w:p>
        </w:tc>
        <w:tc>
          <w:tcPr>
            <w:tcW w:w="1202" w:type="dxa"/>
            <w:shd w:val="clear" w:color="auto" w:fill="auto"/>
            <w:vAlign w:val="center"/>
          </w:tcPr>
          <w:p w14:paraId="1D6B9E27" w14:textId="77777777" w:rsidR="005F5255" w:rsidRPr="00E708DE" w:rsidRDefault="005F5255" w:rsidP="00E979F9">
            <w:pPr>
              <w:spacing w:line="0" w:lineRule="atLeast"/>
              <w:jc w:val="center"/>
              <w:rPr>
                <w:rFonts w:ascii="標楷體" w:hAnsi="標楷體" w:cs="微軟正黑體"/>
                <w:b/>
                <w:bCs/>
                <w:noProof/>
                <w:kern w:val="16"/>
              </w:rPr>
            </w:pPr>
            <w:r w:rsidRPr="00E708DE">
              <w:rPr>
                <w:rFonts w:ascii="標楷體" w:hAnsi="標楷體" w:cs="微軟正黑體" w:hint="eastAsia"/>
                <w:b/>
                <w:bCs/>
                <w:noProof/>
                <w:kern w:val="16"/>
              </w:rPr>
              <w:t>議題融入</w:t>
            </w:r>
          </w:p>
        </w:tc>
      </w:tr>
      <w:tr w:rsidR="005F5255" w:rsidRPr="00E708DE" w14:paraId="4B7106ED" w14:textId="77777777" w:rsidTr="00E979F9">
        <w:trPr>
          <w:cantSplit/>
          <w:trHeight w:val="1134"/>
        </w:trPr>
        <w:tc>
          <w:tcPr>
            <w:tcW w:w="557" w:type="dxa"/>
            <w:shd w:val="clear" w:color="auto" w:fill="auto"/>
            <w:textDirection w:val="tbRlV"/>
            <w:vAlign w:val="center"/>
          </w:tcPr>
          <w:p w14:paraId="209D9922"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第</w:t>
            </w:r>
            <w:r w:rsidRPr="00E708DE">
              <w:rPr>
                <w:rFonts w:ascii="標楷體" w:hAnsi="標楷體" w:hint="eastAsia"/>
                <w:lang w:eastAsia="zh-HK"/>
              </w:rPr>
              <w:t>一</w:t>
            </w:r>
            <w:r w:rsidRPr="00E708DE">
              <w:rPr>
                <w:rFonts w:ascii="標楷體" w:hAnsi="標楷體" w:hint="eastAsia"/>
              </w:rPr>
              <w:t>週</w:t>
            </w:r>
          </w:p>
        </w:tc>
        <w:tc>
          <w:tcPr>
            <w:tcW w:w="633" w:type="dxa"/>
            <w:shd w:val="clear" w:color="auto" w:fill="auto"/>
            <w:textDirection w:val="tbRlV"/>
            <w:vAlign w:val="center"/>
          </w:tcPr>
          <w:p w14:paraId="590870DC"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友善校園(一)</w:t>
            </w:r>
          </w:p>
        </w:tc>
        <w:tc>
          <w:tcPr>
            <w:tcW w:w="634" w:type="dxa"/>
            <w:shd w:val="clear" w:color="auto" w:fill="auto"/>
            <w:textDirection w:val="tbRlV"/>
            <w:vAlign w:val="center"/>
          </w:tcPr>
          <w:p w14:paraId="33DE9B03"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rPr>
              <w:t>建構和諧關懷的溫馨校園</w:t>
            </w:r>
          </w:p>
        </w:tc>
        <w:tc>
          <w:tcPr>
            <w:tcW w:w="1190" w:type="dxa"/>
            <w:shd w:val="clear" w:color="auto" w:fill="auto"/>
          </w:tcPr>
          <w:p w14:paraId="7DED9BED"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C 社會參與</w:t>
            </w:r>
          </w:p>
        </w:tc>
        <w:tc>
          <w:tcPr>
            <w:tcW w:w="1191" w:type="dxa"/>
            <w:shd w:val="clear" w:color="auto" w:fill="auto"/>
          </w:tcPr>
          <w:p w14:paraId="1F83CB23"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C2 人際關係與團隊合作</w:t>
            </w:r>
          </w:p>
        </w:tc>
        <w:tc>
          <w:tcPr>
            <w:tcW w:w="1191" w:type="dxa"/>
            <w:shd w:val="clear" w:color="auto" w:fill="auto"/>
          </w:tcPr>
          <w:p w14:paraId="1E14B0E5"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綜-J-C2 運用合宜的人際互動技巧，經營良好的人際關係，發揮正向影響力，培養利他與合群的態度，提升團隊效能，達成共同的目標。</w:t>
            </w:r>
          </w:p>
        </w:tc>
        <w:tc>
          <w:tcPr>
            <w:tcW w:w="1786" w:type="dxa"/>
            <w:shd w:val="clear" w:color="auto" w:fill="auto"/>
          </w:tcPr>
          <w:p w14:paraId="1AD2F6FE"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2b-IV-1 參與各項團體活動，與他人有效溝通與合作，並負責完成分內工作。</w:t>
            </w:r>
          </w:p>
        </w:tc>
        <w:tc>
          <w:tcPr>
            <w:tcW w:w="1786" w:type="dxa"/>
            <w:shd w:val="clear" w:color="auto" w:fill="auto"/>
          </w:tcPr>
          <w:p w14:paraId="2A5A31C9"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輔Dc-IV-2 團體溝通、互動與工作效能的提升。</w:t>
            </w:r>
          </w:p>
        </w:tc>
        <w:tc>
          <w:tcPr>
            <w:tcW w:w="1786" w:type="dxa"/>
            <w:shd w:val="clear" w:color="auto" w:fill="auto"/>
          </w:tcPr>
          <w:p w14:paraId="6134B8BF"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【活動1】新友來報到</w:t>
            </w:r>
          </w:p>
          <w:p w14:paraId="3EA0513A"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1.參與團體活動認識彼此，培養同儕間相處的默契。</w:t>
            </w:r>
          </w:p>
        </w:tc>
        <w:tc>
          <w:tcPr>
            <w:tcW w:w="426" w:type="dxa"/>
            <w:shd w:val="clear" w:color="auto" w:fill="auto"/>
            <w:vAlign w:val="center"/>
          </w:tcPr>
          <w:p w14:paraId="2758EFBE"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19F2256A"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hint="eastAsia"/>
              </w:rPr>
              <w:t>1.補充教材</w:t>
            </w:r>
          </w:p>
        </w:tc>
        <w:tc>
          <w:tcPr>
            <w:tcW w:w="1202" w:type="dxa"/>
            <w:shd w:val="clear" w:color="auto" w:fill="auto"/>
          </w:tcPr>
          <w:p w14:paraId="799221BB"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1.實作評量</w:t>
            </w:r>
          </w:p>
        </w:tc>
        <w:tc>
          <w:tcPr>
            <w:tcW w:w="1202" w:type="dxa"/>
            <w:shd w:val="clear" w:color="auto" w:fill="auto"/>
          </w:tcPr>
          <w:p w14:paraId="7624F50C"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【人權教育】</w:t>
            </w:r>
          </w:p>
          <w:p w14:paraId="02D9BFC7"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人 J3 探索各種利益可能發生的衝突，並了解如何運用民主審議方式及正當的程序，以形成公共規則，落實平等自由之保障。</w:t>
            </w:r>
          </w:p>
          <w:p w14:paraId="769EF6DA" w14:textId="77777777" w:rsidR="005F5255" w:rsidRPr="00E708DE" w:rsidRDefault="005F5255" w:rsidP="00E979F9">
            <w:pPr>
              <w:spacing w:line="0" w:lineRule="atLeast"/>
              <w:jc w:val="both"/>
              <w:rPr>
                <w:rFonts w:ascii="標楷體" w:hAnsi="標楷體" w:cs="標楷體"/>
                <w:kern w:val="0"/>
              </w:rPr>
            </w:pPr>
          </w:p>
        </w:tc>
      </w:tr>
      <w:tr w:rsidR="005F5255" w:rsidRPr="00E708DE" w14:paraId="04A63F33" w14:textId="77777777" w:rsidTr="00E979F9">
        <w:trPr>
          <w:cantSplit/>
          <w:trHeight w:val="1134"/>
        </w:trPr>
        <w:tc>
          <w:tcPr>
            <w:tcW w:w="557" w:type="dxa"/>
            <w:shd w:val="clear" w:color="auto" w:fill="auto"/>
            <w:textDirection w:val="tbRlV"/>
            <w:vAlign w:val="center"/>
          </w:tcPr>
          <w:p w14:paraId="4A239B12"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第二週</w:t>
            </w:r>
          </w:p>
        </w:tc>
        <w:tc>
          <w:tcPr>
            <w:tcW w:w="633" w:type="dxa"/>
            <w:shd w:val="clear" w:color="auto" w:fill="auto"/>
            <w:textDirection w:val="tbRlV"/>
            <w:vAlign w:val="center"/>
          </w:tcPr>
          <w:p w14:paraId="5300EDBC"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友善校園(二)</w:t>
            </w:r>
          </w:p>
        </w:tc>
        <w:tc>
          <w:tcPr>
            <w:tcW w:w="634" w:type="dxa"/>
            <w:shd w:val="clear" w:color="auto" w:fill="auto"/>
            <w:textDirection w:val="tbRlV"/>
            <w:vAlign w:val="center"/>
          </w:tcPr>
          <w:p w14:paraId="65AD2A39"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rPr>
              <w:t>體現生命價值的安全校園</w:t>
            </w:r>
          </w:p>
        </w:tc>
        <w:tc>
          <w:tcPr>
            <w:tcW w:w="1190" w:type="dxa"/>
            <w:shd w:val="clear" w:color="auto" w:fill="auto"/>
          </w:tcPr>
          <w:p w14:paraId="3F39C03F"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25910E2D"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48D98D4B"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5D0E51E2"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2c-IV-1 善用各項資源，妥善計畫與執行個人生活中重要事務。</w:t>
            </w:r>
          </w:p>
        </w:tc>
        <w:tc>
          <w:tcPr>
            <w:tcW w:w="1786" w:type="dxa"/>
            <w:shd w:val="clear" w:color="auto" w:fill="auto"/>
          </w:tcPr>
          <w:p w14:paraId="09682A90"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tc>
        <w:tc>
          <w:tcPr>
            <w:tcW w:w="1786" w:type="dxa"/>
            <w:shd w:val="clear" w:color="auto" w:fill="auto"/>
          </w:tcPr>
          <w:p w14:paraId="7C359985"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【活動1】禮儀要周到</w:t>
            </w:r>
          </w:p>
          <w:p w14:paraId="2F4F80E6"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1.了解個人儀態與禮儀，並運用在日常生活中。</w:t>
            </w:r>
          </w:p>
        </w:tc>
        <w:tc>
          <w:tcPr>
            <w:tcW w:w="426" w:type="dxa"/>
            <w:shd w:val="clear" w:color="auto" w:fill="auto"/>
            <w:vAlign w:val="center"/>
          </w:tcPr>
          <w:p w14:paraId="1810BB84"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54F68720"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1.網路資源</w:t>
            </w:r>
          </w:p>
          <w:p w14:paraId="10AABE1B"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2.選票</w:t>
            </w:r>
          </w:p>
          <w:p w14:paraId="014BBF5F"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3.投票箱</w:t>
            </w:r>
          </w:p>
        </w:tc>
        <w:tc>
          <w:tcPr>
            <w:tcW w:w="1202" w:type="dxa"/>
            <w:shd w:val="clear" w:color="auto" w:fill="auto"/>
          </w:tcPr>
          <w:p w14:paraId="51F93D6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1.實作評量</w:t>
            </w:r>
          </w:p>
          <w:p w14:paraId="61B5AAD4"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2.高層次紙筆評量</w:t>
            </w:r>
          </w:p>
        </w:tc>
        <w:tc>
          <w:tcPr>
            <w:tcW w:w="1202" w:type="dxa"/>
            <w:shd w:val="clear" w:color="auto" w:fill="auto"/>
          </w:tcPr>
          <w:p w14:paraId="11676979"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【品德教育】</w:t>
            </w:r>
          </w:p>
          <w:p w14:paraId="4746145C"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J1 溝通合作與和諧人際關係。</w:t>
            </w:r>
          </w:p>
          <w:p w14:paraId="6687D93F"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J2 重視群體規範與榮譽。</w:t>
            </w:r>
          </w:p>
        </w:tc>
      </w:tr>
      <w:tr w:rsidR="005F5255" w:rsidRPr="00E708DE" w14:paraId="65E14198" w14:textId="77777777" w:rsidTr="00E979F9">
        <w:trPr>
          <w:cantSplit/>
          <w:trHeight w:val="1134"/>
        </w:trPr>
        <w:tc>
          <w:tcPr>
            <w:tcW w:w="557" w:type="dxa"/>
            <w:shd w:val="clear" w:color="auto" w:fill="auto"/>
            <w:textDirection w:val="tbRlV"/>
            <w:vAlign w:val="center"/>
          </w:tcPr>
          <w:p w14:paraId="78D33DEC"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第三週</w:t>
            </w:r>
          </w:p>
        </w:tc>
        <w:tc>
          <w:tcPr>
            <w:tcW w:w="633" w:type="dxa"/>
            <w:shd w:val="clear" w:color="auto" w:fill="auto"/>
            <w:textDirection w:val="tbRlV"/>
            <w:vAlign w:val="center"/>
          </w:tcPr>
          <w:p w14:paraId="5AFB81FD"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家庭教育</w:t>
            </w:r>
          </w:p>
        </w:tc>
        <w:tc>
          <w:tcPr>
            <w:tcW w:w="634" w:type="dxa"/>
            <w:shd w:val="clear" w:color="auto" w:fill="auto"/>
            <w:textDirection w:val="tbRlV"/>
            <w:vAlign w:val="center"/>
          </w:tcPr>
          <w:p w14:paraId="7DB6BF77"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家庭的功能與重要性</w:t>
            </w:r>
          </w:p>
        </w:tc>
        <w:tc>
          <w:tcPr>
            <w:tcW w:w="1190" w:type="dxa"/>
            <w:shd w:val="clear" w:color="auto" w:fill="auto"/>
          </w:tcPr>
          <w:p w14:paraId="66DC4265"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2AEC1ACC"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A1 身心素質與自我精進</w:t>
            </w:r>
          </w:p>
          <w:p w14:paraId="3ECCD27C"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52B3B8BC"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綜-J-A1 探索與開發自我潛能，善用資源促進生涯適性發展，省思自我價值，實踐生命意義。</w:t>
            </w:r>
          </w:p>
          <w:p w14:paraId="53C2EE65"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78407A52"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2c-IV-2 有效蒐集、分析及開發各項資源，做出合宜的決定與運用。</w:t>
            </w:r>
          </w:p>
        </w:tc>
        <w:tc>
          <w:tcPr>
            <w:tcW w:w="1786" w:type="dxa"/>
            <w:shd w:val="clear" w:color="auto" w:fill="auto"/>
          </w:tcPr>
          <w:p w14:paraId="5CA18FA0"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p w14:paraId="3D0FE66F"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輔Db-IV-1 生活議題的問題解決、危機因應與克服困境的方法。</w:t>
            </w:r>
          </w:p>
        </w:tc>
        <w:tc>
          <w:tcPr>
            <w:tcW w:w="1786" w:type="dxa"/>
            <w:shd w:val="clear" w:color="auto" w:fill="auto"/>
          </w:tcPr>
          <w:p w14:paraId="26080D16"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【活動1】自信成長easy go</w:t>
            </w:r>
          </w:p>
          <w:p w14:paraId="1DEAD9E3"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1.覺察個人正向特質、興趣與多元能力，與同儕交流產生正向連結。</w:t>
            </w:r>
          </w:p>
        </w:tc>
        <w:tc>
          <w:tcPr>
            <w:tcW w:w="426" w:type="dxa"/>
            <w:shd w:val="clear" w:color="auto" w:fill="auto"/>
            <w:vAlign w:val="center"/>
          </w:tcPr>
          <w:p w14:paraId="55B5AB96"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35847654"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p w14:paraId="35BC5061"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2.名片卡</w:t>
            </w:r>
          </w:p>
        </w:tc>
        <w:tc>
          <w:tcPr>
            <w:tcW w:w="1202" w:type="dxa"/>
            <w:shd w:val="clear" w:color="auto" w:fill="auto"/>
          </w:tcPr>
          <w:p w14:paraId="1464673E"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1.口語評量</w:t>
            </w:r>
          </w:p>
          <w:p w14:paraId="6AD96C5E"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2.高層次紙筆評量</w:t>
            </w:r>
          </w:p>
        </w:tc>
        <w:tc>
          <w:tcPr>
            <w:tcW w:w="1202" w:type="dxa"/>
            <w:shd w:val="clear" w:color="auto" w:fill="auto"/>
          </w:tcPr>
          <w:p w14:paraId="321F50DA"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【生涯規畫教育】</w:t>
            </w:r>
          </w:p>
          <w:p w14:paraId="766D9B07"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涯 J3 覺察自己的能力與興趣。</w:t>
            </w:r>
          </w:p>
        </w:tc>
      </w:tr>
      <w:tr w:rsidR="005F5255" w:rsidRPr="00E708DE" w14:paraId="65F29DDD" w14:textId="77777777" w:rsidTr="00E979F9">
        <w:trPr>
          <w:cantSplit/>
          <w:trHeight w:val="1134"/>
        </w:trPr>
        <w:tc>
          <w:tcPr>
            <w:tcW w:w="557" w:type="dxa"/>
            <w:shd w:val="clear" w:color="auto" w:fill="auto"/>
            <w:textDirection w:val="tbRlV"/>
            <w:vAlign w:val="center"/>
          </w:tcPr>
          <w:p w14:paraId="0D9E4D59"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第四週</w:t>
            </w:r>
          </w:p>
        </w:tc>
        <w:tc>
          <w:tcPr>
            <w:tcW w:w="633" w:type="dxa"/>
            <w:shd w:val="clear" w:color="auto" w:fill="auto"/>
            <w:textDirection w:val="tbRlV"/>
            <w:vAlign w:val="center"/>
          </w:tcPr>
          <w:p w14:paraId="0D09FCBE"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敬師</w:t>
            </w:r>
          </w:p>
        </w:tc>
        <w:tc>
          <w:tcPr>
            <w:tcW w:w="634" w:type="dxa"/>
            <w:shd w:val="clear" w:color="auto" w:fill="auto"/>
            <w:textDirection w:val="tbRlV"/>
            <w:vAlign w:val="center"/>
          </w:tcPr>
          <w:p w14:paraId="5331BB58"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「吾愛吾師」敬師活動</w:t>
            </w:r>
          </w:p>
        </w:tc>
        <w:tc>
          <w:tcPr>
            <w:tcW w:w="1190" w:type="dxa"/>
            <w:shd w:val="clear" w:color="auto" w:fill="auto"/>
          </w:tcPr>
          <w:p w14:paraId="35ED1342"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C 社會參與</w:t>
            </w:r>
          </w:p>
        </w:tc>
        <w:tc>
          <w:tcPr>
            <w:tcW w:w="1191" w:type="dxa"/>
            <w:shd w:val="clear" w:color="auto" w:fill="auto"/>
          </w:tcPr>
          <w:p w14:paraId="6308A138"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C2 人際關係與團隊合作</w:t>
            </w:r>
          </w:p>
        </w:tc>
        <w:tc>
          <w:tcPr>
            <w:tcW w:w="1191" w:type="dxa"/>
            <w:shd w:val="clear" w:color="auto" w:fill="auto"/>
          </w:tcPr>
          <w:p w14:paraId="5D1DBDCE"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綜-J-C2 運用合宜的人際互動技巧，經營良好的人際關係，發揮正向影響力，培養利他與合群的態度，提升團隊效能，達成共同的目標。</w:t>
            </w:r>
          </w:p>
        </w:tc>
        <w:tc>
          <w:tcPr>
            <w:tcW w:w="1786" w:type="dxa"/>
            <w:shd w:val="clear" w:color="auto" w:fill="auto"/>
          </w:tcPr>
          <w:p w14:paraId="59076738"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2b-IV-1 參與各項團體活動，與他人有效溝通與合作，並負責完成分內工作。</w:t>
            </w:r>
          </w:p>
        </w:tc>
        <w:tc>
          <w:tcPr>
            <w:tcW w:w="1786" w:type="dxa"/>
            <w:shd w:val="clear" w:color="auto" w:fill="auto"/>
          </w:tcPr>
          <w:p w14:paraId="0C0FB1F4"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輔Dc-IV-2 團體溝通、互動與工作效能的提升。</w:t>
            </w:r>
          </w:p>
        </w:tc>
        <w:tc>
          <w:tcPr>
            <w:tcW w:w="1786" w:type="dxa"/>
            <w:shd w:val="clear" w:color="auto" w:fill="auto"/>
          </w:tcPr>
          <w:p w14:paraId="512A929D"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【活動1】「吾愛吾師」</w:t>
            </w:r>
          </w:p>
          <w:p w14:paraId="69477AFB"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1.能熟悉師生關係及其特徵。</w:t>
            </w:r>
          </w:p>
        </w:tc>
        <w:tc>
          <w:tcPr>
            <w:tcW w:w="426" w:type="dxa"/>
            <w:shd w:val="clear" w:color="auto" w:fill="auto"/>
            <w:vAlign w:val="center"/>
          </w:tcPr>
          <w:p w14:paraId="7645E93D"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7311C53D"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p w14:paraId="0BC8AD93"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2.學生名冊</w:t>
            </w:r>
          </w:p>
          <w:p w14:paraId="2CB78FFC"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3.A4白紙</w:t>
            </w:r>
          </w:p>
          <w:p w14:paraId="191B7723" w14:textId="77777777" w:rsidR="005F5255" w:rsidRPr="00E708DE" w:rsidRDefault="005F5255" w:rsidP="00E979F9">
            <w:pPr>
              <w:spacing w:line="0" w:lineRule="atLeast"/>
              <w:jc w:val="both"/>
              <w:rPr>
                <w:rFonts w:ascii="標楷體" w:hAnsi="標楷體"/>
              </w:rPr>
            </w:pPr>
            <w:r w:rsidRPr="00E708DE">
              <w:rPr>
                <w:rFonts w:ascii="標楷體" w:hAnsi="標楷體" w:cs="標楷體" w:hint="eastAsia"/>
                <w:kern w:val="0"/>
              </w:rPr>
              <w:t>4.製作友誼紙飛機的範例</w:t>
            </w:r>
          </w:p>
        </w:tc>
        <w:tc>
          <w:tcPr>
            <w:tcW w:w="1202" w:type="dxa"/>
            <w:shd w:val="clear" w:color="auto" w:fill="auto"/>
          </w:tcPr>
          <w:p w14:paraId="4DB6433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1.實作評量</w:t>
            </w:r>
          </w:p>
          <w:p w14:paraId="643D9C73"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2.口語評量</w:t>
            </w:r>
          </w:p>
        </w:tc>
        <w:tc>
          <w:tcPr>
            <w:tcW w:w="1202" w:type="dxa"/>
            <w:shd w:val="clear" w:color="auto" w:fill="auto"/>
          </w:tcPr>
          <w:p w14:paraId="2AA7D134"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【品德教育】</w:t>
            </w:r>
          </w:p>
          <w:p w14:paraId="0311812D"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J1 溝通合作與和諧人際關係。</w:t>
            </w:r>
          </w:p>
          <w:p w14:paraId="51954130"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J2 重視群體規範與榮譽。</w:t>
            </w:r>
          </w:p>
        </w:tc>
      </w:tr>
      <w:tr w:rsidR="005F5255" w:rsidRPr="00E708DE" w14:paraId="5AFA3EBB" w14:textId="77777777" w:rsidTr="00E979F9">
        <w:trPr>
          <w:cantSplit/>
          <w:trHeight w:val="1134"/>
        </w:trPr>
        <w:tc>
          <w:tcPr>
            <w:tcW w:w="557" w:type="dxa"/>
            <w:shd w:val="clear" w:color="auto" w:fill="auto"/>
            <w:textDirection w:val="tbRlV"/>
            <w:vAlign w:val="center"/>
          </w:tcPr>
          <w:p w14:paraId="279F0672"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第五週</w:t>
            </w:r>
          </w:p>
        </w:tc>
        <w:tc>
          <w:tcPr>
            <w:tcW w:w="633" w:type="dxa"/>
            <w:shd w:val="clear" w:color="auto" w:fill="auto"/>
            <w:textDirection w:val="tbRlV"/>
            <w:vAlign w:val="center"/>
          </w:tcPr>
          <w:p w14:paraId="1AC7111E"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整潔</w:t>
            </w:r>
          </w:p>
        </w:tc>
        <w:tc>
          <w:tcPr>
            <w:tcW w:w="634" w:type="dxa"/>
            <w:shd w:val="clear" w:color="auto" w:fill="auto"/>
            <w:textDirection w:val="tbRlV"/>
            <w:vAlign w:val="center"/>
          </w:tcPr>
          <w:p w14:paraId="61E86D3C"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美化讀書環境</w:t>
            </w:r>
          </w:p>
        </w:tc>
        <w:tc>
          <w:tcPr>
            <w:tcW w:w="1190" w:type="dxa"/>
            <w:shd w:val="clear" w:color="auto" w:fill="auto"/>
          </w:tcPr>
          <w:p w14:paraId="2CB37FA0"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7D33D505"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48800DFD"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73A56F69"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2c-IV-1 善用各項資源，妥善計畫與執行個人生活中重要事務。</w:t>
            </w:r>
          </w:p>
        </w:tc>
        <w:tc>
          <w:tcPr>
            <w:tcW w:w="1786" w:type="dxa"/>
            <w:shd w:val="clear" w:color="auto" w:fill="auto"/>
          </w:tcPr>
          <w:p w14:paraId="2CAFFA71"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tc>
        <w:tc>
          <w:tcPr>
            <w:tcW w:w="1786" w:type="dxa"/>
            <w:shd w:val="clear" w:color="auto" w:fill="auto"/>
          </w:tcPr>
          <w:p w14:paraId="76279F15"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【活動1】教室整潔有一套</w:t>
            </w:r>
          </w:p>
          <w:p w14:paraId="690EE741"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1.了解教室環境的重要性。</w:t>
            </w:r>
          </w:p>
        </w:tc>
        <w:tc>
          <w:tcPr>
            <w:tcW w:w="426" w:type="dxa"/>
            <w:shd w:val="clear" w:color="auto" w:fill="auto"/>
            <w:vAlign w:val="center"/>
          </w:tcPr>
          <w:p w14:paraId="7BCAA7EA"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2898AD27"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p w14:paraId="04376F70"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2.「乾淨整潔」的照片或掛圖</w:t>
            </w:r>
          </w:p>
          <w:p w14:paraId="5DBACCFD"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3.教室布置活動題庫</w:t>
            </w:r>
          </w:p>
          <w:p w14:paraId="6256F3AE"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4.計分表</w:t>
            </w:r>
          </w:p>
          <w:p w14:paraId="3CCF3806"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5.籤筒</w:t>
            </w:r>
          </w:p>
          <w:p w14:paraId="74A5018A"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6.示範字卡</w:t>
            </w:r>
          </w:p>
        </w:tc>
        <w:tc>
          <w:tcPr>
            <w:tcW w:w="1202" w:type="dxa"/>
            <w:shd w:val="clear" w:color="auto" w:fill="auto"/>
          </w:tcPr>
          <w:p w14:paraId="7938F04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1.實作評量</w:t>
            </w:r>
          </w:p>
          <w:p w14:paraId="186702C1"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2.高層次紙筆評量</w:t>
            </w:r>
          </w:p>
        </w:tc>
        <w:tc>
          <w:tcPr>
            <w:tcW w:w="1202" w:type="dxa"/>
            <w:shd w:val="clear" w:color="auto" w:fill="auto"/>
          </w:tcPr>
          <w:p w14:paraId="42E15EAF"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無</w:t>
            </w:r>
          </w:p>
        </w:tc>
      </w:tr>
      <w:tr w:rsidR="005F5255" w:rsidRPr="00E708DE" w14:paraId="02469FF8" w14:textId="77777777" w:rsidTr="00E979F9">
        <w:trPr>
          <w:cantSplit/>
          <w:trHeight w:val="1134"/>
        </w:trPr>
        <w:tc>
          <w:tcPr>
            <w:tcW w:w="557" w:type="dxa"/>
            <w:shd w:val="clear" w:color="auto" w:fill="auto"/>
            <w:textDirection w:val="tbRlV"/>
            <w:vAlign w:val="center"/>
          </w:tcPr>
          <w:p w14:paraId="4D457FFF"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第六週</w:t>
            </w:r>
          </w:p>
        </w:tc>
        <w:tc>
          <w:tcPr>
            <w:tcW w:w="633" w:type="dxa"/>
            <w:shd w:val="clear" w:color="auto" w:fill="auto"/>
            <w:textDirection w:val="tbRlV"/>
            <w:vAlign w:val="center"/>
          </w:tcPr>
          <w:p w14:paraId="7E4C4156"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家庭暴力防治</w:t>
            </w:r>
          </w:p>
        </w:tc>
        <w:tc>
          <w:tcPr>
            <w:tcW w:w="634" w:type="dxa"/>
            <w:shd w:val="clear" w:color="auto" w:fill="auto"/>
            <w:textDirection w:val="tbRlV"/>
            <w:vAlign w:val="center"/>
          </w:tcPr>
          <w:p w14:paraId="4E736911"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認識家庭暴力與面對家庭暴力</w:t>
            </w:r>
          </w:p>
        </w:tc>
        <w:tc>
          <w:tcPr>
            <w:tcW w:w="1190" w:type="dxa"/>
            <w:shd w:val="clear" w:color="auto" w:fill="auto"/>
          </w:tcPr>
          <w:p w14:paraId="3C928F83"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5D98625D"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A1 身心素質與自我精進</w:t>
            </w:r>
          </w:p>
          <w:p w14:paraId="3A027874"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0BD3DED9"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5A18E31A"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2c-IV-2 有效蒐集、分析及開發各項資源，做出合宜的決定與運用。</w:t>
            </w:r>
          </w:p>
        </w:tc>
        <w:tc>
          <w:tcPr>
            <w:tcW w:w="1786" w:type="dxa"/>
            <w:shd w:val="clear" w:color="auto" w:fill="auto"/>
          </w:tcPr>
          <w:p w14:paraId="07CD4619"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p w14:paraId="6906E4E7"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輔Db-IV-1 生活議題的問題解決、危機因應與克服困境的方法。</w:t>
            </w:r>
          </w:p>
        </w:tc>
        <w:tc>
          <w:tcPr>
            <w:tcW w:w="1786" w:type="dxa"/>
            <w:shd w:val="clear" w:color="auto" w:fill="auto"/>
          </w:tcPr>
          <w:p w14:paraId="4888581F"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【活動1】家庭關係圖</w:t>
            </w:r>
          </w:p>
          <w:p w14:paraId="31A96DD0"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1.觀察今日家庭關係的各種狀況，覺察熟悉家庭環境與自我對國中生活的重要性。</w:t>
            </w:r>
          </w:p>
        </w:tc>
        <w:tc>
          <w:tcPr>
            <w:tcW w:w="426" w:type="dxa"/>
            <w:shd w:val="clear" w:color="auto" w:fill="auto"/>
            <w:vAlign w:val="center"/>
          </w:tcPr>
          <w:p w14:paraId="4BE68227"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651BF7D8"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p w14:paraId="7D0005F6"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2.家庭關係網絡圖</w:t>
            </w:r>
          </w:p>
        </w:tc>
        <w:tc>
          <w:tcPr>
            <w:tcW w:w="1202" w:type="dxa"/>
            <w:shd w:val="clear" w:color="auto" w:fill="auto"/>
          </w:tcPr>
          <w:p w14:paraId="04F1AF2C"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1.口語評量</w:t>
            </w:r>
          </w:p>
        </w:tc>
        <w:tc>
          <w:tcPr>
            <w:tcW w:w="1202" w:type="dxa"/>
            <w:shd w:val="clear" w:color="auto" w:fill="auto"/>
          </w:tcPr>
          <w:p w14:paraId="46D9E7C0"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【生涯規畫教育</w:t>
            </w:r>
            <w:r w:rsidRPr="00E708DE">
              <w:rPr>
                <w:rFonts w:ascii="標楷體" w:hAnsi="標楷體" w:cs="標楷體"/>
                <w:kern w:val="0"/>
              </w:rPr>
              <w:t>】</w:t>
            </w:r>
          </w:p>
          <w:p w14:paraId="309C9681"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涯 J3 覺察自己的能力與興趣。</w:t>
            </w:r>
          </w:p>
        </w:tc>
      </w:tr>
      <w:tr w:rsidR="005F5255" w:rsidRPr="00E708DE" w14:paraId="2DC67049" w14:textId="77777777" w:rsidTr="00E979F9">
        <w:trPr>
          <w:cantSplit/>
          <w:trHeight w:val="1134"/>
        </w:trPr>
        <w:tc>
          <w:tcPr>
            <w:tcW w:w="557" w:type="dxa"/>
            <w:shd w:val="clear" w:color="auto" w:fill="auto"/>
            <w:textDirection w:val="tbRlV"/>
            <w:vAlign w:val="center"/>
          </w:tcPr>
          <w:p w14:paraId="6A739D0C"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第七週</w:t>
            </w:r>
          </w:p>
        </w:tc>
        <w:tc>
          <w:tcPr>
            <w:tcW w:w="633" w:type="dxa"/>
            <w:shd w:val="clear" w:color="auto" w:fill="auto"/>
            <w:textDirection w:val="tbRlV"/>
            <w:vAlign w:val="center"/>
          </w:tcPr>
          <w:p w14:paraId="705CB8CA" w14:textId="77777777" w:rsidR="005F5255" w:rsidRPr="00E708DE" w:rsidRDefault="005F5255" w:rsidP="00E979F9">
            <w:pPr>
              <w:ind w:left="113" w:right="113"/>
              <w:jc w:val="center"/>
              <w:rPr>
                <w:rFonts w:ascii="標楷體" w:hAnsi="標楷體"/>
              </w:rPr>
            </w:pPr>
            <w:r w:rsidRPr="00E708DE">
              <w:rPr>
                <w:rFonts w:ascii="標楷體" w:hAnsi="標楷體" w:hint="eastAsia"/>
              </w:rPr>
              <w:t>性別平等</w:t>
            </w:r>
          </w:p>
        </w:tc>
        <w:tc>
          <w:tcPr>
            <w:tcW w:w="634" w:type="dxa"/>
            <w:shd w:val="clear" w:color="auto" w:fill="auto"/>
            <w:textDirection w:val="tbRlV"/>
            <w:vAlign w:val="center"/>
          </w:tcPr>
          <w:p w14:paraId="302A0FA6"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認識性別差異與尊重</w:t>
            </w:r>
          </w:p>
        </w:tc>
        <w:tc>
          <w:tcPr>
            <w:tcW w:w="1190" w:type="dxa"/>
            <w:shd w:val="clear" w:color="auto" w:fill="auto"/>
          </w:tcPr>
          <w:p w14:paraId="58A72D4B"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C 社會參與</w:t>
            </w:r>
          </w:p>
        </w:tc>
        <w:tc>
          <w:tcPr>
            <w:tcW w:w="1191" w:type="dxa"/>
            <w:shd w:val="clear" w:color="auto" w:fill="auto"/>
          </w:tcPr>
          <w:p w14:paraId="208175DB"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C2 人際關係與團隊合作</w:t>
            </w:r>
          </w:p>
        </w:tc>
        <w:tc>
          <w:tcPr>
            <w:tcW w:w="1191" w:type="dxa"/>
            <w:shd w:val="clear" w:color="auto" w:fill="auto"/>
          </w:tcPr>
          <w:p w14:paraId="219323B5"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綜-J-C2 運用合宜的人際互動技巧，經營良好的人際關係，發揮正向影響力，培養利他與合群的態度，提升團隊效能，達成共同的目標。</w:t>
            </w:r>
          </w:p>
        </w:tc>
        <w:tc>
          <w:tcPr>
            <w:tcW w:w="1786" w:type="dxa"/>
            <w:shd w:val="clear" w:color="auto" w:fill="auto"/>
          </w:tcPr>
          <w:p w14:paraId="24CDA5BB"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2b-IV-1 參與各項團體活動，與他人有效溝通與合作，並負責完成分內工作。</w:t>
            </w:r>
          </w:p>
        </w:tc>
        <w:tc>
          <w:tcPr>
            <w:tcW w:w="1786" w:type="dxa"/>
            <w:shd w:val="clear" w:color="auto" w:fill="auto"/>
          </w:tcPr>
          <w:p w14:paraId="005BBBA6"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輔Dc-IV-2 團體溝通、互動與工作效能的提升。</w:t>
            </w:r>
          </w:p>
        </w:tc>
        <w:tc>
          <w:tcPr>
            <w:tcW w:w="1786" w:type="dxa"/>
            <w:shd w:val="clear" w:color="auto" w:fill="auto"/>
          </w:tcPr>
          <w:p w14:paraId="5A3A7212"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w:t>
            </w:r>
            <w:r w:rsidRPr="00E708DE">
              <w:rPr>
                <w:rFonts w:ascii="標楷體" w:hAnsi="標楷體" w:hint="eastAsia"/>
              </w:rPr>
              <w:t>大眾傳播媒體的廣告、電視電影節目與海報</w:t>
            </w:r>
          </w:p>
          <w:p w14:paraId="0F37012C"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1.學習與同儕建立關係的方法，進而培養與他人合宜互動的能力。</w:t>
            </w:r>
          </w:p>
        </w:tc>
        <w:tc>
          <w:tcPr>
            <w:tcW w:w="426" w:type="dxa"/>
            <w:shd w:val="clear" w:color="auto" w:fill="auto"/>
            <w:vAlign w:val="center"/>
          </w:tcPr>
          <w:p w14:paraId="4C34B4AC"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1D041376"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p w14:paraId="406B5BB3"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2.學生名冊</w:t>
            </w:r>
          </w:p>
          <w:p w14:paraId="71A9C6F4"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3.A4白紙</w:t>
            </w:r>
          </w:p>
          <w:p w14:paraId="1942722F" w14:textId="77777777" w:rsidR="005F5255" w:rsidRPr="00E708DE" w:rsidRDefault="005F5255" w:rsidP="00E979F9">
            <w:pPr>
              <w:spacing w:line="0" w:lineRule="atLeast"/>
              <w:jc w:val="both"/>
              <w:rPr>
                <w:rFonts w:ascii="標楷體" w:hAnsi="標楷體"/>
              </w:rPr>
            </w:pPr>
            <w:r w:rsidRPr="00E708DE">
              <w:rPr>
                <w:rFonts w:ascii="標楷體" w:hAnsi="標楷體" w:cs="標楷體" w:hint="eastAsia"/>
                <w:kern w:val="0"/>
              </w:rPr>
              <w:t>4.製作友誼紙飛機的範例</w:t>
            </w:r>
          </w:p>
        </w:tc>
        <w:tc>
          <w:tcPr>
            <w:tcW w:w="1202" w:type="dxa"/>
            <w:shd w:val="clear" w:color="auto" w:fill="auto"/>
          </w:tcPr>
          <w:p w14:paraId="25232C26"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1.實作評量</w:t>
            </w:r>
          </w:p>
          <w:p w14:paraId="516174B0"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2.口語評量</w:t>
            </w:r>
          </w:p>
        </w:tc>
        <w:tc>
          <w:tcPr>
            <w:tcW w:w="1202" w:type="dxa"/>
            <w:shd w:val="clear" w:color="auto" w:fill="auto"/>
          </w:tcPr>
          <w:p w14:paraId="22C65756"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【人權教育】</w:t>
            </w:r>
          </w:p>
          <w:p w14:paraId="2E113817"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人 J3 探索各種利益可能發生的衝突，並了解如何運用民主審議方式及正當的程序，以形成公共規則，落實平等自由之保障。</w:t>
            </w:r>
          </w:p>
          <w:p w14:paraId="65A18685"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【品德教育】</w:t>
            </w:r>
          </w:p>
          <w:p w14:paraId="00B2970E"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J1 溝通合作與和諧人際關係。</w:t>
            </w:r>
          </w:p>
          <w:p w14:paraId="5E59956D"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J2 重視群體規範與榮譽。</w:t>
            </w:r>
          </w:p>
        </w:tc>
      </w:tr>
      <w:tr w:rsidR="005F5255" w:rsidRPr="00E708DE" w14:paraId="24F57D1E" w14:textId="77777777" w:rsidTr="00E979F9">
        <w:trPr>
          <w:cantSplit/>
          <w:trHeight w:val="1134"/>
        </w:trPr>
        <w:tc>
          <w:tcPr>
            <w:tcW w:w="557" w:type="dxa"/>
            <w:shd w:val="clear" w:color="auto" w:fill="auto"/>
            <w:textDirection w:val="tbRlV"/>
            <w:vAlign w:val="center"/>
          </w:tcPr>
          <w:p w14:paraId="30CE5EDC"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第八週</w:t>
            </w:r>
          </w:p>
        </w:tc>
        <w:tc>
          <w:tcPr>
            <w:tcW w:w="633" w:type="dxa"/>
            <w:shd w:val="clear" w:color="auto" w:fill="auto"/>
            <w:textDirection w:val="tbRlV"/>
            <w:vAlign w:val="center"/>
          </w:tcPr>
          <w:p w14:paraId="7819FC8E"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性侵害防治(一)</w:t>
            </w:r>
          </w:p>
        </w:tc>
        <w:tc>
          <w:tcPr>
            <w:tcW w:w="634" w:type="dxa"/>
            <w:shd w:val="clear" w:color="auto" w:fill="auto"/>
            <w:textDirection w:val="tbRlV"/>
            <w:vAlign w:val="center"/>
          </w:tcPr>
          <w:p w14:paraId="17FABD3D"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認識性騷擾與性侵害</w:t>
            </w:r>
          </w:p>
        </w:tc>
        <w:tc>
          <w:tcPr>
            <w:tcW w:w="1190" w:type="dxa"/>
            <w:shd w:val="clear" w:color="auto" w:fill="auto"/>
          </w:tcPr>
          <w:p w14:paraId="093A8523"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25123721"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46D9B54B"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290CE2F4"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2c-IV-1 善用各項資源，妥善計畫與執行個人生活中重要事務。</w:t>
            </w:r>
          </w:p>
        </w:tc>
        <w:tc>
          <w:tcPr>
            <w:tcW w:w="1786" w:type="dxa"/>
            <w:shd w:val="clear" w:color="auto" w:fill="auto"/>
          </w:tcPr>
          <w:p w14:paraId="6E6B62E9"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家Bb-IV-1 服飾的選搭、美感展現與個人形象管理。</w:t>
            </w:r>
          </w:p>
          <w:p w14:paraId="28BE6E4C"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tc>
        <w:tc>
          <w:tcPr>
            <w:tcW w:w="1786" w:type="dxa"/>
            <w:shd w:val="clear" w:color="auto" w:fill="auto"/>
          </w:tcPr>
          <w:p w14:paraId="2C9A1195"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【活動1】性別議題</w:t>
            </w:r>
          </w:p>
          <w:p w14:paraId="2DA14EE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1.學會如何運用正確的服飾方式來打理自己。</w:t>
            </w:r>
          </w:p>
        </w:tc>
        <w:tc>
          <w:tcPr>
            <w:tcW w:w="426" w:type="dxa"/>
            <w:shd w:val="clear" w:color="auto" w:fill="auto"/>
            <w:vAlign w:val="center"/>
          </w:tcPr>
          <w:p w14:paraId="205CE297"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266D7933"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p w14:paraId="50CF51CC"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2.「性侵害」和「性騷擾」的區辨</w:t>
            </w:r>
          </w:p>
          <w:p w14:paraId="3C81E8C2"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3.性別平等活動題庫</w:t>
            </w:r>
          </w:p>
          <w:p w14:paraId="5ECB38A9"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4.計分表</w:t>
            </w:r>
          </w:p>
          <w:p w14:paraId="35499199"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5.籤筒</w:t>
            </w:r>
          </w:p>
          <w:p w14:paraId="62636B21"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6.示範字卡</w:t>
            </w:r>
          </w:p>
        </w:tc>
        <w:tc>
          <w:tcPr>
            <w:tcW w:w="1202" w:type="dxa"/>
            <w:shd w:val="clear" w:color="auto" w:fill="auto"/>
          </w:tcPr>
          <w:p w14:paraId="1B11B4F2"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1.實作評量</w:t>
            </w:r>
          </w:p>
          <w:p w14:paraId="1157673B"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2.高層次紙筆評量</w:t>
            </w:r>
          </w:p>
        </w:tc>
        <w:tc>
          <w:tcPr>
            <w:tcW w:w="1202" w:type="dxa"/>
            <w:shd w:val="clear" w:color="auto" w:fill="auto"/>
          </w:tcPr>
          <w:p w14:paraId="61200891"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無</w:t>
            </w:r>
          </w:p>
        </w:tc>
      </w:tr>
      <w:tr w:rsidR="005F5255" w:rsidRPr="00E708DE" w14:paraId="3E71F535" w14:textId="77777777" w:rsidTr="00E979F9">
        <w:trPr>
          <w:cantSplit/>
          <w:trHeight w:val="1134"/>
        </w:trPr>
        <w:tc>
          <w:tcPr>
            <w:tcW w:w="557" w:type="dxa"/>
            <w:shd w:val="clear" w:color="auto" w:fill="auto"/>
            <w:textDirection w:val="tbRlV"/>
            <w:vAlign w:val="center"/>
          </w:tcPr>
          <w:p w14:paraId="78CDA496"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第九週</w:t>
            </w:r>
          </w:p>
        </w:tc>
        <w:tc>
          <w:tcPr>
            <w:tcW w:w="633" w:type="dxa"/>
            <w:shd w:val="clear" w:color="auto" w:fill="auto"/>
            <w:textDirection w:val="tbRlV"/>
            <w:vAlign w:val="center"/>
          </w:tcPr>
          <w:p w14:paraId="043013A5"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性侵害防治(一)</w:t>
            </w:r>
          </w:p>
        </w:tc>
        <w:tc>
          <w:tcPr>
            <w:tcW w:w="634" w:type="dxa"/>
            <w:shd w:val="clear" w:color="auto" w:fill="auto"/>
            <w:textDirection w:val="tbRlV"/>
            <w:vAlign w:val="center"/>
          </w:tcPr>
          <w:p w14:paraId="436E4BE0"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避免性侵害的發生</w:t>
            </w:r>
          </w:p>
        </w:tc>
        <w:tc>
          <w:tcPr>
            <w:tcW w:w="1190" w:type="dxa"/>
            <w:shd w:val="clear" w:color="auto" w:fill="auto"/>
          </w:tcPr>
          <w:p w14:paraId="7961AD48"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3341AC5A"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A1 身心素質與自我精進</w:t>
            </w:r>
          </w:p>
          <w:p w14:paraId="797DC2A5"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68A13EDB"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綜-J-A1 探索與開發自我潛能，善用資源促進生涯適性發展，省思自我價值，實踐生命意義。</w:t>
            </w:r>
          </w:p>
          <w:p w14:paraId="0CF54EC6"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39DBB508"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2c-IV-2 有效蒐集、分析及開發各項資源，做出合宜的決定與運用。</w:t>
            </w:r>
          </w:p>
        </w:tc>
        <w:tc>
          <w:tcPr>
            <w:tcW w:w="1786" w:type="dxa"/>
            <w:shd w:val="clear" w:color="auto" w:fill="auto"/>
          </w:tcPr>
          <w:p w14:paraId="3CBCC91A"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p w14:paraId="317BB214"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輔Db-IV-1 生活議題的問題解決、危機因應與克服困境的方法。</w:t>
            </w:r>
          </w:p>
        </w:tc>
        <w:tc>
          <w:tcPr>
            <w:tcW w:w="1786" w:type="dxa"/>
            <w:shd w:val="clear" w:color="auto" w:fill="auto"/>
          </w:tcPr>
          <w:p w14:paraId="716B759D"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【活動2】網路社會</w:t>
            </w:r>
          </w:p>
          <w:p w14:paraId="428C0BC2"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1.探索校園環境與網路社會的關係。</w:t>
            </w:r>
          </w:p>
        </w:tc>
        <w:tc>
          <w:tcPr>
            <w:tcW w:w="426" w:type="dxa"/>
            <w:shd w:val="clear" w:color="auto" w:fill="auto"/>
            <w:vAlign w:val="center"/>
          </w:tcPr>
          <w:p w14:paraId="11ABF7E8"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0D523E60"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p w14:paraId="272F9A1B"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2.班級幹部名單</w:t>
            </w:r>
          </w:p>
          <w:p w14:paraId="6837BE3F"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3.幹部職掌表</w:t>
            </w:r>
          </w:p>
        </w:tc>
        <w:tc>
          <w:tcPr>
            <w:tcW w:w="1202" w:type="dxa"/>
            <w:shd w:val="clear" w:color="auto" w:fill="auto"/>
          </w:tcPr>
          <w:p w14:paraId="3D8A58D2"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1.口語評量</w:t>
            </w:r>
          </w:p>
        </w:tc>
        <w:tc>
          <w:tcPr>
            <w:tcW w:w="1202" w:type="dxa"/>
            <w:shd w:val="clear" w:color="auto" w:fill="auto"/>
          </w:tcPr>
          <w:p w14:paraId="7F7E3345"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【生涯規畫教育】</w:t>
            </w:r>
          </w:p>
          <w:p w14:paraId="2781ED1B"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涯 J3 覺察自己的能力與興趣。</w:t>
            </w:r>
          </w:p>
        </w:tc>
      </w:tr>
      <w:tr w:rsidR="005F5255" w:rsidRPr="00E708DE" w14:paraId="76D091FC" w14:textId="77777777" w:rsidTr="00E979F9">
        <w:trPr>
          <w:cantSplit/>
          <w:trHeight w:val="1134"/>
        </w:trPr>
        <w:tc>
          <w:tcPr>
            <w:tcW w:w="557" w:type="dxa"/>
            <w:shd w:val="clear" w:color="auto" w:fill="auto"/>
            <w:textDirection w:val="tbRlV"/>
            <w:vAlign w:val="center"/>
          </w:tcPr>
          <w:p w14:paraId="34D8C846"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第十週</w:t>
            </w:r>
          </w:p>
        </w:tc>
        <w:tc>
          <w:tcPr>
            <w:tcW w:w="633" w:type="dxa"/>
            <w:shd w:val="clear" w:color="auto" w:fill="auto"/>
            <w:textDirection w:val="tbRlV"/>
            <w:vAlign w:val="center"/>
          </w:tcPr>
          <w:p w14:paraId="7B87ECFC"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環境(一)</w:t>
            </w:r>
          </w:p>
        </w:tc>
        <w:tc>
          <w:tcPr>
            <w:tcW w:w="634" w:type="dxa"/>
            <w:shd w:val="clear" w:color="auto" w:fill="auto"/>
            <w:textDirection w:val="tbRlV"/>
            <w:vAlign w:val="center"/>
          </w:tcPr>
          <w:p w14:paraId="289B6B4C"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關心環保</w:t>
            </w:r>
          </w:p>
        </w:tc>
        <w:tc>
          <w:tcPr>
            <w:tcW w:w="1190" w:type="dxa"/>
            <w:shd w:val="clear" w:color="auto" w:fill="auto"/>
          </w:tcPr>
          <w:p w14:paraId="6D6FFDE0"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C 社會參與</w:t>
            </w:r>
          </w:p>
        </w:tc>
        <w:tc>
          <w:tcPr>
            <w:tcW w:w="1191" w:type="dxa"/>
            <w:shd w:val="clear" w:color="auto" w:fill="auto"/>
          </w:tcPr>
          <w:p w14:paraId="7C6B6E36"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C2 人際關係與團隊合作</w:t>
            </w:r>
          </w:p>
        </w:tc>
        <w:tc>
          <w:tcPr>
            <w:tcW w:w="1191" w:type="dxa"/>
            <w:shd w:val="clear" w:color="auto" w:fill="auto"/>
          </w:tcPr>
          <w:p w14:paraId="407006ED"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綜-J-C2 運用合宜的人際互動技巧，經營良好的人際關係，發揮正向影響力，培養利他與合群的態度，提升團隊效能，達成共同的目標。</w:t>
            </w:r>
          </w:p>
        </w:tc>
        <w:tc>
          <w:tcPr>
            <w:tcW w:w="1786" w:type="dxa"/>
            <w:shd w:val="clear" w:color="auto" w:fill="auto"/>
          </w:tcPr>
          <w:p w14:paraId="24C68EF0"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2b-IV-1 參與各項團體活動，與他人有效溝通與合作，並負責完成分內工作。</w:t>
            </w:r>
          </w:p>
          <w:p w14:paraId="706642AF"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2b-IV-2 體會參與團體活動的歷程，發揮個人正向影響，並提升團體效能。</w:t>
            </w:r>
          </w:p>
        </w:tc>
        <w:tc>
          <w:tcPr>
            <w:tcW w:w="1786" w:type="dxa"/>
            <w:shd w:val="clear" w:color="auto" w:fill="auto"/>
          </w:tcPr>
          <w:p w14:paraId="1E1927F1"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童Aa-IV-3 童軍禮節與團隊規範的建立與執行。</w:t>
            </w:r>
          </w:p>
          <w:p w14:paraId="461DFF79"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童Aa-IV-2 小隊制度的分工、團隊合作與團體動力的提升。</w:t>
            </w:r>
          </w:p>
        </w:tc>
        <w:tc>
          <w:tcPr>
            <w:tcW w:w="1786" w:type="dxa"/>
            <w:shd w:val="clear" w:color="auto" w:fill="auto"/>
          </w:tcPr>
          <w:p w14:paraId="07DEA445"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【活動1】禮尚往來</w:t>
            </w:r>
          </w:p>
          <w:p w14:paraId="0350A05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1.分享禮節在日常生活中的正面意涵。</w:t>
            </w:r>
          </w:p>
          <w:p w14:paraId="47240910"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2.了解常見的童軍禮節。</w:t>
            </w:r>
          </w:p>
        </w:tc>
        <w:tc>
          <w:tcPr>
            <w:tcW w:w="426" w:type="dxa"/>
            <w:shd w:val="clear" w:color="auto" w:fill="auto"/>
            <w:vAlign w:val="center"/>
          </w:tcPr>
          <w:p w14:paraId="4C7C9463"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6255882F"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tc>
        <w:tc>
          <w:tcPr>
            <w:tcW w:w="1202" w:type="dxa"/>
            <w:shd w:val="clear" w:color="auto" w:fill="auto"/>
          </w:tcPr>
          <w:p w14:paraId="06565456"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1.口語評量</w:t>
            </w:r>
          </w:p>
          <w:p w14:paraId="38EE11E1"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2.實作評量</w:t>
            </w:r>
          </w:p>
        </w:tc>
        <w:tc>
          <w:tcPr>
            <w:tcW w:w="1202" w:type="dxa"/>
            <w:shd w:val="clear" w:color="auto" w:fill="auto"/>
          </w:tcPr>
          <w:p w14:paraId="2030A5C7"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【人權教育】</w:t>
            </w:r>
          </w:p>
          <w:p w14:paraId="05549040"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人 J3 探索各種利益可能發生的衝突，並了解如何運用民主審議方式及正當的程序，以形成公共規則，落實平等自由之保障。</w:t>
            </w:r>
          </w:p>
          <w:p w14:paraId="182E8945"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【品德教育】</w:t>
            </w:r>
          </w:p>
          <w:p w14:paraId="4C54E160"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J1 溝通合作與和諧人際關係。</w:t>
            </w:r>
          </w:p>
          <w:p w14:paraId="6F56FA63"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J2 重視群體規範與榮譽。</w:t>
            </w:r>
          </w:p>
        </w:tc>
      </w:tr>
      <w:tr w:rsidR="005F5255" w:rsidRPr="00E708DE" w14:paraId="6B4E945A" w14:textId="77777777" w:rsidTr="00E979F9">
        <w:trPr>
          <w:cantSplit/>
          <w:trHeight w:val="1134"/>
        </w:trPr>
        <w:tc>
          <w:tcPr>
            <w:tcW w:w="557" w:type="dxa"/>
            <w:shd w:val="clear" w:color="auto" w:fill="auto"/>
            <w:textDirection w:val="tbRlV"/>
            <w:vAlign w:val="center"/>
          </w:tcPr>
          <w:p w14:paraId="3A7D71A6"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第十一週</w:t>
            </w:r>
          </w:p>
        </w:tc>
        <w:tc>
          <w:tcPr>
            <w:tcW w:w="633" w:type="dxa"/>
            <w:shd w:val="clear" w:color="auto" w:fill="auto"/>
            <w:textDirection w:val="tbRlV"/>
            <w:vAlign w:val="center"/>
          </w:tcPr>
          <w:p w14:paraId="797DC5F1"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環境(二)</w:t>
            </w:r>
          </w:p>
        </w:tc>
        <w:tc>
          <w:tcPr>
            <w:tcW w:w="634" w:type="dxa"/>
            <w:shd w:val="clear" w:color="auto" w:fill="auto"/>
            <w:textDirection w:val="tbRlV"/>
            <w:vAlign w:val="center"/>
          </w:tcPr>
          <w:p w14:paraId="691FAA2E"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形象好手</w:t>
            </w:r>
          </w:p>
        </w:tc>
        <w:tc>
          <w:tcPr>
            <w:tcW w:w="1190" w:type="dxa"/>
            <w:shd w:val="clear" w:color="auto" w:fill="auto"/>
          </w:tcPr>
          <w:p w14:paraId="7ED09BD2"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23F6C3D2"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4CC324EF"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756CAFE6"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2c-IV-1 善用各項資源，妥善計畫與執行個人生活中重要事務。</w:t>
            </w:r>
          </w:p>
        </w:tc>
        <w:tc>
          <w:tcPr>
            <w:tcW w:w="1786" w:type="dxa"/>
            <w:shd w:val="clear" w:color="auto" w:fill="auto"/>
          </w:tcPr>
          <w:p w14:paraId="65A50AE8"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家Bb-IV-1 服飾的選搭、美感展現與個人形象管理。</w:t>
            </w:r>
          </w:p>
          <w:p w14:paraId="07A045F8"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tc>
        <w:tc>
          <w:tcPr>
            <w:tcW w:w="1786" w:type="dxa"/>
            <w:shd w:val="clear" w:color="auto" w:fill="auto"/>
          </w:tcPr>
          <w:p w14:paraId="2AA8ECD9"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【活動1】服裝好形象</w:t>
            </w:r>
          </w:p>
          <w:p w14:paraId="2D930BB0"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1.了解服裝對形象管理的重要性。</w:t>
            </w:r>
          </w:p>
        </w:tc>
        <w:tc>
          <w:tcPr>
            <w:tcW w:w="426" w:type="dxa"/>
            <w:shd w:val="clear" w:color="auto" w:fill="auto"/>
            <w:vAlign w:val="center"/>
          </w:tcPr>
          <w:p w14:paraId="7D342405"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5456BFCA"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tc>
        <w:tc>
          <w:tcPr>
            <w:tcW w:w="1202" w:type="dxa"/>
            <w:shd w:val="clear" w:color="auto" w:fill="auto"/>
          </w:tcPr>
          <w:p w14:paraId="1F08787C"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1.口語評量</w:t>
            </w:r>
          </w:p>
          <w:p w14:paraId="2302E731"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2.高層次紙筆評量</w:t>
            </w:r>
          </w:p>
        </w:tc>
        <w:tc>
          <w:tcPr>
            <w:tcW w:w="1202" w:type="dxa"/>
            <w:shd w:val="clear" w:color="auto" w:fill="auto"/>
          </w:tcPr>
          <w:p w14:paraId="416C1AD7"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無</w:t>
            </w:r>
          </w:p>
        </w:tc>
      </w:tr>
      <w:tr w:rsidR="005F5255" w:rsidRPr="00E708DE" w14:paraId="28CFB441" w14:textId="77777777" w:rsidTr="00E979F9">
        <w:trPr>
          <w:cantSplit/>
          <w:trHeight w:val="1134"/>
        </w:trPr>
        <w:tc>
          <w:tcPr>
            <w:tcW w:w="557" w:type="dxa"/>
            <w:shd w:val="clear" w:color="auto" w:fill="auto"/>
            <w:textDirection w:val="tbRlV"/>
            <w:vAlign w:val="center"/>
          </w:tcPr>
          <w:p w14:paraId="409E3044"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第十二週</w:t>
            </w:r>
          </w:p>
        </w:tc>
        <w:tc>
          <w:tcPr>
            <w:tcW w:w="633" w:type="dxa"/>
            <w:shd w:val="clear" w:color="auto" w:fill="auto"/>
            <w:textDirection w:val="tbRlV"/>
            <w:vAlign w:val="center"/>
          </w:tcPr>
          <w:p w14:paraId="0FAE6604" w14:textId="77777777" w:rsidR="005F5255" w:rsidRPr="00E708DE" w:rsidRDefault="005F5255" w:rsidP="00E979F9">
            <w:pPr>
              <w:ind w:left="113" w:right="113"/>
              <w:jc w:val="center"/>
              <w:rPr>
                <w:rFonts w:ascii="標楷體" w:hAnsi="標楷體"/>
              </w:rPr>
            </w:pPr>
            <w:r w:rsidRPr="00E708DE">
              <w:rPr>
                <w:rFonts w:ascii="標楷體" w:hAnsi="標楷體" w:hint="eastAsia"/>
              </w:rPr>
              <w:t>愛滋防治(一)</w:t>
            </w:r>
          </w:p>
        </w:tc>
        <w:tc>
          <w:tcPr>
            <w:tcW w:w="634" w:type="dxa"/>
            <w:shd w:val="clear" w:color="auto" w:fill="auto"/>
            <w:textDirection w:val="tbRlV"/>
            <w:vAlign w:val="center"/>
          </w:tcPr>
          <w:p w14:paraId="308C5B9B"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認識愛滋病</w:t>
            </w:r>
          </w:p>
        </w:tc>
        <w:tc>
          <w:tcPr>
            <w:tcW w:w="1190" w:type="dxa"/>
            <w:shd w:val="clear" w:color="auto" w:fill="auto"/>
          </w:tcPr>
          <w:p w14:paraId="13A30CF9"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713560C1"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A1 身心素質與自我精進</w:t>
            </w:r>
          </w:p>
          <w:p w14:paraId="27CDC413"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1BE7DF67"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綜-J-A1 探索與開發自我潛能，善用資源促進生涯適性發展，省思自我價值，實踐生命意義。</w:t>
            </w:r>
          </w:p>
          <w:p w14:paraId="2972255F"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1B1074C5"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2c-IV-2 有效蒐集、分析及開發各項資源，做出合宜的決定與運用。</w:t>
            </w:r>
          </w:p>
        </w:tc>
        <w:tc>
          <w:tcPr>
            <w:tcW w:w="1786" w:type="dxa"/>
            <w:shd w:val="clear" w:color="auto" w:fill="auto"/>
          </w:tcPr>
          <w:p w14:paraId="615C7970"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p w14:paraId="33ABAFA8"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輔Db-IV-1 生活議題的問題解決、危機因應與克服困境的方法。</w:t>
            </w:r>
          </w:p>
        </w:tc>
        <w:tc>
          <w:tcPr>
            <w:tcW w:w="1786" w:type="dxa"/>
            <w:shd w:val="clear" w:color="auto" w:fill="auto"/>
          </w:tcPr>
          <w:p w14:paraId="5C7E7E12"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【活動1】校園行動派</w:t>
            </w:r>
          </w:p>
          <w:p w14:paraId="7BB761A9"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1.了解愛滋病。</w:t>
            </w:r>
          </w:p>
        </w:tc>
        <w:tc>
          <w:tcPr>
            <w:tcW w:w="426" w:type="dxa"/>
            <w:shd w:val="clear" w:color="auto" w:fill="auto"/>
            <w:vAlign w:val="center"/>
          </w:tcPr>
          <w:p w14:paraId="452A8A87"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0C1139E2"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1.網路資源</w:t>
            </w:r>
          </w:p>
          <w:p w14:paraId="0BE6489B"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2.學校平面圖</w:t>
            </w:r>
          </w:p>
          <w:p w14:paraId="1C7C09F3"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3.闖關題目</w:t>
            </w:r>
          </w:p>
          <w:p w14:paraId="5D966620"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4.闖關核章用的6個印章</w:t>
            </w:r>
          </w:p>
        </w:tc>
        <w:tc>
          <w:tcPr>
            <w:tcW w:w="1202" w:type="dxa"/>
            <w:shd w:val="clear" w:color="auto" w:fill="auto"/>
          </w:tcPr>
          <w:p w14:paraId="6DD8B1F7"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1.口語評量</w:t>
            </w:r>
          </w:p>
          <w:p w14:paraId="2D30307E"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2.實作評量</w:t>
            </w:r>
          </w:p>
        </w:tc>
        <w:tc>
          <w:tcPr>
            <w:tcW w:w="1202" w:type="dxa"/>
            <w:shd w:val="clear" w:color="auto" w:fill="auto"/>
          </w:tcPr>
          <w:p w14:paraId="2CC10AA5"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【生涯規畫教育】</w:t>
            </w:r>
          </w:p>
          <w:p w14:paraId="04C2309D"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涯 J3 覺察自己的能力與興趣。</w:t>
            </w:r>
          </w:p>
        </w:tc>
      </w:tr>
      <w:tr w:rsidR="005F5255" w:rsidRPr="00E708DE" w14:paraId="277B8EED" w14:textId="77777777" w:rsidTr="00E979F9">
        <w:trPr>
          <w:cantSplit/>
          <w:trHeight w:val="1134"/>
        </w:trPr>
        <w:tc>
          <w:tcPr>
            <w:tcW w:w="557" w:type="dxa"/>
            <w:shd w:val="clear" w:color="auto" w:fill="auto"/>
            <w:textDirection w:val="tbRlV"/>
            <w:vAlign w:val="center"/>
          </w:tcPr>
          <w:p w14:paraId="4342E473"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第十三週</w:t>
            </w:r>
          </w:p>
        </w:tc>
        <w:tc>
          <w:tcPr>
            <w:tcW w:w="633" w:type="dxa"/>
            <w:shd w:val="clear" w:color="auto" w:fill="auto"/>
            <w:textDirection w:val="tbRlV"/>
            <w:vAlign w:val="center"/>
          </w:tcPr>
          <w:p w14:paraId="7842EA83"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愛滋防治(二)</w:t>
            </w:r>
          </w:p>
        </w:tc>
        <w:tc>
          <w:tcPr>
            <w:tcW w:w="634" w:type="dxa"/>
            <w:shd w:val="clear" w:color="auto" w:fill="auto"/>
            <w:textDirection w:val="tbRlV"/>
            <w:vAlign w:val="center"/>
          </w:tcPr>
          <w:p w14:paraId="3A2BA285"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了解愛滋病的防治工作</w:t>
            </w:r>
          </w:p>
        </w:tc>
        <w:tc>
          <w:tcPr>
            <w:tcW w:w="1190" w:type="dxa"/>
            <w:shd w:val="clear" w:color="auto" w:fill="auto"/>
          </w:tcPr>
          <w:p w14:paraId="370696C4"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C 社會參與</w:t>
            </w:r>
          </w:p>
        </w:tc>
        <w:tc>
          <w:tcPr>
            <w:tcW w:w="1191" w:type="dxa"/>
            <w:shd w:val="clear" w:color="auto" w:fill="auto"/>
          </w:tcPr>
          <w:p w14:paraId="12D2BDDD"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C2 人際關係與團隊合作</w:t>
            </w:r>
          </w:p>
        </w:tc>
        <w:tc>
          <w:tcPr>
            <w:tcW w:w="1191" w:type="dxa"/>
            <w:shd w:val="clear" w:color="auto" w:fill="auto"/>
          </w:tcPr>
          <w:p w14:paraId="39CA86E6"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綜-J-C2 運用合宜的人際互動技巧，經營良好的人際關係，發揮正向影響力，培養利他與合群的態度，提升團隊效能，達成共同的目標。</w:t>
            </w:r>
          </w:p>
        </w:tc>
        <w:tc>
          <w:tcPr>
            <w:tcW w:w="1786" w:type="dxa"/>
            <w:shd w:val="clear" w:color="auto" w:fill="auto"/>
          </w:tcPr>
          <w:p w14:paraId="29A60790"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2b-IV-1 參與各項團體活動，與他人有效溝通與合作，並負責完成分內工作。</w:t>
            </w:r>
          </w:p>
          <w:p w14:paraId="617CE944"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2b-IV-2 體會參與團體活動的歷程，發揮個人正向影響，並提升團體效能。</w:t>
            </w:r>
          </w:p>
        </w:tc>
        <w:tc>
          <w:tcPr>
            <w:tcW w:w="1786" w:type="dxa"/>
            <w:shd w:val="clear" w:color="auto" w:fill="auto"/>
          </w:tcPr>
          <w:p w14:paraId="100DBA43"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童Aa-IV-3 童軍禮節與團隊規範的建立與執行。</w:t>
            </w:r>
          </w:p>
          <w:p w14:paraId="79AF46AC" w14:textId="77777777" w:rsidR="005F5255" w:rsidRPr="00E708DE" w:rsidRDefault="005F5255" w:rsidP="00E979F9">
            <w:pPr>
              <w:spacing w:line="0" w:lineRule="atLeast"/>
              <w:jc w:val="both"/>
              <w:rPr>
                <w:rFonts w:ascii="標楷體" w:hAnsi="標楷體" w:cs="標楷體"/>
                <w:kern w:val="0"/>
              </w:rPr>
            </w:pPr>
          </w:p>
        </w:tc>
        <w:tc>
          <w:tcPr>
            <w:tcW w:w="1786" w:type="dxa"/>
            <w:shd w:val="clear" w:color="auto" w:fill="auto"/>
          </w:tcPr>
          <w:p w14:paraId="54372660"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【活動1】校園行動派</w:t>
            </w:r>
          </w:p>
          <w:p w14:paraId="62C80E4F"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1.了解愛滋病的傳染途徑。</w:t>
            </w:r>
          </w:p>
        </w:tc>
        <w:tc>
          <w:tcPr>
            <w:tcW w:w="426" w:type="dxa"/>
            <w:shd w:val="clear" w:color="auto" w:fill="auto"/>
            <w:vAlign w:val="center"/>
          </w:tcPr>
          <w:p w14:paraId="2FD9D9F2"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538AEC4F"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tc>
        <w:tc>
          <w:tcPr>
            <w:tcW w:w="1202" w:type="dxa"/>
            <w:shd w:val="clear" w:color="auto" w:fill="auto"/>
          </w:tcPr>
          <w:p w14:paraId="139872E9"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1.高層次紙筆評量</w:t>
            </w:r>
          </w:p>
        </w:tc>
        <w:tc>
          <w:tcPr>
            <w:tcW w:w="1202" w:type="dxa"/>
            <w:shd w:val="clear" w:color="auto" w:fill="auto"/>
          </w:tcPr>
          <w:p w14:paraId="5A7D10D0"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【人權教育】</w:t>
            </w:r>
          </w:p>
          <w:p w14:paraId="0AFACFEF"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人 J3 探索各種利益可能發生的衝突，並了解如何運用民主審議方式及正當的程序，以形成公共規則，落實平等自由之保障。</w:t>
            </w:r>
          </w:p>
          <w:p w14:paraId="5307CB8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【品德教育】</w:t>
            </w:r>
          </w:p>
          <w:p w14:paraId="6D17F3B9"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J1 溝通合作與和諧人際關係。</w:t>
            </w:r>
          </w:p>
          <w:p w14:paraId="4AEDFFCF"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J2 重視群體規範與榮譽。</w:t>
            </w:r>
          </w:p>
        </w:tc>
      </w:tr>
      <w:tr w:rsidR="005F5255" w:rsidRPr="00E708DE" w14:paraId="5D4182D8" w14:textId="77777777" w:rsidTr="00E979F9">
        <w:trPr>
          <w:cantSplit/>
          <w:trHeight w:val="1134"/>
        </w:trPr>
        <w:tc>
          <w:tcPr>
            <w:tcW w:w="557" w:type="dxa"/>
            <w:shd w:val="clear" w:color="auto" w:fill="auto"/>
            <w:textDirection w:val="tbRlV"/>
            <w:vAlign w:val="center"/>
          </w:tcPr>
          <w:p w14:paraId="4A26F50F"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第十四週</w:t>
            </w:r>
          </w:p>
        </w:tc>
        <w:tc>
          <w:tcPr>
            <w:tcW w:w="633" w:type="dxa"/>
            <w:shd w:val="clear" w:color="auto" w:fill="auto"/>
            <w:textDirection w:val="tbRlV"/>
            <w:vAlign w:val="center"/>
          </w:tcPr>
          <w:p w14:paraId="53942DEB"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生活新人王</w:t>
            </w:r>
          </w:p>
        </w:tc>
        <w:tc>
          <w:tcPr>
            <w:tcW w:w="634" w:type="dxa"/>
            <w:shd w:val="clear" w:color="auto" w:fill="auto"/>
            <w:textDirection w:val="tbRlV"/>
            <w:vAlign w:val="center"/>
          </w:tcPr>
          <w:p w14:paraId="76B278AB"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形象好手</w:t>
            </w:r>
          </w:p>
        </w:tc>
        <w:tc>
          <w:tcPr>
            <w:tcW w:w="1190" w:type="dxa"/>
            <w:shd w:val="clear" w:color="auto" w:fill="auto"/>
          </w:tcPr>
          <w:p w14:paraId="37CC3254"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2FB3A43F"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19B0D5A9"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300186E4"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2c-IV-1 善用各項資源，妥善計畫與執行個人生活中重要事務。</w:t>
            </w:r>
          </w:p>
        </w:tc>
        <w:tc>
          <w:tcPr>
            <w:tcW w:w="1786" w:type="dxa"/>
            <w:shd w:val="clear" w:color="auto" w:fill="auto"/>
          </w:tcPr>
          <w:p w14:paraId="45A0B225"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家Bb-IV-1 服飾的選搭、美感展現與個人形象管理。</w:t>
            </w:r>
          </w:p>
          <w:p w14:paraId="40DEFCB3"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tc>
        <w:tc>
          <w:tcPr>
            <w:tcW w:w="1786" w:type="dxa"/>
            <w:shd w:val="clear" w:color="auto" w:fill="auto"/>
          </w:tcPr>
          <w:p w14:paraId="45912EE7"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【活動1】服裝好形象</w:t>
            </w:r>
          </w:p>
          <w:p w14:paraId="6DC11F85"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1.學習服裝穿著的基本原則，並能運用在生活中。</w:t>
            </w:r>
          </w:p>
        </w:tc>
        <w:tc>
          <w:tcPr>
            <w:tcW w:w="426" w:type="dxa"/>
            <w:shd w:val="clear" w:color="auto" w:fill="auto"/>
            <w:vAlign w:val="center"/>
          </w:tcPr>
          <w:p w14:paraId="24E315B9"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36C51CF8"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tc>
        <w:tc>
          <w:tcPr>
            <w:tcW w:w="1202" w:type="dxa"/>
            <w:shd w:val="clear" w:color="auto" w:fill="auto"/>
          </w:tcPr>
          <w:p w14:paraId="42F529DD"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1.口語評量</w:t>
            </w:r>
          </w:p>
          <w:p w14:paraId="5253DFF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2.高層次紙筆評量</w:t>
            </w:r>
          </w:p>
        </w:tc>
        <w:tc>
          <w:tcPr>
            <w:tcW w:w="1202" w:type="dxa"/>
            <w:shd w:val="clear" w:color="auto" w:fill="auto"/>
          </w:tcPr>
          <w:p w14:paraId="76C42161"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無</w:t>
            </w:r>
          </w:p>
        </w:tc>
      </w:tr>
      <w:tr w:rsidR="005F5255" w:rsidRPr="00E708DE" w14:paraId="1F61C141" w14:textId="77777777" w:rsidTr="00E979F9">
        <w:trPr>
          <w:cantSplit/>
          <w:trHeight w:val="1134"/>
        </w:trPr>
        <w:tc>
          <w:tcPr>
            <w:tcW w:w="557" w:type="dxa"/>
            <w:shd w:val="clear" w:color="auto" w:fill="auto"/>
            <w:textDirection w:val="tbRlV"/>
            <w:vAlign w:val="center"/>
          </w:tcPr>
          <w:p w14:paraId="35457502"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第十五週</w:t>
            </w:r>
          </w:p>
        </w:tc>
        <w:tc>
          <w:tcPr>
            <w:tcW w:w="633" w:type="dxa"/>
            <w:shd w:val="clear" w:color="auto" w:fill="auto"/>
            <w:textDirection w:val="tbRlV"/>
            <w:vAlign w:val="center"/>
          </w:tcPr>
          <w:p w14:paraId="44A68DB7"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公德心</w:t>
            </w:r>
          </w:p>
        </w:tc>
        <w:tc>
          <w:tcPr>
            <w:tcW w:w="634" w:type="dxa"/>
            <w:shd w:val="clear" w:color="auto" w:fill="auto"/>
            <w:textDirection w:val="tbRlV"/>
            <w:vAlign w:val="center"/>
          </w:tcPr>
          <w:p w14:paraId="449783F7"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公德的表現行為</w:t>
            </w:r>
          </w:p>
        </w:tc>
        <w:tc>
          <w:tcPr>
            <w:tcW w:w="1190" w:type="dxa"/>
            <w:shd w:val="clear" w:color="auto" w:fill="auto"/>
          </w:tcPr>
          <w:p w14:paraId="03AE7672"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5702B37A"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A1 身心素質與自我精進</w:t>
            </w:r>
          </w:p>
          <w:p w14:paraId="1DAC34C7"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72716785"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綜-J-A1 探索與開發自我潛能，善用資源促進生涯適性發展，省思自我價值，實踐生命意義。</w:t>
            </w:r>
          </w:p>
          <w:p w14:paraId="039D401F"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42B1A0D4"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2c-IV-2 有效蒐集、分析及開發各項資源，做出合宜的決定與運用。</w:t>
            </w:r>
          </w:p>
        </w:tc>
        <w:tc>
          <w:tcPr>
            <w:tcW w:w="1786" w:type="dxa"/>
            <w:shd w:val="clear" w:color="auto" w:fill="auto"/>
          </w:tcPr>
          <w:p w14:paraId="3373CE5E"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p w14:paraId="7CC0AE75"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輔Db-IV-1 生活議題的問題解決、危機因應與克服困境的方法。</w:t>
            </w:r>
          </w:p>
        </w:tc>
        <w:tc>
          <w:tcPr>
            <w:tcW w:w="1786" w:type="dxa"/>
            <w:shd w:val="clear" w:color="auto" w:fill="auto"/>
          </w:tcPr>
          <w:p w14:paraId="06F1B532"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【活動1】以身作則</w:t>
            </w:r>
          </w:p>
          <w:p w14:paraId="01C0E7DB"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w:t>
            </w:r>
            <w:r w:rsidRPr="00E708DE">
              <w:rPr>
                <w:rFonts w:ascii="標楷體" w:hAnsi="標楷體" w:hint="eastAsia"/>
              </w:rPr>
              <w:t>如何以身作則表現公德的行為？</w:t>
            </w:r>
            <w:r w:rsidRPr="00E708DE">
              <w:rPr>
                <w:rFonts w:ascii="標楷體" w:hAnsi="標楷體" w:cs="標楷體" w:hint="eastAsia"/>
                <w:kern w:val="0"/>
              </w:rPr>
              <w:t>。</w:t>
            </w:r>
          </w:p>
        </w:tc>
        <w:tc>
          <w:tcPr>
            <w:tcW w:w="426" w:type="dxa"/>
            <w:shd w:val="clear" w:color="auto" w:fill="auto"/>
            <w:vAlign w:val="center"/>
          </w:tcPr>
          <w:p w14:paraId="608B61DF"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5E369363"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p w14:paraId="6EC1129B"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2.闖關核章用的6個印章</w:t>
            </w:r>
          </w:p>
        </w:tc>
        <w:tc>
          <w:tcPr>
            <w:tcW w:w="1202" w:type="dxa"/>
            <w:shd w:val="clear" w:color="auto" w:fill="auto"/>
          </w:tcPr>
          <w:p w14:paraId="7FF3B5BF"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1.口語評量</w:t>
            </w:r>
          </w:p>
          <w:p w14:paraId="439060E4"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2.實作評量</w:t>
            </w:r>
          </w:p>
        </w:tc>
        <w:tc>
          <w:tcPr>
            <w:tcW w:w="1202" w:type="dxa"/>
            <w:shd w:val="clear" w:color="auto" w:fill="auto"/>
          </w:tcPr>
          <w:p w14:paraId="14E1D216"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【生涯規畫教育】</w:t>
            </w:r>
          </w:p>
          <w:p w14:paraId="364565DE"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涯 J3 覺察自己的能力與興趣。</w:t>
            </w:r>
          </w:p>
        </w:tc>
      </w:tr>
      <w:tr w:rsidR="005F5255" w:rsidRPr="00E708DE" w14:paraId="65A8B752" w14:textId="77777777" w:rsidTr="00E979F9">
        <w:trPr>
          <w:cantSplit/>
          <w:trHeight w:val="1134"/>
        </w:trPr>
        <w:tc>
          <w:tcPr>
            <w:tcW w:w="557" w:type="dxa"/>
            <w:shd w:val="clear" w:color="auto" w:fill="auto"/>
            <w:textDirection w:val="tbRlV"/>
            <w:vAlign w:val="center"/>
          </w:tcPr>
          <w:p w14:paraId="043F98A8"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第十六週</w:t>
            </w:r>
          </w:p>
        </w:tc>
        <w:tc>
          <w:tcPr>
            <w:tcW w:w="633" w:type="dxa"/>
            <w:shd w:val="clear" w:color="auto" w:fill="auto"/>
            <w:textDirection w:val="tbRlV"/>
            <w:vAlign w:val="center"/>
          </w:tcPr>
          <w:p w14:paraId="16D027CC"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人我新關係</w:t>
            </w:r>
          </w:p>
        </w:tc>
        <w:tc>
          <w:tcPr>
            <w:tcW w:w="634" w:type="dxa"/>
            <w:shd w:val="clear" w:color="auto" w:fill="auto"/>
            <w:textDirection w:val="tbRlV"/>
            <w:vAlign w:val="center"/>
          </w:tcPr>
          <w:p w14:paraId="4A936A84"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當我們同在一起</w:t>
            </w:r>
          </w:p>
        </w:tc>
        <w:tc>
          <w:tcPr>
            <w:tcW w:w="1190" w:type="dxa"/>
            <w:shd w:val="clear" w:color="auto" w:fill="auto"/>
          </w:tcPr>
          <w:p w14:paraId="146A26A4"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C 社會參與</w:t>
            </w:r>
          </w:p>
        </w:tc>
        <w:tc>
          <w:tcPr>
            <w:tcW w:w="1191" w:type="dxa"/>
            <w:shd w:val="clear" w:color="auto" w:fill="auto"/>
          </w:tcPr>
          <w:p w14:paraId="47592F81"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C2 人際關係與團隊合作</w:t>
            </w:r>
          </w:p>
        </w:tc>
        <w:tc>
          <w:tcPr>
            <w:tcW w:w="1191" w:type="dxa"/>
            <w:shd w:val="clear" w:color="auto" w:fill="auto"/>
          </w:tcPr>
          <w:p w14:paraId="43803E1B"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綜-J-C2 運用合宜的人際互動技巧，經營良好的人際關係，發揮正向影響力，培養利他與合群的態度，提升團隊效能，達成共同的目標。</w:t>
            </w:r>
          </w:p>
        </w:tc>
        <w:tc>
          <w:tcPr>
            <w:tcW w:w="1786" w:type="dxa"/>
            <w:shd w:val="clear" w:color="auto" w:fill="auto"/>
          </w:tcPr>
          <w:p w14:paraId="29DB6E46"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2b-IV-1 參與各項團體活動，與他人有效溝通與合作，並負責完成分內工作。</w:t>
            </w:r>
          </w:p>
          <w:p w14:paraId="62222C73"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2b-IV-2 體會參與團體活動的歷程，發揮個人正向影響，並提升團體效能。</w:t>
            </w:r>
          </w:p>
        </w:tc>
        <w:tc>
          <w:tcPr>
            <w:tcW w:w="1786" w:type="dxa"/>
            <w:shd w:val="clear" w:color="auto" w:fill="auto"/>
          </w:tcPr>
          <w:p w14:paraId="54101A62"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童Aa-IV-3 童軍禮節與團隊規範的建立與執行。</w:t>
            </w:r>
          </w:p>
          <w:p w14:paraId="08D0FCF1"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童Aa-IV-2 小隊制度的分工、團隊合作與團體動力的提升。</w:t>
            </w:r>
          </w:p>
        </w:tc>
        <w:tc>
          <w:tcPr>
            <w:tcW w:w="1786" w:type="dxa"/>
            <w:shd w:val="clear" w:color="auto" w:fill="auto"/>
          </w:tcPr>
          <w:p w14:paraId="54846D23"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【活動1】最佳拍檔</w:t>
            </w:r>
          </w:p>
          <w:p w14:paraId="775BAB6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1.參與體驗活動練習團隊溝通，討論並凝聚小隊共識。</w:t>
            </w:r>
          </w:p>
        </w:tc>
        <w:tc>
          <w:tcPr>
            <w:tcW w:w="426" w:type="dxa"/>
            <w:shd w:val="clear" w:color="auto" w:fill="auto"/>
            <w:vAlign w:val="center"/>
          </w:tcPr>
          <w:p w14:paraId="12CBB0DE"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2B4CE055"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1.各小隊紙杯數個</w:t>
            </w:r>
          </w:p>
          <w:p w14:paraId="3F46F2BF"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2.細繩數條(依人數)</w:t>
            </w:r>
          </w:p>
          <w:p w14:paraId="1FDB695F"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3.橡皮筋一條</w:t>
            </w:r>
          </w:p>
        </w:tc>
        <w:tc>
          <w:tcPr>
            <w:tcW w:w="1202" w:type="dxa"/>
            <w:shd w:val="clear" w:color="auto" w:fill="auto"/>
          </w:tcPr>
          <w:p w14:paraId="3F662F23"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1.口語評量</w:t>
            </w:r>
          </w:p>
          <w:p w14:paraId="4E2B3272"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2.高層次紙筆評量</w:t>
            </w:r>
          </w:p>
        </w:tc>
        <w:tc>
          <w:tcPr>
            <w:tcW w:w="1202" w:type="dxa"/>
            <w:shd w:val="clear" w:color="auto" w:fill="auto"/>
          </w:tcPr>
          <w:p w14:paraId="6A3B2C5C"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【人權教育】</w:t>
            </w:r>
          </w:p>
          <w:p w14:paraId="7B21A34E"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人 J3 探索各種利益可能發生的衝突，並了解如何運用民主審議方式及正當的程序，以形成公共規則，落實平等自由之保障。</w:t>
            </w:r>
          </w:p>
          <w:p w14:paraId="5482D807"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【品德教育】</w:t>
            </w:r>
          </w:p>
          <w:p w14:paraId="3AA66593"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J1 溝通合作與和諧人際關係。</w:t>
            </w:r>
          </w:p>
          <w:p w14:paraId="1C939ADC"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J2 重視群體規範與榮譽。</w:t>
            </w:r>
          </w:p>
        </w:tc>
      </w:tr>
      <w:tr w:rsidR="005F5255" w:rsidRPr="00E708DE" w14:paraId="3DAF3DD0" w14:textId="77777777" w:rsidTr="00E979F9">
        <w:trPr>
          <w:cantSplit/>
          <w:trHeight w:val="1134"/>
        </w:trPr>
        <w:tc>
          <w:tcPr>
            <w:tcW w:w="557" w:type="dxa"/>
            <w:shd w:val="clear" w:color="auto" w:fill="auto"/>
            <w:textDirection w:val="tbRlV"/>
            <w:vAlign w:val="center"/>
          </w:tcPr>
          <w:p w14:paraId="148DB6FC"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第十七週</w:t>
            </w:r>
          </w:p>
        </w:tc>
        <w:tc>
          <w:tcPr>
            <w:tcW w:w="633" w:type="dxa"/>
            <w:shd w:val="clear" w:color="auto" w:fill="auto"/>
            <w:textDirection w:val="tbRlV"/>
            <w:vAlign w:val="center"/>
          </w:tcPr>
          <w:p w14:paraId="1BB18E22"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勤</w:t>
            </w:r>
            <w:r w:rsidRPr="00E708DE">
              <w:rPr>
                <w:rFonts w:ascii="標楷體" w:hAnsi="標楷體"/>
              </w:rPr>
              <w:t>勉</w:t>
            </w:r>
            <w:r w:rsidRPr="00E708DE">
              <w:rPr>
                <w:rFonts w:ascii="標楷體" w:hAnsi="標楷體" w:hint="eastAsia"/>
              </w:rPr>
              <w:t>(一)</w:t>
            </w:r>
          </w:p>
        </w:tc>
        <w:tc>
          <w:tcPr>
            <w:tcW w:w="634" w:type="dxa"/>
            <w:shd w:val="clear" w:color="auto" w:fill="auto"/>
            <w:textDirection w:val="tbRlV"/>
            <w:vAlign w:val="center"/>
          </w:tcPr>
          <w:p w14:paraId="05A664C1"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勤勉精神用於讀書求學</w:t>
            </w:r>
          </w:p>
        </w:tc>
        <w:tc>
          <w:tcPr>
            <w:tcW w:w="1190" w:type="dxa"/>
            <w:shd w:val="clear" w:color="auto" w:fill="auto"/>
          </w:tcPr>
          <w:p w14:paraId="5B73EEA4"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09970211"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0136FCA7"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3587482B"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2c-IV-1 善用各項資源，妥善計畫與執行個人生活中重要事務。</w:t>
            </w:r>
          </w:p>
        </w:tc>
        <w:tc>
          <w:tcPr>
            <w:tcW w:w="1786" w:type="dxa"/>
            <w:shd w:val="clear" w:color="auto" w:fill="auto"/>
          </w:tcPr>
          <w:p w14:paraId="21E867A0"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家Bc-IV-1 常見織品的認識與手縫技巧應用。</w:t>
            </w:r>
          </w:p>
          <w:p w14:paraId="6BDC276F"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tc>
        <w:tc>
          <w:tcPr>
            <w:tcW w:w="1786" w:type="dxa"/>
            <w:shd w:val="clear" w:color="auto" w:fill="auto"/>
          </w:tcPr>
          <w:p w14:paraId="77E1C402"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w:t>
            </w:r>
            <w:r w:rsidRPr="00E708DE">
              <w:rPr>
                <w:rFonts w:ascii="標楷體" w:hAnsi="標楷體" w:hint="eastAsia"/>
              </w:rPr>
              <w:t>培養儲蓄節約的好習慣。</w:t>
            </w:r>
          </w:p>
        </w:tc>
        <w:tc>
          <w:tcPr>
            <w:tcW w:w="426" w:type="dxa"/>
            <w:shd w:val="clear" w:color="auto" w:fill="auto"/>
            <w:vAlign w:val="center"/>
          </w:tcPr>
          <w:p w14:paraId="2B297624"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70A60ED4"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補充教材</w:t>
            </w:r>
          </w:p>
        </w:tc>
        <w:tc>
          <w:tcPr>
            <w:tcW w:w="1202" w:type="dxa"/>
            <w:shd w:val="clear" w:color="auto" w:fill="auto"/>
          </w:tcPr>
          <w:p w14:paraId="2D93CD5C"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1.實作評量</w:t>
            </w:r>
          </w:p>
        </w:tc>
        <w:tc>
          <w:tcPr>
            <w:tcW w:w="1202" w:type="dxa"/>
            <w:shd w:val="clear" w:color="auto" w:fill="auto"/>
          </w:tcPr>
          <w:p w14:paraId="1A39FD1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無</w:t>
            </w:r>
          </w:p>
        </w:tc>
      </w:tr>
      <w:tr w:rsidR="005F5255" w:rsidRPr="00E708DE" w14:paraId="11994D09" w14:textId="77777777" w:rsidTr="00E979F9">
        <w:trPr>
          <w:cantSplit/>
          <w:trHeight w:val="1134"/>
        </w:trPr>
        <w:tc>
          <w:tcPr>
            <w:tcW w:w="557" w:type="dxa"/>
            <w:shd w:val="clear" w:color="auto" w:fill="auto"/>
            <w:textDirection w:val="tbRlV"/>
            <w:vAlign w:val="center"/>
          </w:tcPr>
          <w:p w14:paraId="06E321F8"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第十八週</w:t>
            </w:r>
          </w:p>
        </w:tc>
        <w:tc>
          <w:tcPr>
            <w:tcW w:w="633" w:type="dxa"/>
            <w:shd w:val="clear" w:color="auto" w:fill="auto"/>
            <w:textDirection w:val="tbRlV"/>
            <w:vAlign w:val="center"/>
          </w:tcPr>
          <w:p w14:paraId="529ACC8F"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勤</w:t>
            </w:r>
            <w:r w:rsidRPr="00E708DE">
              <w:rPr>
                <w:rFonts w:ascii="標楷體" w:hAnsi="標楷體"/>
              </w:rPr>
              <w:t>勉</w:t>
            </w:r>
            <w:r w:rsidRPr="00E708DE">
              <w:rPr>
                <w:rFonts w:ascii="標楷體" w:hAnsi="標楷體" w:hint="eastAsia"/>
              </w:rPr>
              <w:t>(二)</w:t>
            </w:r>
          </w:p>
        </w:tc>
        <w:tc>
          <w:tcPr>
            <w:tcW w:w="634" w:type="dxa"/>
            <w:shd w:val="clear" w:color="auto" w:fill="auto"/>
            <w:textDirection w:val="tbRlV"/>
            <w:vAlign w:val="center"/>
          </w:tcPr>
          <w:p w14:paraId="17A65CE6"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做事的過程中實踐勤勉精神</w:t>
            </w:r>
          </w:p>
        </w:tc>
        <w:tc>
          <w:tcPr>
            <w:tcW w:w="1190" w:type="dxa"/>
            <w:shd w:val="clear" w:color="auto" w:fill="auto"/>
          </w:tcPr>
          <w:p w14:paraId="644699F3"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038CFA8A"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A1 身心素質與自我精進</w:t>
            </w:r>
          </w:p>
          <w:p w14:paraId="52742BE4"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4DC4A6AA"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綜-J-A1 探索與開發自我潛能，善用資源促進生涯適性發展，省思自我價值，實踐生命意義。</w:t>
            </w:r>
          </w:p>
          <w:p w14:paraId="0C3AA3A0"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40A3D8C3"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2c-IV-2 有效蒐集、分析及開發各項資源，做出合宜的決定與運用。</w:t>
            </w:r>
          </w:p>
        </w:tc>
        <w:tc>
          <w:tcPr>
            <w:tcW w:w="1786" w:type="dxa"/>
            <w:shd w:val="clear" w:color="auto" w:fill="auto"/>
          </w:tcPr>
          <w:p w14:paraId="68BF8E0C"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p w14:paraId="17B96111"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輔Db-IV-1 生活議題的問題解決、危機因應與克服困境的方法。</w:t>
            </w:r>
          </w:p>
        </w:tc>
        <w:tc>
          <w:tcPr>
            <w:tcW w:w="1786" w:type="dxa"/>
            <w:shd w:val="clear" w:color="auto" w:fill="auto"/>
          </w:tcPr>
          <w:p w14:paraId="3DCD8292"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w:t>
            </w:r>
            <w:r w:rsidRPr="00E708DE">
              <w:rPr>
                <w:rFonts w:ascii="標楷體" w:hAnsi="標楷體" w:hint="eastAsia"/>
              </w:rPr>
              <w:t>努力勤勞、養成克勤、克儉補拙養廉的習慣。</w:t>
            </w:r>
          </w:p>
        </w:tc>
        <w:tc>
          <w:tcPr>
            <w:tcW w:w="426" w:type="dxa"/>
            <w:shd w:val="clear" w:color="auto" w:fill="auto"/>
            <w:vAlign w:val="center"/>
          </w:tcPr>
          <w:p w14:paraId="1016FA20"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5C86645B"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補充教材</w:t>
            </w:r>
          </w:p>
        </w:tc>
        <w:tc>
          <w:tcPr>
            <w:tcW w:w="1202" w:type="dxa"/>
            <w:shd w:val="clear" w:color="auto" w:fill="auto"/>
          </w:tcPr>
          <w:p w14:paraId="2AC4E2E2"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1.口語評量</w:t>
            </w:r>
          </w:p>
          <w:p w14:paraId="5E40BA30"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2.高層次紙筆評量</w:t>
            </w:r>
          </w:p>
        </w:tc>
        <w:tc>
          <w:tcPr>
            <w:tcW w:w="1202" w:type="dxa"/>
            <w:shd w:val="clear" w:color="auto" w:fill="auto"/>
          </w:tcPr>
          <w:p w14:paraId="7433A537"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【生涯規畫教育】</w:t>
            </w:r>
          </w:p>
          <w:p w14:paraId="7C5630C1"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涯 J3 覺察自己的能力與興趣。</w:t>
            </w:r>
          </w:p>
        </w:tc>
      </w:tr>
      <w:tr w:rsidR="005F5255" w:rsidRPr="00E708DE" w14:paraId="06669992" w14:textId="77777777" w:rsidTr="00E979F9">
        <w:trPr>
          <w:cantSplit/>
          <w:trHeight w:val="1134"/>
        </w:trPr>
        <w:tc>
          <w:tcPr>
            <w:tcW w:w="557" w:type="dxa"/>
            <w:shd w:val="clear" w:color="auto" w:fill="auto"/>
            <w:textDirection w:val="tbRlV"/>
            <w:vAlign w:val="center"/>
          </w:tcPr>
          <w:p w14:paraId="412CFB8E"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第十九週</w:t>
            </w:r>
          </w:p>
        </w:tc>
        <w:tc>
          <w:tcPr>
            <w:tcW w:w="633" w:type="dxa"/>
            <w:shd w:val="clear" w:color="auto" w:fill="auto"/>
            <w:textDirection w:val="tbRlV"/>
            <w:vAlign w:val="center"/>
          </w:tcPr>
          <w:p w14:paraId="75BB53A5"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人我新關係</w:t>
            </w:r>
          </w:p>
        </w:tc>
        <w:tc>
          <w:tcPr>
            <w:tcW w:w="634" w:type="dxa"/>
            <w:shd w:val="clear" w:color="auto" w:fill="auto"/>
            <w:textDirection w:val="tbRlV"/>
            <w:vAlign w:val="center"/>
          </w:tcPr>
          <w:p w14:paraId="2E84D1B6"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小隊進行式</w:t>
            </w:r>
          </w:p>
        </w:tc>
        <w:tc>
          <w:tcPr>
            <w:tcW w:w="1190" w:type="dxa"/>
            <w:shd w:val="clear" w:color="auto" w:fill="auto"/>
          </w:tcPr>
          <w:p w14:paraId="386DF4D5"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C 社會參與</w:t>
            </w:r>
          </w:p>
          <w:p w14:paraId="6D564E51" w14:textId="77777777" w:rsidR="005F5255" w:rsidRPr="00E708DE" w:rsidRDefault="005F5255" w:rsidP="00E979F9">
            <w:pPr>
              <w:spacing w:line="0" w:lineRule="atLeast"/>
              <w:jc w:val="both"/>
              <w:rPr>
                <w:rFonts w:ascii="標楷體" w:hAnsi="標楷體"/>
              </w:rPr>
            </w:pPr>
          </w:p>
        </w:tc>
        <w:tc>
          <w:tcPr>
            <w:tcW w:w="1191" w:type="dxa"/>
            <w:shd w:val="clear" w:color="auto" w:fill="auto"/>
          </w:tcPr>
          <w:p w14:paraId="23076972"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C2 人際關係與團隊合作</w:t>
            </w:r>
          </w:p>
        </w:tc>
        <w:tc>
          <w:tcPr>
            <w:tcW w:w="1191" w:type="dxa"/>
            <w:shd w:val="clear" w:color="auto" w:fill="auto"/>
          </w:tcPr>
          <w:p w14:paraId="6E65032B"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綜-J-C2 運用合宜的人際互動技巧，經營良好的人際關係，發揮正向影響力，培養利他與合群的態度，提升團隊效能，達成共同的目標。</w:t>
            </w:r>
          </w:p>
        </w:tc>
        <w:tc>
          <w:tcPr>
            <w:tcW w:w="1786" w:type="dxa"/>
            <w:shd w:val="clear" w:color="auto" w:fill="auto"/>
          </w:tcPr>
          <w:p w14:paraId="343770C6"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2b-IV-1 參與各項團體活動，與他人有效溝通與合作，並負責完成分內工作。</w:t>
            </w:r>
          </w:p>
          <w:p w14:paraId="4DEE21FD"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2b-IV-2 體會參與團體活動的歷程，發揮個人正向影響，並提升團體效能。</w:t>
            </w:r>
          </w:p>
        </w:tc>
        <w:tc>
          <w:tcPr>
            <w:tcW w:w="1786" w:type="dxa"/>
            <w:shd w:val="clear" w:color="auto" w:fill="auto"/>
          </w:tcPr>
          <w:p w14:paraId="439ABA61"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童Aa-IV-3 童軍禮節與團隊規範的建立與執行。</w:t>
            </w:r>
          </w:p>
          <w:p w14:paraId="21ED026B"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童Aa-IV-2 小隊制度的分工、團隊合作與團體動力的提升。</w:t>
            </w:r>
          </w:p>
        </w:tc>
        <w:tc>
          <w:tcPr>
            <w:tcW w:w="1786" w:type="dxa"/>
            <w:shd w:val="clear" w:color="auto" w:fill="auto"/>
          </w:tcPr>
          <w:p w14:paraId="1C827AEC"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【活動1】規範伴我行</w:t>
            </w:r>
          </w:p>
          <w:p w14:paraId="54B25E1D"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1.思考團隊規範的意義，並歸納重要的規範及原因。</w:t>
            </w:r>
          </w:p>
        </w:tc>
        <w:tc>
          <w:tcPr>
            <w:tcW w:w="426" w:type="dxa"/>
            <w:shd w:val="clear" w:color="auto" w:fill="auto"/>
            <w:vAlign w:val="center"/>
          </w:tcPr>
          <w:p w14:paraId="59D16915"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51B92FB5"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tc>
        <w:tc>
          <w:tcPr>
            <w:tcW w:w="1202" w:type="dxa"/>
            <w:shd w:val="clear" w:color="auto" w:fill="auto"/>
          </w:tcPr>
          <w:p w14:paraId="48680DDE"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1.口語評量</w:t>
            </w:r>
          </w:p>
          <w:p w14:paraId="5AE8D2B1"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2.高層次紙筆評量</w:t>
            </w:r>
          </w:p>
        </w:tc>
        <w:tc>
          <w:tcPr>
            <w:tcW w:w="1202" w:type="dxa"/>
            <w:shd w:val="clear" w:color="auto" w:fill="auto"/>
          </w:tcPr>
          <w:p w14:paraId="30E7B05C"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【人權教育】</w:t>
            </w:r>
          </w:p>
          <w:p w14:paraId="43658E04"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人 J3 探索各種利益可能發生的衝突，並了解如何運用民主審議方式及正當的程序，以形成公共規則，落實平等自由之保障。</w:t>
            </w:r>
          </w:p>
          <w:p w14:paraId="2A060C11"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【品德教育】</w:t>
            </w:r>
          </w:p>
          <w:p w14:paraId="4509AF22"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J1 溝通合作與和諧人際關係。</w:t>
            </w:r>
          </w:p>
          <w:p w14:paraId="1F9085B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J2 重視群體規範與榮譽。</w:t>
            </w:r>
          </w:p>
        </w:tc>
      </w:tr>
      <w:tr w:rsidR="005F5255" w:rsidRPr="00E708DE" w14:paraId="2706E8D3" w14:textId="77777777" w:rsidTr="00E979F9">
        <w:trPr>
          <w:cantSplit/>
          <w:trHeight w:val="1134"/>
        </w:trPr>
        <w:tc>
          <w:tcPr>
            <w:tcW w:w="557" w:type="dxa"/>
            <w:shd w:val="clear" w:color="auto" w:fill="auto"/>
            <w:textDirection w:val="tbRlV"/>
            <w:vAlign w:val="center"/>
          </w:tcPr>
          <w:p w14:paraId="291E3295"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第二十週</w:t>
            </w:r>
          </w:p>
        </w:tc>
        <w:tc>
          <w:tcPr>
            <w:tcW w:w="633" w:type="dxa"/>
            <w:shd w:val="clear" w:color="auto" w:fill="auto"/>
            <w:textDirection w:val="tbRlV"/>
            <w:vAlign w:val="center"/>
          </w:tcPr>
          <w:p w14:paraId="06874EFB" w14:textId="77777777" w:rsidR="005F5255" w:rsidRPr="00E708DE" w:rsidRDefault="005F5255" w:rsidP="00E979F9">
            <w:pPr>
              <w:ind w:left="113" w:right="113"/>
              <w:jc w:val="center"/>
              <w:rPr>
                <w:rFonts w:ascii="標楷體" w:hAnsi="標楷體"/>
              </w:rPr>
            </w:pPr>
            <w:r w:rsidRPr="00E708DE">
              <w:rPr>
                <w:rFonts w:ascii="標楷體" w:hAnsi="標楷體" w:hint="eastAsia"/>
              </w:rPr>
              <w:t>性別平等</w:t>
            </w:r>
          </w:p>
        </w:tc>
        <w:tc>
          <w:tcPr>
            <w:tcW w:w="634" w:type="dxa"/>
            <w:shd w:val="clear" w:color="auto" w:fill="auto"/>
            <w:textDirection w:val="tbRlV"/>
            <w:vAlign w:val="center"/>
          </w:tcPr>
          <w:p w14:paraId="0FEDA64A"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性別需要尊重</w:t>
            </w:r>
          </w:p>
        </w:tc>
        <w:tc>
          <w:tcPr>
            <w:tcW w:w="1190" w:type="dxa"/>
            <w:shd w:val="clear" w:color="auto" w:fill="auto"/>
          </w:tcPr>
          <w:p w14:paraId="2B1113B7"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p w14:paraId="492E1B1D" w14:textId="77777777" w:rsidR="005F5255" w:rsidRPr="00E708DE" w:rsidRDefault="005F5255" w:rsidP="00E979F9">
            <w:pPr>
              <w:spacing w:line="0" w:lineRule="atLeast"/>
              <w:jc w:val="both"/>
              <w:rPr>
                <w:rFonts w:ascii="標楷體" w:hAnsi="標楷體"/>
              </w:rPr>
            </w:pPr>
          </w:p>
        </w:tc>
        <w:tc>
          <w:tcPr>
            <w:tcW w:w="1191" w:type="dxa"/>
            <w:shd w:val="clear" w:color="auto" w:fill="auto"/>
          </w:tcPr>
          <w:p w14:paraId="08D2F3E4"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1FE328D4"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68A20CED"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2c-IV-1 善用各項資源，妥善計畫與執行個人生活中重要事務。</w:t>
            </w:r>
          </w:p>
        </w:tc>
        <w:tc>
          <w:tcPr>
            <w:tcW w:w="1786" w:type="dxa"/>
            <w:shd w:val="clear" w:color="auto" w:fill="auto"/>
          </w:tcPr>
          <w:p w14:paraId="2BD6DDFB"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家Bc-IV-1 常見織品的認識與手縫技巧應用。</w:t>
            </w:r>
          </w:p>
          <w:p w14:paraId="6D0E9FA7"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tc>
        <w:tc>
          <w:tcPr>
            <w:tcW w:w="1786" w:type="dxa"/>
            <w:shd w:val="clear" w:color="auto" w:fill="auto"/>
          </w:tcPr>
          <w:p w14:paraId="650FAFB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【活動1】1.</w:t>
            </w:r>
            <w:r w:rsidRPr="00E708DE">
              <w:rPr>
                <w:rFonts w:ascii="標楷體" w:hAnsi="標楷體" w:hint="eastAsia"/>
              </w:rPr>
              <w:t>如何避免發生性別歧視的情況？2.如何營造性別平等的社會？</w:t>
            </w:r>
          </w:p>
        </w:tc>
        <w:tc>
          <w:tcPr>
            <w:tcW w:w="426" w:type="dxa"/>
            <w:shd w:val="clear" w:color="auto" w:fill="auto"/>
            <w:vAlign w:val="center"/>
          </w:tcPr>
          <w:p w14:paraId="25D50EF8"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79AC13DC"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1.網路資源</w:t>
            </w:r>
          </w:p>
        </w:tc>
        <w:tc>
          <w:tcPr>
            <w:tcW w:w="1202" w:type="dxa"/>
            <w:shd w:val="clear" w:color="auto" w:fill="auto"/>
          </w:tcPr>
          <w:p w14:paraId="5982E1F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1.口語評量</w:t>
            </w:r>
          </w:p>
          <w:p w14:paraId="0D23DB76"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2.實作評量</w:t>
            </w:r>
          </w:p>
        </w:tc>
        <w:tc>
          <w:tcPr>
            <w:tcW w:w="1202" w:type="dxa"/>
            <w:shd w:val="clear" w:color="auto" w:fill="auto"/>
          </w:tcPr>
          <w:p w14:paraId="33A6F4B7"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無</w:t>
            </w:r>
          </w:p>
        </w:tc>
      </w:tr>
    </w:tbl>
    <w:p w14:paraId="4F1EA00C" w14:textId="77777777" w:rsidR="005F5255" w:rsidRPr="00E708DE" w:rsidRDefault="005F5255" w:rsidP="005F5255">
      <w:pPr>
        <w:pStyle w:val="a"/>
        <w:numPr>
          <w:ilvl w:val="0"/>
          <w:numId w:val="0"/>
        </w:numPr>
        <w:spacing w:before="90" w:after="90"/>
        <w:ind w:left="1160" w:hanging="480"/>
        <w:rPr>
          <w:sz w:val="24"/>
          <w:szCs w:val="24"/>
        </w:rPr>
        <w:sectPr w:rsidR="005F5255" w:rsidRPr="00E708DE" w:rsidSect="009A7D79">
          <w:pgSz w:w="16838" w:h="11906" w:orient="landscape"/>
          <w:pgMar w:top="1800" w:right="1440" w:bottom="1800" w:left="1440" w:header="851" w:footer="992" w:gutter="0"/>
          <w:cols w:space="425"/>
          <w:docGrid w:type="lines" w:linePitch="360"/>
        </w:sectPr>
      </w:pPr>
    </w:p>
    <w:p w14:paraId="64EECB71" w14:textId="77777777" w:rsidR="005F5255" w:rsidRPr="00E708DE" w:rsidRDefault="005F5255" w:rsidP="005F5255">
      <w:pPr>
        <w:pStyle w:val="aff3"/>
        <w:ind w:left="1200" w:firstLine="480"/>
        <w:jc w:val="center"/>
        <w:rPr>
          <w:rFonts w:ascii="標楷體" w:eastAsia="標楷體" w:hAnsi="標楷體"/>
          <w:b/>
        </w:rPr>
      </w:pPr>
      <w:r w:rsidRPr="00E708DE">
        <w:rPr>
          <w:rFonts w:ascii="標楷體" w:eastAsia="標楷體" w:hAnsi="標楷體" w:cs="微軟正黑體" w:hint="eastAsia"/>
          <w:b/>
        </w:rPr>
        <w:lastRenderedPageBreak/>
        <w:t>基隆</w:t>
      </w:r>
      <w:r w:rsidRPr="00E708DE">
        <w:rPr>
          <w:rFonts w:ascii="標楷體" w:eastAsia="標楷體" w:hAnsi="標楷體" w:hint="eastAsia"/>
          <w:b/>
        </w:rPr>
        <w:t xml:space="preserve">市 </w:t>
      </w:r>
      <w:r w:rsidR="007D0555" w:rsidRPr="00E708DE">
        <w:rPr>
          <w:rFonts w:ascii="標楷體" w:eastAsia="標楷體" w:hAnsi="標楷體" w:hint="eastAsia"/>
          <w:b/>
        </w:rPr>
        <w:t>113學年度</w:t>
      </w:r>
      <w:r w:rsidRPr="00E708DE">
        <w:rPr>
          <w:rFonts w:ascii="標楷體" w:eastAsia="標楷體" w:hAnsi="標楷體" w:hint="eastAsia"/>
          <w:b/>
        </w:rPr>
        <w:t xml:space="preserve"> 第 二 學期    中正國民中學 </w:t>
      </w:r>
      <w:r w:rsidR="002F2A9E" w:rsidRPr="00E708DE">
        <w:rPr>
          <w:rFonts w:ascii="標楷體" w:eastAsia="標楷體" w:hAnsi="標楷體" w:hint="eastAsia"/>
          <w:b/>
        </w:rPr>
        <w:t>九</w:t>
      </w:r>
      <w:r w:rsidRPr="00E708DE">
        <w:rPr>
          <w:rFonts w:ascii="標楷體" w:eastAsia="標楷體" w:hAnsi="標楷體" w:hint="eastAsia"/>
          <w:b/>
        </w:rPr>
        <w:t>年級</w:t>
      </w:r>
    </w:p>
    <w:p w14:paraId="37FF9B26" w14:textId="77777777" w:rsidR="005F5255" w:rsidRPr="00E708DE" w:rsidRDefault="005F5255" w:rsidP="005F5255">
      <w:pPr>
        <w:pStyle w:val="aff3"/>
        <w:ind w:left="1200" w:firstLine="480"/>
        <w:jc w:val="center"/>
        <w:rPr>
          <w:rFonts w:ascii="標楷體" w:eastAsia="標楷體" w:hAnsi="標楷體"/>
          <w:b/>
        </w:rPr>
      </w:pPr>
      <w:r w:rsidRPr="00E708DE">
        <w:rPr>
          <w:rFonts w:ascii="標楷體" w:eastAsia="標楷體" w:hAnsi="標楷體" w:hint="eastAsia"/>
          <w:b/>
        </w:rPr>
        <w:t>班級自治活動 課程計畫表設計者：本校體育班教學團隊</w:t>
      </w:r>
    </w:p>
    <w:p w14:paraId="63EFC643" w14:textId="77777777" w:rsidR="005F5255" w:rsidRPr="00E708DE" w:rsidRDefault="005F5255" w:rsidP="00217C07">
      <w:pPr>
        <w:pStyle w:val="12"/>
        <w:spacing w:beforeLines="50" w:before="180"/>
        <w:ind w:right="57"/>
        <w:jc w:val="both"/>
        <w:rPr>
          <w:rFonts w:ascii="標楷體" w:eastAsia="標楷體" w:hAnsi="標楷體"/>
          <w:sz w:val="24"/>
          <w:szCs w:val="24"/>
        </w:rPr>
      </w:pPr>
    </w:p>
    <w:tbl>
      <w:tblPr>
        <w:tblW w:w="14785" w:type="dxa"/>
        <w:tblInd w:w="1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7"/>
        <w:gridCol w:w="633"/>
        <w:gridCol w:w="634"/>
        <w:gridCol w:w="1190"/>
        <w:gridCol w:w="1191"/>
        <w:gridCol w:w="1191"/>
        <w:gridCol w:w="1786"/>
        <w:gridCol w:w="1786"/>
        <w:gridCol w:w="1786"/>
        <w:gridCol w:w="426"/>
        <w:gridCol w:w="1201"/>
        <w:gridCol w:w="1202"/>
        <w:gridCol w:w="1202"/>
      </w:tblGrid>
      <w:tr w:rsidR="005F5255" w:rsidRPr="00E708DE" w14:paraId="74D8B2EE" w14:textId="77777777" w:rsidTr="00E979F9">
        <w:trPr>
          <w:cantSplit/>
          <w:trHeight w:val="1134"/>
          <w:tblHeader/>
        </w:trPr>
        <w:tc>
          <w:tcPr>
            <w:tcW w:w="557" w:type="dxa"/>
            <w:shd w:val="clear" w:color="auto" w:fill="auto"/>
            <w:textDirection w:val="tbRlV"/>
            <w:vAlign w:val="center"/>
          </w:tcPr>
          <w:p w14:paraId="0095E0CB" w14:textId="77777777" w:rsidR="005F5255" w:rsidRPr="00E708DE" w:rsidRDefault="005F5255" w:rsidP="00E979F9">
            <w:pPr>
              <w:spacing w:line="0" w:lineRule="atLeast"/>
              <w:jc w:val="center"/>
              <w:rPr>
                <w:rFonts w:ascii="標楷體" w:hAnsi="標楷體"/>
                <w:b/>
              </w:rPr>
            </w:pPr>
            <w:r w:rsidRPr="00E708DE">
              <w:rPr>
                <w:rFonts w:ascii="標楷體" w:hAnsi="標楷體" w:hint="eastAsia"/>
                <w:b/>
              </w:rPr>
              <w:t>週次</w:t>
            </w:r>
          </w:p>
        </w:tc>
        <w:tc>
          <w:tcPr>
            <w:tcW w:w="633" w:type="dxa"/>
            <w:shd w:val="clear" w:color="auto" w:fill="auto"/>
            <w:textDirection w:val="tbRlV"/>
            <w:vAlign w:val="center"/>
          </w:tcPr>
          <w:p w14:paraId="10DD872B" w14:textId="77777777" w:rsidR="005F5255" w:rsidRPr="00E708DE" w:rsidRDefault="005F5255" w:rsidP="00E979F9">
            <w:pPr>
              <w:spacing w:line="0" w:lineRule="atLeast"/>
              <w:jc w:val="center"/>
              <w:rPr>
                <w:rFonts w:ascii="標楷體" w:hAnsi="標楷體" w:cs="微軟正黑體"/>
                <w:b/>
                <w:bCs/>
                <w:noProof/>
                <w:kern w:val="16"/>
              </w:rPr>
            </w:pPr>
            <w:r w:rsidRPr="00E708DE">
              <w:rPr>
                <w:rFonts w:ascii="標楷體" w:hAnsi="標楷體" w:cs="微軟正黑體" w:hint="eastAsia"/>
                <w:b/>
                <w:bCs/>
                <w:noProof/>
                <w:kern w:val="16"/>
              </w:rPr>
              <w:t>主題名稱</w:t>
            </w:r>
          </w:p>
        </w:tc>
        <w:tc>
          <w:tcPr>
            <w:tcW w:w="634" w:type="dxa"/>
            <w:shd w:val="clear" w:color="auto" w:fill="auto"/>
            <w:textDirection w:val="tbRlV"/>
            <w:vAlign w:val="center"/>
          </w:tcPr>
          <w:p w14:paraId="1D9731AD" w14:textId="77777777" w:rsidR="005F5255" w:rsidRPr="00E708DE" w:rsidRDefault="005F5255" w:rsidP="00E979F9">
            <w:pPr>
              <w:spacing w:line="0" w:lineRule="atLeast"/>
              <w:jc w:val="center"/>
              <w:rPr>
                <w:rFonts w:ascii="標楷體" w:hAnsi="標楷體"/>
                <w:b/>
              </w:rPr>
            </w:pPr>
            <w:r w:rsidRPr="00E708DE">
              <w:rPr>
                <w:rFonts w:ascii="標楷體" w:hAnsi="標楷體" w:cs="微軟正黑體" w:hint="eastAsia"/>
                <w:b/>
                <w:bCs/>
                <w:noProof/>
                <w:kern w:val="16"/>
                <w:lang w:eastAsia="zh-HK"/>
              </w:rPr>
              <w:t>單元</w:t>
            </w:r>
            <w:r w:rsidRPr="00E708DE">
              <w:rPr>
                <w:rFonts w:ascii="標楷體" w:hAnsi="標楷體" w:cs="微軟正黑體" w:hint="eastAsia"/>
                <w:b/>
                <w:bCs/>
                <w:noProof/>
                <w:kern w:val="16"/>
              </w:rPr>
              <w:t>名稱</w:t>
            </w:r>
          </w:p>
        </w:tc>
        <w:tc>
          <w:tcPr>
            <w:tcW w:w="1190" w:type="dxa"/>
            <w:shd w:val="clear" w:color="auto" w:fill="auto"/>
            <w:vAlign w:val="center"/>
          </w:tcPr>
          <w:p w14:paraId="4C59698A" w14:textId="77777777" w:rsidR="005F5255" w:rsidRPr="00E708DE" w:rsidRDefault="005F5255" w:rsidP="00E979F9">
            <w:pPr>
              <w:spacing w:line="0" w:lineRule="atLeast"/>
              <w:jc w:val="center"/>
              <w:rPr>
                <w:rFonts w:ascii="標楷體" w:hAnsi="標楷體"/>
                <w:b/>
              </w:rPr>
            </w:pPr>
            <w:r w:rsidRPr="00E708DE">
              <w:rPr>
                <w:rFonts w:ascii="標楷體" w:hAnsi="標楷體"/>
                <w:b/>
              </w:rPr>
              <w:t>核心素養面</w:t>
            </w:r>
            <w:r w:rsidRPr="00E708DE">
              <w:rPr>
                <w:rFonts w:ascii="標楷體" w:hAnsi="標楷體" w:hint="eastAsia"/>
                <w:b/>
              </w:rPr>
              <w:t>向</w:t>
            </w:r>
          </w:p>
        </w:tc>
        <w:tc>
          <w:tcPr>
            <w:tcW w:w="1191" w:type="dxa"/>
            <w:shd w:val="clear" w:color="auto" w:fill="auto"/>
            <w:vAlign w:val="center"/>
          </w:tcPr>
          <w:p w14:paraId="1D32B15C" w14:textId="77777777" w:rsidR="005F5255" w:rsidRPr="00E708DE" w:rsidRDefault="005F5255" w:rsidP="00E979F9">
            <w:pPr>
              <w:spacing w:line="0" w:lineRule="atLeast"/>
              <w:jc w:val="center"/>
              <w:rPr>
                <w:rFonts w:ascii="標楷體" w:hAnsi="標楷體"/>
                <w:b/>
              </w:rPr>
            </w:pPr>
            <w:r w:rsidRPr="00E708DE">
              <w:rPr>
                <w:rFonts w:ascii="標楷體" w:hAnsi="標楷體"/>
                <w:b/>
              </w:rPr>
              <w:t>核心素養項目</w:t>
            </w:r>
          </w:p>
        </w:tc>
        <w:tc>
          <w:tcPr>
            <w:tcW w:w="1191" w:type="dxa"/>
            <w:shd w:val="clear" w:color="auto" w:fill="auto"/>
            <w:vAlign w:val="center"/>
          </w:tcPr>
          <w:p w14:paraId="3CCAC687" w14:textId="77777777" w:rsidR="005F5255" w:rsidRPr="00E708DE" w:rsidRDefault="005F5255" w:rsidP="00E979F9">
            <w:pPr>
              <w:spacing w:line="0" w:lineRule="atLeast"/>
              <w:jc w:val="center"/>
              <w:rPr>
                <w:rFonts w:ascii="標楷體" w:hAnsi="標楷體"/>
                <w:b/>
              </w:rPr>
            </w:pPr>
            <w:r w:rsidRPr="00E708DE">
              <w:rPr>
                <w:rFonts w:ascii="標楷體" w:hAnsi="標楷體"/>
                <w:b/>
              </w:rPr>
              <w:t>核心素養具體內涵</w:t>
            </w:r>
          </w:p>
        </w:tc>
        <w:tc>
          <w:tcPr>
            <w:tcW w:w="1786" w:type="dxa"/>
            <w:shd w:val="clear" w:color="auto" w:fill="auto"/>
            <w:vAlign w:val="center"/>
          </w:tcPr>
          <w:p w14:paraId="4A2EF40C" w14:textId="77777777" w:rsidR="005F5255" w:rsidRPr="00E708DE" w:rsidRDefault="005F5255" w:rsidP="00E979F9">
            <w:pPr>
              <w:spacing w:line="0" w:lineRule="atLeast"/>
              <w:jc w:val="center"/>
              <w:rPr>
                <w:rFonts w:ascii="標楷體" w:hAnsi="標楷體"/>
                <w:b/>
              </w:rPr>
            </w:pPr>
            <w:r w:rsidRPr="00E708DE">
              <w:rPr>
                <w:rFonts w:ascii="標楷體" w:hAnsi="標楷體" w:hint="eastAsia"/>
                <w:b/>
              </w:rPr>
              <w:t>學習表現</w:t>
            </w:r>
          </w:p>
        </w:tc>
        <w:tc>
          <w:tcPr>
            <w:tcW w:w="1786" w:type="dxa"/>
            <w:shd w:val="clear" w:color="auto" w:fill="auto"/>
            <w:vAlign w:val="center"/>
          </w:tcPr>
          <w:p w14:paraId="06554362" w14:textId="77777777" w:rsidR="005F5255" w:rsidRPr="00E708DE" w:rsidRDefault="005F5255" w:rsidP="00E979F9">
            <w:pPr>
              <w:spacing w:line="0" w:lineRule="atLeast"/>
              <w:jc w:val="center"/>
              <w:rPr>
                <w:rFonts w:ascii="標楷體" w:hAnsi="標楷體"/>
                <w:b/>
              </w:rPr>
            </w:pPr>
            <w:r w:rsidRPr="00E708DE">
              <w:rPr>
                <w:rFonts w:ascii="標楷體" w:hAnsi="標楷體" w:hint="eastAsia"/>
                <w:b/>
              </w:rPr>
              <w:t>學習內容</w:t>
            </w:r>
          </w:p>
        </w:tc>
        <w:tc>
          <w:tcPr>
            <w:tcW w:w="1786" w:type="dxa"/>
            <w:shd w:val="clear" w:color="auto" w:fill="auto"/>
            <w:vAlign w:val="center"/>
          </w:tcPr>
          <w:p w14:paraId="1006C3F9" w14:textId="77777777" w:rsidR="005F5255" w:rsidRPr="00E708DE" w:rsidRDefault="005F5255" w:rsidP="00E979F9">
            <w:pPr>
              <w:spacing w:line="0" w:lineRule="atLeast"/>
              <w:jc w:val="center"/>
              <w:rPr>
                <w:rFonts w:ascii="標楷體" w:hAnsi="標楷體"/>
                <w:b/>
              </w:rPr>
            </w:pPr>
            <w:r w:rsidRPr="00E708DE">
              <w:rPr>
                <w:rFonts w:ascii="標楷體" w:hAnsi="標楷體" w:hint="eastAsia"/>
                <w:b/>
              </w:rPr>
              <w:t>學習目標</w:t>
            </w:r>
          </w:p>
        </w:tc>
        <w:tc>
          <w:tcPr>
            <w:tcW w:w="426" w:type="dxa"/>
            <w:shd w:val="clear" w:color="auto" w:fill="auto"/>
            <w:textDirection w:val="tbRlV"/>
            <w:vAlign w:val="center"/>
          </w:tcPr>
          <w:p w14:paraId="6E98D1DD" w14:textId="77777777" w:rsidR="005F5255" w:rsidRPr="00E708DE" w:rsidRDefault="005F5255" w:rsidP="00E979F9">
            <w:pPr>
              <w:spacing w:line="0" w:lineRule="atLeast"/>
              <w:jc w:val="center"/>
              <w:rPr>
                <w:rFonts w:ascii="標楷體" w:hAnsi="標楷體"/>
                <w:b/>
              </w:rPr>
            </w:pPr>
            <w:r w:rsidRPr="00E708DE">
              <w:rPr>
                <w:rFonts w:ascii="標楷體" w:hAnsi="標楷體" w:hint="eastAsia"/>
                <w:b/>
              </w:rPr>
              <w:t>節數</w:t>
            </w:r>
          </w:p>
        </w:tc>
        <w:tc>
          <w:tcPr>
            <w:tcW w:w="1201" w:type="dxa"/>
            <w:shd w:val="clear" w:color="auto" w:fill="auto"/>
            <w:vAlign w:val="center"/>
          </w:tcPr>
          <w:p w14:paraId="77B80424" w14:textId="77777777" w:rsidR="005F5255" w:rsidRPr="00E708DE" w:rsidRDefault="005F5255" w:rsidP="00E979F9">
            <w:pPr>
              <w:spacing w:line="0" w:lineRule="atLeast"/>
              <w:jc w:val="center"/>
              <w:rPr>
                <w:rFonts w:ascii="標楷體" w:hAnsi="標楷體"/>
                <w:b/>
              </w:rPr>
            </w:pPr>
            <w:r w:rsidRPr="00E708DE">
              <w:rPr>
                <w:rFonts w:ascii="標楷體" w:hAnsi="標楷體" w:cs="微軟正黑體" w:hint="eastAsia"/>
                <w:b/>
                <w:bCs/>
                <w:noProof/>
                <w:kern w:val="16"/>
              </w:rPr>
              <w:t>教學設備／資源</w:t>
            </w:r>
          </w:p>
        </w:tc>
        <w:tc>
          <w:tcPr>
            <w:tcW w:w="1202" w:type="dxa"/>
            <w:shd w:val="clear" w:color="auto" w:fill="auto"/>
            <w:vAlign w:val="center"/>
          </w:tcPr>
          <w:p w14:paraId="6983D8D4" w14:textId="77777777" w:rsidR="005F5255" w:rsidRPr="00E708DE" w:rsidRDefault="005F5255" w:rsidP="00E979F9">
            <w:pPr>
              <w:spacing w:line="0" w:lineRule="atLeast"/>
              <w:jc w:val="center"/>
              <w:rPr>
                <w:rFonts w:ascii="標楷體" w:hAnsi="標楷體" w:cs="微軟正黑體"/>
                <w:b/>
                <w:bCs/>
                <w:noProof/>
                <w:kern w:val="16"/>
              </w:rPr>
            </w:pPr>
            <w:r w:rsidRPr="00E708DE">
              <w:rPr>
                <w:rFonts w:ascii="標楷體" w:hAnsi="標楷體" w:cs="微軟正黑體" w:hint="eastAsia"/>
                <w:b/>
                <w:bCs/>
                <w:noProof/>
                <w:kern w:val="16"/>
              </w:rPr>
              <w:t>評量</w:t>
            </w:r>
            <w:r w:rsidRPr="00E708DE">
              <w:rPr>
                <w:rFonts w:ascii="標楷體" w:hAnsi="標楷體" w:cs="微軟正黑體" w:hint="eastAsia"/>
                <w:b/>
                <w:bCs/>
                <w:noProof/>
                <w:kern w:val="16"/>
                <w:lang w:eastAsia="zh-HK"/>
              </w:rPr>
              <w:t>方式</w:t>
            </w:r>
          </w:p>
        </w:tc>
        <w:tc>
          <w:tcPr>
            <w:tcW w:w="1202" w:type="dxa"/>
            <w:shd w:val="clear" w:color="auto" w:fill="auto"/>
            <w:vAlign w:val="center"/>
          </w:tcPr>
          <w:p w14:paraId="022231AF" w14:textId="77777777" w:rsidR="005F5255" w:rsidRPr="00E708DE" w:rsidRDefault="005F5255" w:rsidP="00E979F9">
            <w:pPr>
              <w:spacing w:line="0" w:lineRule="atLeast"/>
              <w:jc w:val="center"/>
              <w:rPr>
                <w:rFonts w:ascii="標楷體" w:hAnsi="標楷體" w:cs="微軟正黑體"/>
                <w:b/>
                <w:bCs/>
                <w:noProof/>
                <w:kern w:val="16"/>
              </w:rPr>
            </w:pPr>
            <w:r w:rsidRPr="00E708DE">
              <w:rPr>
                <w:rFonts w:ascii="標楷體" w:hAnsi="標楷體" w:cs="微軟正黑體" w:hint="eastAsia"/>
                <w:b/>
                <w:bCs/>
                <w:noProof/>
                <w:kern w:val="16"/>
              </w:rPr>
              <w:t>議題融入</w:t>
            </w:r>
          </w:p>
        </w:tc>
      </w:tr>
      <w:tr w:rsidR="005F5255" w:rsidRPr="00E708DE" w14:paraId="5481C50E" w14:textId="77777777" w:rsidTr="00E979F9">
        <w:trPr>
          <w:cantSplit/>
          <w:trHeight w:val="1134"/>
        </w:trPr>
        <w:tc>
          <w:tcPr>
            <w:tcW w:w="557" w:type="dxa"/>
            <w:shd w:val="clear" w:color="auto" w:fill="auto"/>
            <w:textDirection w:val="tbRlV"/>
            <w:vAlign w:val="center"/>
          </w:tcPr>
          <w:p w14:paraId="385542AF"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第</w:t>
            </w:r>
            <w:r w:rsidRPr="00E708DE">
              <w:rPr>
                <w:rFonts w:ascii="標楷體" w:hAnsi="標楷體" w:hint="eastAsia"/>
                <w:lang w:eastAsia="zh-HK"/>
              </w:rPr>
              <w:t>一</w:t>
            </w:r>
            <w:r w:rsidRPr="00E708DE">
              <w:rPr>
                <w:rFonts w:ascii="標楷體" w:hAnsi="標楷體" w:hint="eastAsia"/>
              </w:rPr>
              <w:t>週</w:t>
            </w:r>
          </w:p>
        </w:tc>
        <w:tc>
          <w:tcPr>
            <w:tcW w:w="633" w:type="dxa"/>
            <w:shd w:val="clear" w:color="auto" w:fill="auto"/>
            <w:textDirection w:val="tbRlV"/>
            <w:vAlign w:val="center"/>
          </w:tcPr>
          <w:p w14:paraId="39EC0579"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友善校園</w:t>
            </w:r>
          </w:p>
        </w:tc>
        <w:tc>
          <w:tcPr>
            <w:tcW w:w="634" w:type="dxa"/>
            <w:shd w:val="clear" w:color="auto" w:fill="auto"/>
            <w:textDirection w:val="tbRlV"/>
            <w:vAlign w:val="center"/>
          </w:tcPr>
          <w:p w14:paraId="2E9ABAE4"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營造一個充滿友善氣氛的校園</w:t>
            </w:r>
          </w:p>
        </w:tc>
        <w:tc>
          <w:tcPr>
            <w:tcW w:w="1190" w:type="dxa"/>
            <w:shd w:val="clear" w:color="auto" w:fill="auto"/>
          </w:tcPr>
          <w:p w14:paraId="01007EB2"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C 社會參與</w:t>
            </w:r>
          </w:p>
        </w:tc>
        <w:tc>
          <w:tcPr>
            <w:tcW w:w="1191" w:type="dxa"/>
            <w:shd w:val="clear" w:color="auto" w:fill="auto"/>
          </w:tcPr>
          <w:p w14:paraId="0B09192E"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C2 人際關係與團隊合作</w:t>
            </w:r>
          </w:p>
        </w:tc>
        <w:tc>
          <w:tcPr>
            <w:tcW w:w="1191" w:type="dxa"/>
            <w:shd w:val="clear" w:color="auto" w:fill="auto"/>
          </w:tcPr>
          <w:p w14:paraId="7717BB1F"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綜-J-C2 運用合宜的人際互動技巧，經營良好的人際關係，發揮正向影響力，培養利他與合群的態度，提升團隊效能，達成共同的目標。</w:t>
            </w:r>
          </w:p>
        </w:tc>
        <w:tc>
          <w:tcPr>
            <w:tcW w:w="1786" w:type="dxa"/>
            <w:shd w:val="clear" w:color="auto" w:fill="auto"/>
          </w:tcPr>
          <w:p w14:paraId="64728F8E"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2b-IV-1 參與各項團體活動，與他人有效溝通與合作，並負責完成分內工作。</w:t>
            </w:r>
          </w:p>
        </w:tc>
        <w:tc>
          <w:tcPr>
            <w:tcW w:w="1786" w:type="dxa"/>
            <w:shd w:val="clear" w:color="auto" w:fill="auto"/>
          </w:tcPr>
          <w:p w14:paraId="19FA236A"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輔Dc-IV-2 團體溝通、互動與工作效能的提升。</w:t>
            </w:r>
          </w:p>
        </w:tc>
        <w:tc>
          <w:tcPr>
            <w:tcW w:w="1786" w:type="dxa"/>
            <w:shd w:val="clear" w:color="auto" w:fill="auto"/>
          </w:tcPr>
          <w:p w14:paraId="2C2D516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【活動1】新友來報到</w:t>
            </w:r>
          </w:p>
          <w:p w14:paraId="6198C996"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1.參與團體活動認識彼此，培養同儕間相處的默契。</w:t>
            </w:r>
          </w:p>
        </w:tc>
        <w:tc>
          <w:tcPr>
            <w:tcW w:w="426" w:type="dxa"/>
            <w:shd w:val="clear" w:color="auto" w:fill="auto"/>
            <w:vAlign w:val="center"/>
          </w:tcPr>
          <w:p w14:paraId="3D7A7248"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1D7F187D"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hint="eastAsia"/>
              </w:rPr>
              <w:t>1.補充教材</w:t>
            </w:r>
          </w:p>
        </w:tc>
        <w:tc>
          <w:tcPr>
            <w:tcW w:w="1202" w:type="dxa"/>
            <w:shd w:val="clear" w:color="auto" w:fill="auto"/>
          </w:tcPr>
          <w:p w14:paraId="2FDB2F34"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1.實作評量</w:t>
            </w:r>
          </w:p>
        </w:tc>
        <w:tc>
          <w:tcPr>
            <w:tcW w:w="1202" w:type="dxa"/>
            <w:shd w:val="clear" w:color="auto" w:fill="auto"/>
          </w:tcPr>
          <w:p w14:paraId="06AEB5C9"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【人權教育】</w:t>
            </w:r>
          </w:p>
          <w:p w14:paraId="778095F7"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人 J3 探索各種利益可能發生的衝突，並了解如何運用民主審議方式及正當的程序，以形成公共規則，落實平等自由之保障。</w:t>
            </w:r>
          </w:p>
          <w:p w14:paraId="1B061C8B" w14:textId="77777777" w:rsidR="005F5255" w:rsidRPr="00E708DE" w:rsidRDefault="005F5255" w:rsidP="00E979F9">
            <w:pPr>
              <w:spacing w:line="0" w:lineRule="atLeast"/>
              <w:jc w:val="both"/>
              <w:rPr>
                <w:rFonts w:ascii="標楷體" w:hAnsi="標楷體" w:cs="標楷體"/>
                <w:kern w:val="0"/>
              </w:rPr>
            </w:pPr>
          </w:p>
        </w:tc>
      </w:tr>
      <w:tr w:rsidR="005F5255" w:rsidRPr="00E708DE" w14:paraId="7B7F28BE" w14:textId="77777777" w:rsidTr="00E979F9">
        <w:trPr>
          <w:cantSplit/>
          <w:trHeight w:val="1134"/>
        </w:trPr>
        <w:tc>
          <w:tcPr>
            <w:tcW w:w="557" w:type="dxa"/>
            <w:shd w:val="clear" w:color="auto" w:fill="auto"/>
            <w:textDirection w:val="tbRlV"/>
            <w:vAlign w:val="center"/>
          </w:tcPr>
          <w:p w14:paraId="11718BA5"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第二週</w:t>
            </w:r>
          </w:p>
        </w:tc>
        <w:tc>
          <w:tcPr>
            <w:tcW w:w="633" w:type="dxa"/>
            <w:shd w:val="clear" w:color="auto" w:fill="auto"/>
            <w:textDirection w:val="tbRlV"/>
            <w:vAlign w:val="center"/>
          </w:tcPr>
          <w:p w14:paraId="4C06FF73"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環境教育(一)</w:t>
            </w:r>
          </w:p>
        </w:tc>
        <w:tc>
          <w:tcPr>
            <w:tcW w:w="634" w:type="dxa"/>
            <w:shd w:val="clear" w:color="auto" w:fill="auto"/>
            <w:textDirection w:val="tbRlV"/>
            <w:vAlign w:val="center"/>
          </w:tcPr>
          <w:p w14:paraId="4382B5B2"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綠化校園環境</w:t>
            </w:r>
          </w:p>
        </w:tc>
        <w:tc>
          <w:tcPr>
            <w:tcW w:w="1190" w:type="dxa"/>
            <w:shd w:val="clear" w:color="auto" w:fill="auto"/>
          </w:tcPr>
          <w:p w14:paraId="08813C1E"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60EC0531"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59900EC7"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0693CA4E"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2c-IV-1 善用各項資源，妥善計畫與執行個人生活中重要事務。</w:t>
            </w:r>
          </w:p>
        </w:tc>
        <w:tc>
          <w:tcPr>
            <w:tcW w:w="1786" w:type="dxa"/>
            <w:shd w:val="clear" w:color="auto" w:fill="auto"/>
          </w:tcPr>
          <w:p w14:paraId="6EC4B5ED"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tc>
        <w:tc>
          <w:tcPr>
            <w:tcW w:w="1786" w:type="dxa"/>
            <w:shd w:val="clear" w:color="auto" w:fill="auto"/>
          </w:tcPr>
          <w:p w14:paraId="0B8429A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【活動1】禮儀要周到</w:t>
            </w:r>
          </w:p>
          <w:p w14:paraId="683EBC83"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1.了解個人儀態與禮儀，並運用在日常生活中。</w:t>
            </w:r>
          </w:p>
        </w:tc>
        <w:tc>
          <w:tcPr>
            <w:tcW w:w="426" w:type="dxa"/>
            <w:shd w:val="clear" w:color="auto" w:fill="auto"/>
            <w:vAlign w:val="center"/>
          </w:tcPr>
          <w:p w14:paraId="49D2ED6B"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3BEAF711"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1.網路資源</w:t>
            </w:r>
          </w:p>
          <w:p w14:paraId="40150ECF"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2.選票</w:t>
            </w:r>
          </w:p>
          <w:p w14:paraId="02E5E78E"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3.投票箱</w:t>
            </w:r>
          </w:p>
        </w:tc>
        <w:tc>
          <w:tcPr>
            <w:tcW w:w="1202" w:type="dxa"/>
            <w:shd w:val="clear" w:color="auto" w:fill="auto"/>
          </w:tcPr>
          <w:p w14:paraId="48F0E995"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1.實作評量</w:t>
            </w:r>
          </w:p>
          <w:p w14:paraId="5D3DDF6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2.高層次紙筆評量</w:t>
            </w:r>
          </w:p>
        </w:tc>
        <w:tc>
          <w:tcPr>
            <w:tcW w:w="1202" w:type="dxa"/>
            <w:shd w:val="clear" w:color="auto" w:fill="auto"/>
          </w:tcPr>
          <w:p w14:paraId="29B0874D"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【品德教育】</w:t>
            </w:r>
          </w:p>
          <w:p w14:paraId="74436BBD"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J1 溝通合作與和諧人際關係。</w:t>
            </w:r>
          </w:p>
          <w:p w14:paraId="59891889"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J2 重視群體規範與榮譽。</w:t>
            </w:r>
          </w:p>
        </w:tc>
      </w:tr>
      <w:tr w:rsidR="005F5255" w:rsidRPr="00E708DE" w14:paraId="6104F88A" w14:textId="77777777" w:rsidTr="00E979F9">
        <w:trPr>
          <w:cantSplit/>
          <w:trHeight w:val="1134"/>
        </w:trPr>
        <w:tc>
          <w:tcPr>
            <w:tcW w:w="557" w:type="dxa"/>
            <w:shd w:val="clear" w:color="auto" w:fill="auto"/>
            <w:textDirection w:val="tbRlV"/>
            <w:vAlign w:val="center"/>
          </w:tcPr>
          <w:p w14:paraId="584AED38"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第三週</w:t>
            </w:r>
          </w:p>
        </w:tc>
        <w:tc>
          <w:tcPr>
            <w:tcW w:w="633" w:type="dxa"/>
            <w:shd w:val="clear" w:color="auto" w:fill="auto"/>
            <w:textDirection w:val="tbRlV"/>
            <w:vAlign w:val="center"/>
          </w:tcPr>
          <w:p w14:paraId="4D7B6246"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環境教育(二)</w:t>
            </w:r>
          </w:p>
        </w:tc>
        <w:tc>
          <w:tcPr>
            <w:tcW w:w="634" w:type="dxa"/>
            <w:shd w:val="clear" w:color="auto" w:fill="auto"/>
            <w:textDirection w:val="tbRlV"/>
            <w:vAlign w:val="center"/>
          </w:tcPr>
          <w:p w14:paraId="1175E49C"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珍惜我們生活的土地與環境</w:t>
            </w:r>
          </w:p>
        </w:tc>
        <w:tc>
          <w:tcPr>
            <w:tcW w:w="1190" w:type="dxa"/>
            <w:shd w:val="clear" w:color="auto" w:fill="auto"/>
          </w:tcPr>
          <w:p w14:paraId="72CFEB97"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2D8E0587"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A1 身心素質與自我精進</w:t>
            </w:r>
          </w:p>
          <w:p w14:paraId="3C76E7AE"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38A2DDAC"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綜-J-A1 探索與開發自我潛能，善用資源促進生涯適性發展，省思自我價值，實踐生命意義。</w:t>
            </w:r>
          </w:p>
          <w:p w14:paraId="5B1ED2B2"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4885CDE1"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2c-IV-2 有效蒐集、分析及開發各項資源，做出合宜的決定與運用。</w:t>
            </w:r>
          </w:p>
        </w:tc>
        <w:tc>
          <w:tcPr>
            <w:tcW w:w="1786" w:type="dxa"/>
            <w:shd w:val="clear" w:color="auto" w:fill="auto"/>
          </w:tcPr>
          <w:p w14:paraId="50381B10"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p w14:paraId="137304FD"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輔Db-IV-1 生活議題的問題解決、危機因應與克服困境的方法。</w:t>
            </w:r>
          </w:p>
        </w:tc>
        <w:tc>
          <w:tcPr>
            <w:tcW w:w="1786" w:type="dxa"/>
            <w:shd w:val="clear" w:color="auto" w:fill="auto"/>
          </w:tcPr>
          <w:p w14:paraId="3E931F06"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【活動1】自信成長easy go</w:t>
            </w:r>
          </w:p>
          <w:p w14:paraId="2D19FD1A"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1.覺察個人正向特質、興趣與多元能力，與同儕交流產生正向連結。</w:t>
            </w:r>
          </w:p>
        </w:tc>
        <w:tc>
          <w:tcPr>
            <w:tcW w:w="426" w:type="dxa"/>
            <w:shd w:val="clear" w:color="auto" w:fill="auto"/>
            <w:vAlign w:val="center"/>
          </w:tcPr>
          <w:p w14:paraId="590F92B4"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457BEF70"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p w14:paraId="3E9D72AE"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2.名片卡</w:t>
            </w:r>
          </w:p>
        </w:tc>
        <w:tc>
          <w:tcPr>
            <w:tcW w:w="1202" w:type="dxa"/>
            <w:shd w:val="clear" w:color="auto" w:fill="auto"/>
          </w:tcPr>
          <w:p w14:paraId="394552A1"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1.口語評量</w:t>
            </w:r>
          </w:p>
          <w:p w14:paraId="337FC707"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2.高層次紙筆評量</w:t>
            </w:r>
          </w:p>
        </w:tc>
        <w:tc>
          <w:tcPr>
            <w:tcW w:w="1202" w:type="dxa"/>
            <w:shd w:val="clear" w:color="auto" w:fill="auto"/>
          </w:tcPr>
          <w:p w14:paraId="4803178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【生涯規畫教育】</w:t>
            </w:r>
          </w:p>
          <w:p w14:paraId="39AA9AE4"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涯 J3 覺察自己的能力與興趣。</w:t>
            </w:r>
          </w:p>
        </w:tc>
      </w:tr>
      <w:tr w:rsidR="005F5255" w:rsidRPr="00E708DE" w14:paraId="4A58A681" w14:textId="77777777" w:rsidTr="00E979F9">
        <w:trPr>
          <w:cantSplit/>
          <w:trHeight w:val="1134"/>
        </w:trPr>
        <w:tc>
          <w:tcPr>
            <w:tcW w:w="557" w:type="dxa"/>
            <w:shd w:val="clear" w:color="auto" w:fill="auto"/>
            <w:textDirection w:val="tbRlV"/>
            <w:vAlign w:val="center"/>
          </w:tcPr>
          <w:p w14:paraId="16BFAC90"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第四週</w:t>
            </w:r>
          </w:p>
        </w:tc>
        <w:tc>
          <w:tcPr>
            <w:tcW w:w="633" w:type="dxa"/>
            <w:shd w:val="clear" w:color="auto" w:fill="auto"/>
            <w:textDirection w:val="tbRlV"/>
            <w:vAlign w:val="center"/>
          </w:tcPr>
          <w:p w14:paraId="524BCF67"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性別平等(一)</w:t>
            </w:r>
          </w:p>
        </w:tc>
        <w:tc>
          <w:tcPr>
            <w:tcW w:w="634" w:type="dxa"/>
            <w:shd w:val="clear" w:color="auto" w:fill="auto"/>
            <w:textDirection w:val="tbRlV"/>
            <w:vAlign w:val="center"/>
          </w:tcPr>
          <w:p w14:paraId="41607A02"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性別平等、尊重他人</w:t>
            </w:r>
          </w:p>
        </w:tc>
        <w:tc>
          <w:tcPr>
            <w:tcW w:w="1190" w:type="dxa"/>
            <w:shd w:val="clear" w:color="auto" w:fill="auto"/>
          </w:tcPr>
          <w:p w14:paraId="2D358588"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C 社會參與</w:t>
            </w:r>
          </w:p>
        </w:tc>
        <w:tc>
          <w:tcPr>
            <w:tcW w:w="1191" w:type="dxa"/>
            <w:shd w:val="clear" w:color="auto" w:fill="auto"/>
          </w:tcPr>
          <w:p w14:paraId="79506DF9"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C2 人際關係與團隊合作</w:t>
            </w:r>
          </w:p>
        </w:tc>
        <w:tc>
          <w:tcPr>
            <w:tcW w:w="1191" w:type="dxa"/>
            <w:shd w:val="clear" w:color="auto" w:fill="auto"/>
          </w:tcPr>
          <w:p w14:paraId="1D97D2CF"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綜-J-C2 運用合宜的人際互動技巧，經營良好的人際關係，發揮正向影響力，培養利他與合群的態度，提升團隊效能，達成共同的目標。</w:t>
            </w:r>
          </w:p>
        </w:tc>
        <w:tc>
          <w:tcPr>
            <w:tcW w:w="1786" w:type="dxa"/>
            <w:shd w:val="clear" w:color="auto" w:fill="auto"/>
          </w:tcPr>
          <w:p w14:paraId="647F11A9"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2b-IV-1 參與各項團體活動，與他人有效溝通與合作，並負責完成分內工作。</w:t>
            </w:r>
          </w:p>
        </w:tc>
        <w:tc>
          <w:tcPr>
            <w:tcW w:w="1786" w:type="dxa"/>
            <w:shd w:val="clear" w:color="auto" w:fill="auto"/>
          </w:tcPr>
          <w:p w14:paraId="79D55EA7"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輔Dc-IV-2 團體溝通、互動與工作效能的提升。</w:t>
            </w:r>
          </w:p>
        </w:tc>
        <w:tc>
          <w:tcPr>
            <w:tcW w:w="1786" w:type="dxa"/>
            <w:shd w:val="clear" w:color="auto" w:fill="auto"/>
          </w:tcPr>
          <w:p w14:paraId="099D19D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w:t>
            </w:r>
            <w:r w:rsidRPr="00E708DE">
              <w:rPr>
                <w:rFonts w:ascii="標楷體" w:hAnsi="標楷體" w:hint="eastAsia"/>
              </w:rPr>
              <w:t>家庭中如何做到性別平等、互相尊重？</w:t>
            </w:r>
          </w:p>
        </w:tc>
        <w:tc>
          <w:tcPr>
            <w:tcW w:w="426" w:type="dxa"/>
            <w:shd w:val="clear" w:color="auto" w:fill="auto"/>
            <w:vAlign w:val="center"/>
          </w:tcPr>
          <w:p w14:paraId="6AF5199B"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57E43A9B"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p w14:paraId="69A92A57"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2.學生名冊</w:t>
            </w:r>
          </w:p>
          <w:p w14:paraId="19CA4A3D"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3.A4白紙</w:t>
            </w:r>
          </w:p>
          <w:p w14:paraId="008EB897" w14:textId="77777777" w:rsidR="005F5255" w:rsidRPr="00E708DE" w:rsidRDefault="005F5255" w:rsidP="00E979F9">
            <w:pPr>
              <w:spacing w:line="0" w:lineRule="atLeast"/>
              <w:jc w:val="both"/>
              <w:rPr>
                <w:rFonts w:ascii="標楷體" w:hAnsi="標楷體"/>
              </w:rPr>
            </w:pPr>
            <w:r w:rsidRPr="00E708DE">
              <w:rPr>
                <w:rFonts w:ascii="標楷體" w:hAnsi="標楷體" w:cs="標楷體" w:hint="eastAsia"/>
                <w:kern w:val="0"/>
              </w:rPr>
              <w:t>4.製作友誼紙飛機的範例</w:t>
            </w:r>
          </w:p>
        </w:tc>
        <w:tc>
          <w:tcPr>
            <w:tcW w:w="1202" w:type="dxa"/>
            <w:shd w:val="clear" w:color="auto" w:fill="auto"/>
          </w:tcPr>
          <w:p w14:paraId="7E4C35B2"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1.實作評量</w:t>
            </w:r>
          </w:p>
          <w:p w14:paraId="4CB4DA63"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2.口語評量</w:t>
            </w:r>
          </w:p>
        </w:tc>
        <w:tc>
          <w:tcPr>
            <w:tcW w:w="1202" w:type="dxa"/>
            <w:shd w:val="clear" w:color="auto" w:fill="auto"/>
          </w:tcPr>
          <w:p w14:paraId="512ADC8F"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【品德教育】</w:t>
            </w:r>
          </w:p>
          <w:p w14:paraId="745C368F"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J1 溝通合作與和諧人際關係。</w:t>
            </w:r>
          </w:p>
          <w:p w14:paraId="10A5F946"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J2 重視群體規範與榮譽。</w:t>
            </w:r>
          </w:p>
        </w:tc>
      </w:tr>
      <w:tr w:rsidR="005F5255" w:rsidRPr="00E708DE" w14:paraId="7C6545A2" w14:textId="77777777" w:rsidTr="00E979F9">
        <w:trPr>
          <w:cantSplit/>
          <w:trHeight w:val="1134"/>
        </w:trPr>
        <w:tc>
          <w:tcPr>
            <w:tcW w:w="557" w:type="dxa"/>
            <w:shd w:val="clear" w:color="auto" w:fill="auto"/>
            <w:textDirection w:val="tbRlV"/>
            <w:vAlign w:val="center"/>
          </w:tcPr>
          <w:p w14:paraId="45F885EB"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第五週</w:t>
            </w:r>
          </w:p>
        </w:tc>
        <w:tc>
          <w:tcPr>
            <w:tcW w:w="633" w:type="dxa"/>
            <w:shd w:val="clear" w:color="auto" w:fill="auto"/>
            <w:textDirection w:val="tbRlV"/>
            <w:vAlign w:val="center"/>
          </w:tcPr>
          <w:p w14:paraId="6A366727"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性別平等(二)</w:t>
            </w:r>
          </w:p>
        </w:tc>
        <w:tc>
          <w:tcPr>
            <w:tcW w:w="634" w:type="dxa"/>
            <w:shd w:val="clear" w:color="auto" w:fill="auto"/>
            <w:textDirection w:val="tbRlV"/>
            <w:vAlign w:val="center"/>
          </w:tcPr>
          <w:p w14:paraId="44203AC1"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尊重性別自立</w:t>
            </w:r>
          </w:p>
        </w:tc>
        <w:tc>
          <w:tcPr>
            <w:tcW w:w="1190" w:type="dxa"/>
            <w:shd w:val="clear" w:color="auto" w:fill="auto"/>
          </w:tcPr>
          <w:p w14:paraId="237AD40F"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3A26040A"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5F75BD23"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42E5C8D2"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2c-IV-1 善用各項資源，妥善計畫與執行個人生活中重要事務。</w:t>
            </w:r>
          </w:p>
        </w:tc>
        <w:tc>
          <w:tcPr>
            <w:tcW w:w="1786" w:type="dxa"/>
            <w:shd w:val="clear" w:color="auto" w:fill="auto"/>
          </w:tcPr>
          <w:p w14:paraId="045609B8"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tc>
        <w:tc>
          <w:tcPr>
            <w:tcW w:w="1786" w:type="dxa"/>
            <w:shd w:val="clear" w:color="auto" w:fill="auto"/>
          </w:tcPr>
          <w:p w14:paraId="73BF7AC2"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w:t>
            </w:r>
            <w:r w:rsidRPr="00E708DE">
              <w:rPr>
                <w:rFonts w:ascii="標楷體" w:hAnsi="標楷體" w:hint="eastAsia"/>
              </w:rPr>
              <w:t>如何建立一個平等互重和諧溫馨社會？</w:t>
            </w:r>
          </w:p>
        </w:tc>
        <w:tc>
          <w:tcPr>
            <w:tcW w:w="426" w:type="dxa"/>
            <w:shd w:val="clear" w:color="auto" w:fill="auto"/>
            <w:vAlign w:val="center"/>
          </w:tcPr>
          <w:p w14:paraId="13D5570C"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7A79107E"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p w14:paraId="117AA744"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2.「乾淨整潔」的照片或掛圖</w:t>
            </w:r>
          </w:p>
          <w:p w14:paraId="296F87FD"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3.教室布置活動題庫</w:t>
            </w:r>
          </w:p>
          <w:p w14:paraId="36C0B5CD"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4.計分表</w:t>
            </w:r>
          </w:p>
          <w:p w14:paraId="1A0B387D"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5.籤筒</w:t>
            </w:r>
          </w:p>
          <w:p w14:paraId="3B82E409"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6.示範字卡</w:t>
            </w:r>
          </w:p>
        </w:tc>
        <w:tc>
          <w:tcPr>
            <w:tcW w:w="1202" w:type="dxa"/>
            <w:shd w:val="clear" w:color="auto" w:fill="auto"/>
          </w:tcPr>
          <w:p w14:paraId="2772F1D5"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1.實作評量</w:t>
            </w:r>
          </w:p>
          <w:p w14:paraId="7FB43392"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2.高層次紙筆評量</w:t>
            </w:r>
          </w:p>
        </w:tc>
        <w:tc>
          <w:tcPr>
            <w:tcW w:w="1202" w:type="dxa"/>
            <w:shd w:val="clear" w:color="auto" w:fill="auto"/>
          </w:tcPr>
          <w:p w14:paraId="3F2B54E9"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無</w:t>
            </w:r>
          </w:p>
        </w:tc>
      </w:tr>
      <w:tr w:rsidR="005F5255" w:rsidRPr="00E708DE" w14:paraId="42182C65" w14:textId="77777777" w:rsidTr="00E979F9">
        <w:trPr>
          <w:cantSplit/>
          <w:trHeight w:val="1134"/>
        </w:trPr>
        <w:tc>
          <w:tcPr>
            <w:tcW w:w="557" w:type="dxa"/>
            <w:shd w:val="clear" w:color="auto" w:fill="auto"/>
            <w:textDirection w:val="tbRlV"/>
            <w:vAlign w:val="center"/>
          </w:tcPr>
          <w:p w14:paraId="542D53A2"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第六週</w:t>
            </w:r>
          </w:p>
        </w:tc>
        <w:tc>
          <w:tcPr>
            <w:tcW w:w="633" w:type="dxa"/>
            <w:shd w:val="clear" w:color="auto" w:fill="auto"/>
            <w:textDirection w:val="tbRlV"/>
            <w:vAlign w:val="center"/>
          </w:tcPr>
          <w:p w14:paraId="69EE4A63"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人權教育</w:t>
            </w:r>
          </w:p>
        </w:tc>
        <w:tc>
          <w:tcPr>
            <w:tcW w:w="634" w:type="dxa"/>
            <w:shd w:val="clear" w:color="auto" w:fill="auto"/>
            <w:textDirection w:val="tbRlV"/>
            <w:vAlign w:val="center"/>
          </w:tcPr>
          <w:p w14:paraId="75A89E50"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人權的概念、人權法規</w:t>
            </w:r>
          </w:p>
        </w:tc>
        <w:tc>
          <w:tcPr>
            <w:tcW w:w="1190" w:type="dxa"/>
            <w:shd w:val="clear" w:color="auto" w:fill="auto"/>
          </w:tcPr>
          <w:p w14:paraId="60CE67E9"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6975316E"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A1 身心素質與自我精進</w:t>
            </w:r>
          </w:p>
          <w:p w14:paraId="4FF6365B"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33902264"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3B842E4B"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2c-IV-2 有效蒐集、分析及開發各項資源，做出合宜的決定與運用。</w:t>
            </w:r>
          </w:p>
        </w:tc>
        <w:tc>
          <w:tcPr>
            <w:tcW w:w="1786" w:type="dxa"/>
            <w:shd w:val="clear" w:color="auto" w:fill="auto"/>
          </w:tcPr>
          <w:p w14:paraId="58F0D686"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p w14:paraId="2A62C65F"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輔Db-IV-1 生活議題的問題解決、危機因應與克服困境的方法。</w:t>
            </w:r>
          </w:p>
        </w:tc>
        <w:tc>
          <w:tcPr>
            <w:tcW w:w="1786" w:type="dxa"/>
            <w:shd w:val="clear" w:color="auto" w:fill="auto"/>
          </w:tcPr>
          <w:p w14:paraId="2A60EF5F" w14:textId="77777777" w:rsidR="005F5255" w:rsidRPr="00E708DE" w:rsidRDefault="005F5255" w:rsidP="00E979F9">
            <w:pPr>
              <w:spacing w:line="240" w:lineRule="exact"/>
              <w:rPr>
                <w:rFonts w:ascii="標楷體" w:hAnsi="標楷體" w:cs="標楷體"/>
                <w:kern w:val="0"/>
              </w:rPr>
            </w:pPr>
            <w:r w:rsidRPr="00E708DE">
              <w:rPr>
                <w:rFonts w:ascii="標楷體" w:hAnsi="標楷體" w:cs="標楷體" w:hint="eastAsia"/>
                <w:kern w:val="0"/>
              </w:rPr>
              <w:t>【活動1】</w:t>
            </w:r>
            <w:r w:rsidRPr="00E708DE">
              <w:rPr>
                <w:rFonts w:ascii="標楷體" w:hAnsi="標楷體" w:hint="eastAsia"/>
              </w:rPr>
              <w:t>討論何謂「空間隱私」、「訊息隱私」？如何在日常生活中落實尊重他人，並且維護自己與他人的權益？</w:t>
            </w:r>
            <w:r w:rsidRPr="00E708DE">
              <w:rPr>
                <w:rFonts w:ascii="標楷體" w:hAnsi="標楷體" w:cs="標楷體" w:hint="eastAsia"/>
                <w:kern w:val="0"/>
              </w:rPr>
              <w:t>。</w:t>
            </w:r>
          </w:p>
        </w:tc>
        <w:tc>
          <w:tcPr>
            <w:tcW w:w="426" w:type="dxa"/>
            <w:shd w:val="clear" w:color="auto" w:fill="auto"/>
            <w:vAlign w:val="center"/>
          </w:tcPr>
          <w:p w14:paraId="63CBE694"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20599828"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p w14:paraId="282EE896"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2.家庭關係網絡圖</w:t>
            </w:r>
          </w:p>
        </w:tc>
        <w:tc>
          <w:tcPr>
            <w:tcW w:w="1202" w:type="dxa"/>
            <w:shd w:val="clear" w:color="auto" w:fill="auto"/>
          </w:tcPr>
          <w:p w14:paraId="2A9D82DB"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1.口語評量</w:t>
            </w:r>
          </w:p>
        </w:tc>
        <w:tc>
          <w:tcPr>
            <w:tcW w:w="1202" w:type="dxa"/>
            <w:shd w:val="clear" w:color="auto" w:fill="auto"/>
          </w:tcPr>
          <w:p w14:paraId="77B1E685"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【生涯規畫教育</w:t>
            </w:r>
            <w:r w:rsidRPr="00E708DE">
              <w:rPr>
                <w:rFonts w:ascii="標楷體" w:hAnsi="標楷體" w:cs="標楷體"/>
                <w:kern w:val="0"/>
              </w:rPr>
              <w:t>】</w:t>
            </w:r>
          </w:p>
          <w:p w14:paraId="7EE569C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涯 J3 覺察自己的能力與興趣。</w:t>
            </w:r>
          </w:p>
        </w:tc>
      </w:tr>
      <w:tr w:rsidR="005F5255" w:rsidRPr="00E708DE" w14:paraId="6C1500D3" w14:textId="77777777" w:rsidTr="00E979F9">
        <w:trPr>
          <w:cantSplit/>
          <w:trHeight w:val="1134"/>
        </w:trPr>
        <w:tc>
          <w:tcPr>
            <w:tcW w:w="557" w:type="dxa"/>
            <w:shd w:val="clear" w:color="auto" w:fill="auto"/>
            <w:textDirection w:val="tbRlV"/>
            <w:vAlign w:val="center"/>
          </w:tcPr>
          <w:p w14:paraId="346BF995"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第七週</w:t>
            </w:r>
          </w:p>
        </w:tc>
        <w:tc>
          <w:tcPr>
            <w:tcW w:w="633" w:type="dxa"/>
            <w:shd w:val="clear" w:color="auto" w:fill="auto"/>
            <w:textDirection w:val="tbRlV"/>
            <w:vAlign w:val="center"/>
          </w:tcPr>
          <w:p w14:paraId="2D528945" w14:textId="77777777" w:rsidR="005F5255" w:rsidRPr="00E708DE" w:rsidRDefault="005F5255" w:rsidP="00E979F9">
            <w:pPr>
              <w:ind w:left="113" w:right="113"/>
              <w:jc w:val="center"/>
              <w:rPr>
                <w:rFonts w:ascii="標楷體" w:hAnsi="標楷體"/>
              </w:rPr>
            </w:pPr>
            <w:r w:rsidRPr="00E708DE">
              <w:rPr>
                <w:rFonts w:ascii="標楷體" w:hAnsi="標楷體" w:hint="eastAsia"/>
              </w:rPr>
              <w:t>慎終追遠</w:t>
            </w:r>
          </w:p>
        </w:tc>
        <w:tc>
          <w:tcPr>
            <w:tcW w:w="634" w:type="dxa"/>
            <w:shd w:val="clear" w:color="auto" w:fill="auto"/>
            <w:textDirection w:val="tbRlV"/>
            <w:vAlign w:val="center"/>
          </w:tcPr>
          <w:p w14:paraId="5268E220"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慎終追遠的意義</w:t>
            </w:r>
          </w:p>
        </w:tc>
        <w:tc>
          <w:tcPr>
            <w:tcW w:w="1190" w:type="dxa"/>
            <w:shd w:val="clear" w:color="auto" w:fill="auto"/>
          </w:tcPr>
          <w:p w14:paraId="1CB7B919"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C 社會參與</w:t>
            </w:r>
          </w:p>
        </w:tc>
        <w:tc>
          <w:tcPr>
            <w:tcW w:w="1191" w:type="dxa"/>
            <w:shd w:val="clear" w:color="auto" w:fill="auto"/>
          </w:tcPr>
          <w:p w14:paraId="4F44B4E5"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C2 人際關係與團隊合作</w:t>
            </w:r>
          </w:p>
        </w:tc>
        <w:tc>
          <w:tcPr>
            <w:tcW w:w="1191" w:type="dxa"/>
            <w:shd w:val="clear" w:color="auto" w:fill="auto"/>
          </w:tcPr>
          <w:p w14:paraId="19DC939B"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綜-J-C2 運用合宜的人際互動技巧，經營良好的人際關係，發揮正向影響力，培養利他與合群的態度，提升團隊效能，達成共同的目標。</w:t>
            </w:r>
          </w:p>
        </w:tc>
        <w:tc>
          <w:tcPr>
            <w:tcW w:w="1786" w:type="dxa"/>
            <w:shd w:val="clear" w:color="auto" w:fill="auto"/>
          </w:tcPr>
          <w:p w14:paraId="3E174FB1"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2b-IV-1 參與各項團體活動，與他人有效溝通與合作，並負責完成分內工作。</w:t>
            </w:r>
          </w:p>
        </w:tc>
        <w:tc>
          <w:tcPr>
            <w:tcW w:w="1786" w:type="dxa"/>
            <w:shd w:val="clear" w:color="auto" w:fill="auto"/>
          </w:tcPr>
          <w:p w14:paraId="1F58FD7D"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輔Dc-IV-2 團體溝通、互動與工作效能的提升。</w:t>
            </w:r>
          </w:p>
        </w:tc>
        <w:tc>
          <w:tcPr>
            <w:tcW w:w="1786" w:type="dxa"/>
            <w:shd w:val="clear" w:color="auto" w:fill="auto"/>
          </w:tcPr>
          <w:p w14:paraId="34016320"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w:t>
            </w:r>
            <w:r w:rsidRPr="00E708DE">
              <w:rPr>
                <w:rFonts w:ascii="標楷體" w:hAnsi="標楷體" w:hint="eastAsia"/>
              </w:rPr>
              <w:t>了解慎終追遠的意義並說明如何實踐？</w:t>
            </w:r>
          </w:p>
        </w:tc>
        <w:tc>
          <w:tcPr>
            <w:tcW w:w="426" w:type="dxa"/>
            <w:shd w:val="clear" w:color="auto" w:fill="auto"/>
            <w:vAlign w:val="center"/>
          </w:tcPr>
          <w:p w14:paraId="34449DBD"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476430B4"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p w14:paraId="69AD4972"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2.學生名冊</w:t>
            </w:r>
          </w:p>
          <w:p w14:paraId="37E7955F"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3.A4白紙</w:t>
            </w:r>
          </w:p>
          <w:p w14:paraId="4A5A3A1F" w14:textId="77777777" w:rsidR="005F5255" w:rsidRPr="00E708DE" w:rsidRDefault="005F5255" w:rsidP="00E979F9">
            <w:pPr>
              <w:spacing w:line="0" w:lineRule="atLeast"/>
              <w:jc w:val="both"/>
              <w:rPr>
                <w:rFonts w:ascii="標楷體" w:hAnsi="標楷體"/>
              </w:rPr>
            </w:pPr>
            <w:r w:rsidRPr="00E708DE">
              <w:rPr>
                <w:rFonts w:ascii="標楷體" w:hAnsi="標楷體" w:cs="標楷體" w:hint="eastAsia"/>
                <w:kern w:val="0"/>
              </w:rPr>
              <w:t>4.製作友誼紙飛機的範例</w:t>
            </w:r>
          </w:p>
        </w:tc>
        <w:tc>
          <w:tcPr>
            <w:tcW w:w="1202" w:type="dxa"/>
            <w:shd w:val="clear" w:color="auto" w:fill="auto"/>
          </w:tcPr>
          <w:p w14:paraId="0274A496"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1.實作評量</w:t>
            </w:r>
          </w:p>
          <w:p w14:paraId="4FDAC27E"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2.口語評量</w:t>
            </w:r>
          </w:p>
        </w:tc>
        <w:tc>
          <w:tcPr>
            <w:tcW w:w="1202" w:type="dxa"/>
            <w:shd w:val="clear" w:color="auto" w:fill="auto"/>
          </w:tcPr>
          <w:p w14:paraId="166437DE"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【人權教育】</w:t>
            </w:r>
          </w:p>
          <w:p w14:paraId="1DBFECD5"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人 J3 探索各種利益可能發生的衝突，並了解如何運用民主審議方式及正當的程序，以形成公共規則，落實平等自由之保障。</w:t>
            </w:r>
          </w:p>
          <w:p w14:paraId="66ED6F2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【品德教育】</w:t>
            </w:r>
          </w:p>
          <w:p w14:paraId="3DCE522F"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J1 溝通合作與和諧人際關係。</w:t>
            </w:r>
          </w:p>
          <w:p w14:paraId="2F33AA32"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J2 重視群體規範與榮譽。</w:t>
            </w:r>
          </w:p>
        </w:tc>
      </w:tr>
      <w:tr w:rsidR="005F5255" w:rsidRPr="00E708DE" w14:paraId="0BA6422B" w14:textId="77777777" w:rsidTr="00E979F9">
        <w:trPr>
          <w:cantSplit/>
          <w:trHeight w:val="1134"/>
        </w:trPr>
        <w:tc>
          <w:tcPr>
            <w:tcW w:w="557" w:type="dxa"/>
            <w:shd w:val="clear" w:color="auto" w:fill="auto"/>
            <w:textDirection w:val="tbRlV"/>
            <w:vAlign w:val="center"/>
          </w:tcPr>
          <w:p w14:paraId="7CCD957C"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第八週</w:t>
            </w:r>
          </w:p>
        </w:tc>
        <w:tc>
          <w:tcPr>
            <w:tcW w:w="633" w:type="dxa"/>
            <w:shd w:val="clear" w:color="auto" w:fill="auto"/>
            <w:textDirection w:val="tbRlV"/>
            <w:vAlign w:val="center"/>
          </w:tcPr>
          <w:p w14:paraId="75ECB98B" w14:textId="77777777" w:rsidR="005F5255" w:rsidRPr="00E708DE" w:rsidRDefault="005F5255" w:rsidP="00E979F9">
            <w:pPr>
              <w:ind w:left="113" w:right="113"/>
              <w:jc w:val="center"/>
              <w:rPr>
                <w:rFonts w:ascii="標楷體" w:hAnsi="標楷體"/>
              </w:rPr>
            </w:pPr>
            <w:r w:rsidRPr="00E708DE">
              <w:rPr>
                <w:rFonts w:ascii="標楷體" w:hAnsi="標楷體" w:hint="eastAsia"/>
              </w:rPr>
              <w:t>守</w:t>
            </w:r>
            <w:r w:rsidRPr="00E708DE">
              <w:rPr>
                <w:rFonts w:ascii="標楷體" w:hAnsi="標楷體"/>
              </w:rPr>
              <w:t xml:space="preserve"> 法</w:t>
            </w:r>
            <w:r w:rsidRPr="00E708DE">
              <w:rPr>
                <w:rFonts w:ascii="標楷體" w:hAnsi="標楷體" w:hint="eastAsia"/>
              </w:rPr>
              <w:t>(法治教育)</w:t>
            </w:r>
          </w:p>
        </w:tc>
        <w:tc>
          <w:tcPr>
            <w:tcW w:w="634" w:type="dxa"/>
            <w:shd w:val="clear" w:color="auto" w:fill="auto"/>
            <w:textDirection w:val="tbRlV"/>
            <w:vAlign w:val="center"/>
          </w:tcPr>
          <w:p w14:paraId="1597014F" w14:textId="77777777" w:rsidR="005F5255" w:rsidRPr="00E708DE" w:rsidRDefault="005F5255" w:rsidP="00E979F9">
            <w:pPr>
              <w:ind w:left="113" w:right="113"/>
              <w:jc w:val="center"/>
              <w:rPr>
                <w:rFonts w:ascii="標楷體" w:hAnsi="標楷體"/>
              </w:rPr>
            </w:pPr>
            <w:r w:rsidRPr="00E708DE">
              <w:rPr>
                <w:rFonts w:ascii="標楷體" w:hAnsi="標楷體" w:hint="eastAsia"/>
              </w:rPr>
              <w:t>恪守本分、養成守法</w:t>
            </w:r>
          </w:p>
        </w:tc>
        <w:tc>
          <w:tcPr>
            <w:tcW w:w="1190" w:type="dxa"/>
            <w:shd w:val="clear" w:color="auto" w:fill="auto"/>
          </w:tcPr>
          <w:p w14:paraId="5D19F842"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4855DD88"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21209747"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7A5855B5"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2c-IV-1 善用各項資源，妥善計畫與執行個人生活中重要事務。</w:t>
            </w:r>
          </w:p>
        </w:tc>
        <w:tc>
          <w:tcPr>
            <w:tcW w:w="1786" w:type="dxa"/>
            <w:shd w:val="clear" w:color="auto" w:fill="auto"/>
          </w:tcPr>
          <w:p w14:paraId="29DCF592"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家Bb-IV-1 服飾的選搭、美感展現與個人形象管理。</w:t>
            </w:r>
          </w:p>
          <w:p w14:paraId="1CC59C69"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tc>
        <w:tc>
          <w:tcPr>
            <w:tcW w:w="1786" w:type="dxa"/>
            <w:shd w:val="clear" w:color="auto" w:fill="auto"/>
          </w:tcPr>
          <w:p w14:paraId="640E2EBA"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w:t>
            </w:r>
            <w:r w:rsidRPr="00E708DE">
              <w:rPr>
                <w:rFonts w:ascii="標楷體" w:hAnsi="標楷體" w:hint="eastAsia"/>
              </w:rPr>
              <w:t>檢討改進自己不守法行為並討論守法從自身做起的意義。</w:t>
            </w:r>
          </w:p>
        </w:tc>
        <w:tc>
          <w:tcPr>
            <w:tcW w:w="426" w:type="dxa"/>
            <w:shd w:val="clear" w:color="auto" w:fill="auto"/>
            <w:vAlign w:val="center"/>
          </w:tcPr>
          <w:p w14:paraId="0F237375"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5E1119D5"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p w14:paraId="5118E169"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2.「性侵害」和「性騷擾」的區辨</w:t>
            </w:r>
          </w:p>
          <w:p w14:paraId="428C5B9A"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3.性別平等活動題庫</w:t>
            </w:r>
          </w:p>
          <w:p w14:paraId="1DA2F059"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4.計分表</w:t>
            </w:r>
          </w:p>
          <w:p w14:paraId="0EEB522A"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5.籤筒</w:t>
            </w:r>
          </w:p>
          <w:p w14:paraId="74BBC1D6"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6.示範字卡</w:t>
            </w:r>
          </w:p>
        </w:tc>
        <w:tc>
          <w:tcPr>
            <w:tcW w:w="1202" w:type="dxa"/>
            <w:shd w:val="clear" w:color="auto" w:fill="auto"/>
          </w:tcPr>
          <w:p w14:paraId="620831DD"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1.實作評量</w:t>
            </w:r>
          </w:p>
          <w:p w14:paraId="6F6DE6B1"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2.高層次紙筆評量</w:t>
            </w:r>
          </w:p>
        </w:tc>
        <w:tc>
          <w:tcPr>
            <w:tcW w:w="1202" w:type="dxa"/>
            <w:shd w:val="clear" w:color="auto" w:fill="auto"/>
          </w:tcPr>
          <w:p w14:paraId="6637F45B"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無</w:t>
            </w:r>
          </w:p>
        </w:tc>
      </w:tr>
      <w:tr w:rsidR="005F5255" w:rsidRPr="00E708DE" w14:paraId="1B4EBC0A" w14:textId="77777777" w:rsidTr="00E979F9">
        <w:trPr>
          <w:cantSplit/>
          <w:trHeight w:val="1134"/>
        </w:trPr>
        <w:tc>
          <w:tcPr>
            <w:tcW w:w="557" w:type="dxa"/>
            <w:shd w:val="clear" w:color="auto" w:fill="auto"/>
            <w:textDirection w:val="tbRlV"/>
            <w:vAlign w:val="center"/>
          </w:tcPr>
          <w:p w14:paraId="04452FCF"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第九週</w:t>
            </w:r>
          </w:p>
        </w:tc>
        <w:tc>
          <w:tcPr>
            <w:tcW w:w="633" w:type="dxa"/>
            <w:shd w:val="clear" w:color="auto" w:fill="auto"/>
            <w:textDirection w:val="tbRlV"/>
            <w:vAlign w:val="center"/>
          </w:tcPr>
          <w:p w14:paraId="6D47D6E9" w14:textId="77777777" w:rsidR="005F5255" w:rsidRPr="00E708DE" w:rsidRDefault="005F5255" w:rsidP="00E979F9">
            <w:pPr>
              <w:ind w:left="113" w:right="113"/>
              <w:jc w:val="center"/>
              <w:rPr>
                <w:rFonts w:ascii="標楷體" w:hAnsi="標楷體"/>
              </w:rPr>
            </w:pPr>
            <w:r w:rsidRPr="00E708DE">
              <w:rPr>
                <w:rFonts w:ascii="標楷體" w:hAnsi="標楷體" w:hint="eastAsia"/>
              </w:rPr>
              <w:t>守</w:t>
            </w:r>
            <w:r w:rsidRPr="00E708DE">
              <w:rPr>
                <w:rFonts w:ascii="標楷體" w:hAnsi="標楷體"/>
              </w:rPr>
              <w:t xml:space="preserve"> 法</w:t>
            </w:r>
            <w:r w:rsidRPr="00E708DE">
              <w:rPr>
                <w:rFonts w:ascii="標楷體" w:hAnsi="標楷體" w:hint="eastAsia"/>
              </w:rPr>
              <w:t>(法治教育)</w:t>
            </w:r>
          </w:p>
        </w:tc>
        <w:tc>
          <w:tcPr>
            <w:tcW w:w="634" w:type="dxa"/>
            <w:shd w:val="clear" w:color="auto" w:fill="auto"/>
            <w:textDirection w:val="tbRlV"/>
            <w:vAlign w:val="center"/>
          </w:tcPr>
          <w:p w14:paraId="780CAA1E" w14:textId="77777777" w:rsidR="005F5255" w:rsidRPr="00E708DE" w:rsidRDefault="005F5255" w:rsidP="00E979F9">
            <w:pPr>
              <w:ind w:left="113" w:right="113"/>
              <w:jc w:val="center"/>
              <w:rPr>
                <w:rFonts w:ascii="標楷體" w:hAnsi="標楷體"/>
              </w:rPr>
            </w:pPr>
            <w:r w:rsidRPr="00E708DE">
              <w:rPr>
                <w:rFonts w:ascii="標楷體" w:hAnsi="標楷體" w:hint="eastAsia"/>
              </w:rPr>
              <w:t>謹守法規、維護團體紀律</w:t>
            </w:r>
          </w:p>
        </w:tc>
        <w:tc>
          <w:tcPr>
            <w:tcW w:w="1190" w:type="dxa"/>
            <w:shd w:val="clear" w:color="auto" w:fill="auto"/>
          </w:tcPr>
          <w:p w14:paraId="18E73C4F"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7A015C77"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A1 身心素質與自我精進</w:t>
            </w:r>
          </w:p>
          <w:p w14:paraId="21454329"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792E2E2B"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綜-J-A1 探索與開發自我潛能，善用資源促進生涯適性發展，省思自我價值，實踐生命意義。</w:t>
            </w:r>
          </w:p>
          <w:p w14:paraId="7BAE2340"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628B435C"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2c-IV-2 有效蒐集、分析及開發各項資源，做出合宜的決定與運用。</w:t>
            </w:r>
          </w:p>
        </w:tc>
        <w:tc>
          <w:tcPr>
            <w:tcW w:w="1786" w:type="dxa"/>
            <w:shd w:val="clear" w:color="auto" w:fill="auto"/>
          </w:tcPr>
          <w:p w14:paraId="13A41D08"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p w14:paraId="19FA7202"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輔Db-IV-1 生活議題的問題解決、危機因應與克服困境的方法。</w:t>
            </w:r>
          </w:p>
        </w:tc>
        <w:tc>
          <w:tcPr>
            <w:tcW w:w="1786" w:type="dxa"/>
            <w:shd w:val="clear" w:color="auto" w:fill="auto"/>
          </w:tcPr>
          <w:p w14:paraId="37F46FBF"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【活動2】</w:t>
            </w:r>
            <w:r w:rsidRPr="00E708DE">
              <w:rPr>
                <w:rFonts w:ascii="標楷體" w:hAnsi="標楷體" w:hint="eastAsia"/>
              </w:rPr>
              <w:t>討論重要的法律常識，遵守校規，循規蹈矩養成守法的好國民</w:t>
            </w:r>
            <w:r w:rsidRPr="00E708DE">
              <w:rPr>
                <w:rFonts w:ascii="標楷體" w:hAnsi="標楷體" w:cs="標楷體" w:hint="eastAsia"/>
                <w:kern w:val="0"/>
              </w:rPr>
              <w:t>。</w:t>
            </w:r>
          </w:p>
        </w:tc>
        <w:tc>
          <w:tcPr>
            <w:tcW w:w="426" w:type="dxa"/>
            <w:shd w:val="clear" w:color="auto" w:fill="auto"/>
            <w:vAlign w:val="center"/>
          </w:tcPr>
          <w:p w14:paraId="376FD4FE"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584AEF9C"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p w14:paraId="4DD71D9F"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2.班級幹部名單</w:t>
            </w:r>
          </w:p>
          <w:p w14:paraId="50983075"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3.幹部職掌表</w:t>
            </w:r>
          </w:p>
        </w:tc>
        <w:tc>
          <w:tcPr>
            <w:tcW w:w="1202" w:type="dxa"/>
            <w:shd w:val="clear" w:color="auto" w:fill="auto"/>
          </w:tcPr>
          <w:p w14:paraId="7987CE3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1.口語評量</w:t>
            </w:r>
          </w:p>
        </w:tc>
        <w:tc>
          <w:tcPr>
            <w:tcW w:w="1202" w:type="dxa"/>
            <w:shd w:val="clear" w:color="auto" w:fill="auto"/>
          </w:tcPr>
          <w:p w14:paraId="69FF32C0"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【生涯規畫教育】</w:t>
            </w:r>
          </w:p>
          <w:p w14:paraId="7E4AEC0D"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涯 J3 覺察自己的能力與興趣。</w:t>
            </w:r>
          </w:p>
        </w:tc>
      </w:tr>
      <w:tr w:rsidR="005F5255" w:rsidRPr="00E708DE" w14:paraId="6E6E15CA" w14:textId="77777777" w:rsidTr="00E979F9">
        <w:trPr>
          <w:cantSplit/>
          <w:trHeight w:val="1134"/>
        </w:trPr>
        <w:tc>
          <w:tcPr>
            <w:tcW w:w="557" w:type="dxa"/>
            <w:shd w:val="clear" w:color="auto" w:fill="auto"/>
            <w:textDirection w:val="tbRlV"/>
            <w:vAlign w:val="center"/>
          </w:tcPr>
          <w:p w14:paraId="3690954A"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第十週</w:t>
            </w:r>
          </w:p>
        </w:tc>
        <w:tc>
          <w:tcPr>
            <w:tcW w:w="633" w:type="dxa"/>
            <w:shd w:val="clear" w:color="auto" w:fill="auto"/>
            <w:textDirection w:val="tbRlV"/>
            <w:vAlign w:val="center"/>
          </w:tcPr>
          <w:p w14:paraId="63BC0090"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反</w:t>
            </w:r>
            <w:r w:rsidRPr="00E708DE">
              <w:rPr>
                <w:rFonts w:ascii="標楷體" w:hAnsi="標楷體"/>
              </w:rPr>
              <w:t xml:space="preserve"> 毒</w:t>
            </w:r>
            <w:r w:rsidRPr="00E708DE">
              <w:rPr>
                <w:rFonts w:ascii="標楷體" w:hAnsi="標楷體" w:hint="eastAsia"/>
              </w:rPr>
              <w:t>(一)</w:t>
            </w:r>
          </w:p>
        </w:tc>
        <w:tc>
          <w:tcPr>
            <w:tcW w:w="634" w:type="dxa"/>
            <w:shd w:val="clear" w:color="auto" w:fill="auto"/>
            <w:textDirection w:val="tbRlV"/>
            <w:vAlign w:val="center"/>
          </w:tcPr>
          <w:p w14:paraId="3E6E757F"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防範「煙毒」維護大家健康</w:t>
            </w:r>
          </w:p>
        </w:tc>
        <w:tc>
          <w:tcPr>
            <w:tcW w:w="1190" w:type="dxa"/>
            <w:shd w:val="clear" w:color="auto" w:fill="auto"/>
          </w:tcPr>
          <w:p w14:paraId="2E9E532B"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C 社會參與</w:t>
            </w:r>
          </w:p>
        </w:tc>
        <w:tc>
          <w:tcPr>
            <w:tcW w:w="1191" w:type="dxa"/>
            <w:shd w:val="clear" w:color="auto" w:fill="auto"/>
          </w:tcPr>
          <w:p w14:paraId="0AE95DC9"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C2 人際關係與團隊合作</w:t>
            </w:r>
          </w:p>
        </w:tc>
        <w:tc>
          <w:tcPr>
            <w:tcW w:w="1191" w:type="dxa"/>
            <w:shd w:val="clear" w:color="auto" w:fill="auto"/>
          </w:tcPr>
          <w:p w14:paraId="35BF8E3C"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綜-J-C2 運用合宜的人際互動技巧，經營良好的人際關係，發揮正向影響力，培養利他與合群的態度，提升團隊效能，達成共同的目標。</w:t>
            </w:r>
          </w:p>
        </w:tc>
        <w:tc>
          <w:tcPr>
            <w:tcW w:w="1786" w:type="dxa"/>
            <w:shd w:val="clear" w:color="auto" w:fill="auto"/>
          </w:tcPr>
          <w:p w14:paraId="10C05FB4"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2b-IV-1 參與各項團體活動，與他人有效溝通與合作，並負責完成分內工作。</w:t>
            </w:r>
          </w:p>
          <w:p w14:paraId="3F242FF1"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2b-IV-2 體會參與團體活動的歷程，發揮個人正向影響，並提升團體效能。</w:t>
            </w:r>
          </w:p>
        </w:tc>
        <w:tc>
          <w:tcPr>
            <w:tcW w:w="1786" w:type="dxa"/>
            <w:shd w:val="clear" w:color="auto" w:fill="auto"/>
          </w:tcPr>
          <w:p w14:paraId="6A500930"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童Aa-IV-3 童軍禮節與團隊規範的建立與執行。</w:t>
            </w:r>
          </w:p>
          <w:p w14:paraId="1B7D7212"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童Aa-IV-2 小隊制度的分工、團隊合作與團體動力的提升。</w:t>
            </w:r>
          </w:p>
        </w:tc>
        <w:tc>
          <w:tcPr>
            <w:tcW w:w="1786" w:type="dxa"/>
            <w:shd w:val="clear" w:color="auto" w:fill="auto"/>
          </w:tcPr>
          <w:p w14:paraId="368DEB24"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w:t>
            </w:r>
            <w:r w:rsidRPr="00E708DE">
              <w:rPr>
                <w:rFonts w:ascii="標楷體" w:hAnsi="標楷體" w:hint="eastAsia"/>
              </w:rPr>
              <w:t>討論何為藥物濫用？並了解濫用的後果。</w:t>
            </w:r>
          </w:p>
          <w:p w14:paraId="7D828C4E" w14:textId="77777777" w:rsidR="005F5255" w:rsidRPr="00E708DE" w:rsidRDefault="005F5255" w:rsidP="00E979F9">
            <w:pPr>
              <w:spacing w:line="0" w:lineRule="atLeast"/>
              <w:jc w:val="both"/>
              <w:rPr>
                <w:rFonts w:ascii="標楷體" w:hAnsi="標楷體" w:cs="標楷體"/>
                <w:kern w:val="0"/>
              </w:rPr>
            </w:pPr>
          </w:p>
        </w:tc>
        <w:tc>
          <w:tcPr>
            <w:tcW w:w="426" w:type="dxa"/>
            <w:shd w:val="clear" w:color="auto" w:fill="auto"/>
            <w:vAlign w:val="center"/>
          </w:tcPr>
          <w:p w14:paraId="144D9070"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7EAAD527"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tc>
        <w:tc>
          <w:tcPr>
            <w:tcW w:w="1202" w:type="dxa"/>
            <w:shd w:val="clear" w:color="auto" w:fill="auto"/>
          </w:tcPr>
          <w:p w14:paraId="7AC0296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1.口語評量</w:t>
            </w:r>
          </w:p>
          <w:p w14:paraId="39017EE1"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2.實作評量</w:t>
            </w:r>
          </w:p>
        </w:tc>
        <w:tc>
          <w:tcPr>
            <w:tcW w:w="1202" w:type="dxa"/>
            <w:shd w:val="clear" w:color="auto" w:fill="auto"/>
          </w:tcPr>
          <w:p w14:paraId="096D6093"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【人權教育】</w:t>
            </w:r>
          </w:p>
          <w:p w14:paraId="441E8AEB"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人 J3 探索各種利益可能發生的衝突，並了解如何運用民主審議方式及正當的程序，以形成公共規則，落實平等自由之保障。</w:t>
            </w:r>
          </w:p>
          <w:p w14:paraId="62C436F4"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【品德教育】</w:t>
            </w:r>
          </w:p>
          <w:p w14:paraId="1C7D29D3"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J1 溝通合作與和諧人際關係。</w:t>
            </w:r>
          </w:p>
          <w:p w14:paraId="08BA4ECF"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J2 重視群體規範與榮譽。</w:t>
            </w:r>
          </w:p>
        </w:tc>
      </w:tr>
      <w:tr w:rsidR="005F5255" w:rsidRPr="00E708DE" w14:paraId="01709828" w14:textId="77777777" w:rsidTr="00E979F9">
        <w:trPr>
          <w:cantSplit/>
          <w:trHeight w:val="1134"/>
        </w:trPr>
        <w:tc>
          <w:tcPr>
            <w:tcW w:w="557" w:type="dxa"/>
            <w:shd w:val="clear" w:color="auto" w:fill="auto"/>
            <w:textDirection w:val="tbRlV"/>
            <w:vAlign w:val="center"/>
          </w:tcPr>
          <w:p w14:paraId="1046E83D"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第十一週</w:t>
            </w:r>
          </w:p>
        </w:tc>
        <w:tc>
          <w:tcPr>
            <w:tcW w:w="633" w:type="dxa"/>
            <w:shd w:val="clear" w:color="auto" w:fill="auto"/>
            <w:textDirection w:val="tbRlV"/>
            <w:vAlign w:val="center"/>
          </w:tcPr>
          <w:p w14:paraId="0B481766"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反</w:t>
            </w:r>
            <w:r w:rsidRPr="00E708DE">
              <w:rPr>
                <w:rFonts w:ascii="標楷體" w:hAnsi="標楷體"/>
              </w:rPr>
              <w:t xml:space="preserve"> 毒</w:t>
            </w:r>
            <w:r w:rsidRPr="00E708DE">
              <w:rPr>
                <w:rFonts w:ascii="標楷體" w:hAnsi="標楷體" w:hint="eastAsia"/>
              </w:rPr>
              <w:t>(二)</w:t>
            </w:r>
          </w:p>
        </w:tc>
        <w:tc>
          <w:tcPr>
            <w:tcW w:w="634" w:type="dxa"/>
            <w:shd w:val="clear" w:color="auto" w:fill="auto"/>
            <w:textDirection w:val="tbRlV"/>
            <w:vAlign w:val="center"/>
          </w:tcPr>
          <w:p w14:paraId="67B6501C"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身心健康事 休閒活動</w:t>
            </w:r>
          </w:p>
        </w:tc>
        <w:tc>
          <w:tcPr>
            <w:tcW w:w="1190" w:type="dxa"/>
            <w:shd w:val="clear" w:color="auto" w:fill="auto"/>
          </w:tcPr>
          <w:p w14:paraId="582C3AE1"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33DBBB7B"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0FB42D30"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0E363334"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2c-IV-1 善用各項資源，妥善計畫與執行個人生活中重要事務。</w:t>
            </w:r>
          </w:p>
        </w:tc>
        <w:tc>
          <w:tcPr>
            <w:tcW w:w="1786" w:type="dxa"/>
            <w:shd w:val="clear" w:color="auto" w:fill="auto"/>
          </w:tcPr>
          <w:p w14:paraId="5056FE2C"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家Bb-IV-1 服飾的選搭、美感展現與個人形象管理。</w:t>
            </w:r>
          </w:p>
          <w:p w14:paraId="3461C53D"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tc>
        <w:tc>
          <w:tcPr>
            <w:tcW w:w="1786" w:type="dxa"/>
            <w:shd w:val="clear" w:color="auto" w:fill="auto"/>
          </w:tcPr>
          <w:p w14:paraId="25D8742D"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w:t>
            </w:r>
            <w:r w:rsidRPr="00E708DE">
              <w:rPr>
                <w:rFonts w:ascii="標楷體" w:hAnsi="標楷體" w:hint="eastAsia"/>
              </w:rPr>
              <w:t>列舉正當休閒活動，使用學了解珍惜生命、善用生命的意義</w:t>
            </w:r>
          </w:p>
        </w:tc>
        <w:tc>
          <w:tcPr>
            <w:tcW w:w="426" w:type="dxa"/>
            <w:shd w:val="clear" w:color="auto" w:fill="auto"/>
            <w:vAlign w:val="center"/>
          </w:tcPr>
          <w:p w14:paraId="7BEDB2F8"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68F7BF04"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tc>
        <w:tc>
          <w:tcPr>
            <w:tcW w:w="1202" w:type="dxa"/>
            <w:shd w:val="clear" w:color="auto" w:fill="auto"/>
          </w:tcPr>
          <w:p w14:paraId="0367DE17"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1.口語評量</w:t>
            </w:r>
          </w:p>
          <w:p w14:paraId="42BFBF7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2.高層次紙筆評量</w:t>
            </w:r>
          </w:p>
        </w:tc>
        <w:tc>
          <w:tcPr>
            <w:tcW w:w="1202" w:type="dxa"/>
            <w:shd w:val="clear" w:color="auto" w:fill="auto"/>
          </w:tcPr>
          <w:p w14:paraId="51213164"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無</w:t>
            </w:r>
          </w:p>
        </w:tc>
      </w:tr>
      <w:tr w:rsidR="005F5255" w:rsidRPr="00E708DE" w14:paraId="643CFEC3" w14:textId="77777777" w:rsidTr="00E979F9">
        <w:trPr>
          <w:cantSplit/>
          <w:trHeight w:val="1134"/>
        </w:trPr>
        <w:tc>
          <w:tcPr>
            <w:tcW w:w="557" w:type="dxa"/>
            <w:shd w:val="clear" w:color="auto" w:fill="auto"/>
            <w:textDirection w:val="tbRlV"/>
            <w:vAlign w:val="center"/>
          </w:tcPr>
          <w:p w14:paraId="5789ED4D"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第十二週</w:t>
            </w:r>
          </w:p>
        </w:tc>
        <w:tc>
          <w:tcPr>
            <w:tcW w:w="633" w:type="dxa"/>
            <w:shd w:val="clear" w:color="auto" w:fill="auto"/>
            <w:textDirection w:val="tbRlV"/>
            <w:vAlign w:val="center"/>
          </w:tcPr>
          <w:p w14:paraId="61619AB5" w14:textId="77777777" w:rsidR="005F5255" w:rsidRPr="00E708DE" w:rsidRDefault="005F5255" w:rsidP="00E979F9">
            <w:pPr>
              <w:ind w:left="113" w:right="113"/>
              <w:jc w:val="center"/>
              <w:rPr>
                <w:rFonts w:ascii="標楷體" w:hAnsi="標楷體"/>
              </w:rPr>
            </w:pPr>
            <w:r w:rsidRPr="00E708DE">
              <w:rPr>
                <w:rFonts w:ascii="標楷體" w:hAnsi="標楷體" w:hint="eastAsia"/>
              </w:rPr>
              <w:t>家庭教育(一)</w:t>
            </w:r>
          </w:p>
        </w:tc>
        <w:tc>
          <w:tcPr>
            <w:tcW w:w="634" w:type="dxa"/>
            <w:shd w:val="clear" w:color="auto" w:fill="auto"/>
            <w:textDirection w:val="tbRlV"/>
            <w:vAlign w:val="center"/>
          </w:tcPr>
          <w:p w14:paraId="78790118"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敬愛與感恩</w:t>
            </w:r>
          </w:p>
        </w:tc>
        <w:tc>
          <w:tcPr>
            <w:tcW w:w="1190" w:type="dxa"/>
            <w:shd w:val="clear" w:color="auto" w:fill="auto"/>
          </w:tcPr>
          <w:p w14:paraId="552BF2C6"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120D75EA"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A1 身心素質與自我精進</w:t>
            </w:r>
          </w:p>
          <w:p w14:paraId="29715FA3"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7D6EAA95"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綜-J-A1 探索與開發自我潛能，善用資源促進生涯適性發展，省思自我價值，實踐生命意義。</w:t>
            </w:r>
          </w:p>
          <w:p w14:paraId="19930314"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37E9CDF0"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2c-IV-2 有效蒐集、分析及開發各項資源，做出合宜的決定與運用。</w:t>
            </w:r>
          </w:p>
        </w:tc>
        <w:tc>
          <w:tcPr>
            <w:tcW w:w="1786" w:type="dxa"/>
            <w:shd w:val="clear" w:color="auto" w:fill="auto"/>
          </w:tcPr>
          <w:p w14:paraId="1F8E4875"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p w14:paraId="307E62EF"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輔Db-IV-1 生活議題的問題解決、危機因應與克服困境的方法。</w:t>
            </w:r>
          </w:p>
        </w:tc>
        <w:tc>
          <w:tcPr>
            <w:tcW w:w="1786" w:type="dxa"/>
            <w:shd w:val="clear" w:color="auto" w:fill="auto"/>
          </w:tcPr>
          <w:p w14:paraId="7BA627AA"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w:t>
            </w:r>
            <w:r w:rsidRPr="00E708DE">
              <w:rPr>
                <w:rFonts w:ascii="標楷體" w:hAnsi="標楷體" w:hint="eastAsia"/>
              </w:rPr>
              <w:t>感念父母的辛勞、友愛兄弟姊妹、關心家人、作個讓父母親放心的好子女</w:t>
            </w:r>
            <w:r w:rsidRPr="00E708DE">
              <w:rPr>
                <w:rFonts w:ascii="標楷體" w:hAnsi="標楷體" w:cs="標楷體" w:hint="eastAsia"/>
                <w:kern w:val="0"/>
              </w:rPr>
              <w:t>。</w:t>
            </w:r>
          </w:p>
        </w:tc>
        <w:tc>
          <w:tcPr>
            <w:tcW w:w="426" w:type="dxa"/>
            <w:shd w:val="clear" w:color="auto" w:fill="auto"/>
            <w:vAlign w:val="center"/>
          </w:tcPr>
          <w:p w14:paraId="304C917B"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0475E4BE"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1.網路資源</w:t>
            </w:r>
          </w:p>
          <w:p w14:paraId="39D50452"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2.學校平面圖</w:t>
            </w:r>
          </w:p>
          <w:p w14:paraId="3C139994"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3.闖關題目</w:t>
            </w:r>
          </w:p>
          <w:p w14:paraId="56F789CC"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4.闖關核章用的6個印章</w:t>
            </w:r>
          </w:p>
        </w:tc>
        <w:tc>
          <w:tcPr>
            <w:tcW w:w="1202" w:type="dxa"/>
            <w:shd w:val="clear" w:color="auto" w:fill="auto"/>
          </w:tcPr>
          <w:p w14:paraId="716E3870"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1.口語評量</w:t>
            </w:r>
          </w:p>
          <w:p w14:paraId="2C781F05"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2.實作評量</w:t>
            </w:r>
          </w:p>
        </w:tc>
        <w:tc>
          <w:tcPr>
            <w:tcW w:w="1202" w:type="dxa"/>
            <w:shd w:val="clear" w:color="auto" w:fill="auto"/>
          </w:tcPr>
          <w:p w14:paraId="174ABFE3"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【生涯規畫教育】</w:t>
            </w:r>
          </w:p>
          <w:p w14:paraId="29B01C5E"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涯 J3 覺察自己的能力與興趣。</w:t>
            </w:r>
          </w:p>
        </w:tc>
      </w:tr>
      <w:tr w:rsidR="005F5255" w:rsidRPr="00E708DE" w14:paraId="28B17730" w14:textId="77777777" w:rsidTr="00E979F9">
        <w:trPr>
          <w:cantSplit/>
          <w:trHeight w:val="1134"/>
        </w:trPr>
        <w:tc>
          <w:tcPr>
            <w:tcW w:w="557" w:type="dxa"/>
            <w:shd w:val="clear" w:color="auto" w:fill="auto"/>
            <w:textDirection w:val="tbRlV"/>
            <w:vAlign w:val="center"/>
          </w:tcPr>
          <w:p w14:paraId="13067D06"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第十三週</w:t>
            </w:r>
          </w:p>
        </w:tc>
        <w:tc>
          <w:tcPr>
            <w:tcW w:w="633" w:type="dxa"/>
            <w:shd w:val="clear" w:color="auto" w:fill="auto"/>
            <w:textDirection w:val="tbRlV"/>
            <w:vAlign w:val="center"/>
          </w:tcPr>
          <w:p w14:paraId="7AF6FE28"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家庭教育(一)</w:t>
            </w:r>
          </w:p>
        </w:tc>
        <w:tc>
          <w:tcPr>
            <w:tcW w:w="634" w:type="dxa"/>
            <w:shd w:val="clear" w:color="auto" w:fill="auto"/>
            <w:textDirection w:val="tbRlV"/>
            <w:vAlign w:val="center"/>
          </w:tcPr>
          <w:p w14:paraId="70814076"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感恩懷德</w:t>
            </w:r>
          </w:p>
        </w:tc>
        <w:tc>
          <w:tcPr>
            <w:tcW w:w="1190" w:type="dxa"/>
            <w:shd w:val="clear" w:color="auto" w:fill="auto"/>
          </w:tcPr>
          <w:p w14:paraId="2992D97E"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C 社會參與</w:t>
            </w:r>
          </w:p>
        </w:tc>
        <w:tc>
          <w:tcPr>
            <w:tcW w:w="1191" w:type="dxa"/>
            <w:shd w:val="clear" w:color="auto" w:fill="auto"/>
          </w:tcPr>
          <w:p w14:paraId="01AE7C89"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C2 人際關係與團隊合作</w:t>
            </w:r>
          </w:p>
        </w:tc>
        <w:tc>
          <w:tcPr>
            <w:tcW w:w="1191" w:type="dxa"/>
            <w:shd w:val="clear" w:color="auto" w:fill="auto"/>
          </w:tcPr>
          <w:p w14:paraId="1DEC4B5E"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綜-J-C2 運用合宜的人際互動技巧，經營良好的人際關係，發揮正向影響力，培養利他與合群的態度，提升團隊效能，達成共同的目標。</w:t>
            </w:r>
          </w:p>
        </w:tc>
        <w:tc>
          <w:tcPr>
            <w:tcW w:w="1786" w:type="dxa"/>
            <w:shd w:val="clear" w:color="auto" w:fill="auto"/>
          </w:tcPr>
          <w:p w14:paraId="0D142674"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2b-IV-1 參與各項團體活動，與他人有效溝通與合作，並負責完成分內工作。</w:t>
            </w:r>
          </w:p>
          <w:p w14:paraId="5913D754"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2b-IV-2 體會參與團體活動的歷程，發揮個人正向影響，並提升團體效能。</w:t>
            </w:r>
          </w:p>
        </w:tc>
        <w:tc>
          <w:tcPr>
            <w:tcW w:w="1786" w:type="dxa"/>
            <w:shd w:val="clear" w:color="auto" w:fill="auto"/>
          </w:tcPr>
          <w:p w14:paraId="69388B47"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童Aa-IV-3 童軍禮節與團隊規範的建立與執行。</w:t>
            </w:r>
          </w:p>
          <w:p w14:paraId="394413DC" w14:textId="77777777" w:rsidR="005F5255" w:rsidRPr="00E708DE" w:rsidRDefault="005F5255" w:rsidP="00E979F9">
            <w:pPr>
              <w:spacing w:line="0" w:lineRule="atLeast"/>
              <w:jc w:val="both"/>
              <w:rPr>
                <w:rFonts w:ascii="標楷體" w:hAnsi="標楷體" w:cs="標楷體"/>
                <w:kern w:val="0"/>
              </w:rPr>
            </w:pPr>
          </w:p>
        </w:tc>
        <w:tc>
          <w:tcPr>
            <w:tcW w:w="1786" w:type="dxa"/>
            <w:shd w:val="clear" w:color="auto" w:fill="auto"/>
          </w:tcPr>
          <w:p w14:paraId="03BABC70"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w:t>
            </w:r>
            <w:r w:rsidRPr="00E708DE">
              <w:rPr>
                <w:rFonts w:ascii="標楷體" w:hAnsi="標楷體" w:hint="eastAsia"/>
              </w:rPr>
              <w:t>人不能獨自存活，思考生活中對我們付出的人，並常懷感恩心</w:t>
            </w:r>
            <w:r w:rsidRPr="00E708DE">
              <w:rPr>
                <w:rFonts w:ascii="標楷體" w:hAnsi="標楷體" w:cs="標楷體" w:hint="eastAsia"/>
                <w:kern w:val="0"/>
              </w:rPr>
              <w:t>。</w:t>
            </w:r>
          </w:p>
        </w:tc>
        <w:tc>
          <w:tcPr>
            <w:tcW w:w="426" w:type="dxa"/>
            <w:shd w:val="clear" w:color="auto" w:fill="auto"/>
            <w:vAlign w:val="center"/>
          </w:tcPr>
          <w:p w14:paraId="2DDBBC2D"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61CED99F"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tc>
        <w:tc>
          <w:tcPr>
            <w:tcW w:w="1202" w:type="dxa"/>
            <w:shd w:val="clear" w:color="auto" w:fill="auto"/>
          </w:tcPr>
          <w:p w14:paraId="577F895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1.高層次紙筆評量</w:t>
            </w:r>
          </w:p>
        </w:tc>
        <w:tc>
          <w:tcPr>
            <w:tcW w:w="1202" w:type="dxa"/>
            <w:shd w:val="clear" w:color="auto" w:fill="auto"/>
          </w:tcPr>
          <w:p w14:paraId="52C4D3FA"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【人權教育】</w:t>
            </w:r>
          </w:p>
          <w:p w14:paraId="640503F2"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人 J3 探索各種利益可能發生的衝突，並了解如何運用民主審議方式及正當的程序，以形成公共規則，落實平等自由之保障。</w:t>
            </w:r>
          </w:p>
          <w:p w14:paraId="2F754ADC"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【品德教育】</w:t>
            </w:r>
          </w:p>
          <w:p w14:paraId="41C59BA2"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J1 溝通合作與和諧人際關係。</w:t>
            </w:r>
          </w:p>
          <w:p w14:paraId="54F07B27"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J2 重視群體規範與榮譽。</w:t>
            </w:r>
          </w:p>
        </w:tc>
      </w:tr>
      <w:tr w:rsidR="005F5255" w:rsidRPr="00E708DE" w14:paraId="771456F5" w14:textId="77777777" w:rsidTr="00E979F9">
        <w:trPr>
          <w:cantSplit/>
          <w:trHeight w:val="1134"/>
        </w:trPr>
        <w:tc>
          <w:tcPr>
            <w:tcW w:w="557" w:type="dxa"/>
            <w:shd w:val="clear" w:color="auto" w:fill="auto"/>
            <w:textDirection w:val="tbRlV"/>
            <w:vAlign w:val="center"/>
          </w:tcPr>
          <w:p w14:paraId="3B36351E"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第十四週</w:t>
            </w:r>
          </w:p>
        </w:tc>
        <w:tc>
          <w:tcPr>
            <w:tcW w:w="633" w:type="dxa"/>
            <w:shd w:val="clear" w:color="auto" w:fill="auto"/>
            <w:textDirection w:val="tbRlV"/>
            <w:vAlign w:val="center"/>
          </w:tcPr>
          <w:p w14:paraId="29A0A115"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生活新人王</w:t>
            </w:r>
          </w:p>
        </w:tc>
        <w:tc>
          <w:tcPr>
            <w:tcW w:w="634" w:type="dxa"/>
            <w:shd w:val="clear" w:color="auto" w:fill="auto"/>
            <w:textDirection w:val="tbRlV"/>
            <w:vAlign w:val="center"/>
          </w:tcPr>
          <w:p w14:paraId="12506CA9"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形象好手</w:t>
            </w:r>
          </w:p>
        </w:tc>
        <w:tc>
          <w:tcPr>
            <w:tcW w:w="1190" w:type="dxa"/>
            <w:shd w:val="clear" w:color="auto" w:fill="auto"/>
          </w:tcPr>
          <w:p w14:paraId="3265548E"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74699829"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11FF4F2A"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0A8CB1E3"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2c-IV-1 善用各項資源，妥善計畫與執行個人生活中重要事務。</w:t>
            </w:r>
          </w:p>
        </w:tc>
        <w:tc>
          <w:tcPr>
            <w:tcW w:w="1786" w:type="dxa"/>
            <w:shd w:val="clear" w:color="auto" w:fill="auto"/>
          </w:tcPr>
          <w:p w14:paraId="52910AB6"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家Bb-IV-1 服飾的選搭、美感展現與個人形象管理。</w:t>
            </w:r>
          </w:p>
          <w:p w14:paraId="2154B944"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tc>
        <w:tc>
          <w:tcPr>
            <w:tcW w:w="1786" w:type="dxa"/>
            <w:shd w:val="clear" w:color="auto" w:fill="auto"/>
          </w:tcPr>
          <w:p w14:paraId="4A5434AD"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【活動1】服裝好形象</w:t>
            </w:r>
          </w:p>
          <w:p w14:paraId="1B75BBEC"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1.學習服裝穿著的基本原則，並能運用在生活中。</w:t>
            </w:r>
          </w:p>
        </w:tc>
        <w:tc>
          <w:tcPr>
            <w:tcW w:w="426" w:type="dxa"/>
            <w:shd w:val="clear" w:color="auto" w:fill="auto"/>
            <w:vAlign w:val="center"/>
          </w:tcPr>
          <w:p w14:paraId="0EB715DE"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20CEA3EB"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tc>
        <w:tc>
          <w:tcPr>
            <w:tcW w:w="1202" w:type="dxa"/>
            <w:shd w:val="clear" w:color="auto" w:fill="auto"/>
          </w:tcPr>
          <w:p w14:paraId="32731FAD"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1.口語評量</w:t>
            </w:r>
          </w:p>
          <w:p w14:paraId="0592F742"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2.高層次紙筆評量</w:t>
            </w:r>
          </w:p>
        </w:tc>
        <w:tc>
          <w:tcPr>
            <w:tcW w:w="1202" w:type="dxa"/>
            <w:shd w:val="clear" w:color="auto" w:fill="auto"/>
          </w:tcPr>
          <w:p w14:paraId="7224566C"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無</w:t>
            </w:r>
          </w:p>
        </w:tc>
      </w:tr>
      <w:tr w:rsidR="005F5255" w:rsidRPr="00E708DE" w14:paraId="47028441" w14:textId="77777777" w:rsidTr="00E979F9">
        <w:trPr>
          <w:cantSplit/>
          <w:trHeight w:val="1134"/>
        </w:trPr>
        <w:tc>
          <w:tcPr>
            <w:tcW w:w="557" w:type="dxa"/>
            <w:shd w:val="clear" w:color="auto" w:fill="auto"/>
            <w:textDirection w:val="tbRlV"/>
            <w:vAlign w:val="center"/>
          </w:tcPr>
          <w:p w14:paraId="6258DA3B"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第十五週</w:t>
            </w:r>
          </w:p>
        </w:tc>
        <w:tc>
          <w:tcPr>
            <w:tcW w:w="633" w:type="dxa"/>
            <w:shd w:val="clear" w:color="auto" w:fill="auto"/>
            <w:textDirection w:val="tbRlV"/>
            <w:vAlign w:val="center"/>
          </w:tcPr>
          <w:p w14:paraId="05B8F290"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性別平等</w:t>
            </w:r>
          </w:p>
        </w:tc>
        <w:tc>
          <w:tcPr>
            <w:tcW w:w="634" w:type="dxa"/>
            <w:shd w:val="clear" w:color="auto" w:fill="auto"/>
            <w:textDirection w:val="tbRlV"/>
            <w:vAlign w:val="center"/>
          </w:tcPr>
          <w:p w14:paraId="233E2BB9"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性別平等、尊重他人</w:t>
            </w:r>
          </w:p>
        </w:tc>
        <w:tc>
          <w:tcPr>
            <w:tcW w:w="1190" w:type="dxa"/>
            <w:shd w:val="clear" w:color="auto" w:fill="auto"/>
          </w:tcPr>
          <w:p w14:paraId="23200E88"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1FDA4555"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A1 身心素質與自我精進</w:t>
            </w:r>
          </w:p>
          <w:p w14:paraId="13A2A420"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617F15B9"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綜-J-A1 探索與開發自我潛能，善用資源促進生涯適性發展，省思自我價值，實踐生命意義。</w:t>
            </w:r>
          </w:p>
          <w:p w14:paraId="63713997"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09BB3877"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2c-IV-2 有效蒐集、分析及開發各項資源，做出合宜的決定與運用。</w:t>
            </w:r>
          </w:p>
        </w:tc>
        <w:tc>
          <w:tcPr>
            <w:tcW w:w="1786" w:type="dxa"/>
            <w:shd w:val="clear" w:color="auto" w:fill="auto"/>
          </w:tcPr>
          <w:p w14:paraId="6E71E234"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p w14:paraId="21FFCED7"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輔Db-IV-1 生活議題的問題解決、危機因應與克服困境的方法。</w:t>
            </w:r>
          </w:p>
        </w:tc>
        <w:tc>
          <w:tcPr>
            <w:tcW w:w="1786" w:type="dxa"/>
            <w:shd w:val="clear" w:color="auto" w:fill="auto"/>
          </w:tcPr>
          <w:p w14:paraId="6DAEE1F3"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w:t>
            </w:r>
            <w:r w:rsidRPr="00E708DE">
              <w:rPr>
                <w:rFonts w:ascii="標楷體" w:hAnsi="標楷體" w:hint="eastAsia"/>
              </w:rPr>
              <w:t>社會上如何做到性別平等、互相尊重？</w:t>
            </w:r>
          </w:p>
        </w:tc>
        <w:tc>
          <w:tcPr>
            <w:tcW w:w="426" w:type="dxa"/>
            <w:shd w:val="clear" w:color="auto" w:fill="auto"/>
            <w:vAlign w:val="center"/>
          </w:tcPr>
          <w:p w14:paraId="691F0AEE"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66F33CC7"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1.補充教材</w:t>
            </w:r>
          </w:p>
          <w:p w14:paraId="1C6F82D9"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2.闖關核章用的6個印章</w:t>
            </w:r>
          </w:p>
        </w:tc>
        <w:tc>
          <w:tcPr>
            <w:tcW w:w="1202" w:type="dxa"/>
            <w:shd w:val="clear" w:color="auto" w:fill="auto"/>
          </w:tcPr>
          <w:p w14:paraId="7CFB8F87"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1.口語評量</w:t>
            </w:r>
          </w:p>
          <w:p w14:paraId="59BE1FEF"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2.實作評量</w:t>
            </w:r>
          </w:p>
        </w:tc>
        <w:tc>
          <w:tcPr>
            <w:tcW w:w="1202" w:type="dxa"/>
            <w:shd w:val="clear" w:color="auto" w:fill="auto"/>
          </w:tcPr>
          <w:p w14:paraId="6DDBF142"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【生涯規畫教育】</w:t>
            </w:r>
          </w:p>
          <w:p w14:paraId="29C35E39"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涯 J3 覺察自己的能力與興趣。</w:t>
            </w:r>
          </w:p>
        </w:tc>
      </w:tr>
      <w:tr w:rsidR="005F5255" w:rsidRPr="00E708DE" w14:paraId="028A9CAF" w14:textId="77777777" w:rsidTr="00E979F9">
        <w:trPr>
          <w:cantSplit/>
          <w:trHeight w:val="1134"/>
        </w:trPr>
        <w:tc>
          <w:tcPr>
            <w:tcW w:w="557" w:type="dxa"/>
            <w:shd w:val="clear" w:color="auto" w:fill="auto"/>
            <w:textDirection w:val="tbRlV"/>
            <w:vAlign w:val="center"/>
          </w:tcPr>
          <w:p w14:paraId="46987965"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第十六週</w:t>
            </w:r>
          </w:p>
        </w:tc>
        <w:tc>
          <w:tcPr>
            <w:tcW w:w="633" w:type="dxa"/>
            <w:shd w:val="clear" w:color="auto" w:fill="auto"/>
            <w:textDirection w:val="tbRlV"/>
            <w:vAlign w:val="center"/>
          </w:tcPr>
          <w:p w14:paraId="6275F1FA"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家庭暴力防治(一)</w:t>
            </w:r>
          </w:p>
        </w:tc>
        <w:tc>
          <w:tcPr>
            <w:tcW w:w="634" w:type="dxa"/>
            <w:shd w:val="clear" w:color="auto" w:fill="auto"/>
            <w:textDirection w:val="tbRlV"/>
            <w:vAlign w:val="center"/>
          </w:tcPr>
          <w:p w14:paraId="61D0FF4D"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認識家庭暴力</w:t>
            </w:r>
          </w:p>
        </w:tc>
        <w:tc>
          <w:tcPr>
            <w:tcW w:w="1190" w:type="dxa"/>
            <w:shd w:val="clear" w:color="auto" w:fill="auto"/>
          </w:tcPr>
          <w:p w14:paraId="29DF1400"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C 社會參與</w:t>
            </w:r>
          </w:p>
        </w:tc>
        <w:tc>
          <w:tcPr>
            <w:tcW w:w="1191" w:type="dxa"/>
            <w:shd w:val="clear" w:color="auto" w:fill="auto"/>
          </w:tcPr>
          <w:p w14:paraId="6E0F1478"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C2 人際關係與團隊合作</w:t>
            </w:r>
          </w:p>
        </w:tc>
        <w:tc>
          <w:tcPr>
            <w:tcW w:w="1191" w:type="dxa"/>
            <w:shd w:val="clear" w:color="auto" w:fill="auto"/>
          </w:tcPr>
          <w:p w14:paraId="539142F1"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綜-J-C2 運用合宜的人際互動技巧，經營良好的人際關係，發揮正向影響力，培養利他與合群的態度，提升團隊效能，達成共同的目標。</w:t>
            </w:r>
          </w:p>
        </w:tc>
        <w:tc>
          <w:tcPr>
            <w:tcW w:w="1786" w:type="dxa"/>
            <w:shd w:val="clear" w:color="auto" w:fill="auto"/>
          </w:tcPr>
          <w:p w14:paraId="06C2016E"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2b-IV-1 參與各項團體活動，與他人有效溝通與合作，並負責完成分內工作。</w:t>
            </w:r>
          </w:p>
          <w:p w14:paraId="5BBD7F53"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2b-IV-2 體會參與團體活動的歷程，發揮個人正向影響，並提升團體效能。</w:t>
            </w:r>
          </w:p>
        </w:tc>
        <w:tc>
          <w:tcPr>
            <w:tcW w:w="1786" w:type="dxa"/>
            <w:shd w:val="clear" w:color="auto" w:fill="auto"/>
          </w:tcPr>
          <w:p w14:paraId="0FCA6CFF"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童Aa-IV-3 童軍禮節與團隊規範的建立與執行。</w:t>
            </w:r>
          </w:p>
          <w:p w14:paraId="63C41DF2"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童Aa-IV-2 小隊制度的分工、團隊合作與團體動力的提升。</w:t>
            </w:r>
          </w:p>
        </w:tc>
        <w:tc>
          <w:tcPr>
            <w:tcW w:w="1786" w:type="dxa"/>
            <w:shd w:val="clear" w:color="auto" w:fill="auto"/>
          </w:tcPr>
          <w:p w14:paraId="75BDA64D"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w:t>
            </w:r>
            <w:r w:rsidRPr="00E708DE">
              <w:rPr>
                <w:rFonts w:ascii="標楷體" w:hAnsi="標楷體" w:hint="eastAsia"/>
              </w:rPr>
              <w:t>忽視家庭暴力可能會產生什麼後果？</w:t>
            </w:r>
            <w:r w:rsidRPr="00E708DE">
              <w:rPr>
                <w:rFonts w:ascii="標楷體" w:hAnsi="標楷體" w:cs="標楷體" w:hint="eastAsia"/>
                <w:kern w:val="0"/>
              </w:rPr>
              <w:t>。</w:t>
            </w:r>
          </w:p>
        </w:tc>
        <w:tc>
          <w:tcPr>
            <w:tcW w:w="426" w:type="dxa"/>
            <w:shd w:val="clear" w:color="auto" w:fill="auto"/>
            <w:vAlign w:val="center"/>
          </w:tcPr>
          <w:p w14:paraId="07A1CC91"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65317C10"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1.各小隊紙杯數個</w:t>
            </w:r>
          </w:p>
          <w:p w14:paraId="36716427"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2.細繩數條(依人數)</w:t>
            </w:r>
          </w:p>
          <w:p w14:paraId="371C0D0D"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3.橡皮筋一條</w:t>
            </w:r>
          </w:p>
        </w:tc>
        <w:tc>
          <w:tcPr>
            <w:tcW w:w="1202" w:type="dxa"/>
            <w:shd w:val="clear" w:color="auto" w:fill="auto"/>
          </w:tcPr>
          <w:p w14:paraId="4A2D803E"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1.口語評量</w:t>
            </w:r>
          </w:p>
          <w:p w14:paraId="4E9DA02A"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2.高層次紙筆評量</w:t>
            </w:r>
          </w:p>
        </w:tc>
        <w:tc>
          <w:tcPr>
            <w:tcW w:w="1202" w:type="dxa"/>
            <w:shd w:val="clear" w:color="auto" w:fill="auto"/>
          </w:tcPr>
          <w:p w14:paraId="10165CB4"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【人權教育】</w:t>
            </w:r>
          </w:p>
          <w:p w14:paraId="44EF1904"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人 J3 探索各種利益可能發生的衝突，並了解如何運用民主審議方式及正當的程序，以形成公共規則，落實平等自由之保障。</w:t>
            </w:r>
          </w:p>
          <w:p w14:paraId="239F8E10"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【品德教育】</w:t>
            </w:r>
          </w:p>
          <w:p w14:paraId="3B19CCF6"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J1 溝通合作與和諧人際關係。</w:t>
            </w:r>
          </w:p>
          <w:p w14:paraId="67D8C857"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品 J2 重視群體規範與榮譽。</w:t>
            </w:r>
          </w:p>
        </w:tc>
      </w:tr>
      <w:tr w:rsidR="005F5255" w:rsidRPr="00E708DE" w14:paraId="398AE9FA" w14:textId="77777777" w:rsidTr="00E979F9">
        <w:trPr>
          <w:cantSplit/>
          <w:trHeight w:val="1134"/>
        </w:trPr>
        <w:tc>
          <w:tcPr>
            <w:tcW w:w="557" w:type="dxa"/>
            <w:shd w:val="clear" w:color="auto" w:fill="auto"/>
            <w:textDirection w:val="tbRlV"/>
            <w:vAlign w:val="center"/>
          </w:tcPr>
          <w:p w14:paraId="1AA98858"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第十七週</w:t>
            </w:r>
          </w:p>
        </w:tc>
        <w:tc>
          <w:tcPr>
            <w:tcW w:w="633" w:type="dxa"/>
            <w:shd w:val="clear" w:color="auto" w:fill="auto"/>
            <w:textDirection w:val="tbRlV"/>
            <w:vAlign w:val="center"/>
          </w:tcPr>
          <w:p w14:paraId="74E0563C"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 xml:space="preserve">家庭暴力防治(一) </w:t>
            </w:r>
          </w:p>
        </w:tc>
        <w:tc>
          <w:tcPr>
            <w:tcW w:w="634" w:type="dxa"/>
            <w:shd w:val="clear" w:color="auto" w:fill="auto"/>
            <w:textDirection w:val="tbRlV"/>
            <w:vAlign w:val="center"/>
          </w:tcPr>
          <w:p w14:paraId="5D592A77"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面對家庭暴力</w:t>
            </w:r>
          </w:p>
        </w:tc>
        <w:tc>
          <w:tcPr>
            <w:tcW w:w="1190" w:type="dxa"/>
            <w:shd w:val="clear" w:color="auto" w:fill="auto"/>
          </w:tcPr>
          <w:p w14:paraId="40BEFC02"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79D6BE53"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3E50820B"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3199BEA2"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2c-IV-1 善用各項資源，妥善計畫與執行個人生活中重要事務。</w:t>
            </w:r>
          </w:p>
        </w:tc>
        <w:tc>
          <w:tcPr>
            <w:tcW w:w="1786" w:type="dxa"/>
            <w:shd w:val="clear" w:color="auto" w:fill="auto"/>
          </w:tcPr>
          <w:p w14:paraId="72331022"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家Bc-IV-1 常見織品的認識與手縫技巧應用。</w:t>
            </w:r>
          </w:p>
          <w:p w14:paraId="2BFEECE7"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tc>
        <w:tc>
          <w:tcPr>
            <w:tcW w:w="1786" w:type="dxa"/>
            <w:shd w:val="clear" w:color="auto" w:fill="auto"/>
          </w:tcPr>
          <w:p w14:paraId="6DD319D4"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w:t>
            </w:r>
            <w:r w:rsidRPr="00E708DE">
              <w:rPr>
                <w:rFonts w:ascii="標楷體" w:hAnsi="標楷體" w:hint="eastAsia"/>
              </w:rPr>
              <w:t>遭遇家庭暴力時可以尋求哪些支援？。</w:t>
            </w:r>
          </w:p>
        </w:tc>
        <w:tc>
          <w:tcPr>
            <w:tcW w:w="426" w:type="dxa"/>
            <w:shd w:val="clear" w:color="auto" w:fill="auto"/>
            <w:vAlign w:val="center"/>
          </w:tcPr>
          <w:p w14:paraId="5692D7E5"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5A714C06"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補充教材</w:t>
            </w:r>
          </w:p>
        </w:tc>
        <w:tc>
          <w:tcPr>
            <w:tcW w:w="1202" w:type="dxa"/>
            <w:shd w:val="clear" w:color="auto" w:fill="auto"/>
          </w:tcPr>
          <w:p w14:paraId="477E683B"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1.實作評量</w:t>
            </w:r>
          </w:p>
        </w:tc>
        <w:tc>
          <w:tcPr>
            <w:tcW w:w="1202" w:type="dxa"/>
            <w:shd w:val="clear" w:color="auto" w:fill="auto"/>
          </w:tcPr>
          <w:p w14:paraId="5771886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無</w:t>
            </w:r>
          </w:p>
        </w:tc>
      </w:tr>
      <w:tr w:rsidR="005F5255" w:rsidRPr="00E708DE" w14:paraId="47B7B1F5" w14:textId="77777777" w:rsidTr="00E979F9">
        <w:trPr>
          <w:cantSplit/>
          <w:trHeight w:val="1134"/>
        </w:trPr>
        <w:tc>
          <w:tcPr>
            <w:tcW w:w="557" w:type="dxa"/>
            <w:shd w:val="clear" w:color="auto" w:fill="auto"/>
            <w:textDirection w:val="tbRlV"/>
            <w:vAlign w:val="center"/>
          </w:tcPr>
          <w:p w14:paraId="213F00C0"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lastRenderedPageBreak/>
              <w:t>第十八週</w:t>
            </w:r>
          </w:p>
        </w:tc>
        <w:tc>
          <w:tcPr>
            <w:tcW w:w="633" w:type="dxa"/>
            <w:shd w:val="clear" w:color="auto" w:fill="auto"/>
            <w:textDirection w:val="tbRlV"/>
            <w:vAlign w:val="center"/>
          </w:tcPr>
          <w:p w14:paraId="090C92EE" w14:textId="77777777" w:rsidR="005F5255" w:rsidRPr="00E708DE" w:rsidRDefault="005F5255" w:rsidP="00E979F9">
            <w:pPr>
              <w:spacing w:line="0" w:lineRule="atLeast"/>
              <w:ind w:firstLine="40"/>
              <w:jc w:val="center"/>
              <w:rPr>
                <w:rFonts w:ascii="標楷體" w:hAnsi="標楷體"/>
              </w:rPr>
            </w:pPr>
            <w:r w:rsidRPr="00E708DE">
              <w:rPr>
                <w:rFonts w:ascii="標楷體" w:hAnsi="標楷體" w:hint="eastAsia"/>
              </w:rPr>
              <w:t>性侵害防治(一)</w:t>
            </w:r>
          </w:p>
        </w:tc>
        <w:tc>
          <w:tcPr>
            <w:tcW w:w="634" w:type="dxa"/>
            <w:shd w:val="clear" w:color="auto" w:fill="auto"/>
            <w:textDirection w:val="tbRlV"/>
            <w:vAlign w:val="center"/>
          </w:tcPr>
          <w:p w14:paraId="426D6B62" w14:textId="77777777" w:rsidR="005F5255" w:rsidRPr="00E708DE" w:rsidRDefault="005F5255" w:rsidP="00E979F9">
            <w:pPr>
              <w:pStyle w:val="4123"/>
              <w:tabs>
                <w:tab w:val="clear" w:pos="142"/>
                <w:tab w:val="left" w:pos="480"/>
              </w:tabs>
              <w:spacing w:after="90"/>
              <w:ind w:left="57" w:firstLine="0"/>
              <w:jc w:val="center"/>
              <w:rPr>
                <w:rFonts w:ascii="標楷體" w:eastAsia="標楷體" w:hAnsi="標楷體"/>
                <w:sz w:val="24"/>
                <w:szCs w:val="24"/>
              </w:rPr>
            </w:pPr>
            <w:r w:rsidRPr="00E708DE">
              <w:rPr>
                <w:rFonts w:ascii="標楷體" w:eastAsia="標楷體" w:hAnsi="標楷體" w:hint="eastAsia"/>
                <w:sz w:val="24"/>
                <w:szCs w:val="24"/>
              </w:rPr>
              <w:t>認識性騷擾與性侵害</w:t>
            </w:r>
          </w:p>
        </w:tc>
        <w:tc>
          <w:tcPr>
            <w:tcW w:w="1190" w:type="dxa"/>
            <w:shd w:val="clear" w:color="auto" w:fill="auto"/>
          </w:tcPr>
          <w:p w14:paraId="7ABD6DE8"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A 自主行動</w:t>
            </w:r>
          </w:p>
        </w:tc>
        <w:tc>
          <w:tcPr>
            <w:tcW w:w="1191" w:type="dxa"/>
            <w:shd w:val="clear" w:color="auto" w:fill="auto"/>
          </w:tcPr>
          <w:p w14:paraId="502E5F48"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A1 身心素質與自我精進</w:t>
            </w:r>
          </w:p>
          <w:p w14:paraId="1E0A2CB1"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A2 系統思考與解決問題</w:t>
            </w:r>
          </w:p>
        </w:tc>
        <w:tc>
          <w:tcPr>
            <w:tcW w:w="1191" w:type="dxa"/>
            <w:shd w:val="clear" w:color="auto" w:fill="auto"/>
          </w:tcPr>
          <w:p w14:paraId="07614C7C"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綜-J-A1 探索與開發自我潛能，善用資源促進生涯適性發展，省思自我價值，實踐生命意義。</w:t>
            </w:r>
          </w:p>
          <w:p w14:paraId="3ABFDDC8" w14:textId="77777777" w:rsidR="005F5255" w:rsidRPr="00E708DE" w:rsidRDefault="005F5255" w:rsidP="00E979F9">
            <w:pPr>
              <w:pStyle w:val="Default"/>
              <w:spacing w:line="0" w:lineRule="atLeast"/>
              <w:jc w:val="both"/>
              <w:rPr>
                <w:rFonts w:eastAsia="標楷體"/>
                <w:color w:val="auto"/>
              </w:rPr>
            </w:pPr>
            <w:r w:rsidRPr="00E708DE">
              <w:rPr>
                <w:rFonts w:eastAsia="標楷體" w:hint="eastAsia"/>
                <w:color w:val="auto"/>
              </w:rPr>
              <w:t>綜-J-A2 釐清學習目標，探究多元的思考與學習方法，養成自主學習的能力，運用適當的策略，解決生活議題。</w:t>
            </w:r>
          </w:p>
        </w:tc>
        <w:tc>
          <w:tcPr>
            <w:tcW w:w="1786" w:type="dxa"/>
            <w:shd w:val="clear" w:color="auto" w:fill="auto"/>
          </w:tcPr>
          <w:p w14:paraId="6DAC05FD"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2c-IV-2 有效蒐集、分析及開發各項資源，做出合宜的決定與運用。</w:t>
            </w:r>
          </w:p>
        </w:tc>
        <w:tc>
          <w:tcPr>
            <w:tcW w:w="1786" w:type="dxa"/>
            <w:shd w:val="clear" w:color="auto" w:fill="auto"/>
          </w:tcPr>
          <w:p w14:paraId="7B6EADEC"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輔Bb-IV-2 學習資源探索與資訊整合運用。</w:t>
            </w:r>
          </w:p>
          <w:p w14:paraId="6013300B"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輔Db-IV-1 生活議題的問題解決、危機因應與克服困境的方法。</w:t>
            </w:r>
          </w:p>
        </w:tc>
        <w:tc>
          <w:tcPr>
            <w:tcW w:w="1786" w:type="dxa"/>
            <w:shd w:val="clear" w:color="auto" w:fill="auto"/>
          </w:tcPr>
          <w:p w14:paraId="5B26F2D5"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【活動1】</w:t>
            </w:r>
            <w:r w:rsidRPr="00E708DE">
              <w:rPr>
                <w:rFonts w:ascii="標楷體" w:hAnsi="標楷體" w:hint="eastAsia"/>
              </w:rPr>
              <w:t>討論生活中或媒體報導的性騷擾與性侵害案例？</w:t>
            </w:r>
          </w:p>
        </w:tc>
        <w:tc>
          <w:tcPr>
            <w:tcW w:w="426" w:type="dxa"/>
            <w:shd w:val="clear" w:color="auto" w:fill="auto"/>
            <w:vAlign w:val="center"/>
          </w:tcPr>
          <w:p w14:paraId="003EB13F" w14:textId="77777777" w:rsidR="005F5255" w:rsidRPr="00E708DE" w:rsidRDefault="005F5255" w:rsidP="00E979F9">
            <w:pPr>
              <w:spacing w:line="0" w:lineRule="atLeast"/>
              <w:jc w:val="center"/>
              <w:rPr>
                <w:rFonts w:ascii="標楷體" w:hAnsi="標楷體"/>
              </w:rPr>
            </w:pPr>
            <w:r w:rsidRPr="00E708DE">
              <w:rPr>
                <w:rFonts w:ascii="標楷體" w:hAnsi="標楷體" w:hint="eastAsia"/>
              </w:rPr>
              <w:t>1</w:t>
            </w:r>
          </w:p>
        </w:tc>
        <w:tc>
          <w:tcPr>
            <w:tcW w:w="1201" w:type="dxa"/>
            <w:shd w:val="clear" w:color="auto" w:fill="auto"/>
          </w:tcPr>
          <w:p w14:paraId="00226587" w14:textId="77777777" w:rsidR="005F5255" w:rsidRPr="00E708DE" w:rsidRDefault="005F5255" w:rsidP="00E979F9">
            <w:pPr>
              <w:spacing w:line="0" w:lineRule="atLeast"/>
              <w:jc w:val="both"/>
              <w:rPr>
                <w:rFonts w:ascii="標楷體" w:hAnsi="標楷體"/>
              </w:rPr>
            </w:pPr>
            <w:r w:rsidRPr="00E708DE">
              <w:rPr>
                <w:rFonts w:ascii="標楷體" w:hAnsi="標楷體" w:hint="eastAsia"/>
              </w:rPr>
              <w:t>補充教材</w:t>
            </w:r>
          </w:p>
        </w:tc>
        <w:tc>
          <w:tcPr>
            <w:tcW w:w="1202" w:type="dxa"/>
            <w:shd w:val="clear" w:color="auto" w:fill="auto"/>
          </w:tcPr>
          <w:p w14:paraId="429DA2E4"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1.口語評量</w:t>
            </w:r>
          </w:p>
          <w:p w14:paraId="347EEB8B"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2.高層次紙筆評量</w:t>
            </w:r>
          </w:p>
        </w:tc>
        <w:tc>
          <w:tcPr>
            <w:tcW w:w="1202" w:type="dxa"/>
            <w:shd w:val="clear" w:color="auto" w:fill="auto"/>
          </w:tcPr>
          <w:p w14:paraId="041F08D8"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【生涯規畫教育】</w:t>
            </w:r>
          </w:p>
          <w:p w14:paraId="35A2F5AD" w14:textId="77777777" w:rsidR="005F5255" w:rsidRPr="00E708DE" w:rsidRDefault="005F5255" w:rsidP="00E979F9">
            <w:pPr>
              <w:spacing w:line="0" w:lineRule="atLeast"/>
              <w:jc w:val="both"/>
              <w:rPr>
                <w:rFonts w:ascii="標楷體" w:hAnsi="標楷體" w:cs="標楷體"/>
                <w:kern w:val="0"/>
              </w:rPr>
            </w:pPr>
            <w:r w:rsidRPr="00E708DE">
              <w:rPr>
                <w:rFonts w:ascii="標楷體" w:hAnsi="標楷體" w:cs="標楷體" w:hint="eastAsia"/>
                <w:kern w:val="0"/>
              </w:rPr>
              <w:t>涯 J3 覺察自己的能力與興趣。</w:t>
            </w:r>
          </w:p>
        </w:tc>
      </w:tr>
      <w:tr w:rsidR="008D41AF" w:rsidRPr="00E708DE" w14:paraId="541951C5" w14:textId="77777777" w:rsidTr="00F86201">
        <w:trPr>
          <w:cantSplit/>
          <w:trHeight w:val="1134"/>
        </w:trPr>
        <w:tc>
          <w:tcPr>
            <w:tcW w:w="14785" w:type="dxa"/>
            <w:gridSpan w:val="13"/>
            <w:shd w:val="clear" w:color="auto" w:fill="auto"/>
            <w:textDirection w:val="tbRlV"/>
            <w:vAlign w:val="center"/>
          </w:tcPr>
          <w:p w14:paraId="6D32E21D" w14:textId="77777777" w:rsidR="008D41AF" w:rsidRPr="00E708DE" w:rsidRDefault="008D41AF" w:rsidP="00E979F9">
            <w:pPr>
              <w:spacing w:line="0" w:lineRule="atLeast"/>
              <w:jc w:val="both"/>
              <w:rPr>
                <w:rFonts w:ascii="標楷體" w:hAnsi="標楷體" w:cs="標楷體"/>
                <w:kern w:val="0"/>
              </w:rPr>
            </w:pPr>
            <w:r w:rsidRPr="00E708DE">
              <w:rPr>
                <w:rFonts w:ascii="標楷體" w:hAnsi="標楷體" w:cs="標楷體" w:hint="eastAsia"/>
                <w:kern w:val="0"/>
              </w:rPr>
              <w:lastRenderedPageBreak/>
              <w:t>畢業</w:t>
            </w:r>
          </w:p>
        </w:tc>
      </w:tr>
    </w:tbl>
    <w:p w14:paraId="6A62C74F" w14:textId="77777777" w:rsidR="005F5255" w:rsidRPr="00E708DE" w:rsidRDefault="005F5255" w:rsidP="005F5255">
      <w:pPr>
        <w:rPr>
          <w:rFonts w:ascii="標楷體" w:hAnsi="標楷體"/>
        </w:rPr>
        <w:sectPr w:rsidR="005F5255" w:rsidRPr="00E708DE" w:rsidSect="005F5255">
          <w:pgSz w:w="16838" w:h="11906" w:orient="landscape"/>
          <w:pgMar w:top="1800" w:right="1440" w:bottom="1800" w:left="1440" w:header="851" w:footer="992" w:gutter="0"/>
          <w:cols w:space="425"/>
          <w:docGrid w:type="lines" w:linePitch="360"/>
        </w:sectPr>
      </w:pPr>
    </w:p>
    <w:p w14:paraId="6A850C3F" w14:textId="77777777" w:rsidR="00B14401" w:rsidRPr="00E708DE" w:rsidRDefault="00B14401">
      <w:pPr>
        <w:rPr>
          <w:rFonts w:ascii="標楷體" w:hAnsi="標楷體"/>
        </w:rPr>
      </w:pPr>
    </w:p>
    <w:sectPr w:rsidR="00B14401" w:rsidRPr="00E708DE" w:rsidSect="005F525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08344" w14:textId="77777777" w:rsidR="0030512A" w:rsidRDefault="0030512A" w:rsidP="00082F0E">
      <w:r>
        <w:separator/>
      </w:r>
    </w:p>
  </w:endnote>
  <w:endnote w:type="continuationSeparator" w:id="0">
    <w:p w14:paraId="4115DEB7" w14:textId="77777777" w:rsidR="0030512A" w:rsidRDefault="0030512A" w:rsidP="0008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FKaiShu-SB-Estd-BF">
    <w:altName w:val="Malgun Gothic Semilight"/>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華康中黑體">
    <w:altName w:val="微軟正黑體"/>
    <w:charset w:val="88"/>
    <w:family w:val="modern"/>
    <w:pitch w:val="fixed"/>
    <w:sig w:usb0="00000203" w:usb1="080F0000" w:usb2="00000010" w:usb3="00000000" w:csb0="00160005" w:csb1="00000000"/>
  </w:font>
  <w:font w:name="華康粗黑體">
    <w:charset w:val="88"/>
    <w:family w:val="modern"/>
    <w:pitch w:val="fixed"/>
    <w:sig w:usb0="A000023F" w:usb1="3A4F9C38" w:usb2="00000016" w:usb3="00000000" w:csb0="00100001" w:csb1="00000000"/>
  </w:font>
  <w:font w:name="華康中明體">
    <w:altName w:val="細明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華康標宋體">
    <w:altName w:val="新細明體"/>
    <w:charset w:val="88"/>
    <w:family w:val="modern"/>
    <w:pitch w:val="fixed"/>
    <w:sig w:usb0="80000001" w:usb1="28091800" w:usb2="00000016" w:usb3="00000000" w:csb0="00100000" w:csb1="00000000"/>
  </w:font>
  <w:font w:name="Segoe UI">
    <w:panose1 w:val="020B0502040204020203"/>
    <w:charset w:val="00"/>
    <w:family w:val="swiss"/>
    <w:pitch w:val="variable"/>
    <w:sig w:usb0="E4002EFF" w:usb1="C000E47F"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392913"/>
      <w:docPartObj>
        <w:docPartGallery w:val="Page Numbers (Bottom of Page)"/>
        <w:docPartUnique/>
      </w:docPartObj>
    </w:sdtPr>
    <w:sdtEndPr/>
    <w:sdtContent>
      <w:p w14:paraId="6CAFEC82" w14:textId="77777777" w:rsidR="007915BD" w:rsidRDefault="00526EE6">
        <w:pPr>
          <w:pStyle w:val="ac"/>
          <w:jc w:val="center"/>
        </w:pPr>
        <w:r>
          <w:fldChar w:fldCharType="begin"/>
        </w:r>
        <w:r>
          <w:instrText>PAGE   \* MERGEFORMAT</w:instrText>
        </w:r>
        <w:r>
          <w:fldChar w:fldCharType="separate"/>
        </w:r>
        <w:r w:rsidR="00EB31D6" w:rsidRPr="00EB31D6">
          <w:rPr>
            <w:noProof/>
            <w:lang w:val="zh-TW"/>
          </w:rPr>
          <w:t>156</w:t>
        </w:r>
        <w:r>
          <w:rPr>
            <w:noProof/>
            <w:lang w:val="zh-TW"/>
          </w:rPr>
          <w:fldChar w:fldCharType="end"/>
        </w:r>
      </w:p>
    </w:sdtContent>
  </w:sdt>
  <w:p w14:paraId="3411328F" w14:textId="77777777" w:rsidR="007915BD" w:rsidRDefault="007915B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0808C" w14:textId="77777777" w:rsidR="0030512A" w:rsidRDefault="0030512A" w:rsidP="00082F0E">
      <w:r>
        <w:separator/>
      </w:r>
    </w:p>
  </w:footnote>
  <w:footnote w:type="continuationSeparator" w:id="0">
    <w:p w14:paraId="7491B69B" w14:textId="77777777" w:rsidR="0030512A" w:rsidRDefault="0030512A" w:rsidP="00082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C41"/>
    <w:multiLevelType w:val="hybridMultilevel"/>
    <w:tmpl w:val="4796DCA8"/>
    <w:lvl w:ilvl="0" w:tplc="D1BEE7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7D0D4D"/>
    <w:multiLevelType w:val="hybridMultilevel"/>
    <w:tmpl w:val="2EEEB362"/>
    <w:lvl w:ilvl="0" w:tplc="6178D19A">
      <w:start w:val="1"/>
      <w:numFmt w:val="bullet"/>
      <w:lvlText w:val=""/>
      <w:lvlJc w:val="left"/>
      <w:pPr>
        <w:ind w:left="360" w:hanging="36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4A48DD"/>
    <w:multiLevelType w:val="hybridMultilevel"/>
    <w:tmpl w:val="00926242"/>
    <w:lvl w:ilvl="0" w:tplc="18700634">
      <w:start w:val="1"/>
      <w:numFmt w:val="bullet"/>
      <w:lvlText w:val=""/>
      <w:lvlJc w:val="left"/>
      <w:pPr>
        <w:ind w:left="360" w:hanging="36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E036BF"/>
    <w:multiLevelType w:val="hybridMultilevel"/>
    <w:tmpl w:val="6BA4F492"/>
    <w:lvl w:ilvl="0" w:tplc="439AF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9E24AB"/>
    <w:multiLevelType w:val="hybridMultilevel"/>
    <w:tmpl w:val="F0BCF216"/>
    <w:lvl w:ilvl="0" w:tplc="BAA605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BE716A"/>
    <w:multiLevelType w:val="multilevel"/>
    <w:tmpl w:val="91FE562A"/>
    <w:lvl w:ilvl="0">
      <w:start w:val="1"/>
      <w:numFmt w:val="ideographLegalTraditional"/>
      <w:suff w:val="nothing"/>
      <w:lvlText w:val="%1、"/>
      <w:lvlJc w:val="left"/>
      <w:pPr>
        <w:ind w:left="425" w:hanging="425"/>
      </w:pPr>
      <w:rPr>
        <w:rFonts w:hint="eastAsia"/>
      </w:rPr>
    </w:lvl>
    <w:lvl w:ilvl="1">
      <w:start w:val="3"/>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0B5E5126"/>
    <w:multiLevelType w:val="multilevel"/>
    <w:tmpl w:val="CE366E4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A97E5C"/>
    <w:multiLevelType w:val="hybridMultilevel"/>
    <w:tmpl w:val="98AA1DAA"/>
    <w:lvl w:ilvl="0" w:tplc="7F70590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CE90A0D"/>
    <w:multiLevelType w:val="multilevel"/>
    <w:tmpl w:val="987EB8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281E50"/>
    <w:multiLevelType w:val="hybridMultilevel"/>
    <w:tmpl w:val="F7D41DE2"/>
    <w:lvl w:ilvl="0" w:tplc="716EF9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68478C"/>
    <w:multiLevelType w:val="hybridMultilevel"/>
    <w:tmpl w:val="107807D8"/>
    <w:lvl w:ilvl="0" w:tplc="EE8C1B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66856E7"/>
    <w:multiLevelType w:val="multilevel"/>
    <w:tmpl w:val="EE025B4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825D12"/>
    <w:multiLevelType w:val="hybridMultilevel"/>
    <w:tmpl w:val="E81ABA52"/>
    <w:lvl w:ilvl="0" w:tplc="B4E8BA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55A96"/>
    <w:multiLevelType w:val="hybridMultilevel"/>
    <w:tmpl w:val="95D475E8"/>
    <w:lvl w:ilvl="0" w:tplc="8FBECD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F698D"/>
    <w:multiLevelType w:val="hybridMultilevel"/>
    <w:tmpl w:val="7C00A874"/>
    <w:lvl w:ilvl="0" w:tplc="7B723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C5105C0"/>
    <w:multiLevelType w:val="hybridMultilevel"/>
    <w:tmpl w:val="4F864C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D0031C2"/>
    <w:multiLevelType w:val="multilevel"/>
    <w:tmpl w:val="4F64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4221D7"/>
    <w:multiLevelType w:val="multilevel"/>
    <w:tmpl w:val="D56E84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A42BCB"/>
    <w:multiLevelType w:val="multilevel"/>
    <w:tmpl w:val="7DCA0F2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027B10"/>
    <w:multiLevelType w:val="multilevel"/>
    <w:tmpl w:val="CD90937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5B3144"/>
    <w:multiLevelType w:val="hybridMultilevel"/>
    <w:tmpl w:val="2F868C1E"/>
    <w:lvl w:ilvl="0" w:tplc="A5BCC7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B113A7"/>
    <w:multiLevelType w:val="multilevel"/>
    <w:tmpl w:val="442E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C817AB"/>
    <w:multiLevelType w:val="hybridMultilevel"/>
    <w:tmpl w:val="DB107884"/>
    <w:lvl w:ilvl="0" w:tplc="E558DF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30C3D45"/>
    <w:multiLevelType w:val="hybridMultilevel"/>
    <w:tmpl w:val="E0466CCC"/>
    <w:lvl w:ilvl="0" w:tplc="3D74DC5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230D6ACF"/>
    <w:multiLevelType w:val="hybridMultilevel"/>
    <w:tmpl w:val="B1684FFC"/>
    <w:lvl w:ilvl="0" w:tplc="09FC6C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0470D8"/>
    <w:multiLevelType w:val="multilevel"/>
    <w:tmpl w:val="B476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F3316C"/>
    <w:multiLevelType w:val="hybridMultilevel"/>
    <w:tmpl w:val="FBDA8084"/>
    <w:lvl w:ilvl="0" w:tplc="A850B53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29D516BC"/>
    <w:multiLevelType w:val="hybridMultilevel"/>
    <w:tmpl w:val="1B3E9DFC"/>
    <w:lvl w:ilvl="0" w:tplc="6A9ED21E">
      <w:start w:val="1"/>
      <w:numFmt w:val="bullet"/>
      <w:lvlText w:val=""/>
      <w:lvlJc w:val="left"/>
      <w:pPr>
        <w:ind w:left="360" w:hanging="36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ABD48CF"/>
    <w:multiLevelType w:val="hybridMultilevel"/>
    <w:tmpl w:val="2BB8953E"/>
    <w:lvl w:ilvl="0" w:tplc="5BCC0E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C723FA8"/>
    <w:multiLevelType w:val="multilevel"/>
    <w:tmpl w:val="7D8C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7F16CC"/>
    <w:multiLevelType w:val="hybridMultilevel"/>
    <w:tmpl w:val="CFB0447A"/>
    <w:lvl w:ilvl="0" w:tplc="B8D423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E1F075C"/>
    <w:multiLevelType w:val="hybridMultilevel"/>
    <w:tmpl w:val="F2FAE930"/>
    <w:lvl w:ilvl="0" w:tplc="15F6F8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EEB2980"/>
    <w:multiLevelType w:val="hybridMultilevel"/>
    <w:tmpl w:val="E86AB0B6"/>
    <w:lvl w:ilvl="0" w:tplc="D128A500">
      <w:start w:val="1"/>
      <w:numFmt w:val="bullet"/>
      <w:lvlText w:val=""/>
      <w:lvlJc w:val="left"/>
      <w:pPr>
        <w:ind w:left="360" w:hanging="36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F11526E"/>
    <w:multiLevelType w:val="hybridMultilevel"/>
    <w:tmpl w:val="50CC2568"/>
    <w:lvl w:ilvl="0" w:tplc="77F4394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31D5656B"/>
    <w:multiLevelType w:val="multilevel"/>
    <w:tmpl w:val="F0E4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B17F28"/>
    <w:multiLevelType w:val="hybridMultilevel"/>
    <w:tmpl w:val="B8D43406"/>
    <w:lvl w:ilvl="0" w:tplc="C4962138">
      <w:start w:val="1"/>
      <w:numFmt w:val="taiwaneseCountingThousand"/>
      <w:pStyle w:val="a"/>
      <w:lvlText w:val="%1、"/>
      <w:lvlJc w:val="left"/>
      <w:pPr>
        <w:ind w:left="8844" w:hanging="480"/>
      </w:pPr>
      <w:rPr>
        <w:rFonts w:hint="eastAsia"/>
        <w:lang w:val="en-US"/>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6" w15:restartNumberingAfterBreak="0">
    <w:nsid w:val="36A46A5A"/>
    <w:multiLevelType w:val="multilevel"/>
    <w:tmpl w:val="7DDA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4D3DA4"/>
    <w:multiLevelType w:val="hybridMultilevel"/>
    <w:tmpl w:val="0B0624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8FA0F8B"/>
    <w:multiLevelType w:val="multilevel"/>
    <w:tmpl w:val="AF46A3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885A3D"/>
    <w:multiLevelType w:val="hybridMultilevel"/>
    <w:tmpl w:val="B81EDD00"/>
    <w:lvl w:ilvl="0" w:tplc="93D27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9936B8B"/>
    <w:multiLevelType w:val="hybridMultilevel"/>
    <w:tmpl w:val="7E063AE0"/>
    <w:lvl w:ilvl="0" w:tplc="1E120AB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3BD10F51"/>
    <w:multiLevelType w:val="hybridMultilevel"/>
    <w:tmpl w:val="D5245CC4"/>
    <w:lvl w:ilvl="0" w:tplc="5BF2DCE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3C4020A7"/>
    <w:multiLevelType w:val="hybridMultilevel"/>
    <w:tmpl w:val="18AE3B8C"/>
    <w:lvl w:ilvl="0" w:tplc="6D4099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CC33374"/>
    <w:multiLevelType w:val="hybridMultilevel"/>
    <w:tmpl w:val="47AE3426"/>
    <w:lvl w:ilvl="0" w:tplc="08842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F1C54CD"/>
    <w:multiLevelType w:val="multilevel"/>
    <w:tmpl w:val="FD0EC7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F3D554B"/>
    <w:multiLevelType w:val="hybridMultilevel"/>
    <w:tmpl w:val="304E88E8"/>
    <w:lvl w:ilvl="0" w:tplc="9A760C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FE31D57"/>
    <w:multiLevelType w:val="multilevel"/>
    <w:tmpl w:val="F5B839A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386606"/>
    <w:multiLevelType w:val="multilevel"/>
    <w:tmpl w:val="7264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D43EB6"/>
    <w:multiLevelType w:val="hybridMultilevel"/>
    <w:tmpl w:val="D9AC4BB8"/>
    <w:lvl w:ilvl="0" w:tplc="5E9627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1075B60"/>
    <w:multiLevelType w:val="multilevel"/>
    <w:tmpl w:val="E0FE1F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B91FA0"/>
    <w:multiLevelType w:val="multilevel"/>
    <w:tmpl w:val="C720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2823E8F"/>
    <w:multiLevelType w:val="multilevel"/>
    <w:tmpl w:val="13B447AE"/>
    <w:lvl w:ilvl="0">
      <w:start w:val="1"/>
      <w:numFmt w:val="ideographLegalTraditional"/>
      <w:pStyle w:val="a0"/>
      <w:lvlText w:val="%1、"/>
      <w:lvlJc w:val="left"/>
      <w:pPr>
        <w:ind w:left="720" w:hanging="482"/>
      </w:pPr>
      <w:rPr>
        <w:rFonts w:ascii="標楷體" w:eastAsia="標楷體" w:hAnsi="標楷體" w:cs="Times New Roman" w:hint="eastAsia"/>
      </w:rPr>
    </w:lvl>
    <w:lvl w:ilvl="1">
      <w:start w:val="1"/>
      <w:numFmt w:val="taiwaneseCountingThousand"/>
      <w:lvlText w:val="%2、"/>
      <w:lvlJc w:val="left"/>
      <w:pPr>
        <w:ind w:left="1202" w:hanging="482"/>
      </w:pPr>
      <w:rPr>
        <w:rFonts w:hint="default"/>
      </w:rPr>
    </w:lvl>
    <w:lvl w:ilvl="2">
      <w:start w:val="1"/>
      <w:numFmt w:val="decimal"/>
      <w:lvlText w:val="%3."/>
      <w:lvlJc w:val="left"/>
      <w:pPr>
        <w:ind w:left="1684" w:hanging="482"/>
      </w:pPr>
      <w:rPr>
        <w:rFonts w:hint="default"/>
      </w:rPr>
    </w:lvl>
    <w:lvl w:ilvl="3">
      <w:start w:val="1"/>
      <w:numFmt w:val="decimal"/>
      <w:lvlText w:val="%4."/>
      <w:lvlJc w:val="left"/>
      <w:pPr>
        <w:ind w:left="2166" w:hanging="482"/>
      </w:pPr>
      <w:rPr>
        <w:rFonts w:hint="eastAsia"/>
      </w:rPr>
    </w:lvl>
    <w:lvl w:ilvl="4">
      <w:start w:val="1"/>
      <w:numFmt w:val="ideographTraditional"/>
      <w:lvlText w:val="%5、"/>
      <w:lvlJc w:val="left"/>
      <w:pPr>
        <w:ind w:left="2648" w:hanging="482"/>
      </w:pPr>
      <w:rPr>
        <w:rFonts w:hint="eastAsia"/>
      </w:rPr>
    </w:lvl>
    <w:lvl w:ilvl="5">
      <w:start w:val="1"/>
      <w:numFmt w:val="lowerRoman"/>
      <w:lvlText w:val="%6."/>
      <w:lvlJc w:val="right"/>
      <w:pPr>
        <w:ind w:left="3130" w:hanging="482"/>
      </w:pPr>
      <w:rPr>
        <w:rFonts w:hint="eastAsia"/>
      </w:rPr>
    </w:lvl>
    <w:lvl w:ilvl="6">
      <w:start w:val="1"/>
      <w:numFmt w:val="decimal"/>
      <w:lvlText w:val="%7."/>
      <w:lvlJc w:val="left"/>
      <w:pPr>
        <w:ind w:left="3612" w:hanging="482"/>
      </w:pPr>
      <w:rPr>
        <w:rFonts w:hint="eastAsia"/>
      </w:rPr>
    </w:lvl>
    <w:lvl w:ilvl="7">
      <w:start w:val="1"/>
      <w:numFmt w:val="ideographTraditional"/>
      <w:lvlText w:val="%8、"/>
      <w:lvlJc w:val="left"/>
      <w:pPr>
        <w:ind w:left="4094" w:hanging="482"/>
      </w:pPr>
      <w:rPr>
        <w:rFonts w:hint="eastAsia"/>
      </w:rPr>
    </w:lvl>
    <w:lvl w:ilvl="8">
      <w:start w:val="1"/>
      <w:numFmt w:val="lowerRoman"/>
      <w:lvlText w:val="%9."/>
      <w:lvlJc w:val="right"/>
      <w:pPr>
        <w:ind w:left="4576" w:hanging="482"/>
      </w:pPr>
      <w:rPr>
        <w:rFonts w:hint="eastAsia"/>
      </w:rPr>
    </w:lvl>
  </w:abstractNum>
  <w:abstractNum w:abstractNumId="52" w15:restartNumberingAfterBreak="0">
    <w:nsid w:val="428944B4"/>
    <w:multiLevelType w:val="hybridMultilevel"/>
    <w:tmpl w:val="FAF09048"/>
    <w:lvl w:ilvl="0" w:tplc="1E62F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3765A6A"/>
    <w:multiLevelType w:val="hybridMultilevel"/>
    <w:tmpl w:val="226E3AD6"/>
    <w:lvl w:ilvl="0" w:tplc="691AA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4181606"/>
    <w:multiLevelType w:val="hybridMultilevel"/>
    <w:tmpl w:val="82A44A96"/>
    <w:lvl w:ilvl="0" w:tplc="A910553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46782E98"/>
    <w:multiLevelType w:val="multilevel"/>
    <w:tmpl w:val="7576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F025DB"/>
    <w:multiLevelType w:val="multilevel"/>
    <w:tmpl w:val="F6DC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2E42C3"/>
    <w:multiLevelType w:val="hybridMultilevel"/>
    <w:tmpl w:val="BC80FE44"/>
    <w:lvl w:ilvl="0" w:tplc="EC0E7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AD20F66"/>
    <w:multiLevelType w:val="hybridMultilevel"/>
    <w:tmpl w:val="E3D6070A"/>
    <w:lvl w:ilvl="0" w:tplc="779C1180">
      <w:start w:val="1"/>
      <w:numFmt w:val="bullet"/>
      <w:lvlText w:val=""/>
      <w:lvlJc w:val="left"/>
      <w:pPr>
        <w:ind w:left="360" w:hanging="36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B2D4873"/>
    <w:multiLevelType w:val="multilevel"/>
    <w:tmpl w:val="E6CCCA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B5A075D"/>
    <w:multiLevelType w:val="hybridMultilevel"/>
    <w:tmpl w:val="71C4D628"/>
    <w:lvl w:ilvl="0" w:tplc="BDF051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FE719DB"/>
    <w:multiLevelType w:val="hybridMultilevel"/>
    <w:tmpl w:val="08C6D8B8"/>
    <w:lvl w:ilvl="0" w:tplc="4A04FE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2D8725D"/>
    <w:multiLevelType w:val="hybridMultilevel"/>
    <w:tmpl w:val="27BE0230"/>
    <w:lvl w:ilvl="0" w:tplc="F97CA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2D90BDC"/>
    <w:multiLevelType w:val="multilevel"/>
    <w:tmpl w:val="F27618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4311D78"/>
    <w:multiLevelType w:val="hybridMultilevel"/>
    <w:tmpl w:val="A8F402E8"/>
    <w:lvl w:ilvl="0" w:tplc="1DC67C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579473B"/>
    <w:multiLevelType w:val="hybridMultilevel"/>
    <w:tmpl w:val="3B1643A8"/>
    <w:lvl w:ilvl="0" w:tplc="FF5641A4">
      <w:start w:val="1"/>
      <w:numFmt w:val="taiwaneseCountingThousand"/>
      <w:pStyle w:val="3"/>
      <w:lvlText w:val="（%1）"/>
      <w:lvlJc w:val="left"/>
      <w:pPr>
        <w:tabs>
          <w:tab w:val="num" w:pos="1124"/>
        </w:tabs>
        <w:ind w:left="1124" w:hanging="84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2C0E170">
      <w:start w:val="1"/>
      <w:numFmt w:val="decimal"/>
      <w:pStyle w:val="cnomal"/>
      <w:lvlText w:val="%2."/>
      <w:lvlJc w:val="left"/>
      <w:pPr>
        <w:tabs>
          <w:tab w:val="num" w:pos="1244"/>
        </w:tabs>
        <w:ind w:left="1244" w:hanging="48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66" w15:restartNumberingAfterBreak="0">
    <w:nsid w:val="55805647"/>
    <w:multiLevelType w:val="hybridMultilevel"/>
    <w:tmpl w:val="135E53CC"/>
    <w:lvl w:ilvl="0" w:tplc="2420665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55CF2FFB"/>
    <w:multiLevelType w:val="multilevel"/>
    <w:tmpl w:val="9CB2BDC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6F37B2"/>
    <w:multiLevelType w:val="multilevel"/>
    <w:tmpl w:val="ACF2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FB150C"/>
    <w:multiLevelType w:val="hybridMultilevel"/>
    <w:tmpl w:val="8AC63308"/>
    <w:lvl w:ilvl="0" w:tplc="1C7C2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C711DF5"/>
    <w:multiLevelType w:val="hybridMultilevel"/>
    <w:tmpl w:val="16FE9430"/>
    <w:lvl w:ilvl="0" w:tplc="A41C7980">
      <w:start w:val="1"/>
      <w:numFmt w:val="bullet"/>
      <w:lvlText w:val=""/>
      <w:lvlJc w:val="left"/>
      <w:pPr>
        <w:ind w:left="360" w:hanging="36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D414EB4"/>
    <w:multiLevelType w:val="hybridMultilevel"/>
    <w:tmpl w:val="9AAC1D5A"/>
    <w:lvl w:ilvl="0" w:tplc="4EB87592">
      <w:start w:val="1"/>
      <w:numFmt w:val="bullet"/>
      <w:lvlText w:val=""/>
      <w:lvlJc w:val="left"/>
      <w:pPr>
        <w:ind w:left="360" w:hanging="36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FBA39FF"/>
    <w:multiLevelType w:val="hybridMultilevel"/>
    <w:tmpl w:val="7DC42C06"/>
    <w:lvl w:ilvl="0" w:tplc="5FC44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FF0455F"/>
    <w:multiLevelType w:val="hybridMultilevel"/>
    <w:tmpl w:val="85F8DE80"/>
    <w:lvl w:ilvl="0" w:tplc="7B10A3FC">
      <w:start w:val="1"/>
      <w:numFmt w:val="bullet"/>
      <w:lvlText w:val=""/>
      <w:lvlJc w:val="left"/>
      <w:pPr>
        <w:ind w:left="360" w:hanging="36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05A39E0"/>
    <w:multiLevelType w:val="multilevel"/>
    <w:tmpl w:val="84202F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62E52"/>
    <w:multiLevelType w:val="hybridMultilevel"/>
    <w:tmpl w:val="0C0C814E"/>
    <w:lvl w:ilvl="0" w:tplc="2EDABE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2553380"/>
    <w:multiLevelType w:val="multilevel"/>
    <w:tmpl w:val="6D20BD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663D7E"/>
    <w:multiLevelType w:val="multilevel"/>
    <w:tmpl w:val="B512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2B438E"/>
    <w:multiLevelType w:val="multilevel"/>
    <w:tmpl w:val="CA9690D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D33D6"/>
    <w:multiLevelType w:val="multilevel"/>
    <w:tmpl w:val="F590179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92B5B14"/>
    <w:multiLevelType w:val="hybridMultilevel"/>
    <w:tmpl w:val="AD9606BE"/>
    <w:lvl w:ilvl="0" w:tplc="9C0014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9B10771"/>
    <w:multiLevelType w:val="hybridMultilevel"/>
    <w:tmpl w:val="5046FA58"/>
    <w:lvl w:ilvl="0" w:tplc="A3FC686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2" w15:restartNumberingAfterBreak="0">
    <w:nsid w:val="69B4669F"/>
    <w:multiLevelType w:val="hybridMultilevel"/>
    <w:tmpl w:val="E1C24D5C"/>
    <w:lvl w:ilvl="0" w:tplc="46DCF4B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3" w15:restartNumberingAfterBreak="0">
    <w:nsid w:val="6BD4703F"/>
    <w:multiLevelType w:val="multilevel"/>
    <w:tmpl w:val="BD32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CB108B2"/>
    <w:multiLevelType w:val="multilevel"/>
    <w:tmpl w:val="91FA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D6F7C25"/>
    <w:multiLevelType w:val="hybridMultilevel"/>
    <w:tmpl w:val="B07E7A1A"/>
    <w:lvl w:ilvl="0" w:tplc="D5EA34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FD92DC0"/>
    <w:multiLevelType w:val="multilevel"/>
    <w:tmpl w:val="C8E20E98"/>
    <w:lvl w:ilvl="0">
      <w:start w:val="1"/>
      <w:numFmt w:val="decimal"/>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7" w15:restartNumberingAfterBreak="0">
    <w:nsid w:val="70177F56"/>
    <w:multiLevelType w:val="multilevel"/>
    <w:tmpl w:val="8F78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4E3B92"/>
    <w:multiLevelType w:val="hybridMultilevel"/>
    <w:tmpl w:val="2250AE8A"/>
    <w:lvl w:ilvl="0" w:tplc="530E93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71B6229E"/>
    <w:multiLevelType w:val="hybridMultilevel"/>
    <w:tmpl w:val="122800B6"/>
    <w:lvl w:ilvl="0" w:tplc="E14487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720B535C"/>
    <w:multiLevelType w:val="multilevel"/>
    <w:tmpl w:val="7F5E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53B2B6D"/>
    <w:multiLevelType w:val="multilevel"/>
    <w:tmpl w:val="F29858C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68773EF"/>
    <w:multiLevelType w:val="multilevel"/>
    <w:tmpl w:val="D08C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8372729"/>
    <w:multiLevelType w:val="hybridMultilevel"/>
    <w:tmpl w:val="6CD20CFE"/>
    <w:lvl w:ilvl="0" w:tplc="80CED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85E6FC7"/>
    <w:multiLevelType w:val="hybridMultilevel"/>
    <w:tmpl w:val="68202764"/>
    <w:lvl w:ilvl="0" w:tplc="CEA42478">
      <w:start w:val="1"/>
      <w:numFmt w:val="decimal"/>
      <w:pStyle w:val="a1"/>
      <w:lvlText w:val="%1."/>
      <w:lvlJc w:val="left"/>
      <w:pPr>
        <w:ind w:left="1614" w:hanging="480"/>
      </w:pPr>
      <w:rPr>
        <w:rFonts w:hint="eastAsia"/>
        <w:color w:val="auto"/>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95" w15:restartNumberingAfterBreak="0">
    <w:nsid w:val="785F2DBD"/>
    <w:multiLevelType w:val="multilevel"/>
    <w:tmpl w:val="EF8C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92E1DA6"/>
    <w:multiLevelType w:val="multilevel"/>
    <w:tmpl w:val="1C2C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B14C7C"/>
    <w:multiLevelType w:val="hybridMultilevel"/>
    <w:tmpl w:val="10E2F300"/>
    <w:lvl w:ilvl="0" w:tplc="0C022E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A5B4506"/>
    <w:multiLevelType w:val="hybridMultilevel"/>
    <w:tmpl w:val="227407CA"/>
    <w:lvl w:ilvl="0" w:tplc="914A5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A9C7422"/>
    <w:multiLevelType w:val="hybridMultilevel"/>
    <w:tmpl w:val="7B5E2B10"/>
    <w:lvl w:ilvl="0" w:tplc="FB5808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D89472A"/>
    <w:multiLevelType w:val="hybridMultilevel"/>
    <w:tmpl w:val="3D8C790A"/>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D9D49CB"/>
    <w:multiLevelType w:val="multilevel"/>
    <w:tmpl w:val="0F4A00C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F6400CB"/>
    <w:multiLevelType w:val="hybridMultilevel"/>
    <w:tmpl w:val="0B2E6216"/>
    <w:lvl w:ilvl="0" w:tplc="7DFCD1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1"/>
  </w:num>
  <w:num w:numId="2">
    <w:abstractNumId w:val="65"/>
  </w:num>
  <w:num w:numId="3">
    <w:abstractNumId w:val="86"/>
  </w:num>
  <w:num w:numId="4">
    <w:abstractNumId w:val="5"/>
  </w:num>
  <w:num w:numId="5">
    <w:abstractNumId w:val="94"/>
  </w:num>
  <w:num w:numId="6">
    <w:abstractNumId w:val="35"/>
  </w:num>
  <w:num w:numId="7">
    <w:abstractNumId w:val="15"/>
  </w:num>
  <w:num w:numId="8">
    <w:abstractNumId w:val="24"/>
  </w:num>
  <w:num w:numId="9">
    <w:abstractNumId w:val="45"/>
  </w:num>
  <w:num w:numId="10">
    <w:abstractNumId w:val="69"/>
  </w:num>
  <w:num w:numId="11">
    <w:abstractNumId w:val="80"/>
  </w:num>
  <w:num w:numId="12">
    <w:abstractNumId w:val="39"/>
  </w:num>
  <w:num w:numId="13">
    <w:abstractNumId w:val="88"/>
  </w:num>
  <w:num w:numId="14">
    <w:abstractNumId w:val="9"/>
  </w:num>
  <w:num w:numId="15">
    <w:abstractNumId w:val="62"/>
  </w:num>
  <w:num w:numId="16">
    <w:abstractNumId w:val="53"/>
  </w:num>
  <w:num w:numId="17">
    <w:abstractNumId w:val="0"/>
  </w:num>
  <w:num w:numId="18">
    <w:abstractNumId w:val="97"/>
  </w:num>
  <w:num w:numId="19">
    <w:abstractNumId w:val="52"/>
  </w:num>
  <w:num w:numId="20">
    <w:abstractNumId w:val="3"/>
  </w:num>
  <w:num w:numId="21">
    <w:abstractNumId w:val="43"/>
  </w:num>
  <w:num w:numId="22">
    <w:abstractNumId w:val="89"/>
  </w:num>
  <w:num w:numId="23">
    <w:abstractNumId w:val="72"/>
  </w:num>
  <w:num w:numId="24">
    <w:abstractNumId w:val="93"/>
  </w:num>
  <w:num w:numId="25">
    <w:abstractNumId w:val="57"/>
  </w:num>
  <w:num w:numId="26">
    <w:abstractNumId w:val="48"/>
  </w:num>
  <w:num w:numId="27">
    <w:abstractNumId w:val="99"/>
  </w:num>
  <w:num w:numId="28">
    <w:abstractNumId w:val="61"/>
  </w:num>
  <w:num w:numId="29">
    <w:abstractNumId w:val="98"/>
  </w:num>
  <w:num w:numId="30">
    <w:abstractNumId w:val="102"/>
  </w:num>
  <w:num w:numId="31">
    <w:abstractNumId w:val="4"/>
  </w:num>
  <w:num w:numId="32">
    <w:abstractNumId w:val="14"/>
  </w:num>
  <w:num w:numId="33">
    <w:abstractNumId w:val="64"/>
  </w:num>
  <w:num w:numId="34">
    <w:abstractNumId w:val="28"/>
  </w:num>
  <w:num w:numId="35">
    <w:abstractNumId w:val="85"/>
  </w:num>
  <w:num w:numId="36">
    <w:abstractNumId w:val="100"/>
  </w:num>
  <w:num w:numId="37">
    <w:abstractNumId w:val="75"/>
  </w:num>
  <w:num w:numId="38">
    <w:abstractNumId w:val="60"/>
  </w:num>
  <w:num w:numId="39">
    <w:abstractNumId w:val="10"/>
  </w:num>
  <w:num w:numId="40">
    <w:abstractNumId w:val="30"/>
  </w:num>
  <w:num w:numId="41">
    <w:abstractNumId w:val="31"/>
  </w:num>
  <w:num w:numId="42">
    <w:abstractNumId w:val="20"/>
  </w:num>
  <w:num w:numId="43">
    <w:abstractNumId w:val="13"/>
  </w:num>
  <w:num w:numId="44">
    <w:abstractNumId w:val="42"/>
  </w:num>
  <w:num w:numId="45">
    <w:abstractNumId w:val="22"/>
  </w:num>
  <w:num w:numId="46">
    <w:abstractNumId w:val="12"/>
  </w:num>
  <w:num w:numId="47">
    <w:abstractNumId w:val="26"/>
  </w:num>
  <w:num w:numId="48">
    <w:abstractNumId w:val="54"/>
  </w:num>
  <w:num w:numId="49">
    <w:abstractNumId w:val="66"/>
  </w:num>
  <w:num w:numId="50">
    <w:abstractNumId w:val="23"/>
  </w:num>
  <w:num w:numId="51">
    <w:abstractNumId w:val="82"/>
  </w:num>
  <w:num w:numId="52">
    <w:abstractNumId w:val="41"/>
  </w:num>
  <w:num w:numId="53">
    <w:abstractNumId w:val="40"/>
  </w:num>
  <w:num w:numId="54">
    <w:abstractNumId w:val="81"/>
  </w:num>
  <w:num w:numId="55">
    <w:abstractNumId w:val="7"/>
  </w:num>
  <w:num w:numId="56">
    <w:abstractNumId w:val="1"/>
  </w:num>
  <w:num w:numId="57">
    <w:abstractNumId w:val="33"/>
  </w:num>
  <w:num w:numId="58">
    <w:abstractNumId w:val="58"/>
  </w:num>
  <w:num w:numId="59">
    <w:abstractNumId w:val="73"/>
  </w:num>
  <w:num w:numId="60">
    <w:abstractNumId w:val="70"/>
  </w:num>
  <w:num w:numId="61">
    <w:abstractNumId w:val="32"/>
  </w:num>
  <w:num w:numId="62">
    <w:abstractNumId w:val="71"/>
  </w:num>
  <w:num w:numId="63">
    <w:abstractNumId w:val="27"/>
  </w:num>
  <w:num w:numId="64">
    <w:abstractNumId w:val="2"/>
  </w:num>
  <w:num w:numId="65">
    <w:abstractNumId w:val="50"/>
  </w:num>
  <w:num w:numId="66">
    <w:abstractNumId w:val="83"/>
  </w:num>
  <w:num w:numId="67">
    <w:abstractNumId w:val="87"/>
  </w:num>
  <w:num w:numId="68">
    <w:abstractNumId w:val="47"/>
  </w:num>
  <w:num w:numId="69">
    <w:abstractNumId w:val="84"/>
  </w:num>
  <w:num w:numId="70">
    <w:abstractNumId w:val="95"/>
  </w:num>
  <w:num w:numId="71">
    <w:abstractNumId w:val="21"/>
  </w:num>
  <w:num w:numId="72">
    <w:abstractNumId w:val="25"/>
  </w:num>
  <w:num w:numId="73">
    <w:abstractNumId w:val="77"/>
  </w:num>
  <w:num w:numId="74">
    <w:abstractNumId w:val="68"/>
  </w:num>
  <w:num w:numId="75">
    <w:abstractNumId w:val="16"/>
  </w:num>
  <w:num w:numId="76">
    <w:abstractNumId w:val="29"/>
  </w:num>
  <w:num w:numId="77">
    <w:abstractNumId w:val="55"/>
  </w:num>
  <w:num w:numId="78">
    <w:abstractNumId w:val="36"/>
  </w:num>
  <w:num w:numId="79">
    <w:abstractNumId w:val="34"/>
  </w:num>
  <w:num w:numId="80">
    <w:abstractNumId w:val="92"/>
  </w:num>
  <w:num w:numId="81">
    <w:abstractNumId w:val="56"/>
  </w:num>
  <w:num w:numId="82">
    <w:abstractNumId w:val="96"/>
  </w:num>
  <w:num w:numId="83">
    <w:abstractNumId w:val="90"/>
  </w:num>
  <w:num w:numId="84">
    <w:abstractNumId w:val="37"/>
  </w:num>
  <w:num w:numId="85">
    <w:abstractNumId w:val="49"/>
  </w:num>
  <w:num w:numId="86">
    <w:abstractNumId w:val="46"/>
  </w:num>
  <w:num w:numId="87">
    <w:abstractNumId w:val="79"/>
  </w:num>
  <w:num w:numId="88">
    <w:abstractNumId w:val="91"/>
  </w:num>
  <w:num w:numId="89">
    <w:abstractNumId w:val="74"/>
  </w:num>
  <w:num w:numId="90">
    <w:abstractNumId w:val="18"/>
  </w:num>
  <w:num w:numId="91">
    <w:abstractNumId w:val="38"/>
  </w:num>
  <w:num w:numId="92">
    <w:abstractNumId w:val="6"/>
  </w:num>
  <w:num w:numId="93">
    <w:abstractNumId w:val="76"/>
  </w:num>
  <w:num w:numId="94">
    <w:abstractNumId w:val="59"/>
  </w:num>
  <w:num w:numId="95">
    <w:abstractNumId w:val="63"/>
  </w:num>
  <w:num w:numId="96">
    <w:abstractNumId w:val="8"/>
  </w:num>
  <w:num w:numId="97">
    <w:abstractNumId w:val="67"/>
  </w:num>
  <w:num w:numId="98">
    <w:abstractNumId w:val="101"/>
  </w:num>
  <w:num w:numId="99">
    <w:abstractNumId w:val="19"/>
  </w:num>
  <w:num w:numId="100">
    <w:abstractNumId w:val="11"/>
  </w:num>
  <w:num w:numId="101">
    <w:abstractNumId w:val="78"/>
  </w:num>
  <w:num w:numId="102">
    <w:abstractNumId w:val="44"/>
  </w:num>
  <w:num w:numId="103">
    <w:abstractNumId w:val="1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AF"/>
    <w:rsid w:val="000011BE"/>
    <w:rsid w:val="00001DFA"/>
    <w:rsid w:val="00003F3F"/>
    <w:rsid w:val="000060B7"/>
    <w:rsid w:val="00013490"/>
    <w:rsid w:val="000169F4"/>
    <w:rsid w:val="000209D2"/>
    <w:rsid w:val="0002456B"/>
    <w:rsid w:val="00031DBB"/>
    <w:rsid w:val="00032FAF"/>
    <w:rsid w:val="0003323A"/>
    <w:rsid w:val="00035364"/>
    <w:rsid w:val="00041DB1"/>
    <w:rsid w:val="00046DC8"/>
    <w:rsid w:val="00051127"/>
    <w:rsid w:val="0005491C"/>
    <w:rsid w:val="00076934"/>
    <w:rsid w:val="000821B2"/>
    <w:rsid w:val="00082F0E"/>
    <w:rsid w:val="00090AAA"/>
    <w:rsid w:val="000C03C1"/>
    <w:rsid w:val="000D3D95"/>
    <w:rsid w:val="000D4283"/>
    <w:rsid w:val="000D600F"/>
    <w:rsid w:val="000D64C9"/>
    <w:rsid w:val="000E352E"/>
    <w:rsid w:val="000E5EB9"/>
    <w:rsid w:val="000F616F"/>
    <w:rsid w:val="000F736F"/>
    <w:rsid w:val="00101572"/>
    <w:rsid w:val="00110261"/>
    <w:rsid w:val="001135B3"/>
    <w:rsid w:val="001210A6"/>
    <w:rsid w:val="001210E0"/>
    <w:rsid w:val="001216EA"/>
    <w:rsid w:val="0013401E"/>
    <w:rsid w:val="00137C25"/>
    <w:rsid w:val="0014301D"/>
    <w:rsid w:val="0015451C"/>
    <w:rsid w:val="0015553F"/>
    <w:rsid w:val="00160C80"/>
    <w:rsid w:val="00162F98"/>
    <w:rsid w:val="00166774"/>
    <w:rsid w:val="00197F77"/>
    <w:rsid w:val="001B02D2"/>
    <w:rsid w:val="001B67AB"/>
    <w:rsid w:val="001D09DA"/>
    <w:rsid w:val="001E3BB6"/>
    <w:rsid w:val="001E5EA7"/>
    <w:rsid w:val="001E6D4F"/>
    <w:rsid w:val="001F1472"/>
    <w:rsid w:val="001F22CE"/>
    <w:rsid w:val="00217C07"/>
    <w:rsid w:val="00217F77"/>
    <w:rsid w:val="00227632"/>
    <w:rsid w:val="00232A23"/>
    <w:rsid w:val="00233D78"/>
    <w:rsid w:val="00235779"/>
    <w:rsid w:val="00242FA6"/>
    <w:rsid w:val="002430D2"/>
    <w:rsid w:val="0024711A"/>
    <w:rsid w:val="00247FFB"/>
    <w:rsid w:val="00250DAB"/>
    <w:rsid w:val="002522E1"/>
    <w:rsid w:val="002542A2"/>
    <w:rsid w:val="00255B02"/>
    <w:rsid w:val="00256CB8"/>
    <w:rsid w:val="00261495"/>
    <w:rsid w:val="00270811"/>
    <w:rsid w:val="002776C8"/>
    <w:rsid w:val="00282456"/>
    <w:rsid w:val="00283347"/>
    <w:rsid w:val="00294A75"/>
    <w:rsid w:val="002A183B"/>
    <w:rsid w:val="002D10AC"/>
    <w:rsid w:val="002D213F"/>
    <w:rsid w:val="002D4DA4"/>
    <w:rsid w:val="002E6442"/>
    <w:rsid w:val="002F22B2"/>
    <w:rsid w:val="002F2A9E"/>
    <w:rsid w:val="002F52D1"/>
    <w:rsid w:val="0030512A"/>
    <w:rsid w:val="00330988"/>
    <w:rsid w:val="00332B71"/>
    <w:rsid w:val="00333CF7"/>
    <w:rsid w:val="00342FF9"/>
    <w:rsid w:val="003431C4"/>
    <w:rsid w:val="0034375A"/>
    <w:rsid w:val="003521A1"/>
    <w:rsid w:val="0035712D"/>
    <w:rsid w:val="0037545B"/>
    <w:rsid w:val="00381601"/>
    <w:rsid w:val="0039063B"/>
    <w:rsid w:val="00394168"/>
    <w:rsid w:val="003A2991"/>
    <w:rsid w:val="003A648F"/>
    <w:rsid w:val="003B1052"/>
    <w:rsid w:val="003B5CAF"/>
    <w:rsid w:val="003C07F4"/>
    <w:rsid w:val="003C1077"/>
    <w:rsid w:val="003C6E9B"/>
    <w:rsid w:val="003E12C1"/>
    <w:rsid w:val="003E3488"/>
    <w:rsid w:val="003F6E46"/>
    <w:rsid w:val="004055D2"/>
    <w:rsid w:val="00410246"/>
    <w:rsid w:val="00412845"/>
    <w:rsid w:val="004174E3"/>
    <w:rsid w:val="0043089A"/>
    <w:rsid w:val="004342C5"/>
    <w:rsid w:val="00440117"/>
    <w:rsid w:val="004408A0"/>
    <w:rsid w:val="004437F9"/>
    <w:rsid w:val="00452E55"/>
    <w:rsid w:val="00455E14"/>
    <w:rsid w:val="004658A5"/>
    <w:rsid w:val="00473C47"/>
    <w:rsid w:val="004805A4"/>
    <w:rsid w:val="00485D0F"/>
    <w:rsid w:val="00492664"/>
    <w:rsid w:val="00494985"/>
    <w:rsid w:val="004A1915"/>
    <w:rsid w:val="004B2B25"/>
    <w:rsid w:val="004B49AF"/>
    <w:rsid w:val="004B6AC9"/>
    <w:rsid w:val="004B7E29"/>
    <w:rsid w:val="004C4B76"/>
    <w:rsid w:val="004D20AB"/>
    <w:rsid w:val="004D26DF"/>
    <w:rsid w:val="004D5C01"/>
    <w:rsid w:val="004D6EBA"/>
    <w:rsid w:val="004E2CE5"/>
    <w:rsid w:val="004E79B1"/>
    <w:rsid w:val="004F307E"/>
    <w:rsid w:val="00500CE5"/>
    <w:rsid w:val="0050754A"/>
    <w:rsid w:val="005138AA"/>
    <w:rsid w:val="00513A5A"/>
    <w:rsid w:val="00521FF3"/>
    <w:rsid w:val="00526EE6"/>
    <w:rsid w:val="00530EBE"/>
    <w:rsid w:val="00532B5A"/>
    <w:rsid w:val="005369D1"/>
    <w:rsid w:val="005409A1"/>
    <w:rsid w:val="00542D68"/>
    <w:rsid w:val="005439EB"/>
    <w:rsid w:val="00553704"/>
    <w:rsid w:val="00561177"/>
    <w:rsid w:val="0056742E"/>
    <w:rsid w:val="005715B3"/>
    <w:rsid w:val="00576E04"/>
    <w:rsid w:val="00580DE9"/>
    <w:rsid w:val="005904BF"/>
    <w:rsid w:val="00591C3A"/>
    <w:rsid w:val="00592C1C"/>
    <w:rsid w:val="005931DE"/>
    <w:rsid w:val="005A0DE2"/>
    <w:rsid w:val="005A3067"/>
    <w:rsid w:val="005A3591"/>
    <w:rsid w:val="005A707F"/>
    <w:rsid w:val="005B7D59"/>
    <w:rsid w:val="005D0B87"/>
    <w:rsid w:val="005D1234"/>
    <w:rsid w:val="005E3B36"/>
    <w:rsid w:val="005E5E2F"/>
    <w:rsid w:val="005F12AF"/>
    <w:rsid w:val="005F5255"/>
    <w:rsid w:val="006011A3"/>
    <w:rsid w:val="006014AB"/>
    <w:rsid w:val="0060218D"/>
    <w:rsid w:val="00604EEC"/>
    <w:rsid w:val="00607797"/>
    <w:rsid w:val="0061598F"/>
    <w:rsid w:val="00616C22"/>
    <w:rsid w:val="00640D42"/>
    <w:rsid w:val="006521E8"/>
    <w:rsid w:val="006561C4"/>
    <w:rsid w:val="00656B12"/>
    <w:rsid w:val="00657518"/>
    <w:rsid w:val="00660D68"/>
    <w:rsid w:val="006653F2"/>
    <w:rsid w:val="006713D1"/>
    <w:rsid w:val="006808BF"/>
    <w:rsid w:val="0068458C"/>
    <w:rsid w:val="006A1396"/>
    <w:rsid w:val="006A1618"/>
    <w:rsid w:val="006A558E"/>
    <w:rsid w:val="006A733D"/>
    <w:rsid w:val="006A7CDA"/>
    <w:rsid w:val="006C1A98"/>
    <w:rsid w:val="006D41E4"/>
    <w:rsid w:val="006E0062"/>
    <w:rsid w:val="006E19CC"/>
    <w:rsid w:val="006E2099"/>
    <w:rsid w:val="006E5F46"/>
    <w:rsid w:val="006F5B17"/>
    <w:rsid w:val="00700D4D"/>
    <w:rsid w:val="0072677C"/>
    <w:rsid w:val="00734FF7"/>
    <w:rsid w:val="007369C8"/>
    <w:rsid w:val="00741C8A"/>
    <w:rsid w:val="007507CF"/>
    <w:rsid w:val="00766D96"/>
    <w:rsid w:val="00772693"/>
    <w:rsid w:val="00773F19"/>
    <w:rsid w:val="00786EDF"/>
    <w:rsid w:val="00790CE4"/>
    <w:rsid w:val="007915BD"/>
    <w:rsid w:val="007919E3"/>
    <w:rsid w:val="00795660"/>
    <w:rsid w:val="00795A04"/>
    <w:rsid w:val="00796E23"/>
    <w:rsid w:val="007A03C2"/>
    <w:rsid w:val="007A0807"/>
    <w:rsid w:val="007A4B9A"/>
    <w:rsid w:val="007A7102"/>
    <w:rsid w:val="007B21DF"/>
    <w:rsid w:val="007B3850"/>
    <w:rsid w:val="007C7227"/>
    <w:rsid w:val="007D0555"/>
    <w:rsid w:val="007D1048"/>
    <w:rsid w:val="007E741C"/>
    <w:rsid w:val="008001DB"/>
    <w:rsid w:val="008051A5"/>
    <w:rsid w:val="0081048B"/>
    <w:rsid w:val="008169B0"/>
    <w:rsid w:val="00817549"/>
    <w:rsid w:val="00821549"/>
    <w:rsid w:val="00823257"/>
    <w:rsid w:val="00853084"/>
    <w:rsid w:val="0087428F"/>
    <w:rsid w:val="008756FF"/>
    <w:rsid w:val="00880C41"/>
    <w:rsid w:val="008834A9"/>
    <w:rsid w:val="00883666"/>
    <w:rsid w:val="00887F2C"/>
    <w:rsid w:val="0089112E"/>
    <w:rsid w:val="00893762"/>
    <w:rsid w:val="00897E3E"/>
    <w:rsid w:val="008A486B"/>
    <w:rsid w:val="008A5841"/>
    <w:rsid w:val="008B3877"/>
    <w:rsid w:val="008C3C1E"/>
    <w:rsid w:val="008C613B"/>
    <w:rsid w:val="008D41AF"/>
    <w:rsid w:val="008D6C8A"/>
    <w:rsid w:val="008E05EE"/>
    <w:rsid w:val="008F5685"/>
    <w:rsid w:val="00906720"/>
    <w:rsid w:val="009125EF"/>
    <w:rsid w:val="00912F6B"/>
    <w:rsid w:val="009139A6"/>
    <w:rsid w:val="0093049E"/>
    <w:rsid w:val="00932C28"/>
    <w:rsid w:val="00933888"/>
    <w:rsid w:val="009365E2"/>
    <w:rsid w:val="00937EFD"/>
    <w:rsid w:val="00940CD1"/>
    <w:rsid w:val="009444CF"/>
    <w:rsid w:val="00947A7E"/>
    <w:rsid w:val="009509C9"/>
    <w:rsid w:val="00950EC9"/>
    <w:rsid w:val="0095307D"/>
    <w:rsid w:val="009626E2"/>
    <w:rsid w:val="00976D60"/>
    <w:rsid w:val="009822CE"/>
    <w:rsid w:val="009902D8"/>
    <w:rsid w:val="0099105E"/>
    <w:rsid w:val="00991060"/>
    <w:rsid w:val="009A022C"/>
    <w:rsid w:val="009A4C96"/>
    <w:rsid w:val="009A69A9"/>
    <w:rsid w:val="009A7D79"/>
    <w:rsid w:val="009B1AB5"/>
    <w:rsid w:val="009D458C"/>
    <w:rsid w:val="009E30A2"/>
    <w:rsid w:val="009E4484"/>
    <w:rsid w:val="009F22C0"/>
    <w:rsid w:val="009F34B2"/>
    <w:rsid w:val="009F4294"/>
    <w:rsid w:val="009F4E36"/>
    <w:rsid w:val="00A00F01"/>
    <w:rsid w:val="00A06A48"/>
    <w:rsid w:val="00A15CEF"/>
    <w:rsid w:val="00A220B0"/>
    <w:rsid w:val="00A222D3"/>
    <w:rsid w:val="00A277E0"/>
    <w:rsid w:val="00A279D7"/>
    <w:rsid w:val="00A3158C"/>
    <w:rsid w:val="00A31D0B"/>
    <w:rsid w:val="00A37A7D"/>
    <w:rsid w:val="00A37F9E"/>
    <w:rsid w:val="00A411D1"/>
    <w:rsid w:val="00A43816"/>
    <w:rsid w:val="00A57B4A"/>
    <w:rsid w:val="00A772D5"/>
    <w:rsid w:val="00A82CE6"/>
    <w:rsid w:val="00A85441"/>
    <w:rsid w:val="00A8728B"/>
    <w:rsid w:val="00A904EA"/>
    <w:rsid w:val="00A9579B"/>
    <w:rsid w:val="00AB34D6"/>
    <w:rsid w:val="00AB3EBD"/>
    <w:rsid w:val="00AB4258"/>
    <w:rsid w:val="00AB7561"/>
    <w:rsid w:val="00AC0804"/>
    <w:rsid w:val="00AD2ECA"/>
    <w:rsid w:val="00AD63FC"/>
    <w:rsid w:val="00AD64E8"/>
    <w:rsid w:val="00AD6822"/>
    <w:rsid w:val="00AD7456"/>
    <w:rsid w:val="00AD78EA"/>
    <w:rsid w:val="00AE0688"/>
    <w:rsid w:val="00AE0795"/>
    <w:rsid w:val="00AF3FEF"/>
    <w:rsid w:val="00AF57CE"/>
    <w:rsid w:val="00B013C4"/>
    <w:rsid w:val="00B07A43"/>
    <w:rsid w:val="00B10352"/>
    <w:rsid w:val="00B10D0A"/>
    <w:rsid w:val="00B10EFE"/>
    <w:rsid w:val="00B11939"/>
    <w:rsid w:val="00B13F52"/>
    <w:rsid w:val="00B14401"/>
    <w:rsid w:val="00B15E2E"/>
    <w:rsid w:val="00B16F9A"/>
    <w:rsid w:val="00B22B95"/>
    <w:rsid w:val="00B332F9"/>
    <w:rsid w:val="00B42CE8"/>
    <w:rsid w:val="00B54D75"/>
    <w:rsid w:val="00B55BA0"/>
    <w:rsid w:val="00B62962"/>
    <w:rsid w:val="00B6383D"/>
    <w:rsid w:val="00B65807"/>
    <w:rsid w:val="00B66BCC"/>
    <w:rsid w:val="00B70286"/>
    <w:rsid w:val="00B8749F"/>
    <w:rsid w:val="00B8794E"/>
    <w:rsid w:val="00B901AC"/>
    <w:rsid w:val="00B9231A"/>
    <w:rsid w:val="00B971BD"/>
    <w:rsid w:val="00BA0A06"/>
    <w:rsid w:val="00BC592C"/>
    <w:rsid w:val="00BD2EB3"/>
    <w:rsid w:val="00BD3886"/>
    <w:rsid w:val="00BD489E"/>
    <w:rsid w:val="00BD6F85"/>
    <w:rsid w:val="00BE3671"/>
    <w:rsid w:val="00BE59AA"/>
    <w:rsid w:val="00BE5B42"/>
    <w:rsid w:val="00BE6285"/>
    <w:rsid w:val="00BE7440"/>
    <w:rsid w:val="00BF3741"/>
    <w:rsid w:val="00C02EF0"/>
    <w:rsid w:val="00C212B6"/>
    <w:rsid w:val="00C21D06"/>
    <w:rsid w:val="00C400EA"/>
    <w:rsid w:val="00C4777E"/>
    <w:rsid w:val="00C63282"/>
    <w:rsid w:val="00C66B0C"/>
    <w:rsid w:val="00C71935"/>
    <w:rsid w:val="00C72103"/>
    <w:rsid w:val="00C74FCD"/>
    <w:rsid w:val="00C76831"/>
    <w:rsid w:val="00C76BFD"/>
    <w:rsid w:val="00C82389"/>
    <w:rsid w:val="00C83BEF"/>
    <w:rsid w:val="00C86CDF"/>
    <w:rsid w:val="00C92565"/>
    <w:rsid w:val="00CA1017"/>
    <w:rsid w:val="00CA2018"/>
    <w:rsid w:val="00CA421C"/>
    <w:rsid w:val="00CA5217"/>
    <w:rsid w:val="00CA7AE3"/>
    <w:rsid w:val="00CB0AC7"/>
    <w:rsid w:val="00CB5893"/>
    <w:rsid w:val="00CD2D69"/>
    <w:rsid w:val="00CD47EC"/>
    <w:rsid w:val="00CE540F"/>
    <w:rsid w:val="00CF2629"/>
    <w:rsid w:val="00CF55AA"/>
    <w:rsid w:val="00CF5AAF"/>
    <w:rsid w:val="00CF5B8D"/>
    <w:rsid w:val="00CF63B9"/>
    <w:rsid w:val="00CF7435"/>
    <w:rsid w:val="00D04F8D"/>
    <w:rsid w:val="00D2031B"/>
    <w:rsid w:val="00D20613"/>
    <w:rsid w:val="00D23582"/>
    <w:rsid w:val="00D43266"/>
    <w:rsid w:val="00D4503D"/>
    <w:rsid w:val="00D52723"/>
    <w:rsid w:val="00D577C5"/>
    <w:rsid w:val="00D65DFB"/>
    <w:rsid w:val="00D67665"/>
    <w:rsid w:val="00D72351"/>
    <w:rsid w:val="00D72943"/>
    <w:rsid w:val="00D731F2"/>
    <w:rsid w:val="00D75B95"/>
    <w:rsid w:val="00D76770"/>
    <w:rsid w:val="00D91F61"/>
    <w:rsid w:val="00DA1F9C"/>
    <w:rsid w:val="00DA28AA"/>
    <w:rsid w:val="00DA3B32"/>
    <w:rsid w:val="00DA5606"/>
    <w:rsid w:val="00DB2A22"/>
    <w:rsid w:val="00DB3281"/>
    <w:rsid w:val="00DB7534"/>
    <w:rsid w:val="00DC30E9"/>
    <w:rsid w:val="00DC7092"/>
    <w:rsid w:val="00DD36DD"/>
    <w:rsid w:val="00DD5EB9"/>
    <w:rsid w:val="00DE6F23"/>
    <w:rsid w:val="00DF1A15"/>
    <w:rsid w:val="00E04080"/>
    <w:rsid w:val="00E32714"/>
    <w:rsid w:val="00E41945"/>
    <w:rsid w:val="00E450D8"/>
    <w:rsid w:val="00E45B11"/>
    <w:rsid w:val="00E45DE0"/>
    <w:rsid w:val="00E532A4"/>
    <w:rsid w:val="00E62CC5"/>
    <w:rsid w:val="00E708DE"/>
    <w:rsid w:val="00E75F86"/>
    <w:rsid w:val="00E778AD"/>
    <w:rsid w:val="00E979F9"/>
    <w:rsid w:val="00E97F69"/>
    <w:rsid w:val="00EA27D0"/>
    <w:rsid w:val="00EA2C5D"/>
    <w:rsid w:val="00EB057D"/>
    <w:rsid w:val="00EB31D6"/>
    <w:rsid w:val="00EE21DE"/>
    <w:rsid w:val="00F048D2"/>
    <w:rsid w:val="00F26335"/>
    <w:rsid w:val="00F27AC2"/>
    <w:rsid w:val="00F3177D"/>
    <w:rsid w:val="00F334BA"/>
    <w:rsid w:val="00F337A4"/>
    <w:rsid w:val="00F34B2D"/>
    <w:rsid w:val="00F53C25"/>
    <w:rsid w:val="00F5632E"/>
    <w:rsid w:val="00F62ED9"/>
    <w:rsid w:val="00F675BA"/>
    <w:rsid w:val="00F7004F"/>
    <w:rsid w:val="00F71C54"/>
    <w:rsid w:val="00F86201"/>
    <w:rsid w:val="00F8693D"/>
    <w:rsid w:val="00F87424"/>
    <w:rsid w:val="00F93708"/>
    <w:rsid w:val="00F9796C"/>
    <w:rsid w:val="00FA1EC7"/>
    <w:rsid w:val="00FA3FF8"/>
    <w:rsid w:val="00FD25CA"/>
    <w:rsid w:val="00FD46F2"/>
    <w:rsid w:val="00FE058A"/>
    <w:rsid w:val="00FE5C26"/>
    <w:rsid w:val="00FF175E"/>
    <w:rsid w:val="00FF4F5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1C2FF"/>
  <w15:docId w15:val="{CB4D035B-5A9B-4C7E-8110-F614EECE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7C7227"/>
    <w:pPr>
      <w:widowControl w:val="0"/>
    </w:pPr>
    <w:rPr>
      <w:rFonts w:eastAsia="標楷體"/>
      <w:szCs w:val="24"/>
    </w:rPr>
  </w:style>
  <w:style w:type="paragraph" w:styleId="1">
    <w:name w:val="heading 1"/>
    <w:basedOn w:val="a2"/>
    <w:next w:val="a2"/>
    <w:link w:val="10"/>
    <w:qFormat/>
    <w:rsid w:val="00032FA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2"/>
    <w:next w:val="a2"/>
    <w:link w:val="20"/>
    <w:uiPriority w:val="9"/>
    <w:unhideWhenUsed/>
    <w:qFormat/>
    <w:rsid w:val="00032FAF"/>
    <w:pPr>
      <w:keepNext/>
      <w:numPr>
        <w:ilvl w:val="1"/>
        <w:numId w:val="3"/>
      </w:numPr>
      <w:spacing w:line="720" w:lineRule="auto"/>
      <w:outlineLvl w:val="1"/>
    </w:pPr>
    <w:rPr>
      <w:rFonts w:asciiTheme="majorHAnsi" w:eastAsiaTheme="majorEastAsia" w:hAnsiTheme="majorHAnsi" w:cstheme="majorBidi"/>
      <w:b/>
      <w:bCs/>
      <w:sz w:val="48"/>
      <w:szCs w:val="48"/>
    </w:rPr>
  </w:style>
  <w:style w:type="paragraph" w:styleId="3">
    <w:name w:val="heading 3"/>
    <w:basedOn w:val="a2"/>
    <w:next w:val="a2"/>
    <w:link w:val="30"/>
    <w:qFormat/>
    <w:rsid w:val="00032FAF"/>
    <w:pPr>
      <w:keepNext/>
      <w:numPr>
        <w:numId w:val="2"/>
      </w:numPr>
      <w:adjustRightInd w:val="0"/>
      <w:spacing w:line="360" w:lineRule="exact"/>
      <w:ind w:left="0" w:firstLine="0"/>
      <w:outlineLvl w:val="2"/>
    </w:pPr>
    <w:rPr>
      <w:rFonts w:ascii="Arial" w:hAnsi="Arial"/>
      <w:bCs/>
      <w:szCs w:val="36"/>
    </w:rPr>
  </w:style>
  <w:style w:type="paragraph" w:styleId="4">
    <w:name w:val="heading 4"/>
    <w:basedOn w:val="a2"/>
    <w:next w:val="a2"/>
    <w:link w:val="40"/>
    <w:uiPriority w:val="9"/>
    <w:semiHidden/>
    <w:unhideWhenUsed/>
    <w:qFormat/>
    <w:rsid w:val="00DB2A22"/>
    <w:pPr>
      <w:keepNext/>
      <w:spacing w:line="720" w:lineRule="auto"/>
      <w:outlineLvl w:val="3"/>
    </w:pPr>
    <w:rPr>
      <w:rFonts w:asciiTheme="majorHAnsi" w:eastAsiaTheme="majorEastAsia" w:hAnsiTheme="majorHAnsi" w:cstheme="majorBidi"/>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rsid w:val="00032FAF"/>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032FAF"/>
    <w:rPr>
      <w:rFonts w:asciiTheme="majorHAnsi" w:eastAsiaTheme="majorEastAsia" w:hAnsiTheme="majorHAnsi" w:cstheme="majorBidi"/>
      <w:b/>
      <w:bCs/>
      <w:sz w:val="48"/>
      <w:szCs w:val="48"/>
    </w:rPr>
  </w:style>
  <w:style w:type="character" w:customStyle="1" w:styleId="30">
    <w:name w:val="標題 3 字元"/>
    <w:basedOn w:val="a3"/>
    <w:link w:val="3"/>
    <w:rsid w:val="00032FAF"/>
    <w:rPr>
      <w:rFonts w:ascii="Arial" w:eastAsia="標楷體" w:hAnsi="Arial"/>
      <w:bCs/>
      <w:szCs w:val="36"/>
    </w:rPr>
  </w:style>
  <w:style w:type="paragraph" w:customStyle="1" w:styleId="a0">
    <w:name w:val="主標"/>
    <w:basedOn w:val="a2"/>
    <w:link w:val="a6"/>
    <w:autoRedefine/>
    <w:qFormat/>
    <w:rsid w:val="001E3BB6"/>
    <w:pPr>
      <w:widowControl/>
      <w:numPr>
        <w:numId w:val="1"/>
      </w:numPr>
      <w:spacing w:beforeLines="25"/>
      <w:ind w:left="567"/>
      <w:outlineLvl w:val="0"/>
    </w:pPr>
    <w:rPr>
      <w:rFonts w:ascii="標楷體" w:hAnsi="標楷體"/>
      <w:sz w:val="28"/>
    </w:rPr>
  </w:style>
  <w:style w:type="character" w:customStyle="1" w:styleId="a6">
    <w:name w:val="主標 字元"/>
    <w:basedOn w:val="a3"/>
    <w:link w:val="a0"/>
    <w:rsid w:val="001E3BB6"/>
    <w:rPr>
      <w:rFonts w:ascii="標楷體" w:eastAsia="標楷體" w:hAnsi="標楷體"/>
      <w:sz w:val="28"/>
      <w:szCs w:val="24"/>
    </w:rPr>
  </w:style>
  <w:style w:type="paragraph" w:styleId="a7">
    <w:name w:val="List Paragraph"/>
    <w:basedOn w:val="a2"/>
    <w:link w:val="a8"/>
    <w:uiPriority w:val="34"/>
    <w:qFormat/>
    <w:rsid w:val="00032FAF"/>
    <w:pPr>
      <w:ind w:leftChars="200" w:left="480"/>
    </w:pPr>
  </w:style>
  <w:style w:type="character" w:customStyle="1" w:styleId="a8">
    <w:name w:val="清單段落 字元"/>
    <w:link w:val="a7"/>
    <w:uiPriority w:val="34"/>
    <w:locked/>
    <w:rsid w:val="00032FAF"/>
    <w:rPr>
      <w:rFonts w:eastAsia="標楷體"/>
      <w:szCs w:val="24"/>
    </w:rPr>
  </w:style>
  <w:style w:type="paragraph" w:customStyle="1" w:styleId="a9">
    <w:name w:val="表"/>
    <w:basedOn w:val="a2"/>
    <w:autoRedefine/>
    <w:rsid w:val="00032FAF"/>
    <w:pPr>
      <w:snapToGrid w:val="0"/>
    </w:pPr>
    <w:rPr>
      <w:rFonts w:ascii="標楷體" w:hAnsi="標楷體"/>
    </w:rPr>
  </w:style>
  <w:style w:type="paragraph" w:styleId="aa">
    <w:name w:val="header"/>
    <w:basedOn w:val="a2"/>
    <w:link w:val="ab"/>
    <w:uiPriority w:val="99"/>
    <w:unhideWhenUsed/>
    <w:rsid w:val="00032FAF"/>
    <w:pPr>
      <w:tabs>
        <w:tab w:val="center" w:pos="4153"/>
        <w:tab w:val="right" w:pos="8306"/>
      </w:tabs>
      <w:snapToGrid w:val="0"/>
    </w:pPr>
    <w:rPr>
      <w:sz w:val="20"/>
      <w:szCs w:val="20"/>
    </w:rPr>
  </w:style>
  <w:style w:type="character" w:customStyle="1" w:styleId="ab">
    <w:name w:val="頁首 字元"/>
    <w:basedOn w:val="a3"/>
    <w:link w:val="aa"/>
    <w:uiPriority w:val="99"/>
    <w:rsid w:val="00032FAF"/>
    <w:rPr>
      <w:rFonts w:eastAsia="標楷體"/>
      <w:sz w:val="20"/>
      <w:szCs w:val="20"/>
    </w:rPr>
  </w:style>
  <w:style w:type="paragraph" w:styleId="ac">
    <w:name w:val="footer"/>
    <w:basedOn w:val="a2"/>
    <w:link w:val="ad"/>
    <w:uiPriority w:val="99"/>
    <w:unhideWhenUsed/>
    <w:rsid w:val="00032FAF"/>
    <w:pPr>
      <w:tabs>
        <w:tab w:val="center" w:pos="4153"/>
        <w:tab w:val="right" w:pos="8306"/>
      </w:tabs>
      <w:snapToGrid w:val="0"/>
    </w:pPr>
    <w:rPr>
      <w:sz w:val="20"/>
      <w:szCs w:val="20"/>
    </w:rPr>
  </w:style>
  <w:style w:type="character" w:customStyle="1" w:styleId="ad">
    <w:name w:val="頁尾 字元"/>
    <w:basedOn w:val="a3"/>
    <w:link w:val="ac"/>
    <w:uiPriority w:val="99"/>
    <w:rsid w:val="00032FAF"/>
    <w:rPr>
      <w:rFonts w:eastAsia="標楷體"/>
      <w:sz w:val="20"/>
      <w:szCs w:val="20"/>
    </w:rPr>
  </w:style>
  <w:style w:type="character" w:customStyle="1" w:styleId="fontstyle01">
    <w:name w:val="fontstyle01"/>
    <w:basedOn w:val="a3"/>
    <w:rsid w:val="00032FAF"/>
    <w:rPr>
      <w:rFonts w:ascii="TimesNewRomanPSMT" w:hAnsi="TimesNewRomanPSMT" w:hint="default"/>
      <w:b w:val="0"/>
      <w:bCs w:val="0"/>
      <w:i w:val="0"/>
      <w:iCs w:val="0"/>
      <w:color w:val="000000"/>
      <w:sz w:val="24"/>
      <w:szCs w:val="24"/>
    </w:rPr>
  </w:style>
  <w:style w:type="character" w:customStyle="1" w:styleId="fontstyle21">
    <w:name w:val="fontstyle21"/>
    <w:basedOn w:val="a3"/>
    <w:rsid w:val="00032FAF"/>
    <w:rPr>
      <w:rFonts w:ascii="DFKaiShu-SB-Estd-BF" w:hAnsi="DFKaiShu-SB-Estd-BF" w:hint="default"/>
      <w:b w:val="0"/>
      <w:bCs w:val="0"/>
      <w:i w:val="0"/>
      <w:iCs w:val="0"/>
      <w:color w:val="000000"/>
      <w:sz w:val="24"/>
      <w:szCs w:val="24"/>
    </w:rPr>
  </w:style>
  <w:style w:type="table" w:styleId="ae">
    <w:name w:val="Table Grid"/>
    <w:basedOn w:val="a4"/>
    <w:uiPriority w:val="59"/>
    <w:rsid w:val="00032FAF"/>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39"/>
    <w:rsid w:val="00032FAF"/>
    <w:pPr>
      <w:spacing w:before="120" w:after="120"/>
    </w:pPr>
    <w:rPr>
      <w:b/>
      <w:bCs/>
      <w:caps/>
      <w:sz w:val="20"/>
      <w:szCs w:val="20"/>
    </w:rPr>
  </w:style>
  <w:style w:type="paragraph" w:customStyle="1" w:styleId="af">
    <w:name w:val="標題內文"/>
    <w:basedOn w:val="31"/>
    <w:next w:val="31"/>
    <w:link w:val="af0"/>
    <w:qFormat/>
    <w:rsid w:val="00032FAF"/>
    <w:pPr>
      <w:widowControl/>
      <w:snapToGrid w:val="0"/>
      <w:spacing w:line="360" w:lineRule="exact"/>
      <w:ind w:leftChars="500" w:left="500" w:firstLineChars="200" w:firstLine="200"/>
    </w:pPr>
    <w:rPr>
      <w:rFonts w:ascii="標楷體" w:hAnsi="標楷體"/>
      <w:sz w:val="24"/>
    </w:rPr>
  </w:style>
  <w:style w:type="paragraph" w:styleId="31">
    <w:name w:val="Body Text 3"/>
    <w:basedOn w:val="a2"/>
    <w:link w:val="32"/>
    <w:uiPriority w:val="99"/>
    <w:semiHidden/>
    <w:unhideWhenUsed/>
    <w:rsid w:val="00032FAF"/>
    <w:pPr>
      <w:spacing w:after="120"/>
    </w:pPr>
    <w:rPr>
      <w:sz w:val="16"/>
      <w:szCs w:val="16"/>
    </w:rPr>
  </w:style>
  <w:style w:type="character" w:customStyle="1" w:styleId="32">
    <w:name w:val="本文 3 字元"/>
    <w:basedOn w:val="a3"/>
    <w:link w:val="31"/>
    <w:uiPriority w:val="99"/>
    <w:semiHidden/>
    <w:rsid w:val="00032FAF"/>
    <w:rPr>
      <w:rFonts w:eastAsia="標楷體"/>
      <w:sz w:val="16"/>
      <w:szCs w:val="16"/>
    </w:rPr>
  </w:style>
  <w:style w:type="character" w:customStyle="1" w:styleId="af0">
    <w:name w:val="標題內文 字元"/>
    <w:basedOn w:val="a3"/>
    <w:link w:val="af"/>
    <w:rsid w:val="00032FAF"/>
    <w:rPr>
      <w:rFonts w:ascii="標楷體" w:eastAsia="標楷體" w:hAnsi="標楷體"/>
      <w:szCs w:val="16"/>
    </w:rPr>
  </w:style>
  <w:style w:type="paragraph" w:customStyle="1" w:styleId="cnomal">
    <w:name w:val="cnomal"/>
    <w:rsid w:val="00032FAF"/>
    <w:pPr>
      <w:numPr>
        <w:ilvl w:val="1"/>
        <w:numId w:val="2"/>
      </w:numPr>
      <w:spacing w:line="360" w:lineRule="exact"/>
      <w:ind w:leftChars="200" w:left="200" w:firstLine="0"/>
    </w:pPr>
    <w:rPr>
      <w:rFonts w:ascii="Times New Roman" w:eastAsia="標楷體" w:hAnsi="Times New Roman" w:cs="Times New Roman"/>
      <w:szCs w:val="24"/>
    </w:rPr>
  </w:style>
  <w:style w:type="paragraph" w:styleId="af1">
    <w:name w:val="annotation text"/>
    <w:basedOn w:val="a2"/>
    <w:link w:val="af2"/>
    <w:rsid w:val="00032FAF"/>
    <w:rPr>
      <w:szCs w:val="20"/>
    </w:rPr>
  </w:style>
  <w:style w:type="character" w:customStyle="1" w:styleId="af2">
    <w:name w:val="註解文字 字元"/>
    <w:basedOn w:val="a3"/>
    <w:link w:val="af1"/>
    <w:rsid w:val="00032FAF"/>
    <w:rPr>
      <w:rFonts w:eastAsia="標楷體"/>
      <w:szCs w:val="20"/>
    </w:rPr>
  </w:style>
  <w:style w:type="character" w:customStyle="1" w:styleId="fontstyle11">
    <w:name w:val="fontstyle11"/>
    <w:basedOn w:val="a3"/>
    <w:rsid w:val="00032FAF"/>
    <w:rPr>
      <w:rFonts w:ascii="標楷體" w:eastAsia="標楷體" w:hAnsi="標楷體" w:hint="eastAsia"/>
      <w:b w:val="0"/>
      <w:bCs w:val="0"/>
      <w:i w:val="0"/>
      <w:iCs w:val="0"/>
      <w:color w:val="000000"/>
      <w:sz w:val="22"/>
      <w:szCs w:val="22"/>
    </w:rPr>
  </w:style>
  <w:style w:type="table" w:customStyle="1" w:styleId="2-41">
    <w:name w:val="格線表格 2 - 輔色 41"/>
    <w:basedOn w:val="a4"/>
    <w:uiPriority w:val="47"/>
    <w:rsid w:val="00032FAF"/>
    <w:rPr>
      <w:szCs w:val="24"/>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格線表格 2 - 輔色 51"/>
    <w:basedOn w:val="a4"/>
    <w:uiPriority w:val="47"/>
    <w:rsid w:val="00032FAF"/>
    <w:rPr>
      <w:szCs w:val="24"/>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格線表格 2 - 輔色 61"/>
    <w:basedOn w:val="a4"/>
    <w:uiPriority w:val="47"/>
    <w:rsid w:val="00032FAF"/>
    <w:rPr>
      <w:szCs w:val="24"/>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4-41">
    <w:name w:val="格線表格 4 - 輔色 41"/>
    <w:basedOn w:val="a4"/>
    <w:uiPriority w:val="49"/>
    <w:rsid w:val="00032FAF"/>
    <w:rPr>
      <w:szCs w:val="24"/>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21">
    <w:name w:val="格線表格 4 - 輔色 21"/>
    <w:basedOn w:val="a4"/>
    <w:uiPriority w:val="49"/>
    <w:rsid w:val="00032FAF"/>
    <w:rPr>
      <w:szCs w:val="24"/>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5-21">
    <w:name w:val="格線表格 5 深色 - 輔色 21"/>
    <w:basedOn w:val="a4"/>
    <w:uiPriority w:val="50"/>
    <w:rsid w:val="00032FAF"/>
    <w:rPr>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61">
    <w:name w:val="格線表格 5 深色 - 輔色 61"/>
    <w:basedOn w:val="a4"/>
    <w:uiPriority w:val="50"/>
    <w:rsid w:val="00032FAF"/>
    <w:rPr>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4123">
    <w:name w:val="4.【教學目標】內文字（1.2.3.）"/>
    <w:basedOn w:val="af3"/>
    <w:rsid w:val="00032FAF"/>
    <w:pPr>
      <w:tabs>
        <w:tab w:val="left" w:pos="142"/>
      </w:tabs>
      <w:spacing w:line="220" w:lineRule="exact"/>
      <w:ind w:left="227" w:right="57" w:hanging="170"/>
      <w:jc w:val="both"/>
    </w:pPr>
    <w:rPr>
      <w:rFonts w:ascii="新細明體" w:eastAsia="新細明體" w:cs="Times New Roman"/>
      <w:sz w:val="16"/>
      <w:szCs w:val="20"/>
    </w:rPr>
  </w:style>
  <w:style w:type="paragraph" w:styleId="af3">
    <w:name w:val="Plain Text"/>
    <w:basedOn w:val="a2"/>
    <w:link w:val="af4"/>
    <w:unhideWhenUsed/>
    <w:rsid w:val="00032FAF"/>
    <w:rPr>
      <w:rFonts w:ascii="細明體" w:eastAsia="細明體" w:hAnsi="Courier New" w:cs="Courier New"/>
    </w:rPr>
  </w:style>
  <w:style w:type="character" w:customStyle="1" w:styleId="af4">
    <w:name w:val="純文字 字元"/>
    <w:basedOn w:val="a3"/>
    <w:link w:val="af3"/>
    <w:rsid w:val="00032FAF"/>
    <w:rPr>
      <w:rFonts w:ascii="細明體" w:eastAsia="細明體" w:hAnsi="Courier New" w:cs="Courier New"/>
      <w:szCs w:val="24"/>
    </w:rPr>
  </w:style>
  <w:style w:type="paragraph" w:styleId="33">
    <w:name w:val="toc 3"/>
    <w:basedOn w:val="a2"/>
    <w:next w:val="a2"/>
    <w:autoRedefine/>
    <w:uiPriority w:val="39"/>
    <w:unhideWhenUsed/>
    <w:rsid w:val="00032FAF"/>
    <w:pPr>
      <w:ind w:left="480"/>
    </w:pPr>
    <w:rPr>
      <w:i/>
      <w:iCs/>
      <w:sz w:val="20"/>
      <w:szCs w:val="20"/>
    </w:rPr>
  </w:style>
  <w:style w:type="character" w:styleId="af5">
    <w:name w:val="Hyperlink"/>
    <w:uiPriority w:val="99"/>
    <w:rsid w:val="00032FAF"/>
    <w:rPr>
      <w:color w:val="0000FF"/>
      <w:u w:val="single"/>
    </w:rPr>
  </w:style>
  <w:style w:type="paragraph" w:styleId="21">
    <w:name w:val="toc 2"/>
    <w:basedOn w:val="a2"/>
    <w:next w:val="a2"/>
    <w:autoRedefine/>
    <w:uiPriority w:val="39"/>
    <w:unhideWhenUsed/>
    <w:rsid w:val="00032FAF"/>
    <w:pPr>
      <w:ind w:left="240"/>
    </w:pPr>
    <w:rPr>
      <w:smallCaps/>
      <w:sz w:val="20"/>
      <w:szCs w:val="20"/>
    </w:rPr>
  </w:style>
  <w:style w:type="paragraph" w:customStyle="1" w:styleId="TableParagraph">
    <w:name w:val="Table Paragraph"/>
    <w:basedOn w:val="a2"/>
    <w:uiPriority w:val="1"/>
    <w:qFormat/>
    <w:rsid w:val="00032FAF"/>
    <w:pPr>
      <w:autoSpaceDE w:val="0"/>
      <w:autoSpaceDN w:val="0"/>
    </w:pPr>
    <w:rPr>
      <w:rFonts w:ascii="新細明體" w:hAnsi="新細明體" w:cs="新細明體"/>
      <w:kern w:val="0"/>
      <w:sz w:val="22"/>
      <w:szCs w:val="22"/>
      <w:lang w:val="zh-TW" w:bidi="zh-TW"/>
    </w:rPr>
  </w:style>
  <w:style w:type="paragraph" w:customStyle="1" w:styleId="a">
    <w:name w:val="次標"/>
    <w:basedOn w:val="a2"/>
    <w:link w:val="af6"/>
    <w:qFormat/>
    <w:rsid w:val="000D3D95"/>
    <w:pPr>
      <w:numPr>
        <w:numId w:val="6"/>
      </w:numPr>
      <w:spacing w:beforeLines="25" w:afterLines="25"/>
      <w:ind w:left="1160"/>
      <w:outlineLvl w:val="1"/>
    </w:pPr>
    <w:rPr>
      <w:rFonts w:ascii="標楷體" w:hAnsi="標楷體"/>
      <w:sz w:val="26"/>
      <w:szCs w:val="28"/>
    </w:rPr>
  </w:style>
  <w:style w:type="character" w:customStyle="1" w:styleId="af6">
    <w:name w:val="次標 字元"/>
    <w:basedOn w:val="a3"/>
    <w:link w:val="a"/>
    <w:rsid w:val="006014AB"/>
    <w:rPr>
      <w:rFonts w:ascii="標楷體" w:eastAsia="標楷體" w:hAnsi="標楷體"/>
      <w:sz w:val="26"/>
      <w:szCs w:val="28"/>
    </w:rPr>
  </w:style>
  <w:style w:type="paragraph" w:customStyle="1" w:styleId="af7">
    <w:name w:val="((一)兩行"/>
    <w:basedOn w:val="a2"/>
    <w:link w:val="af8"/>
    <w:uiPriority w:val="99"/>
    <w:rsid w:val="00032FAF"/>
    <w:pPr>
      <w:ind w:leftChars="450" w:left="1440" w:hangingChars="150" w:hanging="360"/>
    </w:pPr>
  </w:style>
  <w:style w:type="character" w:customStyle="1" w:styleId="af8">
    <w:name w:val="((一)兩行 字元"/>
    <w:link w:val="af7"/>
    <w:uiPriority w:val="99"/>
    <w:locked/>
    <w:rsid w:val="00032FAF"/>
    <w:rPr>
      <w:rFonts w:eastAsia="標楷體"/>
      <w:szCs w:val="24"/>
    </w:rPr>
  </w:style>
  <w:style w:type="paragraph" w:customStyle="1" w:styleId="a1">
    <w:name w:val="參標"/>
    <w:basedOn w:val="12"/>
    <w:link w:val="af9"/>
    <w:qFormat/>
    <w:rsid w:val="001E3BB6"/>
    <w:pPr>
      <w:numPr>
        <w:numId w:val="5"/>
      </w:numPr>
      <w:tabs>
        <w:tab w:val="left" w:pos="960"/>
      </w:tabs>
      <w:spacing w:beforeLines="10" w:afterLines="20"/>
      <w:jc w:val="left"/>
      <w:outlineLvl w:val="2"/>
    </w:pPr>
    <w:rPr>
      <w:rFonts w:ascii="標楷體" w:eastAsia="標楷體" w:hAnsi="標楷體"/>
      <w:sz w:val="24"/>
    </w:rPr>
  </w:style>
  <w:style w:type="paragraph" w:customStyle="1" w:styleId="12">
    <w:name w:val="1.標題文字"/>
    <w:basedOn w:val="a2"/>
    <w:rsid w:val="00032FAF"/>
    <w:pPr>
      <w:jc w:val="center"/>
    </w:pPr>
    <w:rPr>
      <w:rFonts w:ascii="華康中黑體" w:eastAsia="華康中黑體"/>
      <w:sz w:val="28"/>
      <w:szCs w:val="20"/>
    </w:rPr>
  </w:style>
  <w:style w:type="character" w:customStyle="1" w:styleId="af9">
    <w:name w:val="參標 字元"/>
    <w:basedOn w:val="a3"/>
    <w:link w:val="a1"/>
    <w:rsid w:val="00D43266"/>
    <w:rPr>
      <w:rFonts w:ascii="標楷體" w:eastAsia="標楷體" w:hAnsi="標楷體"/>
      <w:szCs w:val="20"/>
    </w:rPr>
  </w:style>
  <w:style w:type="paragraph" w:styleId="afa">
    <w:name w:val="Balloon Text"/>
    <w:basedOn w:val="a2"/>
    <w:link w:val="afb"/>
    <w:unhideWhenUsed/>
    <w:rsid w:val="00032FAF"/>
    <w:rPr>
      <w:rFonts w:asciiTheme="majorHAnsi" w:eastAsiaTheme="majorEastAsia" w:hAnsiTheme="majorHAnsi" w:cstheme="majorBidi"/>
      <w:sz w:val="18"/>
      <w:szCs w:val="18"/>
    </w:rPr>
  </w:style>
  <w:style w:type="character" w:customStyle="1" w:styleId="afb">
    <w:name w:val="註解方塊文字 字元"/>
    <w:basedOn w:val="a3"/>
    <w:link w:val="afa"/>
    <w:rsid w:val="00032FAF"/>
    <w:rPr>
      <w:rFonts w:asciiTheme="majorHAnsi" w:eastAsiaTheme="majorEastAsia" w:hAnsiTheme="majorHAnsi" w:cstheme="majorBidi"/>
      <w:sz w:val="18"/>
      <w:szCs w:val="18"/>
    </w:rPr>
  </w:style>
  <w:style w:type="paragraph" w:styleId="afc">
    <w:name w:val="TOC Heading"/>
    <w:basedOn w:val="1"/>
    <w:next w:val="a2"/>
    <w:uiPriority w:val="39"/>
    <w:unhideWhenUsed/>
    <w:qFormat/>
    <w:rsid w:val="00032FAF"/>
    <w:pPr>
      <w:keepLines/>
      <w:widowControl/>
      <w:spacing w:before="240" w:after="0" w:line="259" w:lineRule="auto"/>
      <w:outlineLvl w:val="9"/>
    </w:pPr>
    <w:rPr>
      <w:b w:val="0"/>
      <w:bCs w:val="0"/>
      <w:color w:val="2E74B5" w:themeColor="accent1" w:themeShade="BF"/>
      <w:kern w:val="0"/>
      <w:sz w:val="32"/>
      <w:szCs w:val="32"/>
    </w:rPr>
  </w:style>
  <w:style w:type="paragraph" w:customStyle="1" w:styleId="afd">
    <w:name w:val="一、"/>
    <w:basedOn w:val="a2"/>
    <w:rsid w:val="00032FAF"/>
    <w:pPr>
      <w:spacing w:line="480" w:lineRule="auto"/>
    </w:pPr>
    <w:rPr>
      <w:rFonts w:ascii="華康粗黑體" w:eastAsia="華康粗黑體"/>
      <w:color w:val="0095C6"/>
      <w:sz w:val="28"/>
    </w:rPr>
  </w:style>
  <w:style w:type="paragraph" w:customStyle="1" w:styleId="13">
    <w:name w:val="表格內文1"/>
    <w:basedOn w:val="a2"/>
    <w:rsid w:val="00032FAF"/>
    <w:rPr>
      <w:rFonts w:ascii="華康中明體" w:eastAsia="華康中明體"/>
      <w:bCs/>
      <w:sz w:val="22"/>
    </w:rPr>
  </w:style>
  <w:style w:type="character" w:styleId="afe">
    <w:name w:val="annotation reference"/>
    <w:basedOn w:val="a3"/>
    <w:unhideWhenUsed/>
    <w:rsid w:val="00032FAF"/>
    <w:rPr>
      <w:sz w:val="18"/>
      <w:szCs w:val="18"/>
    </w:rPr>
  </w:style>
  <w:style w:type="paragraph" w:styleId="aff">
    <w:name w:val="annotation subject"/>
    <w:basedOn w:val="af1"/>
    <w:next w:val="af1"/>
    <w:link w:val="aff0"/>
    <w:uiPriority w:val="99"/>
    <w:semiHidden/>
    <w:unhideWhenUsed/>
    <w:rsid w:val="00032FAF"/>
    <w:rPr>
      <w:b/>
      <w:bCs/>
      <w:szCs w:val="24"/>
    </w:rPr>
  </w:style>
  <w:style w:type="character" w:customStyle="1" w:styleId="aff0">
    <w:name w:val="註解主旨 字元"/>
    <w:basedOn w:val="af2"/>
    <w:link w:val="aff"/>
    <w:uiPriority w:val="99"/>
    <w:semiHidden/>
    <w:rsid w:val="00032FAF"/>
    <w:rPr>
      <w:rFonts w:eastAsia="標楷體"/>
      <w:b/>
      <w:bCs/>
      <w:szCs w:val="24"/>
    </w:rPr>
  </w:style>
  <w:style w:type="paragraph" w:styleId="41">
    <w:name w:val="toc 4"/>
    <w:basedOn w:val="a2"/>
    <w:next w:val="a2"/>
    <w:autoRedefine/>
    <w:uiPriority w:val="39"/>
    <w:unhideWhenUsed/>
    <w:rsid w:val="00032FAF"/>
    <w:pPr>
      <w:ind w:left="720"/>
    </w:pPr>
    <w:rPr>
      <w:sz w:val="18"/>
      <w:szCs w:val="18"/>
    </w:rPr>
  </w:style>
  <w:style w:type="paragraph" w:styleId="aff1">
    <w:name w:val="table of figures"/>
    <w:basedOn w:val="a2"/>
    <w:next w:val="a2"/>
    <w:uiPriority w:val="99"/>
    <w:semiHidden/>
    <w:unhideWhenUsed/>
    <w:rsid w:val="00032FAF"/>
    <w:pPr>
      <w:ind w:leftChars="400" w:left="400" w:hangingChars="200" w:hanging="200"/>
    </w:pPr>
  </w:style>
  <w:style w:type="paragraph" w:styleId="5">
    <w:name w:val="toc 5"/>
    <w:basedOn w:val="a2"/>
    <w:next w:val="a2"/>
    <w:autoRedefine/>
    <w:uiPriority w:val="39"/>
    <w:unhideWhenUsed/>
    <w:rsid w:val="00032FAF"/>
    <w:pPr>
      <w:ind w:left="960"/>
    </w:pPr>
    <w:rPr>
      <w:sz w:val="18"/>
      <w:szCs w:val="18"/>
    </w:rPr>
  </w:style>
  <w:style w:type="paragraph" w:styleId="6">
    <w:name w:val="toc 6"/>
    <w:basedOn w:val="a2"/>
    <w:next w:val="a2"/>
    <w:autoRedefine/>
    <w:uiPriority w:val="39"/>
    <w:unhideWhenUsed/>
    <w:rsid w:val="00032FAF"/>
    <w:pPr>
      <w:ind w:left="1200"/>
    </w:pPr>
    <w:rPr>
      <w:sz w:val="18"/>
      <w:szCs w:val="18"/>
    </w:rPr>
  </w:style>
  <w:style w:type="paragraph" w:styleId="7">
    <w:name w:val="toc 7"/>
    <w:basedOn w:val="a2"/>
    <w:next w:val="a2"/>
    <w:autoRedefine/>
    <w:uiPriority w:val="39"/>
    <w:unhideWhenUsed/>
    <w:rsid w:val="00032FAF"/>
    <w:pPr>
      <w:ind w:left="1440"/>
    </w:pPr>
    <w:rPr>
      <w:sz w:val="18"/>
      <w:szCs w:val="18"/>
    </w:rPr>
  </w:style>
  <w:style w:type="paragraph" w:styleId="8">
    <w:name w:val="toc 8"/>
    <w:basedOn w:val="a2"/>
    <w:next w:val="a2"/>
    <w:autoRedefine/>
    <w:uiPriority w:val="39"/>
    <w:unhideWhenUsed/>
    <w:rsid w:val="00032FAF"/>
    <w:pPr>
      <w:ind w:left="1680"/>
    </w:pPr>
    <w:rPr>
      <w:sz w:val="18"/>
      <w:szCs w:val="18"/>
    </w:rPr>
  </w:style>
  <w:style w:type="paragraph" w:styleId="9">
    <w:name w:val="toc 9"/>
    <w:basedOn w:val="a2"/>
    <w:next w:val="a2"/>
    <w:autoRedefine/>
    <w:uiPriority w:val="39"/>
    <w:unhideWhenUsed/>
    <w:rsid w:val="00032FAF"/>
    <w:pPr>
      <w:ind w:left="1920"/>
    </w:pPr>
    <w:rPr>
      <w:sz w:val="18"/>
      <w:szCs w:val="18"/>
    </w:rPr>
  </w:style>
  <w:style w:type="character" w:styleId="aff2">
    <w:name w:val="Intense Reference"/>
    <w:basedOn w:val="a3"/>
    <w:uiPriority w:val="32"/>
    <w:qFormat/>
    <w:rsid w:val="006014AB"/>
    <w:rPr>
      <w:b/>
      <w:bCs/>
      <w:smallCaps/>
      <w:color w:val="5B9BD5" w:themeColor="accent1"/>
      <w:spacing w:val="5"/>
    </w:rPr>
  </w:style>
  <w:style w:type="paragraph" w:customStyle="1" w:styleId="Default">
    <w:name w:val="Default"/>
    <w:rsid w:val="005F5255"/>
    <w:pPr>
      <w:widowControl w:val="0"/>
      <w:autoSpaceDE w:val="0"/>
      <w:autoSpaceDN w:val="0"/>
      <w:adjustRightInd w:val="0"/>
    </w:pPr>
    <w:rPr>
      <w:rFonts w:ascii="標楷體" w:eastAsia="新細明體" w:hAnsi="標楷體" w:cs="標楷體"/>
      <w:color w:val="000000"/>
      <w:kern w:val="0"/>
      <w:szCs w:val="24"/>
    </w:rPr>
  </w:style>
  <w:style w:type="paragraph" w:styleId="aff3">
    <w:name w:val="No Spacing"/>
    <w:uiPriority w:val="1"/>
    <w:qFormat/>
    <w:rsid w:val="005F5255"/>
    <w:pPr>
      <w:widowControl w:val="0"/>
    </w:pPr>
    <w:rPr>
      <w:rFonts w:ascii="Times New Roman" w:eastAsia="新細明體" w:hAnsi="Times New Roman" w:cs="Times New Roman"/>
      <w:szCs w:val="24"/>
    </w:rPr>
  </w:style>
  <w:style w:type="paragraph" w:styleId="aff4">
    <w:name w:val="Body Text"/>
    <w:basedOn w:val="a2"/>
    <w:link w:val="aff5"/>
    <w:rsid w:val="003C6E9B"/>
    <w:pPr>
      <w:spacing w:after="120"/>
    </w:pPr>
    <w:rPr>
      <w:rFonts w:ascii="Times New Roman" w:eastAsia="新細明體" w:hAnsi="Times New Roman" w:cs="Times New Roman"/>
    </w:rPr>
  </w:style>
  <w:style w:type="character" w:customStyle="1" w:styleId="aff5">
    <w:name w:val="本文 字元"/>
    <w:basedOn w:val="a3"/>
    <w:link w:val="aff4"/>
    <w:rsid w:val="003C6E9B"/>
    <w:rPr>
      <w:rFonts w:ascii="Times New Roman" w:eastAsia="新細明體" w:hAnsi="Times New Roman" w:cs="Times New Roman"/>
      <w:szCs w:val="24"/>
    </w:rPr>
  </w:style>
  <w:style w:type="character" w:styleId="aff6">
    <w:name w:val="page number"/>
    <w:basedOn w:val="a3"/>
    <w:rsid w:val="003C6E9B"/>
  </w:style>
  <w:style w:type="paragraph" w:styleId="22">
    <w:name w:val="Body Text 2"/>
    <w:basedOn w:val="a2"/>
    <w:link w:val="23"/>
    <w:rsid w:val="003C6E9B"/>
    <w:pPr>
      <w:spacing w:after="120" w:line="480" w:lineRule="auto"/>
    </w:pPr>
    <w:rPr>
      <w:rFonts w:ascii="Times New Roman" w:eastAsia="新細明體" w:hAnsi="Times New Roman" w:cs="Times New Roman"/>
    </w:rPr>
  </w:style>
  <w:style w:type="character" w:customStyle="1" w:styleId="23">
    <w:name w:val="本文 2 字元"/>
    <w:basedOn w:val="a3"/>
    <w:link w:val="22"/>
    <w:rsid w:val="003C6E9B"/>
    <w:rPr>
      <w:rFonts w:ascii="Times New Roman" w:eastAsia="新細明體" w:hAnsi="Times New Roman" w:cs="Times New Roman"/>
      <w:szCs w:val="24"/>
    </w:rPr>
  </w:style>
  <w:style w:type="paragraph" w:styleId="24">
    <w:name w:val="Body Text Indent 2"/>
    <w:basedOn w:val="a2"/>
    <w:link w:val="25"/>
    <w:rsid w:val="003C6E9B"/>
    <w:pPr>
      <w:spacing w:after="120" w:line="480" w:lineRule="auto"/>
      <w:ind w:leftChars="200" w:left="480"/>
    </w:pPr>
    <w:rPr>
      <w:rFonts w:ascii="Times New Roman" w:eastAsia="新細明體" w:hAnsi="Times New Roman" w:cs="Times New Roman"/>
    </w:rPr>
  </w:style>
  <w:style w:type="character" w:customStyle="1" w:styleId="25">
    <w:name w:val="本文縮排 2 字元"/>
    <w:basedOn w:val="a3"/>
    <w:link w:val="24"/>
    <w:rsid w:val="003C6E9B"/>
    <w:rPr>
      <w:rFonts w:ascii="Times New Roman" w:eastAsia="新細明體" w:hAnsi="Times New Roman" w:cs="Times New Roman"/>
      <w:szCs w:val="24"/>
    </w:rPr>
  </w:style>
  <w:style w:type="paragraph" w:customStyle="1" w:styleId="font0">
    <w:name w:val="font0"/>
    <w:basedOn w:val="a2"/>
    <w:rsid w:val="003C6E9B"/>
    <w:pPr>
      <w:widowControl/>
      <w:spacing w:before="100" w:beforeAutospacing="1" w:after="100" w:afterAutospacing="1"/>
    </w:pPr>
    <w:rPr>
      <w:rFonts w:ascii="新細明體" w:eastAsia="新細明體" w:hAnsi="新細明體" w:cs="Arial Unicode MS" w:hint="eastAsia"/>
      <w:kern w:val="0"/>
      <w:lang w:eastAsia="en-US"/>
    </w:rPr>
  </w:style>
  <w:style w:type="paragraph" w:styleId="aff7">
    <w:name w:val="Body Text Indent"/>
    <w:basedOn w:val="a2"/>
    <w:link w:val="aff8"/>
    <w:rsid w:val="003C6E9B"/>
    <w:pPr>
      <w:ind w:firstLineChars="200" w:firstLine="560"/>
    </w:pPr>
    <w:rPr>
      <w:rFonts w:ascii="Times New Roman" w:hAnsi="Times New Roman" w:cs="Times New Roman"/>
      <w:sz w:val="28"/>
    </w:rPr>
  </w:style>
  <w:style w:type="character" w:customStyle="1" w:styleId="aff8">
    <w:name w:val="本文縮排 字元"/>
    <w:basedOn w:val="a3"/>
    <w:link w:val="aff7"/>
    <w:rsid w:val="003C6E9B"/>
    <w:rPr>
      <w:rFonts w:ascii="Times New Roman" w:eastAsia="標楷體" w:hAnsi="Times New Roman" w:cs="Times New Roman"/>
      <w:sz w:val="28"/>
      <w:szCs w:val="24"/>
    </w:rPr>
  </w:style>
  <w:style w:type="paragraph" w:customStyle="1" w:styleId="14">
    <w:name w:val="樣式1"/>
    <w:basedOn w:val="aff7"/>
    <w:autoRedefine/>
    <w:rsid w:val="003C6E9B"/>
    <w:pPr>
      <w:spacing w:line="360" w:lineRule="exact"/>
      <w:ind w:left="482" w:firstLine="0"/>
      <w:jc w:val="both"/>
    </w:pPr>
    <w:rPr>
      <w:rFonts w:ascii="標楷體"/>
      <w:color w:val="000000"/>
      <w:sz w:val="24"/>
    </w:rPr>
  </w:style>
  <w:style w:type="paragraph" w:styleId="aff9">
    <w:name w:val="Note Heading"/>
    <w:basedOn w:val="a2"/>
    <w:next w:val="a2"/>
    <w:link w:val="affa"/>
    <w:rsid w:val="003C6E9B"/>
    <w:pPr>
      <w:jc w:val="center"/>
    </w:pPr>
    <w:rPr>
      <w:rFonts w:ascii="Times New Roman" w:eastAsia="新細明體" w:hAnsi="Times New Roman" w:cs="Times New Roman"/>
    </w:rPr>
  </w:style>
  <w:style w:type="character" w:customStyle="1" w:styleId="affa">
    <w:name w:val="註釋標題 字元"/>
    <w:basedOn w:val="a3"/>
    <w:link w:val="aff9"/>
    <w:rsid w:val="003C6E9B"/>
    <w:rPr>
      <w:rFonts w:ascii="Times New Roman" w:eastAsia="新細明體" w:hAnsi="Times New Roman" w:cs="Times New Roman"/>
      <w:szCs w:val="24"/>
    </w:rPr>
  </w:style>
  <w:style w:type="paragraph" w:styleId="Web">
    <w:name w:val="Normal (Web)"/>
    <w:basedOn w:val="a2"/>
    <w:uiPriority w:val="99"/>
    <w:rsid w:val="003C6E9B"/>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3C6E9B"/>
    <w:rPr>
      <w:rFonts w:ascii="sөũ" w:hAnsi="sөũ" w:hint="default"/>
      <w:color w:val="000000"/>
      <w:sz w:val="24"/>
      <w:szCs w:val="24"/>
    </w:rPr>
  </w:style>
  <w:style w:type="paragraph" w:customStyle="1" w:styleId="xl36">
    <w:name w:val="xl36"/>
    <w:basedOn w:val="a2"/>
    <w:rsid w:val="003C6E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affb">
    <w:name w:val="壹、標題"/>
    <w:basedOn w:val="a2"/>
    <w:rsid w:val="003C6E9B"/>
    <w:pPr>
      <w:spacing w:beforeLines="50" w:afterLines="50" w:line="460" w:lineRule="exact"/>
      <w:ind w:left="561" w:hangingChars="200" w:hanging="561"/>
    </w:pPr>
    <w:rPr>
      <w:rFonts w:ascii="標楷體" w:hAnsi="標楷體" w:cs="Times New Roman"/>
      <w:b/>
      <w:bCs/>
      <w:color w:val="000000"/>
      <w:sz w:val="28"/>
      <w:szCs w:val="32"/>
    </w:rPr>
  </w:style>
  <w:style w:type="paragraph" w:customStyle="1" w:styleId="90">
    <w:name w:val="9"/>
    <w:basedOn w:val="a2"/>
    <w:rsid w:val="003C6E9B"/>
    <w:pPr>
      <w:widowControl/>
      <w:spacing w:before="100" w:beforeAutospacing="1" w:after="100" w:afterAutospacing="1"/>
    </w:pPr>
    <w:rPr>
      <w:rFonts w:ascii="新細明體" w:eastAsia="新細明體" w:hAnsi="Times New Roman" w:cs="Times New Roman"/>
      <w:kern w:val="0"/>
    </w:rPr>
  </w:style>
  <w:style w:type="paragraph" w:styleId="HTML">
    <w:name w:val="HTML Preformatted"/>
    <w:basedOn w:val="a2"/>
    <w:link w:val="HTML0"/>
    <w:rsid w:val="003C6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3"/>
    <w:link w:val="HTML"/>
    <w:rsid w:val="003C6E9B"/>
    <w:rPr>
      <w:rFonts w:ascii="細明體" w:eastAsia="細明體" w:hAnsi="細明體" w:cs="標楷體"/>
      <w:kern w:val="0"/>
      <w:szCs w:val="24"/>
    </w:rPr>
  </w:style>
  <w:style w:type="character" w:styleId="affc">
    <w:name w:val="FollowedHyperlink"/>
    <w:uiPriority w:val="99"/>
    <w:rsid w:val="003C6E9B"/>
    <w:rPr>
      <w:color w:val="800080"/>
      <w:u w:val="single"/>
    </w:rPr>
  </w:style>
  <w:style w:type="character" w:styleId="affd">
    <w:name w:val="Strong"/>
    <w:uiPriority w:val="22"/>
    <w:qFormat/>
    <w:rsid w:val="003C6E9B"/>
    <w:rPr>
      <w:b/>
      <w:bCs/>
    </w:rPr>
  </w:style>
  <w:style w:type="paragraph" w:customStyle="1" w:styleId="affe">
    <w:name w:val="(壹標題"/>
    <w:basedOn w:val="a2"/>
    <w:link w:val="afff"/>
    <w:qFormat/>
    <w:rsid w:val="003C6E9B"/>
    <w:rPr>
      <w:rFonts w:ascii="Times New Roman" w:hAnsi="標楷體" w:cs="Times New Roman"/>
      <w:b/>
      <w:sz w:val="32"/>
      <w:szCs w:val="32"/>
    </w:rPr>
  </w:style>
  <w:style w:type="character" w:customStyle="1" w:styleId="afff">
    <w:name w:val="(壹標題 字元"/>
    <w:link w:val="affe"/>
    <w:locked/>
    <w:rsid w:val="003C6E9B"/>
    <w:rPr>
      <w:rFonts w:ascii="Times New Roman" w:eastAsia="標楷體" w:hAnsi="標楷體" w:cs="Times New Roman"/>
      <w:b/>
      <w:sz w:val="32"/>
      <w:szCs w:val="32"/>
    </w:rPr>
  </w:style>
  <w:style w:type="paragraph" w:styleId="afff0">
    <w:name w:val="footnote text"/>
    <w:basedOn w:val="a2"/>
    <w:link w:val="afff1"/>
    <w:uiPriority w:val="99"/>
    <w:semiHidden/>
    <w:unhideWhenUsed/>
    <w:rsid w:val="003C6E9B"/>
    <w:pPr>
      <w:snapToGrid w:val="0"/>
    </w:pPr>
    <w:rPr>
      <w:rFonts w:ascii="Times New Roman" w:eastAsia="新細明體" w:hAnsi="Times New Roman" w:cs="Times New Roman"/>
      <w:sz w:val="20"/>
      <w:szCs w:val="20"/>
    </w:rPr>
  </w:style>
  <w:style w:type="character" w:customStyle="1" w:styleId="afff1">
    <w:name w:val="註腳文字 字元"/>
    <w:basedOn w:val="a3"/>
    <w:link w:val="afff0"/>
    <w:uiPriority w:val="99"/>
    <w:semiHidden/>
    <w:rsid w:val="003C6E9B"/>
    <w:rPr>
      <w:rFonts w:ascii="Times New Roman" w:eastAsia="新細明體" w:hAnsi="Times New Roman" w:cs="Times New Roman"/>
      <w:sz w:val="20"/>
      <w:szCs w:val="20"/>
    </w:rPr>
  </w:style>
  <w:style w:type="character" w:customStyle="1" w:styleId="apple-style-span">
    <w:name w:val="apple-style-span"/>
    <w:basedOn w:val="a3"/>
    <w:rsid w:val="003C6E9B"/>
  </w:style>
  <w:style w:type="paragraph" w:customStyle="1" w:styleId="p-2">
    <w:name w:val="p-2"/>
    <w:basedOn w:val="a2"/>
    <w:rsid w:val="003C6E9B"/>
    <w:pPr>
      <w:widowControl/>
      <w:spacing w:before="60" w:after="60" w:line="360" w:lineRule="atLeast"/>
      <w:ind w:left="552" w:hanging="552"/>
    </w:pPr>
    <w:rPr>
      <w:rFonts w:ascii="新細明體" w:eastAsia="新細明體" w:hAnsi="Times New Roman" w:cs="Times New Roman" w:hint="eastAsia"/>
      <w:spacing w:val="24"/>
      <w:kern w:val="0"/>
      <w:szCs w:val="20"/>
    </w:rPr>
  </w:style>
  <w:style w:type="paragraph" w:customStyle="1" w:styleId="afff2">
    <w:name w:val="教學策略與重點"/>
    <w:basedOn w:val="a2"/>
    <w:rsid w:val="003C6E9B"/>
    <w:pPr>
      <w:snapToGrid w:val="0"/>
      <w:spacing w:line="280" w:lineRule="exact"/>
      <w:ind w:left="255" w:hanging="227"/>
    </w:pPr>
    <w:rPr>
      <w:rFonts w:ascii="華康標宋體" w:eastAsia="華康標宋體" w:hAnsi="新細明體" w:cs="Times New Roman"/>
      <w:sz w:val="20"/>
    </w:rPr>
  </w:style>
  <w:style w:type="paragraph" w:customStyle="1" w:styleId="afff3">
    <w:name w:val="章標題"/>
    <w:basedOn w:val="a2"/>
    <w:rsid w:val="003C6E9B"/>
    <w:pPr>
      <w:suppressAutoHyphens/>
      <w:jc w:val="center"/>
    </w:pPr>
    <w:rPr>
      <w:rFonts w:ascii="標楷體" w:hAnsi="標楷體" w:cs="標楷體"/>
      <w:b/>
      <w:bCs/>
      <w:color w:val="000000"/>
      <w:kern w:val="1"/>
      <w:sz w:val="32"/>
      <w:szCs w:val="32"/>
      <w:lang w:bidi="hi-IN"/>
    </w:rPr>
  </w:style>
  <w:style w:type="paragraph" w:customStyle="1" w:styleId="Standard">
    <w:name w:val="Standard"/>
    <w:rsid w:val="003C6E9B"/>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ttach01">
    <w:name w:val="attach01"/>
    <w:basedOn w:val="a2"/>
    <w:link w:val="attach010"/>
    <w:qFormat/>
    <w:rsid w:val="003C6E9B"/>
    <w:pPr>
      <w:widowControl/>
      <w:spacing w:line="360" w:lineRule="atLeast"/>
      <w:ind w:right="238"/>
      <w:outlineLvl w:val="0"/>
    </w:pPr>
    <w:rPr>
      <w:rFonts w:ascii="標楷體" w:hAnsi="標楷體" w:cs="Times New Roman"/>
    </w:rPr>
  </w:style>
  <w:style w:type="character" w:customStyle="1" w:styleId="attach010">
    <w:name w:val="attach01 字元"/>
    <w:basedOn w:val="a3"/>
    <w:link w:val="attach01"/>
    <w:rsid w:val="003C6E9B"/>
    <w:rPr>
      <w:rFonts w:ascii="標楷體" w:eastAsia="標楷體" w:hAnsi="標楷體" w:cs="Times New Roman"/>
      <w:szCs w:val="24"/>
    </w:rPr>
  </w:style>
  <w:style w:type="paragraph" w:styleId="afff4">
    <w:name w:val="Title"/>
    <w:basedOn w:val="a2"/>
    <w:next w:val="a2"/>
    <w:link w:val="afff5"/>
    <w:uiPriority w:val="10"/>
    <w:qFormat/>
    <w:rsid w:val="003C6E9B"/>
    <w:pPr>
      <w:spacing w:before="240" w:after="60"/>
      <w:jc w:val="center"/>
      <w:outlineLvl w:val="0"/>
    </w:pPr>
    <w:rPr>
      <w:rFonts w:asciiTheme="majorHAnsi" w:eastAsia="新細明體" w:hAnsiTheme="majorHAnsi" w:cstheme="majorBidi"/>
      <w:b/>
      <w:bCs/>
      <w:sz w:val="32"/>
      <w:szCs w:val="32"/>
    </w:rPr>
  </w:style>
  <w:style w:type="character" w:customStyle="1" w:styleId="afff5">
    <w:name w:val="標題 字元"/>
    <w:basedOn w:val="a3"/>
    <w:link w:val="afff4"/>
    <w:uiPriority w:val="10"/>
    <w:rsid w:val="003C6E9B"/>
    <w:rPr>
      <w:rFonts w:asciiTheme="majorHAnsi" w:eastAsia="新細明體" w:hAnsiTheme="majorHAnsi" w:cstheme="majorBidi"/>
      <w:b/>
      <w:bCs/>
      <w:sz w:val="32"/>
      <w:szCs w:val="32"/>
    </w:rPr>
  </w:style>
  <w:style w:type="paragraph" w:styleId="34">
    <w:name w:val="Body Text Indent 3"/>
    <w:basedOn w:val="a2"/>
    <w:link w:val="35"/>
    <w:uiPriority w:val="99"/>
    <w:semiHidden/>
    <w:unhideWhenUsed/>
    <w:rsid w:val="003C6E9B"/>
    <w:pPr>
      <w:spacing w:after="120"/>
      <w:ind w:leftChars="200" w:left="480"/>
    </w:pPr>
    <w:rPr>
      <w:rFonts w:ascii="Times New Roman" w:eastAsia="新細明體" w:hAnsi="Times New Roman" w:cs="Times New Roman"/>
      <w:sz w:val="16"/>
      <w:szCs w:val="16"/>
    </w:rPr>
  </w:style>
  <w:style w:type="character" w:customStyle="1" w:styleId="35">
    <w:name w:val="本文縮排 3 字元"/>
    <w:basedOn w:val="a3"/>
    <w:link w:val="34"/>
    <w:uiPriority w:val="99"/>
    <w:semiHidden/>
    <w:rsid w:val="003C6E9B"/>
    <w:rPr>
      <w:rFonts w:ascii="Times New Roman" w:eastAsia="新細明體" w:hAnsi="Times New Roman" w:cs="Times New Roman"/>
      <w:sz w:val="16"/>
      <w:szCs w:val="16"/>
    </w:rPr>
  </w:style>
  <w:style w:type="character" w:styleId="afff6">
    <w:name w:val="Placeholder Text"/>
    <w:basedOn w:val="a3"/>
    <w:uiPriority w:val="99"/>
    <w:semiHidden/>
    <w:rsid w:val="009125EF"/>
    <w:rPr>
      <w:color w:val="808080"/>
    </w:rPr>
  </w:style>
  <w:style w:type="numbering" w:customStyle="1" w:styleId="15">
    <w:name w:val="無清單1"/>
    <w:next w:val="a5"/>
    <w:uiPriority w:val="99"/>
    <w:semiHidden/>
    <w:unhideWhenUsed/>
    <w:rsid w:val="00B971BD"/>
  </w:style>
  <w:style w:type="character" w:customStyle="1" w:styleId="40">
    <w:name w:val="標題 4 字元"/>
    <w:basedOn w:val="a3"/>
    <w:link w:val="4"/>
    <w:uiPriority w:val="9"/>
    <w:semiHidden/>
    <w:rsid w:val="00DB2A22"/>
    <w:rPr>
      <w:rFonts w:asciiTheme="majorHAnsi" w:eastAsiaTheme="majorEastAsia" w:hAnsiTheme="majorHAnsi" w:cstheme="majorBidi"/>
      <w:sz w:val="36"/>
      <w:szCs w:val="36"/>
    </w:rPr>
  </w:style>
  <w:style w:type="character" w:customStyle="1" w:styleId="line-clamp-1">
    <w:name w:val="line-clamp-1"/>
    <w:basedOn w:val="a3"/>
    <w:rsid w:val="007A0807"/>
  </w:style>
  <w:style w:type="paragraph" w:styleId="z-">
    <w:name w:val="HTML Top of Form"/>
    <w:basedOn w:val="a2"/>
    <w:next w:val="a2"/>
    <w:link w:val="z-0"/>
    <w:hidden/>
    <w:uiPriority w:val="99"/>
    <w:semiHidden/>
    <w:unhideWhenUsed/>
    <w:rsid w:val="007A0807"/>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3"/>
    <w:link w:val="z-"/>
    <w:uiPriority w:val="99"/>
    <w:semiHidden/>
    <w:rsid w:val="007A0807"/>
    <w:rPr>
      <w:rFonts w:ascii="Arial" w:eastAsia="新細明體" w:hAnsi="Arial" w:cs="Arial"/>
      <w:vanish/>
      <w:kern w:val="0"/>
      <w:sz w:val="16"/>
      <w:szCs w:val="16"/>
    </w:rPr>
  </w:style>
  <w:style w:type="paragraph" w:styleId="z-1">
    <w:name w:val="HTML Bottom of Form"/>
    <w:basedOn w:val="a2"/>
    <w:next w:val="a2"/>
    <w:link w:val="z-2"/>
    <w:hidden/>
    <w:uiPriority w:val="99"/>
    <w:semiHidden/>
    <w:unhideWhenUsed/>
    <w:rsid w:val="007A0807"/>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3"/>
    <w:link w:val="z-1"/>
    <w:uiPriority w:val="99"/>
    <w:semiHidden/>
    <w:rsid w:val="007A0807"/>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9418">
      <w:bodyDiv w:val="1"/>
      <w:marLeft w:val="0"/>
      <w:marRight w:val="0"/>
      <w:marTop w:val="0"/>
      <w:marBottom w:val="0"/>
      <w:divBdr>
        <w:top w:val="none" w:sz="0" w:space="0" w:color="auto"/>
        <w:left w:val="none" w:sz="0" w:space="0" w:color="auto"/>
        <w:bottom w:val="none" w:sz="0" w:space="0" w:color="auto"/>
        <w:right w:val="none" w:sz="0" w:space="0" w:color="auto"/>
      </w:divBdr>
    </w:div>
    <w:div w:id="88816164">
      <w:bodyDiv w:val="1"/>
      <w:marLeft w:val="0"/>
      <w:marRight w:val="0"/>
      <w:marTop w:val="0"/>
      <w:marBottom w:val="0"/>
      <w:divBdr>
        <w:top w:val="none" w:sz="0" w:space="0" w:color="auto"/>
        <w:left w:val="none" w:sz="0" w:space="0" w:color="auto"/>
        <w:bottom w:val="none" w:sz="0" w:space="0" w:color="auto"/>
        <w:right w:val="none" w:sz="0" w:space="0" w:color="auto"/>
      </w:divBdr>
    </w:div>
    <w:div w:id="135682519">
      <w:bodyDiv w:val="1"/>
      <w:marLeft w:val="0"/>
      <w:marRight w:val="0"/>
      <w:marTop w:val="0"/>
      <w:marBottom w:val="0"/>
      <w:divBdr>
        <w:top w:val="none" w:sz="0" w:space="0" w:color="auto"/>
        <w:left w:val="none" w:sz="0" w:space="0" w:color="auto"/>
        <w:bottom w:val="none" w:sz="0" w:space="0" w:color="auto"/>
        <w:right w:val="none" w:sz="0" w:space="0" w:color="auto"/>
      </w:divBdr>
    </w:div>
    <w:div w:id="370496499">
      <w:bodyDiv w:val="1"/>
      <w:marLeft w:val="0"/>
      <w:marRight w:val="0"/>
      <w:marTop w:val="0"/>
      <w:marBottom w:val="0"/>
      <w:divBdr>
        <w:top w:val="none" w:sz="0" w:space="0" w:color="auto"/>
        <w:left w:val="none" w:sz="0" w:space="0" w:color="auto"/>
        <w:bottom w:val="none" w:sz="0" w:space="0" w:color="auto"/>
        <w:right w:val="none" w:sz="0" w:space="0" w:color="auto"/>
      </w:divBdr>
    </w:div>
    <w:div w:id="383070435">
      <w:bodyDiv w:val="1"/>
      <w:marLeft w:val="0"/>
      <w:marRight w:val="0"/>
      <w:marTop w:val="0"/>
      <w:marBottom w:val="0"/>
      <w:divBdr>
        <w:top w:val="none" w:sz="0" w:space="0" w:color="auto"/>
        <w:left w:val="none" w:sz="0" w:space="0" w:color="auto"/>
        <w:bottom w:val="none" w:sz="0" w:space="0" w:color="auto"/>
        <w:right w:val="none" w:sz="0" w:space="0" w:color="auto"/>
      </w:divBdr>
    </w:div>
    <w:div w:id="391734230">
      <w:bodyDiv w:val="1"/>
      <w:marLeft w:val="0"/>
      <w:marRight w:val="0"/>
      <w:marTop w:val="0"/>
      <w:marBottom w:val="0"/>
      <w:divBdr>
        <w:top w:val="none" w:sz="0" w:space="0" w:color="auto"/>
        <w:left w:val="none" w:sz="0" w:space="0" w:color="auto"/>
        <w:bottom w:val="none" w:sz="0" w:space="0" w:color="auto"/>
        <w:right w:val="none" w:sz="0" w:space="0" w:color="auto"/>
      </w:divBdr>
    </w:div>
    <w:div w:id="470293236">
      <w:bodyDiv w:val="1"/>
      <w:marLeft w:val="0"/>
      <w:marRight w:val="0"/>
      <w:marTop w:val="0"/>
      <w:marBottom w:val="0"/>
      <w:divBdr>
        <w:top w:val="none" w:sz="0" w:space="0" w:color="auto"/>
        <w:left w:val="none" w:sz="0" w:space="0" w:color="auto"/>
        <w:bottom w:val="none" w:sz="0" w:space="0" w:color="auto"/>
        <w:right w:val="none" w:sz="0" w:space="0" w:color="auto"/>
      </w:divBdr>
    </w:div>
    <w:div w:id="472525161">
      <w:bodyDiv w:val="1"/>
      <w:marLeft w:val="0"/>
      <w:marRight w:val="0"/>
      <w:marTop w:val="0"/>
      <w:marBottom w:val="0"/>
      <w:divBdr>
        <w:top w:val="none" w:sz="0" w:space="0" w:color="auto"/>
        <w:left w:val="none" w:sz="0" w:space="0" w:color="auto"/>
        <w:bottom w:val="none" w:sz="0" w:space="0" w:color="auto"/>
        <w:right w:val="none" w:sz="0" w:space="0" w:color="auto"/>
      </w:divBdr>
      <w:divsChild>
        <w:div w:id="1504511764">
          <w:marLeft w:val="0"/>
          <w:marRight w:val="0"/>
          <w:marTop w:val="0"/>
          <w:marBottom w:val="0"/>
          <w:divBdr>
            <w:top w:val="none" w:sz="0" w:space="0" w:color="auto"/>
            <w:left w:val="none" w:sz="0" w:space="0" w:color="auto"/>
            <w:bottom w:val="none" w:sz="0" w:space="0" w:color="auto"/>
            <w:right w:val="none" w:sz="0" w:space="0" w:color="auto"/>
          </w:divBdr>
          <w:divsChild>
            <w:div w:id="1580554565">
              <w:marLeft w:val="0"/>
              <w:marRight w:val="0"/>
              <w:marTop w:val="0"/>
              <w:marBottom w:val="0"/>
              <w:divBdr>
                <w:top w:val="none" w:sz="0" w:space="0" w:color="auto"/>
                <w:left w:val="none" w:sz="0" w:space="0" w:color="auto"/>
                <w:bottom w:val="none" w:sz="0" w:space="0" w:color="auto"/>
                <w:right w:val="none" w:sz="0" w:space="0" w:color="auto"/>
              </w:divBdr>
              <w:divsChild>
                <w:div w:id="351884056">
                  <w:marLeft w:val="0"/>
                  <w:marRight w:val="0"/>
                  <w:marTop w:val="0"/>
                  <w:marBottom w:val="0"/>
                  <w:divBdr>
                    <w:top w:val="none" w:sz="0" w:space="0" w:color="auto"/>
                    <w:left w:val="none" w:sz="0" w:space="0" w:color="auto"/>
                    <w:bottom w:val="none" w:sz="0" w:space="0" w:color="auto"/>
                    <w:right w:val="none" w:sz="0" w:space="0" w:color="auto"/>
                  </w:divBdr>
                  <w:divsChild>
                    <w:div w:id="332338645">
                      <w:marLeft w:val="0"/>
                      <w:marRight w:val="0"/>
                      <w:marTop w:val="0"/>
                      <w:marBottom w:val="0"/>
                      <w:divBdr>
                        <w:top w:val="none" w:sz="0" w:space="0" w:color="auto"/>
                        <w:left w:val="none" w:sz="0" w:space="0" w:color="auto"/>
                        <w:bottom w:val="none" w:sz="0" w:space="0" w:color="auto"/>
                        <w:right w:val="none" w:sz="0" w:space="0" w:color="auto"/>
                      </w:divBdr>
                      <w:divsChild>
                        <w:div w:id="279842450">
                          <w:marLeft w:val="0"/>
                          <w:marRight w:val="0"/>
                          <w:marTop w:val="0"/>
                          <w:marBottom w:val="0"/>
                          <w:divBdr>
                            <w:top w:val="none" w:sz="0" w:space="0" w:color="auto"/>
                            <w:left w:val="none" w:sz="0" w:space="0" w:color="auto"/>
                            <w:bottom w:val="none" w:sz="0" w:space="0" w:color="auto"/>
                            <w:right w:val="none" w:sz="0" w:space="0" w:color="auto"/>
                          </w:divBdr>
                          <w:divsChild>
                            <w:div w:id="7863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0063">
      <w:bodyDiv w:val="1"/>
      <w:marLeft w:val="0"/>
      <w:marRight w:val="0"/>
      <w:marTop w:val="0"/>
      <w:marBottom w:val="0"/>
      <w:divBdr>
        <w:top w:val="none" w:sz="0" w:space="0" w:color="auto"/>
        <w:left w:val="none" w:sz="0" w:space="0" w:color="auto"/>
        <w:bottom w:val="none" w:sz="0" w:space="0" w:color="auto"/>
        <w:right w:val="none" w:sz="0" w:space="0" w:color="auto"/>
      </w:divBdr>
    </w:div>
    <w:div w:id="536049079">
      <w:bodyDiv w:val="1"/>
      <w:marLeft w:val="0"/>
      <w:marRight w:val="0"/>
      <w:marTop w:val="0"/>
      <w:marBottom w:val="0"/>
      <w:divBdr>
        <w:top w:val="none" w:sz="0" w:space="0" w:color="auto"/>
        <w:left w:val="none" w:sz="0" w:space="0" w:color="auto"/>
        <w:bottom w:val="none" w:sz="0" w:space="0" w:color="auto"/>
        <w:right w:val="none" w:sz="0" w:space="0" w:color="auto"/>
      </w:divBdr>
    </w:div>
    <w:div w:id="582225348">
      <w:bodyDiv w:val="1"/>
      <w:marLeft w:val="0"/>
      <w:marRight w:val="0"/>
      <w:marTop w:val="0"/>
      <w:marBottom w:val="0"/>
      <w:divBdr>
        <w:top w:val="none" w:sz="0" w:space="0" w:color="auto"/>
        <w:left w:val="none" w:sz="0" w:space="0" w:color="auto"/>
        <w:bottom w:val="none" w:sz="0" w:space="0" w:color="auto"/>
        <w:right w:val="none" w:sz="0" w:space="0" w:color="auto"/>
      </w:divBdr>
    </w:div>
    <w:div w:id="635140304">
      <w:bodyDiv w:val="1"/>
      <w:marLeft w:val="0"/>
      <w:marRight w:val="0"/>
      <w:marTop w:val="0"/>
      <w:marBottom w:val="0"/>
      <w:divBdr>
        <w:top w:val="none" w:sz="0" w:space="0" w:color="auto"/>
        <w:left w:val="none" w:sz="0" w:space="0" w:color="auto"/>
        <w:bottom w:val="none" w:sz="0" w:space="0" w:color="auto"/>
        <w:right w:val="none" w:sz="0" w:space="0" w:color="auto"/>
      </w:divBdr>
    </w:div>
    <w:div w:id="676663873">
      <w:bodyDiv w:val="1"/>
      <w:marLeft w:val="0"/>
      <w:marRight w:val="0"/>
      <w:marTop w:val="0"/>
      <w:marBottom w:val="0"/>
      <w:divBdr>
        <w:top w:val="none" w:sz="0" w:space="0" w:color="auto"/>
        <w:left w:val="none" w:sz="0" w:space="0" w:color="auto"/>
        <w:bottom w:val="none" w:sz="0" w:space="0" w:color="auto"/>
        <w:right w:val="none" w:sz="0" w:space="0" w:color="auto"/>
      </w:divBdr>
    </w:div>
    <w:div w:id="958754480">
      <w:bodyDiv w:val="1"/>
      <w:marLeft w:val="0"/>
      <w:marRight w:val="0"/>
      <w:marTop w:val="0"/>
      <w:marBottom w:val="0"/>
      <w:divBdr>
        <w:top w:val="none" w:sz="0" w:space="0" w:color="auto"/>
        <w:left w:val="none" w:sz="0" w:space="0" w:color="auto"/>
        <w:bottom w:val="none" w:sz="0" w:space="0" w:color="auto"/>
        <w:right w:val="none" w:sz="0" w:space="0" w:color="auto"/>
      </w:divBdr>
      <w:divsChild>
        <w:div w:id="1822382173">
          <w:marLeft w:val="0"/>
          <w:marRight w:val="0"/>
          <w:marTop w:val="0"/>
          <w:marBottom w:val="0"/>
          <w:divBdr>
            <w:top w:val="none" w:sz="0" w:space="0" w:color="auto"/>
            <w:left w:val="none" w:sz="0" w:space="0" w:color="auto"/>
            <w:bottom w:val="none" w:sz="0" w:space="0" w:color="auto"/>
            <w:right w:val="none" w:sz="0" w:space="0" w:color="auto"/>
          </w:divBdr>
          <w:divsChild>
            <w:div w:id="629822402">
              <w:marLeft w:val="0"/>
              <w:marRight w:val="0"/>
              <w:marTop w:val="0"/>
              <w:marBottom w:val="0"/>
              <w:divBdr>
                <w:top w:val="none" w:sz="0" w:space="0" w:color="auto"/>
                <w:left w:val="none" w:sz="0" w:space="0" w:color="auto"/>
                <w:bottom w:val="none" w:sz="0" w:space="0" w:color="auto"/>
                <w:right w:val="none" w:sz="0" w:space="0" w:color="auto"/>
              </w:divBdr>
              <w:divsChild>
                <w:div w:id="1675381092">
                  <w:marLeft w:val="0"/>
                  <w:marRight w:val="0"/>
                  <w:marTop w:val="0"/>
                  <w:marBottom w:val="0"/>
                  <w:divBdr>
                    <w:top w:val="none" w:sz="0" w:space="0" w:color="auto"/>
                    <w:left w:val="none" w:sz="0" w:space="0" w:color="auto"/>
                    <w:bottom w:val="none" w:sz="0" w:space="0" w:color="auto"/>
                    <w:right w:val="none" w:sz="0" w:space="0" w:color="auto"/>
                  </w:divBdr>
                  <w:divsChild>
                    <w:div w:id="586186517">
                      <w:marLeft w:val="0"/>
                      <w:marRight w:val="0"/>
                      <w:marTop w:val="0"/>
                      <w:marBottom w:val="0"/>
                      <w:divBdr>
                        <w:top w:val="none" w:sz="0" w:space="0" w:color="auto"/>
                        <w:left w:val="none" w:sz="0" w:space="0" w:color="auto"/>
                        <w:bottom w:val="none" w:sz="0" w:space="0" w:color="auto"/>
                        <w:right w:val="none" w:sz="0" w:space="0" w:color="auto"/>
                      </w:divBdr>
                      <w:divsChild>
                        <w:div w:id="191650850">
                          <w:marLeft w:val="0"/>
                          <w:marRight w:val="0"/>
                          <w:marTop w:val="0"/>
                          <w:marBottom w:val="0"/>
                          <w:divBdr>
                            <w:top w:val="none" w:sz="0" w:space="0" w:color="auto"/>
                            <w:left w:val="none" w:sz="0" w:space="0" w:color="auto"/>
                            <w:bottom w:val="none" w:sz="0" w:space="0" w:color="auto"/>
                            <w:right w:val="none" w:sz="0" w:space="0" w:color="auto"/>
                          </w:divBdr>
                          <w:divsChild>
                            <w:div w:id="1484194626">
                              <w:marLeft w:val="0"/>
                              <w:marRight w:val="0"/>
                              <w:marTop w:val="0"/>
                              <w:marBottom w:val="0"/>
                              <w:divBdr>
                                <w:top w:val="none" w:sz="0" w:space="0" w:color="auto"/>
                                <w:left w:val="none" w:sz="0" w:space="0" w:color="auto"/>
                                <w:bottom w:val="none" w:sz="0" w:space="0" w:color="auto"/>
                                <w:right w:val="none" w:sz="0" w:space="0" w:color="auto"/>
                              </w:divBdr>
                              <w:divsChild>
                                <w:div w:id="758137426">
                                  <w:marLeft w:val="0"/>
                                  <w:marRight w:val="0"/>
                                  <w:marTop w:val="0"/>
                                  <w:marBottom w:val="0"/>
                                  <w:divBdr>
                                    <w:top w:val="none" w:sz="0" w:space="0" w:color="auto"/>
                                    <w:left w:val="none" w:sz="0" w:space="0" w:color="auto"/>
                                    <w:bottom w:val="none" w:sz="0" w:space="0" w:color="auto"/>
                                    <w:right w:val="none" w:sz="0" w:space="0" w:color="auto"/>
                                  </w:divBdr>
                                  <w:divsChild>
                                    <w:div w:id="1717124508">
                                      <w:marLeft w:val="0"/>
                                      <w:marRight w:val="0"/>
                                      <w:marTop w:val="0"/>
                                      <w:marBottom w:val="0"/>
                                      <w:divBdr>
                                        <w:top w:val="none" w:sz="0" w:space="0" w:color="auto"/>
                                        <w:left w:val="none" w:sz="0" w:space="0" w:color="auto"/>
                                        <w:bottom w:val="none" w:sz="0" w:space="0" w:color="auto"/>
                                        <w:right w:val="none" w:sz="0" w:space="0" w:color="auto"/>
                                      </w:divBdr>
                                      <w:divsChild>
                                        <w:div w:id="1229345961">
                                          <w:marLeft w:val="0"/>
                                          <w:marRight w:val="0"/>
                                          <w:marTop w:val="0"/>
                                          <w:marBottom w:val="0"/>
                                          <w:divBdr>
                                            <w:top w:val="none" w:sz="0" w:space="0" w:color="auto"/>
                                            <w:left w:val="none" w:sz="0" w:space="0" w:color="auto"/>
                                            <w:bottom w:val="none" w:sz="0" w:space="0" w:color="auto"/>
                                            <w:right w:val="none" w:sz="0" w:space="0" w:color="auto"/>
                                          </w:divBdr>
                                          <w:divsChild>
                                            <w:div w:id="1339239052">
                                              <w:marLeft w:val="0"/>
                                              <w:marRight w:val="0"/>
                                              <w:marTop w:val="0"/>
                                              <w:marBottom w:val="0"/>
                                              <w:divBdr>
                                                <w:top w:val="none" w:sz="0" w:space="0" w:color="auto"/>
                                                <w:left w:val="none" w:sz="0" w:space="0" w:color="auto"/>
                                                <w:bottom w:val="none" w:sz="0" w:space="0" w:color="auto"/>
                                                <w:right w:val="none" w:sz="0" w:space="0" w:color="auto"/>
                                              </w:divBdr>
                                              <w:divsChild>
                                                <w:div w:id="2103911382">
                                                  <w:marLeft w:val="0"/>
                                                  <w:marRight w:val="0"/>
                                                  <w:marTop w:val="0"/>
                                                  <w:marBottom w:val="0"/>
                                                  <w:divBdr>
                                                    <w:top w:val="none" w:sz="0" w:space="0" w:color="auto"/>
                                                    <w:left w:val="none" w:sz="0" w:space="0" w:color="auto"/>
                                                    <w:bottom w:val="none" w:sz="0" w:space="0" w:color="auto"/>
                                                    <w:right w:val="none" w:sz="0" w:space="0" w:color="auto"/>
                                                  </w:divBdr>
                                                  <w:divsChild>
                                                    <w:div w:id="363679579">
                                                      <w:marLeft w:val="0"/>
                                                      <w:marRight w:val="0"/>
                                                      <w:marTop w:val="0"/>
                                                      <w:marBottom w:val="0"/>
                                                      <w:divBdr>
                                                        <w:top w:val="none" w:sz="0" w:space="0" w:color="auto"/>
                                                        <w:left w:val="none" w:sz="0" w:space="0" w:color="auto"/>
                                                        <w:bottom w:val="none" w:sz="0" w:space="0" w:color="auto"/>
                                                        <w:right w:val="none" w:sz="0" w:space="0" w:color="auto"/>
                                                      </w:divBdr>
                                                      <w:divsChild>
                                                        <w:div w:id="2053726709">
                                                          <w:marLeft w:val="0"/>
                                                          <w:marRight w:val="0"/>
                                                          <w:marTop w:val="0"/>
                                                          <w:marBottom w:val="0"/>
                                                          <w:divBdr>
                                                            <w:top w:val="none" w:sz="0" w:space="0" w:color="auto"/>
                                                            <w:left w:val="none" w:sz="0" w:space="0" w:color="auto"/>
                                                            <w:bottom w:val="none" w:sz="0" w:space="0" w:color="auto"/>
                                                            <w:right w:val="none" w:sz="0" w:space="0" w:color="auto"/>
                                                          </w:divBdr>
                                                          <w:divsChild>
                                                            <w:div w:id="4039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1129166">
          <w:marLeft w:val="0"/>
          <w:marRight w:val="0"/>
          <w:marTop w:val="0"/>
          <w:marBottom w:val="0"/>
          <w:divBdr>
            <w:top w:val="none" w:sz="0" w:space="0" w:color="auto"/>
            <w:left w:val="none" w:sz="0" w:space="0" w:color="auto"/>
            <w:bottom w:val="none" w:sz="0" w:space="0" w:color="auto"/>
            <w:right w:val="none" w:sz="0" w:space="0" w:color="auto"/>
          </w:divBdr>
          <w:divsChild>
            <w:div w:id="1532723127">
              <w:marLeft w:val="0"/>
              <w:marRight w:val="0"/>
              <w:marTop w:val="0"/>
              <w:marBottom w:val="0"/>
              <w:divBdr>
                <w:top w:val="none" w:sz="0" w:space="0" w:color="auto"/>
                <w:left w:val="none" w:sz="0" w:space="0" w:color="auto"/>
                <w:bottom w:val="none" w:sz="0" w:space="0" w:color="auto"/>
                <w:right w:val="none" w:sz="0" w:space="0" w:color="auto"/>
              </w:divBdr>
              <w:divsChild>
                <w:div w:id="471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5">
      <w:bodyDiv w:val="1"/>
      <w:marLeft w:val="0"/>
      <w:marRight w:val="0"/>
      <w:marTop w:val="0"/>
      <w:marBottom w:val="0"/>
      <w:divBdr>
        <w:top w:val="none" w:sz="0" w:space="0" w:color="auto"/>
        <w:left w:val="none" w:sz="0" w:space="0" w:color="auto"/>
        <w:bottom w:val="none" w:sz="0" w:space="0" w:color="auto"/>
        <w:right w:val="none" w:sz="0" w:space="0" w:color="auto"/>
      </w:divBdr>
    </w:div>
    <w:div w:id="989599114">
      <w:bodyDiv w:val="1"/>
      <w:marLeft w:val="0"/>
      <w:marRight w:val="0"/>
      <w:marTop w:val="0"/>
      <w:marBottom w:val="0"/>
      <w:divBdr>
        <w:top w:val="none" w:sz="0" w:space="0" w:color="auto"/>
        <w:left w:val="none" w:sz="0" w:space="0" w:color="auto"/>
        <w:bottom w:val="none" w:sz="0" w:space="0" w:color="auto"/>
        <w:right w:val="none" w:sz="0" w:space="0" w:color="auto"/>
      </w:divBdr>
    </w:div>
    <w:div w:id="993290508">
      <w:bodyDiv w:val="1"/>
      <w:marLeft w:val="0"/>
      <w:marRight w:val="0"/>
      <w:marTop w:val="0"/>
      <w:marBottom w:val="0"/>
      <w:divBdr>
        <w:top w:val="none" w:sz="0" w:space="0" w:color="auto"/>
        <w:left w:val="none" w:sz="0" w:space="0" w:color="auto"/>
        <w:bottom w:val="none" w:sz="0" w:space="0" w:color="auto"/>
        <w:right w:val="none" w:sz="0" w:space="0" w:color="auto"/>
      </w:divBdr>
    </w:div>
    <w:div w:id="993795777">
      <w:bodyDiv w:val="1"/>
      <w:marLeft w:val="0"/>
      <w:marRight w:val="0"/>
      <w:marTop w:val="0"/>
      <w:marBottom w:val="0"/>
      <w:divBdr>
        <w:top w:val="none" w:sz="0" w:space="0" w:color="auto"/>
        <w:left w:val="none" w:sz="0" w:space="0" w:color="auto"/>
        <w:bottom w:val="none" w:sz="0" w:space="0" w:color="auto"/>
        <w:right w:val="none" w:sz="0" w:space="0" w:color="auto"/>
      </w:divBdr>
    </w:div>
    <w:div w:id="994796952">
      <w:bodyDiv w:val="1"/>
      <w:marLeft w:val="0"/>
      <w:marRight w:val="0"/>
      <w:marTop w:val="0"/>
      <w:marBottom w:val="0"/>
      <w:divBdr>
        <w:top w:val="none" w:sz="0" w:space="0" w:color="auto"/>
        <w:left w:val="none" w:sz="0" w:space="0" w:color="auto"/>
        <w:bottom w:val="none" w:sz="0" w:space="0" w:color="auto"/>
        <w:right w:val="none" w:sz="0" w:space="0" w:color="auto"/>
      </w:divBdr>
    </w:div>
    <w:div w:id="1003976121">
      <w:bodyDiv w:val="1"/>
      <w:marLeft w:val="0"/>
      <w:marRight w:val="0"/>
      <w:marTop w:val="0"/>
      <w:marBottom w:val="0"/>
      <w:divBdr>
        <w:top w:val="none" w:sz="0" w:space="0" w:color="auto"/>
        <w:left w:val="none" w:sz="0" w:space="0" w:color="auto"/>
        <w:bottom w:val="none" w:sz="0" w:space="0" w:color="auto"/>
        <w:right w:val="none" w:sz="0" w:space="0" w:color="auto"/>
      </w:divBdr>
      <w:divsChild>
        <w:div w:id="1514413913">
          <w:marLeft w:val="0"/>
          <w:marRight w:val="0"/>
          <w:marTop w:val="0"/>
          <w:marBottom w:val="0"/>
          <w:divBdr>
            <w:top w:val="none" w:sz="0" w:space="0" w:color="auto"/>
            <w:left w:val="none" w:sz="0" w:space="0" w:color="auto"/>
            <w:bottom w:val="none" w:sz="0" w:space="0" w:color="auto"/>
            <w:right w:val="none" w:sz="0" w:space="0" w:color="auto"/>
          </w:divBdr>
          <w:divsChild>
            <w:div w:id="1178697392">
              <w:marLeft w:val="0"/>
              <w:marRight w:val="0"/>
              <w:marTop w:val="0"/>
              <w:marBottom w:val="0"/>
              <w:divBdr>
                <w:top w:val="none" w:sz="0" w:space="0" w:color="auto"/>
                <w:left w:val="none" w:sz="0" w:space="0" w:color="auto"/>
                <w:bottom w:val="none" w:sz="0" w:space="0" w:color="auto"/>
                <w:right w:val="none" w:sz="0" w:space="0" w:color="auto"/>
              </w:divBdr>
              <w:divsChild>
                <w:div w:id="1803183913">
                  <w:marLeft w:val="0"/>
                  <w:marRight w:val="0"/>
                  <w:marTop w:val="0"/>
                  <w:marBottom w:val="0"/>
                  <w:divBdr>
                    <w:top w:val="none" w:sz="0" w:space="0" w:color="auto"/>
                    <w:left w:val="none" w:sz="0" w:space="0" w:color="auto"/>
                    <w:bottom w:val="none" w:sz="0" w:space="0" w:color="auto"/>
                    <w:right w:val="none" w:sz="0" w:space="0" w:color="auto"/>
                  </w:divBdr>
                  <w:divsChild>
                    <w:div w:id="1802534300">
                      <w:marLeft w:val="0"/>
                      <w:marRight w:val="0"/>
                      <w:marTop w:val="0"/>
                      <w:marBottom w:val="0"/>
                      <w:divBdr>
                        <w:top w:val="none" w:sz="0" w:space="0" w:color="auto"/>
                        <w:left w:val="none" w:sz="0" w:space="0" w:color="auto"/>
                        <w:bottom w:val="none" w:sz="0" w:space="0" w:color="auto"/>
                        <w:right w:val="none" w:sz="0" w:space="0" w:color="auto"/>
                      </w:divBdr>
                      <w:divsChild>
                        <w:div w:id="1920602116">
                          <w:marLeft w:val="0"/>
                          <w:marRight w:val="0"/>
                          <w:marTop w:val="0"/>
                          <w:marBottom w:val="0"/>
                          <w:divBdr>
                            <w:top w:val="none" w:sz="0" w:space="0" w:color="auto"/>
                            <w:left w:val="none" w:sz="0" w:space="0" w:color="auto"/>
                            <w:bottom w:val="none" w:sz="0" w:space="0" w:color="auto"/>
                            <w:right w:val="none" w:sz="0" w:space="0" w:color="auto"/>
                          </w:divBdr>
                          <w:divsChild>
                            <w:div w:id="36781463">
                              <w:marLeft w:val="0"/>
                              <w:marRight w:val="0"/>
                              <w:marTop w:val="0"/>
                              <w:marBottom w:val="0"/>
                              <w:divBdr>
                                <w:top w:val="none" w:sz="0" w:space="0" w:color="auto"/>
                                <w:left w:val="none" w:sz="0" w:space="0" w:color="auto"/>
                                <w:bottom w:val="none" w:sz="0" w:space="0" w:color="auto"/>
                                <w:right w:val="none" w:sz="0" w:space="0" w:color="auto"/>
                              </w:divBdr>
                              <w:divsChild>
                                <w:div w:id="1252206081">
                                  <w:marLeft w:val="0"/>
                                  <w:marRight w:val="0"/>
                                  <w:marTop w:val="0"/>
                                  <w:marBottom w:val="0"/>
                                  <w:divBdr>
                                    <w:top w:val="none" w:sz="0" w:space="0" w:color="auto"/>
                                    <w:left w:val="none" w:sz="0" w:space="0" w:color="auto"/>
                                    <w:bottom w:val="none" w:sz="0" w:space="0" w:color="auto"/>
                                    <w:right w:val="none" w:sz="0" w:space="0" w:color="auto"/>
                                  </w:divBdr>
                                  <w:divsChild>
                                    <w:div w:id="52703908">
                                      <w:marLeft w:val="0"/>
                                      <w:marRight w:val="0"/>
                                      <w:marTop w:val="0"/>
                                      <w:marBottom w:val="0"/>
                                      <w:divBdr>
                                        <w:top w:val="none" w:sz="0" w:space="0" w:color="auto"/>
                                        <w:left w:val="none" w:sz="0" w:space="0" w:color="auto"/>
                                        <w:bottom w:val="none" w:sz="0" w:space="0" w:color="auto"/>
                                        <w:right w:val="none" w:sz="0" w:space="0" w:color="auto"/>
                                      </w:divBdr>
                                      <w:divsChild>
                                        <w:div w:id="524363355">
                                          <w:marLeft w:val="0"/>
                                          <w:marRight w:val="0"/>
                                          <w:marTop w:val="0"/>
                                          <w:marBottom w:val="0"/>
                                          <w:divBdr>
                                            <w:top w:val="none" w:sz="0" w:space="0" w:color="auto"/>
                                            <w:left w:val="none" w:sz="0" w:space="0" w:color="auto"/>
                                            <w:bottom w:val="none" w:sz="0" w:space="0" w:color="auto"/>
                                            <w:right w:val="none" w:sz="0" w:space="0" w:color="auto"/>
                                          </w:divBdr>
                                          <w:divsChild>
                                            <w:div w:id="1181504659">
                                              <w:marLeft w:val="0"/>
                                              <w:marRight w:val="0"/>
                                              <w:marTop w:val="0"/>
                                              <w:marBottom w:val="0"/>
                                              <w:divBdr>
                                                <w:top w:val="none" w:sz="0" w:space="0" w:color="auto"/>
                                                <w:left w:val="none" w:sz="0" w:space="0" w:color="auto"/>
                                                <w:bottom w:val="none" w:sz="0" w:space="0" w:color="auto"/>
                                                <w:right w:val="none" w:sz="0" w:space="0" w:color="auto"/>
                                              </w:divBdr>
                                              <w:divsChild>
                                                <w:div w:id="1090007080">
                                                  <w:marLeft w:val="0"/>
                                                  <w:marRight w:val="0"/>
                                                  <w:marTop w:val="0"/>
                                                  <w:marBottom w:val="0"/>
                                                  <w:divBdr>
                                                    <w:top w:val="none" w:sz="0" w:space="0" w:color="auto"/>
                                                    <w:left w:val="none" w:sz="0" w:space="0" w:color="auto"/>
                                                    <w:bottom w:val="none" w:sz="0" w:space="0" w:color="auto"/>
                                                    <w:right w:val="none" w:sz="0" w:space="0" w:color="auto"/>
                                                  </w:divBdr>
                                                  <w:divsChild>
                                                    <w:div w:id="1415396161">
                                                      <w:marLeft w:val="0"/>
                                                      <w:marRight w:val="0"/>
                                                      <w:marTop w:val="0"/>
                                                      <w:marBottom w:val="0"/>
                                                      <w:divBdr>
                                                        <w:top w:val="none" w:sz="0" w:space="0" w:color="auto"/>
                                                        <w:left w:val="none" w:sz="0" w:space="0" w:color="auto"/>
                                                        <w:bottom w:val="none" w:sz="0" w:space="0" w:color="auto"/>
                                                        <w:right w:val="none" w:sz="0" w:space="0" w:color="auto"/>
                                                      </w:divBdr>
                                                      <w:divsChild>
                                                        <w:div w:id="1038579322">
                                                          <w:marLeft w:val="0"/>
                                                          <w:marRight w:val="0"/>
                                                          <w:marTop w:val="0"/>
                                                          <w:marBottom w:val="0"/>
                                                          <w:divBdr>
                                                            <w:top w:val="none" w:sz="0" w:space="0" w:color="auto"/>
                                                            <w:left w:val="none" w:sz="0" w:space="0" w:color="auto"/>
                                                            <w:bottom w:val="none" w:sz="0" w:space="0" w:color="auto"/>
                                                            <w:right w:val="none" w:sz="0" w:space="0" w:color="auto"/>
                                                          </w:divBdr>
                                                          <w:divsChild>
                                                            <w:div w:id="7934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48808">
                                                  <w:marLeft w:val="0"/>
                                                  <w:marRight w:val="0"/>
                                                  <w:marTop w:val="0"/>
                                                  <w:marBottom w:val="0"/>
                                                  <w:divBdr>
                                                    <w:top w:val="none" w:sz="0" w:space="0" w:color="auto"/>
                                                    <w:left w:val="none" w:sz="0" w:space="0" w:color="auto"/>
                                                    <w:bottom w:val="none" w:sz="0" w:space="0" w:color="auto"/>
                                                    <w:right w:val="none" w:sz="0" w:space="0" w:color="auto"/>
                                                  </w:divBdr>
                                                  <w:divsChild>
                                                    <w:div w:id="529222265">
                                                      <w:marLeft w:val="0"/>
                                                      <w:marRight w:val="0"/>
                                                      <w:marTop w:val="0"/>
                                                      <w:marBottom w:val="0"/>
                                                      <w:divBdr>
                                                        <w:top w:val="none" w:sz="0" w:space="0" w:color="auto"/>
                                                        <w:left w:val="none" w:sz="0" w:space="0" w:color="auto"/>
                                                        <w:bottom w:val="none" w:sz="0" w:space="0" w:color="auto"/>
                                                        <w:right w:val="none" w:sz="0" w:space="0" w:color="auto"/>
                                                      </w:divBdr>
                                                      <w:divsChild>
                                                        <w:div w:id="974480572">
                                                          <w:marLeft w:val="0"/>
                                                          <w:marRight w:val="0"/>
                                                          <w:marTop w:val="0"/>
                                                          <w:marBottom w:val="0"/>
                                                          <w:divBdr>
                                                            <w:top w:val="none" w:sz="0" w:space="0" w:color="auto"/>
                                                            <w:left w:val="none" w:sz="0" w:space="0" w:color="auto"/>
                                                            <w:bottom w:val="none" w:sz="0" w:space="0" w:color="auto"/>
                                                            <w:right w:val="none" w:sz="0" w:space="0" w:color="auto"/>
                                                          </w:divBdr>
                                                          <w:divsChild>
                                                            <w:div w:id="262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4709852">
          <w:marLeft w:val="0"/>
          <w:marRight w:val="0"/>
          <w:marTop w:val="0"/>
          <w:marBottom w:val="0"/>
          <w:divBdr>
            <w:top w:val="none" w:sz="0" w:space="0" w:color="auto"/>
            <w:left w:val="none" w:sz="0" w:space="0" w:color="auto"/>
            <w:bottom w:val="none" w:sz="0" w:space="0" w:color="auto"/>
            <w:right w:val="none" w:sz="0" w:space="0" w:color="auto"/>
          </w:divBdr>
          <w:divsChild>
            <w:div w:id="1281568306">
              <w:marLeft w:val="0"/>
              <w:marRight w:val="0"/>
              <w:marTop w:val="0"/>
              <w:marBottom w:val="0"/>
              <w:divBdr>
                <w:top w:val="none" w:sz="0" w:space="0" w:color="auto"/>
                <w:left w:val="none" w:sz="0" w:space="0" w:color="auto"/>
                <w:bottom w:val="none" w:sz="0" w:space="0" w:color="auto"/>
                <w:right w:val="none" w:sz="0" w:space="0" w:color="auto"/>
              </w:divBdr>
              <w:divsChild>
                <w:div w:id="8376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5002">
      <w:bodyDiv w:val="1"/>
      <w:marLeft w:val="0"/>
      <w:marRight w:val="0"/>
      <w:marTop w:val="0"/>
      <w:marBottom w:val="0"/>
      <w:divBdr>
        <w:top w:val="none" w:sz="0" w:space="0" w:color="auto"/>
        <w:left w:val="none" w:sz="0" w:space="0" w:color="auto"/>
        <w:bottom w:val="none" w:sz="0" w:space="0" w:color="auto"/>
        <w:right w:val="none" w:sz="0" w:space="0" w:color="auto"/>
      </w:divBdr>
    </w:div>
    <w:div w:id="1067074327">
      <w:bodyDiv w:val="1"/>
      <w:marLeft w:val="0"/>
      <w:marRight w:val="0"/>
      <w:marTop w:val="0"/>
      <w:marBottom w:val="0"/>
      <w:divBdr>
        <w:top w:val="none" w:sz="0" w:space="0" w:color="auto"/>
        <w:left w:val="none" w:sz="0" w:space="0" w:color="auto"/>
        <w:bottom w:val="none" w:sz="0" w:space="0" w:color="auto"/>
        <w:right w:val="none" w:sz="0" w:space="0" w:color="auto"/>
      </w:divBdr>
    </w:div>
    <w:div w:id="1080102980">
      <w:bodyDiv w:val="1"/>
      <w:marLeft w:val="0"/>
      <w:marRight w:val="0"/>
      <w:marTop w:val="0"/>
      <w:marBottom w:val="0"/>
      <w:divBdr>
        <w:top w:val="none" w:sz="0" w:space="0" w:color="auto"/>
        <w:left w:val="none" w:sz="0" w:space="0" w:color="auto"/>
        <w:bottom w:val="none" w:sz="0" w:space="0" w:color="auto"/>
        <w:right w:val="none" w:sz="0" w:space="0" w:color="auto"/>
      </w:divBdr>
    </w:div>
    <w:div w:id="1117456423">
      <w:bodyDiv w:val="1"/>
      <w:marLeft w:val="0"/>
      <w:marRight w:val="0"/>
      <w:marTop w:val="0"/>
      <w:marBottom w:val="0"/>
      <w:divBdr>
        <w:top w:val="none" w:sz="0" w:space="0" w:color="auto"/>
        <w:left w:val="none" w:sz="0" w:space="0" w:color="auto"/>
        <w:bottom w:val="none" w:sz="0" w:space="0" w:color="auto"/>
        <w:right w:val="none" w:sz="0" w:space="0" w:color="auto"/>
      </w:divBdr>
    </w:div>
    <w:div w:id="1151671857">
      <w:bodyDiv w:val="1"/>
      <w:marLeft w:val="0"/>
      <w:marRight w:val="0"/>
      <w:marTop w:val="0"/>
      <w:marBottom w:val="0"/>
      <w:divBdr>
        <w:top w:val="none" w:sz="0" w:space="0" w:color="auto"/>
        <w:left w:val="none" w:sz="0" w:space="0" w:color="auto"/>
        <w:bottom w:val="none" w:sz="0" w:space="0" w:color="auto"/>
        <w:right w:val="none" w:sz="0" w:space="0" w:color="auto"/>
      </w:divBdr>
    </w:div>
    <w:div w:id="1170097699">
      <w:bodyDiv w:val="1"/>
      <w:marLeft w:val="0"/>
      <w:marRight w:val="0"/>
      <w:marTop w:val="0"/>
      <w:marBottom w:val="0"/>
      <w:divBdr>
        <w:top w:val="none" w:sz="0" w:space="0" w:color="auto"/>
        <w:left w:val="none" w:sz="0" w:space="0" w:color="auto"/>
        <w:bottom w:val="none" w:sz="0" w:space="0" w:color="auto"/>
        <w:right w:val="none" w:sz="0" w:space="0" w:color="auto"/>
      </w:divBdr>
    </w:div>
    <w:div w:id="1199275650">
      <w:bodyDiv w:val="1"/>
      <w:marLeft w:val="0"/>
      <w:marRight w:val="0"/>
      <w:marTop w:val="0"/>
      <w:marBottom w:val="0"/>
      <w:divBdr>
        <w:top w:val="none" w:sz="0" w:space="0" w:color="auto"/>
        <w:left w:val="none" w:sz="0" w:space="0" w:color="auto"/>
        <w:bottom w:val="none" w:sz="0" w:space="0" w:color="auto"/>
        <w:right w:val="none" w:sz="0" w:space="0" w:color="auto"/>
      </w:divBdr>
    </w:div>
    <w:div w:id="1240213713">
      <w:bodyDiv w:val="1"/>
      <w:marLeft w:val="0"/>
      <w:marRight w:val="0"/>
      <w:marTop w:val="0"/>
      <w:marBottom w:val="0"/>
      <w:divBdr>
        <w:top w:val="none" w:sz="0" w:space="0" w:color="auto"/>
        <w:left w:val="none" w:sz="0" w:space="0" w:color="auto"/>
        <w:bottom w:val="none" w:sz="0" w:space="0" w:color="auto"/>
        <w:right w:val="none" w:sz="0" w:space="0" w:color="auto"/>
      </w:divBdr>
    </w:div>
    <w:div w:id="1303660584">
      <w:bodyDiv w:val="1"/>
      <w:marLeft w:val="0"/>
      <w:marRight w:val="0"/>
      <w:marTop w:val="0"/>
      <w:marBottom w:val="0"/>
      <w:divBdr>
        <w:top w:val="none" w:sz="0" w:space="0" w:color="auto"/>
        <w:left w:val="none" w:sz="0" w:space="0" w:color="auto"/>
        <w:bottom w:val="none" w:sz="0" w:space="0" w:color="auto"/>
        <w:right w:val="none" w:sz="0" w:space="0" w:color="auto"/>
      </w:divBdr>
    </w:div>
    <w:div w:id="1443107329">
      <w:bodyDiv w:val="1"/>
      <w:marLeft w:val="0"/>
      <w:marRight w:val="0"/>
      <w:marTop w:val="0"/>
      <w:marBottom w:val="0"/>
      <w:divBdr>
        <w:top w:val="none" w:sz="0" w:space="0" w:color="auto"/>
        <w:left w:val="none" w:sz="0" w:space="0" w:color="auto"/>
        <w:bottom w:val="none" w:sz="0" w:space="0" w:color="auto"/>
        <w:right w:val="none" w:sz="0" w:space="0" w:color="auto"/>
      </w:divBdr>
    </w:div>
    <w:div w:id="1489782018">
      <w:bodyDiv w:val="1"/>
      <w:marLeft w:val="0"/>
      <w:marRight w:val="0"/>
      <w:marTop w:val="0"/>
      <w:marBottom w:val="0"/>
      <w:divBdr>
        <w:top w:val="none" w:sz="0" w:space="0" w:color="auto"/>
        <w:left w:val="none" w:sz="0" w:space="0" w:color="auto"/>
        <w:bottom w:val="none" w:sz="0" w:space="0" w:color="auto"/>
        <w:right w:val="none" w:sz="0" w:space="0" w:color="auto"/>
      </w:divBdr>
    </w:div>
    <w:div w:id="1524174231">
      <w:bodyDiv w:val="1"/>
      <w:marLeft w:val="0"/>
      <w:marRight w:val="0"/>
      <w:marTop w:val="0"/>
      <w:marBottom w:val="0"/>
      <w:divBdr>
        <w:top w:val="none" w:sz="0" w:space="0" w:color="auto"/>
        <w:left w:val="none" w:sz="0" w:space="0" w:color="auto"/>
        <w:bottom w:val="none" w:sz="0" w:space="0" w:color="auto"/>
        <w:right w:val="none" w:sz="0" w:space="0" w:color="auto"/>
      </w:divBdr>
    </w:div>
    <w:div w:id="1566447805">
      <w:bodyDiv w:val="1"/>
      <w:marLeft w:val="0"/>
      <w:marRight w:val="0"/>
      <w:marTop w:val="0"/>
      <w:marBottom w:val="0"/>
      <w:divBdr>
        <w:top w:val="none" w:sz="0" w:space="0" w:color="auto"/>
        <w:left w:val="none" w:sz="0" w:space="0" w:color="auto"/>
        <w:bottom w:val="none" w:sz="0" w:space="0" w:color="auto"/>
        <w:right w:val="none" w:sz="0" w:space="0" w:color="auto"/>
      </w:divBdr>
    </w:div>
    <w:div w:id="1625235147">
      <w:bodyDiv w:val="1"/>
      <w:marLeft w:val="0"/>
      <w:marRight w:val="0"/>
      <w:marTop w:val="0"/>
      <w:marBottom w:val="0"/>
      <w:divBdr>
        <w:top w:val="none" w:sz="0" w:space="0" w:color="auto"/>
        <w:left w:val="none" w:sz="0" w:space="0" w:color="auto"/>
        <w:bottom w:val="none" w:sz="0" w:space="0" w:color="auto"/>
        <w:right w:val="none" w:sz="0" w:space="0" w:color="auto"/>
      </w:divBdr>
    </w:div>
    <w:div w:id="1634868903">
      <w:bodyDiv w:val="1"/>
      <w:marLeft w:val="0"/>
      <w:marRight w:val="0"/>
      <w:marTop w:val="0"/>
      <w:marBottom w:val="0"/>
      <w:divBdr>
        <w:top w:val="none" w:sz="0" w:space="0" w:color="auto"/>
        <w:left w:val="none" w:sz="0" w:space="0" w:color="auto"/>
        <w:bottom w:val="none" w:sz="0" w:space="0" w:color="auto"/>
        <w:right w:val="none" w:sz="0" w:space="0" w:color="auto"/>
      </w:divBdr>
    </w:div>
    <w:div w:id="1654328920">
      <w:bodyDiv w:val="1"/>
      <w:marLeft w:val="0"/>
      <w:marRight w:val="0"/>
      <w:marTop w:val="0"/>
      <w:marBottom w:val="0"/>
      <w:divBdr>
        <w:top w:val="none" w:sz="0" w:space="0" w:color="auto"/>
        <w:left w:val="none" w:sz="0" w:space="0" w:color="auto"/>
        <w:bottom w:val="none" w:sz="0" w:space="0" w:color="auto"/>
        <w:right w:val="none" w:sz="0" w:space="0" w:color="auto"/>
      </w:divBdr>
    </w:div>
    <w:div w:id="1673994055">
      <w:bodyDiv w:val="1"/>
      <w:marLeft w:val="0"/>
      <w:marRight w:val="0"/>
      <w:marTop w:val="0"/>
      <w:marBottom w:val="0"/>
      <w:divBdr>
        <w:top w:val="none" w:sz="0" w:space="0" w:color="auto"/>
        <w:left w:val="none" w:sz="0" w:space="0" w:color="auto"/>
        <w:bottom w:val="none" w:sz="0" w:space="0" w:color="auto"/>
        <w:right w:val="none" w:sz="0" w:space="0" w:color="auto"/>
      </w:divBdr>
    </w:div>
    <w:div w:id="1760053568">
      <w:bodyDiv w:val="1"/>
      <w:marLeft w:val="0"/>
      <w:marRight w:val="0"/>
      <w:marTop w:val="0"/>
      <w:marBottom w:val="0"/>
      <w:divBdr>
        <w:top w:val="none" w:sz="0" w:space="0" w:color="auto"/>
        <w:left w:val="none" w:sz="0" w:space="0" w:color="auto"/>
        <w:bottom w:val="none" w:sz="0" w:space="0" w:color="auto"/>
        <w:right w:val="none" w:sz="0" w:space="0" w:color="auto"/>
      </w:divBdr>
    </w:div>
    <w:div w:id="1818256134">
      <w:bodyDiv w:val="1"/>
      <w:marLeft w:val="0"/>
      <w:marRight w:val="0"/>
      <w:marTop w:val="0"/>
      <w:marBottom w:val="0"/>
      <w:divBdr>
        <w:top w:val="none" w:sz="0" w:space="0" w:color="auto"/>
        <w:left w:val="none" w:sz="0" w:space="0" w:color="auto"/>
        <w:bottom w:val="none" w:sz="0" w:space="0" w:color="auto"/>
        <w:right w:val="none" w:sz="0" w:space="0" w:color="auto"/>
      </w:divBdr>
    </w:div>
    <w:div w:id="1843936485">
      <w:bodyDiv w:val="1"/>
      <w:marLeft w:val="0"/>
      <w:marRight w:val="0"/>
      <w:marTop w:val="0"/>
      <w:marBottom w:val="0"/>
      <w:divBdr>
        <w:top w:val="none" w:sz="0" w:space="0" w:color="auto"/>
        <w:left w:val="none" w:sz="0" w:space="0" w:color="auto"/>
        <w:bottom w:val="none" w:sz="0" w:space="0" w:color="auto"/>
        <w:right w:val="none" w:sz="0" w:space="0" w:color="auto"/>
      </w:divBdr>
    </w:div>
    <w:div w:id="1969433513">
      <w:bodyDiv w:val="1"/>
      <w:marLeft w:val="0"/>
      <w:marRight w:val="0"/>
      <w:marTop w:val="0"/>
      <w:marBottom w:val="0"/>
      <w:divBdr>
        <w:top w:val="none" w:sz="0" w:space="0" w:color="auto"/>
        <w:left w:val="none" w:sz="0" w:space="0" w:color="auto"/>
        <w:bottom w:val="none" w:sz="0" w:space="0" w:color="auto"/>
        <w:right w:val="none" w:sz="0" w:space="0" w:color="auto"/>
      </w:divBdr>
    </w:div>
    <w:div w:id="1970814517">
      <w:bodyDiv w:val="1"/>
      <w:marLeft w:val="0"/>
      <w:marRight w:val="0"/>
      <w:marTop w:val="0"/>
      <w:marBottom w:val="0"/>
      <w:divBdr>
        <w:top w:val="none" w:sz="0" w:space="0" w:color="auto"/>
        <w:left w:val="none" w:sz="0" w:space="0" w:color="auto"/>
        <w:bottom w:val="none" w:sz="0" w:space="0" w:color="auto"/>
        <w:right w:val="none" w:sz="0" w:space="0" w:color="auto"/>
      </w:divBdr>
    </w:div>
    <w:div w:id="1992976668">
      <w:bodyDiv w:val="1"/>
      <w:marLeft w:val="0"/>
      <w:marRight w:val="0"/>
      <w:marTop w:val="0"/>
      <w:marBottom w:val="0"/>
      <w:divBdr>
        <w:top w:val="none" w:sz="0" w:space="0" w:color="auto"/>
        <w:left w:val="none" w:sz="0" w:space="0" w:color="auto"/>
        <w:bottom w:val="none" w:sz="0" w:space="0" w:color="auto"/>
        <w:right w:val="none" w:sz="0" w:space="0" w:color="auto"/>
      </w:divBdr>
    </w:div>
    <w:div w:id="20444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8995D-8DA6-430B-9197-130C9F4F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222</Pages>
  <Words>14657</Words>
  <Characters>83549</Characters>
  <Application>Microsoft Office Word</Application>
  <DocSecurity>0</DocSecurity>
  <Lines>696</Lines>
  <Paragraphs>196</Paragraphs>
  <ScaleCrop>false</ScaleCrop>
  <Company/>
  <LinksUpToDate>false</LinksUpToDate>
  <CharactersWithSpaces>98010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Debby</dc:creator>
  <cp:lastModifiedBy>CCJH</cp:lastModifiedBy>
  <cp:revision>3</cp:revision>
  <cp:lastPrinted>2020-09-04T00:58:00Z</cp:lastPrinted>
  <dcterms:created xsi:type="dcterms:W3CDTF">2024-06-12T08:35:00Z</dcterms:created>
  <dcterms:modified xsi:type="dcterms:W3CDTF">2024-06-12T08:57:00Z</dcterms:modified>
</cp:coreProperties>
</file>